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665B" w:rsidRPr="0029428C" w:rsidRDefault="00EB665B" w:rsidP="00EB665B">
      <w:pPr>
        <w:jc w:val="center"/>
        <w:rPr>
          <w:rFonts w:ascii="Times New Roman" w:hAnsi="Times New Roman"/>
          <w:b/>
          <w:color w:val="424242"/>
          <w:sz w:val="28"/>
          <w:szCs w:val="28"/>
        </w:rPr>
      </w:pPr>
      <w:r w:rsidRPr="0029428C">
        <w:rPr>
          <w:rFonts w:ascii="Times New Roman" w:hAnsi="Times New Roman"/>
          <w:b/>
          <w:color w:val="424242"/>
          <w:sz w:val="28"/>
          <w:szCs w:val="28"/>
        </w:rPr>
        <w:t>Предмет - Биология, класс -7 класс</w:t>
      </w:r>
    </w:p>
    <w:p w:rsidR="00EB665B" w:rsidRPr="0029428C" w:rsidRDefault="00EB665B" w:rsidP="00EB665B">
      <w:pPr>
        <w:rPr>
          <w:rFonts w:ascii="Times New Roman" w:hAnsi="Times New Roman"/>
          <w:b/>
          <w:color w:val="424242"/>
          <w:sz w:val="28"/>
          <w:szCs w:val="28"/>
        </w:rPr>
      </w:pPr>
      <w:r w:rsidRPr="0029428C">
        <w:rPr>
          <w:rFonts w:ascii="Times New Roman" w:hAnsi="Times New Roman"/>
          <w:b/>
          <w:color w:val="424242"/>
          <w:sz w:val="28"/>
          <w:szCs w:val="28"/>
        </w:rPr>
        <w:t>Тема урока «Подтип  Позвоночные. Рыбы – водные  позвоночные животные».</w:t>
      </w:r>
    </w:p>
    <w:p w:rsidR="00EB665B" w:rsidRPr="0029428C" w:rsidRDefault="00EB665B" w:rsidP="00EB665B">
      <w:pPr>
        <w:rPr>
          <w:rFonts w:ascii="Times New Roman" w:hAnsi="Times New Roman"/>
          <w:b/>
          <w:color w:val="424242"/>
          <w:sz w:val="28"/>
          <w:szCs w:val="28"/>
        </w:rPr>
      </w:pPr>
      <w:r w:rsidRPr="0029428C">
        <w:rPr>
          <w:rFonts w:ascii="Times New Roman" w:hAnsi="Times New Roman"/>
          <w:b/>
          <w:color w:val="424242"/>
          <w:sz w:val="28"/>
          <w:szCs w:val="28"/>
        </w:rPr>
        <w:t xml:space="preserve">Цель урока: </w:t>
      </w:r>
      <w:r w:rsidRPr="0029428C">
        <w:rPr>
          <w:rFonts w:ascii="Times New Roman" w:hAnsi="Times New Roman"/>
          <w:color w:val="424242"/>
          <w:sz w:val="28"/>
          <w:szCs w:val="28"/>
        </w:rPr>
        <w:t>выявить черты приспособленности  рыб, связь физиологического строения с водной средой обитания.</w:t>
      </w:r>
    </w:p>
    <w:p w:rsidR="00EB665B" w:rsidRPr="0029428C" w:rsidRDefault="00EB665B" w:rsidP="00EB665B">
      <w:pPr>
        <w:rPr>
          <w:rFonts w:ascii="Times New Roman" w:hAnsi="Times New Roman"/>
          <w:b/>
          <w:color w:val="424242"/>
          <w:sz w:val="28"/>
          <w:szCs w:val="28"/>
        </w:rPr>
      </w:pPr>
      <w:r w:rsidRPr="0029428C">
        <w:rPr>
          <w:rFonts w:ascii="Times New Roman" w:hAnsi="Times New Roman"/>
          <w:b/>
          <w:color w:val="424242"/>
          <w:sz w:val="28"/>
          <w:szCs w:val="28"/>
        </w:rPr>
        <w:t>Задачи урока.</w:t>
      </w:r>
      <w:r w:rsidRPr="0029428C">
        <w:rPr>
          <w:rFonts w:ascii="Times New Roman" w:hAnsi="Times New Roman"/>
          <w:b/>
          <w:color w:val="424242"/>
          <w:sz w:val="28"/>
          <w:szCs w:val="28"/>
        </w:rPr>
        <w:tab/>
      </w:r>
    </w:p>
    <w:p w:rsidR="00EB665B" w:rsidRPr="0029428C" w:rsidRDefault="00EB665B" w:rsidP="00EB665B">
      <w:pPr>
        <w:rPr>
          <w:rFonts w:ascii="Times New Roman" w:hAnsi="Times New Roman"/>
          <w:color w:val="424242"/>
          <w:sz w:val="28"/>
          <w:szCs w:val="28"/>
        </w:rPr>
      </w:pPr>
      <w:r w:rsidRPr="0029428C">
        <w:rPr>
          <w:rFonts w:ascii="Times New Roman" w:hAnsi="Times New Roman"/>
          <w:b/>
          <w:color w:val="424242"/>
          <w:sz w:val="28"/>
          <w:szCs w:val="28"/>
        </w:rPr>
        <w:t>Обучающие:</w:t>
      </w:r>
      <w:r w:rsidRPr="0029428C">
        <w:rPr>
          <w:rFonts w:ascii="Times New Roman" w:hAnsi="Times New Roman"/>
          <w:color w:val="424242"/>
          <w:sz w:val="28"/>
          <w:szCs w:val="28"/>
        </w:rPr>
        <w:t xml:space="preserve"> раскрыть особенности  внешнего  строения  рыб  в  связи  с  жизнью  в  водной  среде, роль  рыб в природе  и практическое значение.</w:t>
      </w:r>
    </w:p>
    <w:p w:rsidR="00EB665B" w:rsidRPr="0029428C" w:rsidRDefault="00EB665B" w:rsidP="00EB665B">
      <w:pPr>
        <w:rPr>
          <w:rFonts w:ascii="Times New Roman" w:hAnsi="Times New Roman"/>
          <w:color w:val="424242"/>
          <w:sz w:val="28"/>
          <w:szCs w:val="28"/>
        </w:rPr>
      </w:pPr>
      <w:proofErr w:type="gramStart"/>
      <w:r w:rsidRPr="0029428C">
        <w:rPr>
          <w:rFonts w:ascii="Times New Roman" w:hAnsi="Times New Roman"/>
          <w:b/>
          <w:color w:val="424242"/>
          <w:sz w:val="28"/>
          <w:szCs w:val="28"/>
        </w:rPr>
        <w:t>Развивающие</w:t>
      </w:r>
      <w:proofErr w:type="gramEnd"/>
      <w:r w:rsidRPr="0029428C">
        <w:rPr>
          <w:rFonts w:ascii="Times New Roman" w:hAnsi="Times New Roman"/>
          <w:b/>
          <w:color w:val="424242"/>
          <w:sz w:val="28"/>
          <w:szCs w:val="28"/>
        </w:rPr>
        <w:t>:</w:t>
      </w:r>
      <w:r w:rsidRPr="0029428C">
        <w:rPr>
          <w:rFonts w:ascii="Times New Roman" w:hAnsi="Times New Roman"/>
          <w:color w:val="424242"/>
          <w:sz w:val="28"/>
          <w:szCs w:val="28"/>
        </w:rPr>
        <w:t xml:space="preserve"> развивать  умение  </w:t>
      </w:r>
      <w:r>
        <w:rPr>
          <w:rFonts w:ascii="Times New Roman" w:hAnsi="Times New Roman"/>
          <w:color w:val="424242"/>
          <w:sz w:val="28"/>
          <w:szCs w:val="28"/>
        </w:rPr>
        <w:t>работать с текстом, выделять важное</w:t>
      </w:r>
      <w:r w:rsidRPr="0029428C">
        <w:rPr>
          <w:rFonts w:ascii="Times New Roman" w:hAnsi="Times New Roman"/>
          <w:color w:val="424242"/>
          <w:sz w:val="28"/>
          <w:szCs w:val="28"/>
        </w:rPr>
        <w:t>.</w:t>
      </w:r>
    </w:p>
    <w:p w:rsidR="00EB665B" w:rsidRPr="0029428C" w:rsidRDefault="00EB665B" w:rsidP="00EB665B">
      <w:pPr>
        <w:rPr>
          <w:rFonts w:ascii="Times New Roman" w:hAnsi="Times New Roman"/>
          <w:color w:val="424242"/>
          <w:sz w:val="28"/>
          <w:szCs w:val="28"/>
        </w:rPr>
      </w:pPr>
      <w:proofErr w:type="gramStart"/>
      <w:r w:rsidRPr="0029428C">
        <w:rPr>
          <w:rFonts w:ascii="Times New Roman" w:hAnsi="Times New Roman"/>
          <w:b/>
          <w:color w:val="424242"/>
          <w:sz w:val="28"/>
          <w:szCs w:val="28"/>
        </w:rPr>
        <w:t>Воспитательные</w:t>
      </w:r>
      <w:proofErr w:type="gramEnd"/>
      <w:r w:rsidRPr="0029428C">
        <w:rPr>
          <w:rFonts w:ascii="Times New Roman" w:hAnsi="Times New Roman"/>
          <w:b/>
          <w:color w:val="424242"/>
          <w:sz w:val="28"/>
          <w:szCs w:val="28"/>
        </w:rPr>
        <w:t>:</w:t>
      </w:r>
      <w:r w:rsidRPr="0029428C">
        <w:rPr>
          <w:rFonts w:ascii="Times New Roman" w:hAnsi="Times New Roman"/>
          <w:color w:val="424242"/>
          <w:sz w:val="28"/>
          <w:szCs w:val="28"/>
        </w:rPr>
        <w:t xml:space="preserve"> воспитывать бережное  отношение  ко  всему  живому</w:t>
      </w:r>
    </w:p>
    <w:p w:rsidR="00EB665B" w:rsidRPr="0029428C" w:rsidRDefault="00EB665B" w:rsidP="00EB665B">
      <w:pPr>
        <w:rPr>
          <w:rFonts w:ascii="Times New Roman" w:hAnsi="Times New Roman"/>
          <w:color w:val="424242"/>
          <w:sz w:val="28"/>
          <w:szCs w:val="28"/>
        </w:rPr>
      </w:pPr>
      <w:r w:rsidRPr="0029428C">
        <w:rPr>
          <w:rFonts w:ascii="Times New Roman" w:hAnsi="Times New Roman"/>
          <w:color w:val="424242"/>
          <w:sz w:val="28"/>
          <w:szCs w:val="28"/>
        </w:rPr>
        <w:t>Создать условия для развития коммуникативных качеств учащихся.</w:t>
      </w:r>
    </w:p>
    <w:p w:rsidR="00EB665B" w:rsidRPr="0029428C" w:rsidRDefault="00EB665B" w:rsidP="00EB665B">
      <w:pPr>
        <w:jc w:val="center"/>
        <w:rPr>
          <w:rFonts w:ascii="Times New Roman" w:hAnsi="Times New Roman"/>
          <w:color w:val="424242"/>
          <w:sz w:val="28"/>
          <w:szCs w:val="28"/>
        </w:rPr>
      </w:pPr>
      <w:r w:rsidRPr="0029428C">
        <w:rPr>
          <w:rFonts w:ascii="Times New Roman" w:hAnsi="Times New Roman"/>
          <w:color w:val="424242"/>
          <w:sz w:val="28"/>
          <w:szCs w:val="28"/>
        </w:rPr>
        <w:t>Ход урока</w:t>
      </w:r>
    </w:p>
    <w:p w:rsidR="00EB665B" w:rsidRPr="0029428C" w:rsidRDefault="00EB665B" w:rsidP="00EB665B">
      <w:pPr>
        <w:rPr>
          <w:rFonts w:ascii="Times New Roman" w:hAnsi="Times New Roman"/>
          <w:b/>
          <w:color w:val="424242"/>
          <w:sz w:val="28"/>
          <w:szCs w:val="28"/>
        </w:rPr>
      </w:pPr>
      <w:proofErr w:type="gramStart"/>
      <w:r w:rsidRPr="0029428C">
        <w:rPr>
          <w:rFonts w:ascii="Times New Roman" w:hAnsi="Times New Roman"/>
          <w:b/>
          <w:color w:val="424242"/>
          <w:sz w:val="28"/>
          <w:szCs w:val="28"/>
          <w:lang w:val="en-US"/>
        </w:rPr>
        <w:t>I</w:t>
      </w:r>
      <w:r w:rsidRPr="0029428C">
        <w:rPr>
          <w:rFonts w:ascii="Times New Roman" w:hAnsi="Times New Roman"/>
          <w:b/>
          <w:color w:val="424242"/>
          <w:sz w:val="28"/>
          <w:szCs w:val="28"/>
        </w:rPr>
        <w:t>.Организационный момент.</w:t>
      </w:r>
      <w:proofErr w:type="gramEnd"/>
    </w:p>
    <w:p w:rsidR="00EB665B" w:rsidRPr="0029428C" w:rsidRDefault="00EB665B" w:rsidP="00EB665B">
      <w:pPr>
        <w:rPr>
          <w:rFonts w:ascii="Times New Roman" w:hAnsi="Times New Roman"/>
          <w:color w:val="424242"/>
          <w:sz w:val="28"/>
          <w:szCs w:val="28"/>
        </w:rPr>
      </w:pPr>
      <w:r w:rsidRPr="0029428C">
        <w:rPr>
          <w:rFonts w:ascii="Times New Roman" w:hAnsi="Times New Roman"/>
          <w:color w:val="424242"/>
          <w:sz w:val="28"/>
          <w:szCs w:val="28"/>
        </w:rPr>
        <w:t>Цитата великих ученых о необходимости знаний.</w:t>
      </w:r>
    </w:p>
    <w:p w:rsidR="00EB665B" w:rsidRPr="0029428C" w:rsidRDefault="00EB665B" w:rsidP="00EB665B">
      <w:pPr>
        <w:rPr>
          <w:rFonts w:ascii="Times New Roman" w:hAnsi="Times New Roman"/>
          <w:b/>
          <w:color w:val="424242"/>
          <w:sz w:val="28"/>
          <w:szCs w:val="28"/>
        </w:rPr>
      </w:pPr>
      <w:r w:rsidRPr="0029428C">
        <w:rPr>
          <w:rFonts w:ascii="Times New Roman" w:hAnsi="Times New Roman"/>
          <w:b/>
          <w:color w:val="424242"/>
          <w:sz w:val="28"/>
          <w:szCs w:val="28"/>
          <w:lang w:val="en-US"/>
        </w:rPr>
        <w:t>II</w:t>
      </w:r>
      <w:r w:rsidRPr="00EB665B">
        <w:rPr>
          <w:rFonts w:ascii="Times New Roman" w:hAnsi="Times New Roman"/>
          <w:b/>
          <w:color w:val="424242"/>
          <w:sz w:val="28"/>
          <w:szCs w:val="28"/>
        </w:rPr>
        <w:t xml:space="preserve">. </w:t>
      </w:r>
      <w:r w:rsidRPr="0029428C">
        <w:rPr>
          <w:rFonts w:ascii="Times New Roman" w:hAnsi="Times New Roman"/>
          <w:b/>
          <w:color w:val="424242"/>
          <w:sz w:val="28"/>
          <w:szCs w:val="28"/>
        </w:rPr>
        <w:t>Актуализация опорных знаний.</w:t>
      </w:r>
    </w:p>
    <w:p w:rsidR="00EB665B" w:rsidRPr="0029428C" w:rsidRDefault="00EB665B" w:rsidP="00EB665B">
      <w:pPr>
        <w:rPr>
          <w:rFonts w:ascii="Times New Roman" w:hAnsi="Times New Roman"/>
          <w:b/>
          <w:color w:val="424242"/>
          <w:sz w:val="28"/>
          <w:szCs w:val="28"/>
        </w:rPr>
      </w:pPr>
      <w:r w:rsidRPr="0029428C">
        <w:rPr>
          <w:rFonts w:ascii="Times New Roman" w:hAnsi="Times New Roman"/>
          <w:b/>
          <w:color w:val="424242"/>
          <w:sz w:val="28"/>
          <w:szCs w:val="28"/>
        </w:rPr>
        <w:t>Выберите из списка признаки хордовых животных.</w:t>
      </w:r>
    </w:p>
    <w:p w:rsidR="00EB665B" w:rsidRPr="0029428C" w:rsidRDefault="00EB665B" w:rsidP="00EB665B">
      <w:pPr>
        <w:rPr>
          <w:rFonts w:ascii="Times New Roman" w:hAnsi="Times New Roman"/>
          <w:color w:val="424242"/>
          <w:sz w:val="28"/>
          <w:szCs w:val="28"/>
        </w:rPr>
      </w:pPr>
      <w:r w:rsidRPr="0029428C">
        <w:rPr>
          <w:rFonts w:ascii="Times New Roman" w:hAnsi="Times New Roman"/>
          <w:color w:val="424242"/>
          <w:sz w:val="28"/>
          <w:szCs w:val="28"/>
        </w:rPr>
        <w:t xml:space="preserve">А. Класс Ланцетники.      Б.  Класс </w:t>
      </w:r>
      <w:proofErr w:type="gramStart"/>
      <w:r w:rsidRPr="0029428C">
        <w:rPr>
          <w:rFonts w:ascii="Times New Roman" w:hAnsi="Times New Roman"/>
          <w:color w:val="424242"/>
          <w:sz w:val="28"/>
          <w:szCs w:val="28"/>
        </w:rPr>
        <w:t>Круглоротые</w:t>
      </w:r>
      <w:proofErr w:type="gramEnd"/>
      <w:r w:rsidRPr="0029428C">
        <w:rPr>
          <w:rFonts w:ascii="Times New Roman" w:hAnsi="Times New Roman"/>
          <w:color w:val="424242"/>
          <w:sz w:val="28"/>
          <w:szCs w:val="28"/>
        </w:rPr>
        <w:t>.</w:t>
      </w:r>
    </w:p>
    <w:p w:rsidR="00EB665B" w:rsidRPr="0029428C" w:rsidRDefault="00EB665B" w:rsidP="00EB665B">
      <w:pPr>
        <w:rPr>
          <w:rFonts w:ascii="Times New Roman" w:hAnsi="Times New Roman"/>
          <w:color w:val="424242"/>
          <w:sz w:val="28"/>
          <w:szCs w:val="28"/>
        </w:rPr>
      </w:pPr>
      <w:r w:rsidRPr="0029428C">
        <w:rPr>
          <w:rFonts w:ascii="Times New Roman" w:hAnsi="Times New Roman"/>
          <w:color w:val="424242"/>
          <w:sz w:val="28"/>
          <w:szCs w:val="28"/>
        </w:rPr>
        <w:t>1. В течение всей жизни сохраняется хорда</w:t>
      </w:r>
    </w:p>
    <w:p w:rsidR="00EB665B" w:rsidRPr="0029428C" w:rsidRDefault="00EB665B" w:rsidP="00EB665B">
      <w:pPr>
        <w:rPr>
          <w:rFonts w:ascii="Times New Roman" w:hAnsi="Times New Roman"/>
          <w:color w:val="424242"/>
          <w:sz w:val="28"/>
          <w:szCs w:val="28"/>
        </w:rPr>
      </w:pPr>
      <w:r w:rsidRPr="0029428C">
        <w:rPr>
          <w:rFonts w:ascii="Times New Roman" w:hAnsi="Times New Roman"/>
          <w:color w:val="424242"/>
          <w:sz w:val="28"/>
          <w:szCs w:val="28"/>
        </w:rPr>
        <w:t>2. Скелет внутренний, хрящевой или костный</w:t>
      </w:r>
    </w:p>
    <w:p w:rsidR="00EB665B" w:rsidRPr="0029428C" w:rsidRDefault="00EB665B" w:rsidP="00EB665B">
      <w:pPr>
        <w:rPr>
          <w:rFonts w:ascii="Times New Roman" w:hAnsi="Times New Roman"/>
          <w:color w:val="424242"/>
          <w:sz w:val="28"/>
          <w:szCs w:val="28"/>
        </w:rPr>
      </w:pPr>
      <w:r w:rsidRPr="0029428C">
        <w:rPr>
          <w:rFonts w:ascii="Times New Roman" w:hAnsi="Times New Roman"/>
          <w:color w:val="424242"/>
          <w:sz w:val="28"/>
          <w:szCs w:val="28"/>
        </w:rPr>
        <w:t>3. Отсутствует череп</w:t>
      </w:r>
    </w:p>
    <w:p w:rsidR="00EB665B" w:rsidRPr="0029428C" w:rsidRDefault="00EB665B" w:rsidP="00EB665B">
      <w:pPr>
        <w:rPr>
          <w:rFonts w:ascii="Times New Roman" w:hAnsi="Times New Roman"/>
          <w:color w:val="424242"/>
          <w:sz w:val="28"/>
          <w:szCs w:val="28"/>
        </w:rPr>
      </w:pPr>
      <w:r w:rsidRPr="0029428C">
        <w:rPr>
          <w:rFonts w:ascii="Times New Roman" w:hAnsi="Times New Roman"/>
          <w:color w:val="424242"/>
          <w:sz w:val="28"/>
          <w:szCs w:val="28"/>
        </w:rPr>
        <w:t>4. Кровь бесцветная</w:t>
      </w:r>
    </w:p>
    <w:p w:rsidR="00EB665B" w:rsidRPr="0029428C" w:rsidRDefault="00EB665B" w:rsidP="00EB665B">
      <w:pPr>
        <w:rPr>
          <w:rFonts w:ascii="Times New Roman" w:hAnsi="Times New Roman"/>
          <w:color w:val="424242"/>
          <w:sz w:val="28"/>
          <w:szCs w:val="28"/>
        </w:rPr>
      </w:pPr>
      <w:r w:rsidRPr="0029428C">
        <w:rPr>
          <w:rFonts w:ascii="Times New Roman" w:hAnsi="Times New Roman"/>
          <w:color w:val="424242"/>
          <w:sz w:val="28"/>
          <w:szCs w:val="28"/>
        </w:rPr>
        <w:t xml:space="preserve">5. Рот круглый, имеет форму </w:t>
      </w:r>
      <w:proofErr w:type="spellStart"/>
      <w:r w:rsidRPr="0029428C">
        <w:rPr>
          <w:rFonts w:ascii="Times New Roman" w:hAnsi="Times New Roman"/>
          <w:color w:val="424242"/>
          <w:sz w:val="28"/>
          <w:szCs w:val="28"/>
        </w:rPr>
        <w:t>присасывательной</w:t>
      </w:r>
      <w:proofErr w:type="spellEnd"/>
      <w:r w:rsidRPr="0029428C">
        <w:rPr>
          <w:rFonts w:ascii="Times New Roman" w:hAnsi="Times New Roman"/>
          <w:color w:val="424242"/>
          <w:sz w:val="28"/>
          <w:szCs w:val="28"/>
        </w:rPr>
        <w:t xml:space="preserve"> воронки</w:t>
      </w:r>
    </w:p>
    <w:p w:rsidR="00EB665B" w:rsidRPr="0029428C" w:rsidRDefault="00EB665B" w:rsidP="00EB665B">
      <w:pPr>
        <w:rPr>
          <w:rFonts w:ascii="Times New Roman" w:hAnsi="Times New Roman"/>
          <w:color w:val="424242"/>
          <w:sz w:val="28"/>
          <w:szCs w:val="28"/>
        </w:rPr>
      </w:pPr>
      <w:r w:rsidRPr="0029428C">
        <w:rPr>
          <w:rFonts w:ascii="Times New Roman" w:hAnsi="Times New Roman"/>
          <w:color w:val="424242"/>
          <w:sz w:val="28"/>
          <w:szCs w:val="28"/>
        </w:rPr>
        <w:t>6. Хорошо развитый головной мозг</w:t>
      </w:r>
    </w:p>
    <w:p w:rsidR="00EB665B" w:rsidRPr="0029428C" w:rsidRDefault="00EB665B" w:rsidP="00EB665B">
      <w:pPr>
        <w:rPr>
          <w:rFonts w:ascii="Times New Roman" w:hAnsi="Times New Roman"/>
          <w:color w:val="424242"/>
          <w:sz w:val="28"/>
          <w:szCs w:val="28"/>
        </w:rPr>
      </w:pPr>
      <w:r w:rsidRPr="0029428C">
        <w:rPr>
          <w:rFonts w:ascii="Times New Roman" w:hAnsi="Times New Roman"/>
          <w:color w:val="424242"/>
          <w:sz w:val="28"/>
          <w:szCs w:val="28"/>
        </w:rPr>
        <w:t>7.  Роговые зубы и мощный язык</w:t>
      </w:r>
    </w:p>
    <w:p w:rsidR="00EB665B" w:rsidRPr="0029428C" w:rsidRDefault="00EB665B" w:rsidP="00EB665B">
      <w:pPr>
        <w:rPr>
          <w:rFonts w:ascii="Times New Roman" w:hAnsi="Times New Roman"/>
          <w:color w:val="424242"/>
          <w:sz w:val="28"/>
          <w:szCs w:val="28"/>
        </w:rPr>
      </w:pPr>
      <w:r w:rsidRPr="0029428C">
        <w:rPr>
          <w:rFonts w:ascii="Times New Roman" w:hAnsi="Times New Roman"/>
          <w:color w:val="424242"/>
          <w:sz w:val="28"/>
          <w:szCs w:val="28"/>
        </w:rPr>
        <w:t>8. Нет настоящих глаз</w:t>
      </w:r>
    </w:p>
    <w:p w:rsidR="00EB665B" w:rsidRPr="0029428C" w:rsidRDefault="00EB665B" w:rsidP="00EB665B">
      <w:pPr>
        <w:rPr>
          <w:rFonts w:ascii="Times New Roman" w:hAnsi="Times New Roman"/>
          <w:color w:val="424242"/>
          <w:sz w:val="28"/>
          <w:szCs w:val="28"/>
        </w:rPr>
      </w:pPr>
      <w:r w:rsidRPr="0029428C">
        <w:rPr>
          <w:rFonts w:ascii="Times New Roman" w:hAnsi="Times New Roman"/>
          <w:color w:val="424242"/>
          <w:sz w:val="28"/>
          <w:szCs w:val="28"/>
        </w:rPr>
        <w:t>9. Нет органа слуха и равновесия</w:t>
      </w:r>
    </w:p>
    <w:p w:rsidR="00EB665B" w:rsidRPr="0029428C" w:rsidRDefault="00EB665B" w:rsidP="00EB665B">
      <w:pPr>
        <w:rPr>
          <w:rFonts w:ascii="Times New Roman" w:hAnsi="Times New Roman"/>
          <w:color w:val="424242"/>
          <w:sz w:val="28"/>
          <w:szCs w:val="28"/>
        </w:rPr>
      </w:pPr>
      <w:r w:rsidRPr="0029428C">
        <w:rPr>
          <w:rFonts w:ascii="Times New Roman" w:hAnsi="Times New Roman"/>
          <w:color w:val="424242"/>
          <w:sz w:val="28"/>
          <w:szCs w:val="28"/>
        </w:rPr>
        <w:t>10. Плавательный пузырь</w:t>
      </w:r>
    </w:p>
    <w:p w:rsidR="00EB665B" w:rsidRPr="0029428C" w:rsidRDefault="00EB665B" w:rsidP="00EB665B">
      <w:pPr>
        <w:rPr>
          <w:rFonts w:ascii="Times New Roman" w:hAnsi="Times New Roman"/>
          <w:color w:val="424242"/>
          <w:sz w:val="28"/>
          <w:szCs w:val="28"/>
        </w:rPr>
      </w:pPr>
      <w:r w:rsidRPr="0029428C">
        <w:rPr>
          <w:rFonts w:ascii="Times New Roman" w:hAnsi="Times New Roman"/>
          <w:color w:val="424242"/>
          <w:sz w:val="28"/>
          <w:szCs w:val="28"/>
        </w:rPr>
        <w:t>11. Костная чешуя</w:t>
      </w:r>
    </w:p>
    <w:p w:rsidR="00EB665B" w:rsidRPr="0029428C" w:rsidRDefault="00EB665B" w:rsidP="00EB665B">
      <w:pPr>
        <w:rPr>
          <w:rFonts w:ascii="Times New Roman" w:hAnsi="Times New Roman"/>
          <w:color w:val="424242"/>
          <w:sz w:val="28"/>
          <w:szCs w:val="28"/>
        </w:rPr>
      </w:pPr>
      <w:r w:rsidRPr="0029428C">
        <w:rPr>
          <w:rFonts w:ascii="Times New Roman" w:hAnsi="Times New Roman"/>
          <w:color w:val="424242"/>
          <w:sz w:val="28"/>
          <w:szCs w:val="28"/>
        </w:rPr>
        <w:t>12. Не имеют челюстей и конечностей</w:t>
      </w:r>
    </w:p>
    <w:p w:rsidR="00EB665B" w:rsidRPr="0029428C" w:rsidRDefault="00EB665B" w:rsidP="00EB665B">
      <w:pPr>
        <w:rPr>
          <w:rFonts w:ascii="Times New Roman" w:hAnsi="Times New Roman"/>
          <w:color w:val="424242"/>
          <w:sz w:val="28"/>
          <w:szCs w:val="28"/>
        </w:rPr>
      </w:pPr>
      <w:r w:rsidRPr="0029428C">
        <w:rPr>
          <w:rFonts w:ascii="Times New Roman" w:hAnsi="Times New Roman"/>
          <w:color w:val="424242"/>
          <w:sz w:val="28"/>
          <w:szCs w:val="28"/>
        </w:rPr>
        <w:lastRenderedPageBreak/>
        <w:t xml:space="preserve">13. Имеются жаберные щели </w:t>
      </w:r>
    </w:p>
    <w:p w:rsidR="00EB665B" w:rsidRPr="0029428C" w:rsidRDefault="00EB665B" w:rsidP="00EB665B">
      <w:pPr>
        <w:rPr>
          <w:rFonts w:ascii="Times New Roman" w:hAnsi="Times New Roman"/>
          <w:color w:val="424242"/>
          <w:sz w:val="28"/>
          <w:szCs w:val="28"/>
        </w:rPr>
      </w:pPr>
      <w:r w:rsidRPr="0029428C">
        <w:rPr>
          <w:rFonts w:ascii="Times New Roman" w:hAnsi="Times New Roman"/>
          <w:color w:val="424242"/>
          <w:sz w:val="28"/>
          <w:szCs w:val="28"/>
        </w:rPr>
        <w:t>На доске остались признаки неизвестного нам животного. Вам хотелось бы узнать,  кому они принадлежат? Итак, тема нашего урока « класс Рыбы»</w:t>
      </w:r>
    </w:p>
    <w:p w:rsidR="00EB665B" w:rsidRPr="00EB665B" w:rsidRDefault="00EB665B" w:rsidP="00EB665B">
      <w:pPr>
        <w:rPr>
          <w:rFonts w:ascii="Times New Roman" w:hAnsi="Times New Roman"/>
          <w:b/>
          <w:color w:val="424242"/>
          <w:sz w:val="28"/>
          <w:szCs w:val="28"/>
        </w:rPr>
      </w:pPr>
      <w:r w:rsidRPr="0029428C">
        <w:rPr>
          <w:rFonts w:ascii="Times New Roman" w:hAnsi="Times New Roman"/>
          <w:b/>
          <w:color w:val="424242"/>
          <w:sz w:val="28"/>
          <w:szCs w:val="28"/>
          <w:lang w:val="en-US"/>
        </w:rPr>
        <w:t>III</w:t>
      </w:r>
      <w:r w:rsidRPr="0029428C">
        <w:rPr>
          <w:rFonts w:ascii="Times New Roman" w:hAnsi="Times New Roman"/>
          <w:b/>
          <w:color w:val="424242"/>
          <w:sz w:val="28"/>
          <w:szCs w:val="28"/>
        </w:rPr>
        <w:t>. Постановка проблемы.</w:t>
      </w:r>
    </w:p>
    <w:p w:rsidR="00EB665B" w:rsidRPr="0029428C" w:rsidRDefault="00EB665B" w:rsidP="00EB665B">
      <w:pPr>
        <w:rPr>
          <w:rFonts w:ascii="Times New Roman" w:hAnsi="Times New Roman"/>
          <w:color w:val="424242"/>
          <w:sz w:val="28"/>
          <w:szCs w:val="28"/>
        </w:rPr>
      </w:pPr>
      <w:r w:rsidRPr="0029428C">
        <w:rPr>
          <w:rFonts w:ascii="Times New Roman" w:hAnsi="Times New Roman"/>
          <w:color w:val="424242"/>
          <w:sz w:val="28"/>
          <w:szCs w:val="28"/>
        </w:rPr>
        <w:t xml:space="preserve">Современный мир животных разнообразен. С момента появления первых организмов и до сегодняшнего времени история земли была наполнена превращениями,  не прерываясь ни на минуту. Вымирают одни. Появляются другие животные. Сам процесс вымирания был растянут во времени, и само вымирание было не всеобщим, а выборочным – например, динозавры, причем некоторые организмы не были затронуты. Так, например, </w:t>
      </w:r>
      <w:r w:rsidRPr="0029428C">
        <w:rPr>
          <w:rFonts w:ascii="Times New Roman" w:hAnsi="Times New Roman"/>
          <w:sz w:val="28"/>
          <w:szCs w:val="28"/>
        </w:rPr>
        <w:t xml:space="preserve">рыбы. Рыбы появились на Земле более 450 миллионов лет назад. Они появились раньше динозавров, пережили динозавров, и существую, по сей день. Эти удивительные животные пережили метеоритные дожди и множество климатических изменений.  А в истории </w:t>
      </w:r>
      <w:r w:rsidRPr="0029428C">
        <w:rPr>
          <w:rFonts w:ascii="Times New Roman" w:hAnsi="Times New Roman"/>
          <w:color w:val="424242"/>
          <w:sz w:val="28"/>
          <w:szCs w:val="28"/>
        </w:rPr>
        <w:t>выделяют как минимум 5 временных точек, где происходили значительные исчезновения видов живых существ. Это так называемые "великие вымирания".</w:t>
      </w:r>
    </w:p>
    <w:p w:rsidR="00EB665B" w:rsidRPr="0029428C" w:rsidRDefault="00EB665B" w:rsidP="00EB665B">
      <w:pPr>
        <w:rPr>
          <w:rFonts w:ascii="Times New Roman" w:hAnsi="Times New Roman"/>
          <w:color w:val="424242"/>
          <w:sz w:val="28"/>
          <w:szCs w:val="28"/>
        </w:rPr>
      </w:pPr>
      <w:r w:rsidRPr="0029428C">
        <w:rPr>
          <w:rFonts w:ascii="Times New Roman" w:hAnsi="Times New Roman"/>
          <w:color w:val="424242"/>
          <w:sz w:val="28"/>
          <w:szCs w:val="28"/>
        </w:rPr>
        <w:t xml:space="preserve">Возникает противоречие. Почему некоторые животные исчезли на земле, например, динозавры? А рыбы живы до сих пор? Почему же они тогда не вымерли вместе с динозаврами? Почему они не вымерли позднее, когда вымирали другие животные? </w:t>
      </w:r>
    </w:p>
    <w:p w:rsidR="00EB665B" w:rsidRPr="0029428C" w:rsidRDefault="00EB665B" w:rsidP="00EB665B">
      <w:pPr>
        <w:rPr>
          <w:rFonts w:ascii="Times New Roman" w:hAnsi="Times New Roman"/>
          <w:color w:val="424242"/>
          <w:sz w:val="28"/>
          <w:szCs w:val="28"/>
        </w:rPr>
      </w:pPr>
      <w:r w:rsidRPr="0029428C">
        <w:rPr>
          <w:rFonts w:ascii="Times New Roman" w:hAnsi="Times New Roman"/>
          <w:color w:val="424242"/>
          <w:sz w:val="28"/>
          <w:szCs w:val="28"/>
        </w:rPr>
        <w:t>Какие гипотезы вы смогли бы выдвинуть, по данному вопросу?</w:t>
      </w:r>
    </w:p>
    <w:p w:rsidR="00EB665B" w:rsidRPr="0029428C" w:rsidRDefault="00EB665B" w:rsidP="00EB665B">
      <w:pPr>
        <w:rPr>
          <w:rFonts w:ascii="Times New Roman" w:hAnsi="Times New Roman"/>
          <w:color w:val="424242"/>
          <w:sz w:val="28"/>
          <w:szCs w:val="28"/>
        </w:rPr>
      </w:pPr>
      <w:r w:rsidRPr="0029428C">
        <w:rPr>
          <w:rFonts w:ascii="Times New Roman" w:hAnsi="Times New Roman"/>
          <w:color w:val="424242"/>
          <w:sz w:val="28"/>
          <w:szCs w:val="28"/>
        </w:rPr>
        <w:t>Выдвижение гипотез детьми. После обсуждения выдвигаем общую гипотезу.</w:t>
      </w:r>
    </w:p>
    <w:p w:rsidR="00EB665B" w:rsidRPr="0029428C" w:rsidRDefault="00EB665B" w:rsidP="00EB665B">
      <w:pPr>
        <w:rPr>
          <w:rFonts w:ascii="Times New Roman" w:hAnsi="Times New Roman"/>
          <w:color w:val="424242"/>
          <w:sz w:val="28"/>
          <w:szCs w:val="28"/>
        </w:rPr>
      </w:pPr>
      <w:r w:rsidRPr="0029428C">
        <w:rPr>
          <w:rFonts w:ascii="Times New Roman" w:hAnsi="Times New Roman"/>
          <w:b/>
          <w:color w:val="424242"/>
          <w:sz w:val="28"/>
          <w:szCs w:val="28"/>
        </w:rPr>
        <w:t>Гипотеза:</w:t>
      </w:r>
      <w:r w:rsidRPr="0029428C">
        <w:rPr>
          <w:rFonts w:ascii="Times New Roman" w:hAnsi="Times New Roman"/>
          <w:color w:val="424242"/>
          <w:sz w:val="28"/>
          <w:szCs w:val="28"/>
        </w:rPr>
        <w:t xml:space="preserve"> мы предполагаем, что причины, позволяющие выжить, рыбам нужно искать в приспособленности  рыб к изменяющимся условиям существования.</w:t>
      </w:r>
    </w:p>
    <w:p w:rsidR="00EB665B" w:rsidRPr="0029428C" w:rsidRDefault="00EB665B" w:rsidP="00EB665B">
      <w:pPr>
        <w:rPr>
          <w:rFonts w:ascii="Times New Roman" w:hAnsi="Times New Roman"/>
          <w:color w:val="424242"/>
          <w:sz w:val="28"/>
          <w:szCs w:val="28"/>
        </w:rPr>
      </w:pPr>
      <w:r w:rsidRPr="0029428C">
        <w:rPr>
          <w:rFonts w:ascii="Times New Roman" w:hAnsi="Times New Roman"/>
          <w:b/>
          <w:color w:val="424242"/>
          <w:sz w:val="28"/>
          <w:szCs w:val="28"/>
        </w:rPr>
        <w:t>Цель урока:</w:t>
      </w:r>
      <w:r w:rsidRPr="0029428C">
        <w:rPr>
          <w:rFonts w:ascii="Times New Roman" w:hAnsi="Times New Roman"/>
          <w:color w:val="424242"/>
          <w:sz w:val="28"/>
          <w:szCs w:val="28"/>
        </w:rPr>
        <w:t xml:space="preserve"> выявить черты приспособленности  рыб, связь физиологического строения с водной средой обитания.</w:t>
      </w:r>
    </w:p>
    <w:p w:rsidR="00EB665B" w:rsidRPr="0029428C" w:rsidRDefault="00EB665B" w:rsidP="00EB665B">
      <w:pPr>
        <w:rPr>
          <w:rFonts w:ascii="Times New Roman" w:hAnsi="Times New Roman"/>
          <w:b/>
          <w:color w:val="424242"/>
          <w:sz w:val="28"/>
          <w:szCs w:val="28"/>
        </w:rPr>
      </w:pPr>
      <w:r w:rsidRPr="0029428C">
        <w:rPr>
          <w:rFonts w:ascii="Times New Roman" w:hAnsi="Times New Roman"/>
          <w:b/>
          <w:color w:val="424242"/>
          <w:sz w:val="28"/>
          <w:szCs w:val="28"/>
          <w:lang w:val="en-US"/>
        </w:rPr>
        <w:t>IV</w:t>
      </w:r>
      <w:r w:rsidRPr="0029428C">
        <w:rPr>
          <w:rFonts w:ascii="Times New Roman" w:hAnsi="Times New Roman"/>
          <w:b/>
          <w:color w:val="424242"/>
          <w:sz w:val="28"/>
          <w:szCs w:val="28"/>
        </w:rPr>
        <w:t>. Изучение новой темы.</w:t>
      </w:r>
    </w:p>
    <w:p w:rsidR="00EB665B" w:rsidRPr="0029428C" w:rsidRDefault="00EB665B" w:rsidP="00EB665B">
      <w:pPr>
        <w:rPr>
          <w:rFonts w:ascii="Times New Roman" w:hAnsi="Times New Roman"/>
          <w:color w:val="424242"/>
          <w:sz w:val="28"/>
          <w:szCs w:val="28"/>
        </w:rPr>
      </w:pPr>
      <w:r w:rsidRPr="0029428C">
        <w:rPr>
          <w:rFonts w:ascii="Times New Roman" w:hAnsi="Times New Roman"/>
          <w:color w:val="424242"/>
          <w:sz w:val="28"/>
          <w:szCs w:val="28"/>
        </w:rPr>
        <w:t>Для достижения этой цели мы должны поближе по</w:t>
      </w:r>
      <w:r>
        <w:rPr>
          <w:rFonts w:ascii="Times New Roman" w:hAnsi="Times New Roman"/>
          <w:color w:val="424242"/>
          <w:sz w:val="28"/>
          <w:szCs w:val="28"/>
        </w:rPr>
        <w:t>знакомиться с образом жизни рыб</w:t>
      </w:r>
      <w:r w:rsidRPr="0029428C">
        <w:rPr>
          <w:rFonts w:ascii="Times New Roman" w:hAnsi="Times New Roman"/>
          <w:color w:val="424242"/>
          <w:sz w:val="28"/>
          <w:szCs w:val="28"/>
        </w:rPr>
        <w:t xml:space="preserve">, </w:t>
      </w:r>
      <w:proofErr w:type="gramStart"/>
      <w:r w:rsidRPr="0029428C">
        <w:rPr>
          <w:rFonts w:ascii="Times New Roman" w:hAnsi="Times New Roman"/>
          <w:color w:val="424242"/>
          <w:sz w:val="28"/>
          <w:szCs w:val="28"/>
        </w:rPr>
        <w:t>внешнем</w:t>
      </w:r>
      <w:proofErr w:type="gramEnd"/>
      <w:r w:rsidRPr="0029428C">
        <w:rPr>
          <w:rFonts w:ascii="Times New Roman" w:hAnsi="Times New Roman"/>
          <w:color w:val="424242"/>
          <w:sz w:val="28"/>
          <w:szCs w:val="28"/>
        </w:rPr>
        <w:t xml:space="preserve"> и внутренним строением.</w:t>
      </w:r>
    </w:p>
    <w:p w:rsidR="00EB665B" w:rsidRPr="0029428C" w:rsidRDefault="00EB665B" w:rsidP="00EB665B">
      <w:pPr>
        <w:rPr>
          <w:rFonts w:ascii="Times New Roman" w:hAnsi="Times New Roman"/>
          <w:color w:val="424242"/>
          <w:sz w:val="28"/>
          <w:szCs w:val="28"/>
        </w:rPr>
      </w:pPr>
      <w:r w:rsidRPr="0029428C">
        <w:rPr>
          <w:rFonts w:ascii="Times New Roman" w:hAnsi="Times New Roman"/>
          <w:color w:val="424242"/>
          <w:sz w:val="28"/>
          <w:szCs w:val="28"/>
        </w:rPr>
        <w:t>Для начала ознакомимся с особенностями водной среды.</w:t>
      </w:r>
    </w:p>
    <w:p w:rsidR="00EB665B" w:rsidRPr="0029428C" w:rsidRDefault="00EB665B" w:rsidP="00EB665B">
      <w:pPr>
        <w:rPr>
          <w:rFonts w:ascii="Times New Roman" w:hAnsi="Times New Roman"/>
          <w:color w:val="424242"/>
          <w:sz w:val="28"/>
          <w:szCs w:val="28"/>
        </w:rPr>
      </w:pPr>
      <w:proofErr w:type="gramStart"/>
      <w:r w:rsidRPr="0029428C">
        <w:rPr>
          <w:rFonts w:ascii="Times New Roman" w:hAnsi="Times New Roman"/>
          <w:color w:val="424242"/>
          <w:sz w:val="28"/>
          <w:szCs w:val="28"/>
        </w:rPr>
        <w:t xml:space="preserve">Амплитуда сезонных или суточных колебаний температуры в водной среде намного меньше, чем в наземно-воздушной. </w:t>
      </w:r>
      <w:proofErr w:type="gramEnd"/>
    </w:p>
    <w:p w:rsidR="00EB665B" w:rsidRPr="0029428C" w:rsidRDefault="00EB665B" w:rsidP="00EB665B">
      <w:pPr>
        <w:rPr>
          <w:rFonts w:ascii="Times New Roman" w:hAnsi="Times New Roman"/>
          <w:color w:val="424242"/>
          <w:sz w:val="28"/>
          <w:szCs w:val="28"/>
        </w:rPr>
      </w:pPr>
      <w:r w:rsidRPr="0029428C">
        <w:rPr>
          <w:rFonts w:ascii="Times New Roman" w:hAnsi="Times New Roman"/>
          <w:color w:val="424242"/>
          <w:sz w:val="28"/>
          <w:szCs w:val="28"/>
        </w:rPr>
        <w:t>Рельеф дна, различие условий на различных глубинах, наличие коралловых рифов и проч. создают разнообразие условий в водной среде.</w:t>
      </w:r>
    </w:p>
    <w:p w:rsidR="00EB665B" w:rsidRPr="0029428C" w:rsidRDefault="00EB665B" w:rsidP="00EB665B">
      <w:pPr>
        <w:rPr>
          <w:rFonts w:ascii="Times New Roman" w:hAnsi="Times New Roman"/>
          <w:color w:val="424242"/>
          <w:sz w:val="28"/>
          <w:szCs w:val="28"/>
        </w:rPr>
      </w:pPr>
      <w:r w:rsidRPr="0029428C">
        <w:rPr>
          <w:rFonts w:ascii="Times New Roman" w:hAnsi="Times New Roman"/>
          <w:color w:val="424242"/>
          <w:sz w:val="28"/>
          <w:szCs w:val="28"/>
        </w:rPr>
        <w:t xml:space="preserve">Высокая плотность и вязкость воды. Плотность воды примерно в 1000 раз выше плотности воздуха. Поэтому водные организмы (особенно, активно движущиеся) </w:t>
      </w:r>
      <w:r w:rsidRPr="0029428C">
        <w:rPr>
          <w:rFonts w:ascii="Times New Roman" w:hAnsi="Times New Roman"/>
          <w:color w:val="424242"/>
          <w:sz w:val="28"/>
          <w:szCs w:val="28"/>
        </w:rPr>
        <w:lastRenderedPageBreak/>
        <w:t xml:space="preserve">сталкиваются с большой силой гидродинамического сопротивления. По этой причине форма  тела и типы  движения у животных должны  снижать  </w:t>
      </w:r>
      <w:proofErr w:type="gramStart"/>
      <w:r w:rsidRPr="0029428C">
        <w:rPr>
          <w:rFonts w:ascii="Times New Roman" w:hAnsi="Times New Roman"/>
          <w:color w:val="424242"/>
          <w:sz w:val="28"/>
          <w:szCs w:val="28"/>
        </w:rPr>
        <w:t>лобовое</w:t>
      </w:r>
      <w:proofErr w:type="gramEnd"/>
      <w:r w:rsidRPr="0029428C">
        <w:rPr>
          <w:rFonts w:ascii="Times New Roman" w:hAnsi="Times New Roman"/>
          <w:color w:val="424242"/>
          <w:sz w:val="28"/>
          <w:szCs w:val="28"/>
        </w:rPr>
        <w:t xml:space="preserve"> сопротивления.</w:t>
      </w:r>
    </w:p>
    <w:p w:rsidR="00EB665B" w:rsidRPr="0029428C" w:rsidRDefault="00EB665B" w:rsidP="00EB665B">
      <w:pPr>
        <w:rPr>
          <w:rFonts w:ascii="Times New Roman" w:hAnsi="Times New Roman"/>
          <w:color w:val="424242"/>
          <w:sz w:val="28"/>
          <w:szCs w:val="28"/>
        </w:rPr>
      </w:pPr>
      <w:r w:rsidRPr="0029428C">
        <w:rPr>
          <w:rFonts w:ascii="Times New Roman" w:hAnsi="Times New Roman"/>
          <w:color w:val="424242"/>
          <w:sz w:val="28"/>
          <w:szCs w:val="28"/>
        </w:rPr>
        <w:t>Высокая плотность воды позволяет  звукам хорошо распространяются в водной среде,</w:t>
      </w:r>
      <w:r w:rsidRPr="0029428C">
        <w:rPr>
          <w:rFonts w:ascii="Times New Roman" w:hAnsi="Times New Roman"/>
          <w:sz w:val="28"/>
          <w:szCs w:val="28"/>
        </w:rPr>
        <w:t xml:space="preserve"> что имеет </w:t>
      </w:r>
      <w:r w:rsidRPr="0029428C">
        <w:rPr>
          <w:rFonts w:ascii="Times New Roman" w:hAnsi="Times New Roman"/>
          <w:color w:val="424242"/>
          <w:sz w:val="28"/>
          <w:szCs w:val="28"/>
        </w:rPr>
        <w:t xml:space="preserve">важное значение </w:t>
      </w:r>
      <w:r>
        <w:rPr>
          <w:rFonts w:ascii="Times New Roman" w:hAnsi="Times New Roman"/>
          <w:color w:val="424242"/>
          <w:sz w:val="28"/>
          <w:szCs w:val="28"/>
        </w:rPr>
        <w:t xml:space="preserve">для </w:t>
      </w:r>
      <w:r w:rsidRPr="0029428C">
        <w:rPr>
          <w:rFonts w:ascii="Times New Roman" w:hAnsi="Times New Roman"/>
          <w:color w:val="424242"/>
          <w:sz w:val="28"/>
          <w:szCs w:val="28"/>
        </w:rPr>
        <w:t xml:space="preserve">ориентации в пространстве и коммуникации между </w:t>
      </w:r>
      <w:proofErr w:type="gramStart"/>
      <w:r w:rsidRPr="0029428C">
        <w:rPr>
          <w:rFonts w:ascii="Times New Roman" w:hAnsi="Times New Roman"/>
          <w:color w:val="424242"/>
          <w:sz w:val="28"/>
          <w:szCs w:val="28"/>
        </w:rPr>
        <w:t>водными</w:t>
      </w:r>
      <w:proofErr w:type="gramEnd"/>
      <w:r w:rsidRPr="0029428C">
        <w:rPr>
          <w:rFonts w:ascii="Times New Roman" w:hAnsi="Times New Roman"/>
          <w:color w:val="424242"/>
          <w:sz w:val="28"/>
          <w:szCs w:val="28"/>
        </w:rPr>
        <w:t xml:space="preserve"> обитателям.</w:t>
      </w:r>
    </w:p>
    <w:p w:rsidR="00EB665B" w:rsidRPr="0029428C" w:rsidRDefault="00EB665B" w:rsidP="00EB665B">
      <w:pPr>
        <w:rPr>
          <w:rFonts w:ascii="Times New Roman" w:hAnsi="Times New Roman"/>
          <w:color w:val="424242"/>
          <w:sz w:val="28"/>
          <w:szCs w:val="28"/>
        </w:rPr>
      </w:pPr>
      <w:r w:rsidRPr="0029428C">
        <w:rPr>
          <w:rFonts w:ascii="Times New Roman" w:hAnsi="Times New Roman"/>
          <w:color w:val="424242"/>
          <w:sz w:val="28"/>
          <w:szCs w:val="28"/>
        </w:rPr>
        <w:t>В воде способны растворяться различные вещества.</w:t>
      </w:r>
    </w:p>
    <w:p w:rsidR="00EB665B" w:rsidRPr="0029428C" w:rsidRDefault="00EB665B" w:rsidP="00EB665B">
      <w:pPr>
        <w:rPr>
          <w:rFonts w:ascii="Times New Roman" w:hAnsi="Times New Roman"/>
          <w:color w:val="424242"/>
          <w:sz w:val="28"/>
          <w:szCs w:val="28"/>
        </w:rPr>
      </w:pPr>
      <w:r w:rsidRPr="0029428C">
        <w:rPr>
          <w:rFonts w:ascii="Times New Roman" w:hAnsi="Times New Roman"/>
          <w:color w:val="424242"/>
          <w:sz w:val="28"/>
          <w:szCs w:val="28"/>
        </w:rPr>
        <w:t>Малое содержание кислорода в воде, а повышением температуры его количество уменьшается.</w:t>
      </w:r>
    </w:p>
    <w:p w:rsidR="00EB665B" w:rsidRPr="0029428C" w:rsidRDefault="00EB665B" w:rsidP="00EB665B">
      <w:pPr>
        <w:rPr>
          <w:rFonts w:ascii="Times New Roman" w:hAnsi="Times New Roman"/>
          <w:color w:val="424242"/>
          <w:sz w:val="28"/>
          <w:szCs w:val="28"/>
        </w:rPr>
      </w:pPr>
      <w:r w:rsidRPr="0029428C">
        <w:rPr>
          <w:rFonts w:ascii="Times New Roman" w:hAnsi="Times New Roman"/>
          <w:color w:val="424242"/>
          <w:sz w:val="28"/>
          <w:szCs w:val="28"/>
        </w:rPr>
        <w:t>Высокое давление на больших глубинах.</w:t>
      </w:r>
    </w:p>
    <w:p w:rsidR="00EB665B" w:rsidRPr="0029428C" w:rsidRDefault="00EB665B" w:rsidP="00EB665B">
      <w:pPr>
        <w:rPr>
          <w:rFonts w:ascii="Times New Roman" w:hAnsi="Times New Roman"/>
          <w:color w:val="424242"/>
          <w:sz w:val="28"/>
          <w:szCs w:val="28"/>
        </w:rPr>
      </w:pPr>
      <w:r w:rsidRPr="0029428C">
        <w:rPr>
          <w:rFonts w:ascii="Times New Roman" w:hAnsi="Times New Roman"/>
          <w:color w:val="424242"/>
          <w:sz w:val="28"/>
          <w:szCs w:val="28"/>
        </w:rPr>
        <w:t>Она прозрачна и обладает текучестью.</w:t>
      </w:r>
    </w:p>
    <w:p w:rsidR="00EB665B" w:rsidRPr="0029428C" w:rsidRDefault="00EB665B" w:rsidP="00EB665B">
      <w:pPr>
        <w:rPr>
          <w:rFonts w:ascii="Times New Roman" w:hAnsi="Times New Roman"/>
          <w:color w:val="424242"/>
          <w:sz w:val="28"/>
          <w:szCs w:val="28"/>
        </w:rPr>
      </w:pPr>
      <w:r w:rsidRPr="0029428C">
        <w:rPr>
          <w:rFonts w:ascii="Times New Roman" w:hAnsi="Times New Roman"/>
          <w:color w:val="424242"/>
          <w:sz w:val="28"/>
          <w:szCs w:val="28"/>
        </w:rPr>
        <w:t>Сильное поглощение солнечных лучей.</w:t>
      </w:r>
    </w:p>
    <w:p w:rsidR="00EB665B" w:rsidRPr="0029428C" w:rsidRDefault="00EB665B" w:rsidP="00EB665B">
      <w:pPr>
        <w:rPr>
          <w:rFonts w:ascii="Times New Roman" w:hAnsi="Times New Roman"/>
          <w:color w:val="333333"/>
          <w:sz w:val="28"/>
          <w:szCs w:val="28"/>
          <w:shd w:val="clear" w:color="auto" w:fill="FFFFFF"/>
        </w:rPr>
      </w:pPr>
      <w:r w:rsidRPr="0029428C">
        <w:rPr>
          <w:rFonts w:ascii="Times New Roman" w:hAnsi="Times New Roman"/>
          <w:color w:val="424242"/>
          <w:sz w:val="28"/>
          <w:szCs w:val="28"/>
        </w:rPr>
        <w:t>Итак, мы познакомились с характеристикой водной среды, Докажите, что между строением рыбы и выполняемыми функциями существует связь. Найдите особенности внутреннего строения, связанные с жизнью в воде.</w:t>
      </w:r>
      <w:r w:rsidRPr="0029428C">
        <w:rPr>
          <w:rFonts w:ascii="Times New Roman" w:hAnsi="Times New Roman"/>
          <w:color w:val="333333"/>
          <w:sz w:val="28"/>
          <w:szCs w:val="28"/>
          <w:shd w:val="clear" w:color="auto" w:fill="FFFFFF"/>
        </w:rPr>
        <w:t xml:space="preserve"> </w:t>
      </w:r>
    </w:p>
    <w:p w:rsidR="00EB665B" w:rsidRPr="0029428C" w:rsidRDefault="00EB665B" w:rsidP="00EB665B">
      <w:pPr>
        <w:rPr>
          <w:rFonts w:ascii="Times New Roman" w:hAnsi="Times New Roman"/>
          <w:color w:val="333333"/>
          <w:sz w:val="28"/>
          <w:szCs w:val="28"/>
          <w:shd w:val="clear" w:color="auto" w:fill="FFFFFF"/>
        </w:rPr>
      </w:pPr>
      <w:r w:rsidRPr="0029428C">
        <w:rPr>
          <w:rFonts w:ascii="Times New Roman" w:hAnsi="Times New Roman"/>
          <w:color w:val="333333"/>
          <w:sz w:val="28"/>
          <w:szCs w:val="28"/>
          <w:shd w:val="clear" w:color="auto" w:fill="FFFFFF"/>
        </w:rPr>
        <w:t>Класс делится на пары, каждой паре  дается для изучения материал, связанный со строением рыб.</w:t>
      </w:r>
    </w:p>
    <w:p w:rsidR="00EB665B" w:rsidRPr="0029428C" w:rsidRDefault="00EB665B" w:rsidP="00EB665B">
      <w:pPr>
        <w:rPr>
          <w:rFonts w:ascii="Times New Roman" w:hAnsi="Times New Roman"/>
          <w:color w:val="333333"/>
          <w:sz w:val="28"/>
          <w:szCs w:val="28"/>
          <w:shd w:val="clear" w:color="auto" w:fill="FFFFFF"/>
        </w:rPr>
      </w:pPr>
      <w:r w:rsidRPr="0029428C">
        <w:rPr>
          <w:rFonts w:ascii="Times New Roman" w:hAnsi="Times New Roman"/>
          <w:color w:val="333333"/>
          <w:sz w:val="28"/>
          <w:szCs w:val="28"/>
          <w:shd w:val="clear" w:color="auto" w:fill="FFFFFF"/>
        </w:rPr>
        <w:t xml:space="preserve">После изучения  и заполнения таблицы участник от каждой пары получает задание нарисовать  на шаблоне рыбы, которая весит на доске только один признак, характеризующий приспособленность рыб к среде обитания. </w:t>
      </w:r>
    </w:p>
    <w:p w:rsidR="00EB665B" w:rsidRPr="0029428C" w:rsidRDefault="00EB665B" w:rsidP="00EB665B">
      <w:pPr>
        <w:rPr>
          <w:rFonts w:ascii="Times New Roman" w:hAnsi="Times New Roman"/>
          <w:color w:val="424242"/>
          <w:sz w:val="28"/>
          <w:szCs w:val="28"/>
        </w:rPr>
      </w:pPr>
      <w:r w:rsidRPr="0029428C">
        <w:rPr>
          <w:rFonts w:ascii="Times New Roman" w:hAnsi="Times New Roman"/>
          <w:color w:val="333333"/>
          <w:sz w:val="28"/>
          <w:szCs w:val="28"/>
          <w:shd w:val="clear" w:color="auto" w:fill="FFFFFF"/>
        </w:rPr>
        <w:t>Внимательно читаете задания, отвечаете на вопросы и заполняете таблицу, которая лежит у вас на партах.</w:t>
      </w:r>
      <w:r w:rsidRPr="0029428C">
        <w:rPr>
          <w:rStyle w:val="apple-converted-space"/>
          <w:rFonts w:ascii="Times New Roman" w:hAnsi="Times New Roman"/>
          <w:color w:val="333333"/>
          <w:sz w:val="28"/>
          <w:szCs w:val="28"/>
          <w:shd w:val="clear" w:color="auto" w:fill="FFFFFF"/>
        </w:rPr>
        <w:t> Таблица №1</w:t>
      </w:r>
    </w:p>
    <w:p w:rsidR="00EB665B" w:rsidRDefault="00EB665B" w:rsidP="00EB665B">
      <w:pPr>
        <w:jc w:val="center"/>
        <w:rPr>
          <w:rStyle w:val="apple-converted-space"/>
          <w:rFonts w:ascii="Times New Roman" w:hAnsi="Times New Roman"/>
          <w:b/>
          <w:color w:val="333333"/>
          <w:sz w:val="28"/>
          <w:szCs w:val="28"/>
          <w:shd w:val="clear" w:color="auto" w:fill="FFFFFF"/>
        </w:rPr>
      </w:pPr>
    </w:p>
    <w:p w:rsidR="00EB665B" w:rsidRDefault="00EB665B" w:rsidP="00EB665B">
      <w:pPr>
        <w:jc w:val="center"/>
        <w:rPr>
          <w:rStyle w:val="apple-converted-space"/>
          <w:rFonts w:ascii="Times New Roman" w:hAnsi="Times New Roman"/>
          <w:b/>
          <w:color w:val="333333"/>
          <w:sz w:val="28"/>
          <w:szCs w:val="28"/>
          <w:shd w:val="clear" w:color="auto" w:fill="FFFFFF"/>
        </w:rPr>
      </w:pPr>
    </w:p>
    <w:p w:rsidR="00EB665B" w:rsidRPr="0029428C" w:rsidRDefault="00EB665B" w:rsidP="00EB665B">
      <w:pPr>
        <w:jc w:val="center"/>
        <w:rPr>
          <w:rStyle w:val="apple-converted-space"/>
          <w:rFonts w:ascii="Times New Roman" w:hAnsi="Times New Roman"/>
          <w:b/>
          <w:color w:val="333333"/>
          <w:sz w:val="28"/>
          <w:szCs w:val="28"/>
          <w:shd w:val="clear" w:color="auto" w:fill="FFFFFF"/>
        </w:rPr>
      </w:pPr>
      <w:r w:rsidRPr="0029428C">
        <w:rPr>
          <w:rStyle w:val="apple-converted-space"/>
          <w:rFonts w:ascii="Times New Roman" w:hAnsi="Times New Roman"/>
          <w:b/>
          <w:color w:val="333333"/>
          <w:sz w:val="28"/>
          <w:szCs w:val="28"/>
          <w:shd w:val="clear" w:color="auto" w:fill="FFFFFF"/>
        </w:rPr>
        <w:t>Материал для работы в парах.</w:t>
      </w:r>
    </w:p>
    <w:p w:rsidR="00EB665B" w:rsidRPr="0029428C" w:rsidRDefault="00EB665B" w:rsidP="00EB665B">
      <w:pPr>
        <w:rPr>
          <w:rFonts w:ascii="Times New Roman" w:hAnsi="Times New Roman"/>
          <w:b/>
          <w:bCs/>
          <w:color w:val="333333"/>
          <w:sz w:val="28"/>
          <w:szCs w:val="28"/>
          <w:shd w:val="clear" w:color="auto" w:fill="FFFFFF"/>
        </w:rPr>
      </w:pPr>
      <w:r w:rsidRPr="0029428C">
        <w:rPr>
          <w:rStyle w:val="apple-converted-space"/>
          <w:rFonts w:ascii="Times New Roman" w:hAnsi="Times New Roman"/>
          <w:color w:val="333333"/>
          <w:sz w:val="28"/>
          <w:szCs w:val="28"/>
          <w:shd w:val="clear" w:color="auto" w:fill="FFFFFF"/>
        </w:rPr>
        <w:t> </w:t>
      </w:r>
      <w:r w:rsidRPr="0029428C">
        <w:rPr>
          <w:rFonts w:ascii="Times New Roman" w:hAnsi="Times New Roman"/>
          <w:b/>
          <w:bCs/>
          <w:color w:val="333333"/>
          <w:sz w:val="28"/>
          <w:szCs w:val="28"/>
          <w:shd w:val="clear" w:color="auto" w:fill="FFFFFF"/>
        </w:rPr>
        <w:t>Какова форма тела рыбы и как она приспособлена к среде обитания?</w:t>
      </w:r>
    </w:p>
    <w:p w:rsidR="00EB665B" w:rsidRPr="0029428C" w:rsidRDefault="00EB665B" w:rsidP="00EB665B">
      <w:pPr>
        <w:rPr>
          <w:rFonts w:ascii="Times New Roman" w:hAnsi="Times New Roman"/>
          <w:color w:val="333333"/>
          <w:sz w:val="28"/>
          <w:szCs w:val="28"/>
          <w:shd w:val="clear" w:color="auto" w:fill="FFFFFF"/>
        </w:rPr>
      </w:pPr>
      <w:r w:rsidRPr="0029428C">
        <w:rPr>
          <w:rFonts w:ascii="Times New Roman" w:hAnsi="Times New Roman"/>
          <w:color w:val="333333"/>
          <w:sz w:val="28"/>
          <w:szCs w:val="28"/>
          <w:shd w:val="clear" w:color="auto" w:fill="FFFFFF"/>
        </w:rPr>
        <w:t>Всем рыбам свойственны обтекаемая форма тела. Наиболее совершенная форма — веретенообразная — у рыб, совершающих далёкие плавания, поднимающихся по реке против течений, либо у рыб, держащихся на течении. Тело такой формы позволяет жереху, форели и некоторым другим рыбам легко преодолевать быстрины и плавать, долго не утомляясь.</w:t>
      </w:r>
    </w:p>
    <w:p w:rsidR="00EB665B" w:rsidRPr="0029428C" w:rsidRDefault="00EB665B" w:rsidP="00EB665B">
      <w:pPr>
        <w:rPr>
          <w:rFonts w:ascii="Times New Roman" w:hAnsi="Times New Roman"/>
          <w:color w:val="333333"/>
          <w:sz w:val="28"/>
          <w:szCs w:val="28"/>
          <w:shd w:val="clear" w:color="auto" w:fill="FFFFFF"/>
        </w:rPr>
      </w:pPr>
      <w:r w:rsidRPr="0029428C">
        <w:rPr>
          <w:rFonts w:ascii="Times New Roman" w:hAnsi="Times New Roman"/>
          <w:color w:val="333333"/>
          <w:sz w:val="28"/>
          <w:szCs w:val="28"/>
          <w:shd w:val="clear" w:color="auto" w:fill="FFFFFF"/>
        </w:rPr>
        <w:t xml:space="preserve">Малоподвижные донные рыбы имеют округлое, толстое тело, иногда сплюснутое сверху вниз  (сом, налим). А у рыб, обитающих в тихой воде (лещ, карась, карп, плотва и др.), тело сжато с боков. Это помогает им двигаться среди водных растений и </w:t>
      </w:r>
      <w:r w:rsidRPr="0029428C">
        <w:rPr>
          <w:rFonts w:ascii="Times New Roman" w:hAnsi="Times New Roman"/>
          <w:color w:val="333333"/>
          <w:sz w:val="28"/>
          <w:szCs w:val="28"/>
          <w:shd w:val="clear" w:color="auto" w:fill="FFFFFF"/>
        </w:rPr>
        <w:lastRenderedPageBreak/>
        <w:t>поворачиваться в вертикальной плоскости.</w:t>
      </w:r>
      <w:r w:rsidRPr="0029428C">
        <w:rPr>
          <w:rFonts w:ascii="Times New Roman" w:hAnsi="Times New Roman"/>
          <w:sz w:val="28"/>
          <w:szCs w:val="28"/>
        </w:rPr>
        <w:t xml:space="preserve"> </w:t>
      </w:r>
      <w:proofErr w:type="gramStart"/>
      <w:r w:rsidRPr="0029428C">
        <w:rPr>
          <w:rFonts w:ascii="Times New Roman" w:hAnsi="Times New Roman"/>
          <w:color w:val="333333"/>
          <w:sz w:val="28"/>
          <w:szCs w:val="28"/>
          <w:shd w:val="clear" w:color="auto" w:fill="FFFFFF"/>
        </w:rPr>
        <w:t>Форма тела может быть различной шаровидной (рыба-еж), плоской (скат, камбала), змеевидной (угри, мурены).</w:t>
      </w:r>
      <w:proofErr w:type="gramEnd"/>
    </w:p>
    <w:p w:rsidR="00EB665B" w:rsidRPr="0029428C" w:rsidRDefault="00EB665B" w:rsidP="00EB665B">
      <w:pPr>
        <w:rPr>
          <w:rFonts w:ascii="Times New Roman" w:hAnsi="Times New Roman"/>
          <w:color w:val="333333"/>
          <w:sz w:val="28"/>
          <w:szCs w:val="28"/>
          <w:shd w:val="clear" w:color="auto" w:fill="FFFFFF"/>
        </w:rPr>
      </w:pPr>
      <w:r w:rsidRPr="0029428C">
        <w:rPr>
          <w:rFonts w:ascii="Times New Roman" w:hAnsi="Times New Roman"/>
          <w:color w:val="333333"/>
          <w:sz w:val="28"/>
          <w:szCs w:val="28"/>
          <w:shd w:val="clear" w:color="auto" w:fill="FFFFFF"/>
        </w:rPr>
        <w:t>У большинства рыб чаще всего заостренная голова незаметно (без шеи) переходит в туловище, а последнее — в хвостовой отдел. Границу между головой и туловищем обозначают жаберные щели, а между туловищем и хвостовым стеблем — анальное отверстие.</w:t>
      </w:r>
    </w:p>
    <w:p w:rsidR="00EB665B" w:rsidRPr="0029428C" w:rsidRDefault="00EB665B" w:rsidP="00EB665B">
      <w:pPr>
        <w:pStyle w:val="a3"/>
        <w:spacing w:before="0" w:beforeAutospacing="0" w:after="142" w:afterAutospacing="0" w:line="276" w:lineRule="auto"/>
        <w:rPr>
          <w:b/>
          <w:bCs/>
          <w:color w:val="333333"/>
          <w:sz w:val="28"/>
          <w:szCs w:val="28"/>
          <w:shd w:val="clear" w:color="auto" w:fill="FFFFFF"/>
        </w:rPr>
      </w:pPr>
      <w:r w:rsidRPr="0029428C">
        <w:rPr>
          <w:b/>
          <w:bCs/>
          <w:color w:val="333333"/>
          <w:sz w:val="28"/>
          <w:szCs w:val="28"/>
          <w:shd w:val="clear" w:color="auto" w:fill="FFFFFF"/>
        </w:rPr>
        <w:t>В чем особенности покровов тела рыбы?</w:t>
      </w:r>
    </w:p>
    <w:p w:rsidR="00EB665B" w:rsidRPr="0029428C" w:rsidRDefault="00EB665B" w:rsidP="00EB665B">
      <w:pPr>
        <w:pStyle w:val="a3"/>
        <w:shd w:val="clear" w:color="auto" w:fill="FFFFFF"/>
        <w:spacing w:before="0" w:beforeAutospacing="0" w:after="142" w:afterAutospacing="0" w:line="276" w:lineRule="auto"/>
        <w:rPr>
          <w:b/>
          <w:color w:val="333333"/>
          <w:sz w:val="28"/>
          <w:szCs w:val="28"/>
        </w:rPr>
      </w:pPr>
      <w:r w:rsidRPr="0029428C">
        <w:rPr>
          <w:b/>
          <w:color w:val="333333"/>
          <w:sz w:val="28"/>
          <w:szCs w:val="28"/>
        </w:rPr>
        <w:t>Каково значение слизистой пленки на поверхности рыбы?</w:t>
      </w:r>
    </w:p>
    <w:p w:rsidR="00EB665B" w:rsidRPr="0029428C" w:rsidRDefault="00EB665B" w:rsidP="00EB665B">
      <w:pPr>
        <w:pStyle w:val="a3"/>
        <w:shd w:val="clear" w:color="auto" w:fill="FFFFFF"/>
        <w:spacing w:before="0" w:beforeAutospacing="0" w:after="142" w:afterAutospacing="0" w:line="276" w:lineRule="auto"/>
        <w:rPr>
          <w:color w:val="333333"/>
          <w:sz w:val="28"/>
          <w:szCs w:val="28"/>
        </w:rPr>
      </w:pPr>
      <w:r w:rsidRPr="0029428C">
        <w:rPr>
          <w:color w:val="333333"/>
          <w:sz w:val="28"/>
          <w:szCs w:val="28"/>
        </w:rPr>
        <w:t>Тело рыб большей частью покрыто твердыми и плотными чешуями, которые сидят в складках кожи, а свободными концами налегают друг на друга, точно черепица на крыше. Чешуйки разрастаются вместе с ростом рыбы, и на просвете мы можем увидеть концентрические линии, напоминающие годичные кольца на срезах дерева. По наростам концентрических полос можно определить возраст чешуи, а вместе с тем и возраст самой рыбы. Дополнительно чешуя покрыта слизью,</w:t>
      </w:r>
      <w:r w:rsidRPr="0029428C">
        <w:rPr>
          <w:color w:val="333333"/>
          <w:sz w:val="28"/>
          <w:szCs w:val="28"/>
          <w:shd w:val="clear" w:color="auto" w:fill="FFFFFF"/>
        </w:rPr>
        <w:t xml:space="preserve"> которая повышает сопротивляемость механическим повреждениям и, кроме того, защищающим рыбу от зубов хищников, от паразитов, различных микроорганизмов.</w:t>
      </w:r>
    </w:p>
    <w:p w:rsidR="00EB665B" w:rsidRPr="0029428C" w:rsidRDefault="00EB665B" w:rsidP="00EB665B">
      <w:pPr>
        <w:rPr>
          <w:rFonts w:ascii="Times New Roman" w:hAnsi="Times New Roman"/>
          <w:i/>
          <w:iCs/>
          <w:color w:val="333333"/>
          <w:sz w:val="28"/>
          <w:szCs w:val="28"/>
          <w:shd w:val="clear" w:color="auto" w:fill="FFFFFF"/>
        </w:rPr>
      </w:pPr>
      <w:r w:rsidRPr="0029428C">
        <w:rPr>
          <w:rFonts w:ascii="Times New Roman" w:hAnsi="Times New Roman"/>
          <w:color w:val="333333"/>
          <w:sz w:val="28"/>
          <w:szCs w:val="28"/>
          <w:shd w:val="clear" w:color="auto" w:fill="FFFFFF"/>
        </w:rPr>
        <w:t>Этот слизистый слой способствует лучшему заживлению ран, облегчает скольжение рыб в воде, способствует уменьшению трения при плавании, и благодаря своим бактерицидным свойствам, препятствует проникновению в кожу бактерий, т.к. кожа рыб проницаема для воды и некоторых растворенных в ней веществ (</w:t>
      </w:r>
      <w:r w:rsidRPr="0029428C">
        <w:rPr>
          <w:rFonts w:ascii="Times New Roman" w:hAnsi="Times New Roman"/>
          <w:i/>
          <w:iCs/>
          <w:color w:val="333333"/>
          <w:sz w:val="28"/>
          <w:szCs w:val="28"/>
          <w:shd w:val="clear" w:color="auto" w:fill="FFFFFF"/>
        </w:rPr>
        <w:t>гормон страха, половые гормоны)</w:t>
      </w:r>
    </w:p>
    <w:p w:rsidR="00EB665B" w:rsidRDefault="00EB665B" w:rsidP="00EB665B">
      <w:pPr>
        <w:pStyle w:val="a3"/>
        <w:spacing w:before="0" w:beforeAutospacing="0" w:after="142" w:afterAutospacing="0" w:line="276" w:lineRule="auto"/>
        <w:rPr>
          <w:b/>
          <w:bCs/>
          <w:color w:val="333333"/>
          <w:sz w:val="28"/>
          <w:szCs w:val="28"/>
          <w:shd w:val="clear" w:color="auto" w:fill="FFFFFF"/>
        </w:rPr>
      </w:pPr>
    </w:p>
    <w:p w:rsidR="00EB665B" w:rsidRPr="0029428C" w:rsidRDefault="00EB665B" w:rsidP="00EB665B">
      <w:pPr>
        <w:pStyle w:val="a3"/>
        <w:spacing w:before="0" w:beforeAutospacing="0" w:after="142" w:afterAutospacing="0" w:line="276" w:lineRule="auto"/>
        <w:rPr>
          <w:b/>
          <w:bCs/>
          <w:color w:val="333333"/>
          <w:sz w:val="28"/>
          <w:szCs w:val="28"/>
          <w:shd w:val="clear" w:color="auto" w:fill="FFFFFF"/>
        </w:rPr>
      </w:pPr>
      <w:r w:rsidRPr="0029428C">
        <w:rPr>
          <w:b/>
          <w:bCs/>
          <w:color w:val="333333"/>
          <w:sz w:val="28"/>
          <w:szCs w:val="28"/>
          <w:shd w:val="clear" w:color="auto" w:fill="FFFFFF"/>
        </w:rPr>
        <w:t>Каковы особенности окраски рыбы?</w:t>
      </w:r>
    </w:p>
    <w:p w:rsidR="00EB665B" w:rsidRPr="0029428C" w:rsidRDefault="00EB665B" w:rsidP="00EB665B">
      <w:pPr>
        <w:pStyle w:val="a3"/>
        <w:shd w:val="clear" w:color="auto" w:fill="FFFFFF"/>
        <w:spacing w:before="0" w:beforeAutospacing="0" w:after="142" w:afterAutospacing="0" w:line="276" w:lineRule="auto"/>
        <w:rPr>
          <w:color w:val="333333"/>
          <w:sz w:val="28"/>
          <w:szCs w:val="28"/>
        </w:rPr>
      </w:pPr>
      <w:r w:rsidRPr="0029428C">
        <w:rPr>
          <w:color w:val="333333"/>
          <w:sz w:val="28"/>
          <w:szCs w:val="28"/>
        </w:rPr>
        <w:t>Окраска делает рыбу малозаметной на фоне места обитания</w:t>
      </w:r>
    </w:p>
    <w:p w:rsidR="00EB665B" w:rsidRPr="0029428C" w:rsidRDefault="00EB665B" w:rsidP="00EB665B">
      <w:pPr>
        <w:pStyle w:val="a3"/>
        <w:shd w:val="clear" w:color="auto" w:fill="FFFFFF"/>
        <w:spacing w:after="142" w:line="276" w:lineRule="auto"/>
        <w:rPr>
          <w:color w:val="333333"/>
          <w:sz w:val="28"/>
          <w:szCs w:val="28"/>
        </w:rPr>
      </w:pPr>
      <w:r w:rsidRPr="0029428C">
        <w:rPr>
          <w:color w:val="333333"/>
          <w:sz w:val="28"/>
          <w:szCs w:val="28"/>
        </w:rPr>
        <w:t>Придонные рыбы и рыбы травянистых и коралловых зарослей часто имеют яркую пятнистую окраску или полосатую (так называемую “расчленяющую” расцветку маскирующую контуры головы). Рыбы могут менять свою окраску в зависимости от цвета субстрата.</w:t>
      </w:r>
      <w:r w:rsidRPr="0029428C">
        <w:rPr>
          <w:sz w:val="28"/>
          <w:szCs w:val="28"/>
        </w:rPr>
        <w:t xml:space="preserve"> </w:t>
      </w:r>
      <w:r w:rsidRPr="0029428C">
        <w:rPr>
          <w:color w:val="333333"/>
          <w:sz w:val="28"/>
          <w:szCs w:val="28"/>
        </w:rPr>
        <w:t>Окраска тела рыб всегда приспособлена к цветовым и световым условиям водоёма. Вот почему иногда одна и та же разновидность рыбы имеет различные оттенки окраски в различных водоёмах. У рыб, обитающих в зарослях водных растений, на туловище имеются пятна или поперечные полосы, делающие их менее заметными на фоне водорослей (окунь, щука).</w:t>
      </w:r>
    </w:p>
    <w:p w:rsidR="00EB665B" w:rsidRPr="0029428C" w:rsidRDefault="00EB665B" w:rsidP="00EB665B">
      <w:pPr>
        <w:pStyle w:val="a3"/>
        <w:shd w:val="clear" w:color="auto" w:fill="FFFFFF"/>
        <w:spacing w:after="142" w:line="276" w:lineRule="auto"/>
        <w:rPr>
          <w:color w:val="333333"/>
          <w:sz w:val="28"/>
          <w:szCs w:val="28"/>
        </w:rPr>
      </w:pPr>
      <w:r w:rsidRPr="0029428C">
        <w:rPr>
          <w:color w:val="333333"/>
          <w:sz w:val="28"/>
          <w:szCs w:val="28"/>
        </w:rPr>
        <w:t xml:space="preserve">Верх плавающие рыбы сверху окрашены в тёмные цвета, благодаря чему они плохо видны сверху, где </w:t>
      </w:r>
      <w:proofErr w:type="gramStart"/>
      <w:r w:rsidRPr="0029428C">
        <w:rPr>
          <w:color w:val="333333"/>
          <w:sz w:val="28"/>
          <w:szCs w:val="28"/>
        </w:rPr>
        <w:t>обитающих</w:t>
      </w:r>
      <w:proofErr w:type="gramEnd"/>
      <w:r w:rsidRPr="0029428C">
        <w:rPr>
          <w:color w:val="333333"/>
          <w:sz w:val="28"/>
          <w:szCs w:val="28"/>
        </w:rPr>
        <w:t xml:space="preserve"> постоянные враги — птицы. Серебристо-белые бока и брюхо маскируют рыбу при наблюдении снизу, откуда могут напасть на неё хищники.</w:t>
      </w:r>
    </w:p>
    <w:p w:rsidR="00EB665B" w:rsidRPr="0029428C" w:rsidRDefault="00EB665B" w:rsidP="00EB665B">
      <w:pPr>
        <w:pStyle w:val="a3"/>
        <w:shd w:val="clear" w:color="auto" w:fill="FFFFFF"/>
        <w:spacing w:before="0" w:beforeAutospacing="0" w:after="142" w:afterAutospacing="0" w:line="276" w:lineRule="auto"/>
        <w:rPr>
          <w:color w:val="333333"/>
          <w:sz w:val="28"/>
          <w:szCs w:val="28"/>
        </w:rPr>
      </w:pPr>
      <w:r w:rsidRPr="0029428C">
        <w:rPr>
          <w:color w:val="333333"/>
          <w:sz w:val="28"/>
          <w:szCs w:val="28"/>
        </w:rPr>
        <w:lastRenderedPageBreak/>
        <w:t>А вот донные рыбы имеют тёмную окраску, сливающуюся с фоном дна</w:t>
      </w:r>
    </w:p>
    <w:p w:rsidR="00EB665B" w:rsidRPr="00AE2DB0" w:rsidRDefault="00EB665B" w:rsidP="00EB665B">
      <w:pPr>
        <w:pStyle w:val="a3"/>
        <w:shd w:val="clear" w:color="auto" w:fill="FFFFFF"/>
        <w:spacing w:before="0" w:beforeAutospacing="0" w:after="142" w:afterAutospacing="0" w:line="276" w:lineRule="auto"/>
        <w:rPr>
          <w:color w:val="333333"/>
          <w:sz w:val="28"/>
          <w:szCs w:val="28"/>
        </w:rPr>
      </w:pPr>
      <w:r>
        <w:rPr>
          <w:color w:val="333333"/>
          <w:sz w:val="28"/>
          <w:szCs w:val="28"/>
        </w:rPr>
        <w:t> </w:t>
      </w:r>
      <w:r w:rsidRPr="0029428C">
        <w:rPr>
          <w:b/>
          <w:bCs/>
          <w:color w:val="333333"/>
          <w:sz w:val="28"/>
          <w:szCs w:val="28"/>
          <w:shd w:val="clear" w:color="auto" w:fill="FFFFFF"/>
        </w:rPr>
        <w:t>Назовите отделы тела рыб.</w:t>
      </w:r>
    </w:p>
    <w:p w:rsidR="00EB665B" w:rsidRPr="0029428C" w:rsidRDefault="00EB665B" w:rsidP="00EB665B">
      <w:pPr>
        <w:pStyle w:val="a3"/>
        <w:spacing w:before="0" w:beforeAutospacing="0" w:after="142" w:afterAutospacing="0" w:line="276" w:lineRule="auto"/>
        <w:rPr>
          <w:b/>
          <w:bCs/>
          <w:color w:val="333333"/>
          <w:sz w:val="28"/>
          <w:szCs w:val="28"/>
          <w:shd w:val="clear" w:color="auto" w:fill="FFFFFF"/>
        </w:rPr>
      </w:pPr>
      <w:r w:rsidRPr="0029428C">
        <w:rPr>
          <w:b/>
          <w:bCs/>
          <w:color w:val="333333"/>
          <w:sz w:val="28"/>
          <w:szCs w:val="28"/>
          <w:shd w:val="clear" w:color="auto" w:fill="FFFFFF"/>
        </w:rPr>
        <w:t>Каковы границы отделов?</w:t>
      </w:r>
    </w:p>
    <w:p w:rsidR="00EB665B" w:rsidRPr="0029428C" w:rsidRDefault="00EB665B" w:rsidP="00EB665B">
      <w:pPr>
        <w:pStyle w:val="a3"/>
        <w:spacing w:before="0" w:beforeAutospacing="0" w:after="142" w:afterAutospacing="0" w:line="276" w:lineRule="auto"/>
        <w:rPr>
          <w:b/>
          <w:bCs/>
          <w:color w:val="333333"/>
          <w:sz w:val="28"/>
          <w:szCs w:val="28"/>
          <w:shd w:val="clear" w:color="auto" w:fill="FFFFFF"/>
        </w:rPr>
      </w:pPr>
      <w:r w:rsidRPr="0029428C">
        <w:rPr>
          <w:b/>
          <w:bCs/>
          <w:color w:val="333333"/>
          <w:sz w:val="28"/>
          <w:szCs w:val="28"/>
          <w:shd w:val="clear" w:color="auto" w:fill="FFFFFF"/>
        </w:rPr>
        <w:t>Почему у рыб нет шеи?</w:t>
      </w:r>
    </w:p>
    <w:p w:rsidR="00EB665B" w:rsidRPr="00AE2DB0" w:rsidRDefault="00EB665B" w:rsidP="00EB665B">
      <w:pPr>
        <w:pStyle w:val="a3"/>
        <w:shd w:val="clear" w:color="auto" w:fill="FFFFFF"/>
        <w:spacing w:before="0" w:beforeAutospacing="0" w:after="142" w:afterAutospacing="0" w:line="276" w:lineRule="auto"/>
        <w:rPr>
          <w:color w:val="333333"/>
          <w:sz w:val="28"/>
          <w:szCs w:val="28"/>
        </w:rPr>
      </w:pPr>
      <w:r>
        <w:rPr>
          <w:color w:val="333333"/>
          <w:sz w:val="28"/>
          <w:szCs w:val="28"/>
        </w:rPr>
        <w:t> </w:t>
      </w:r>
      <w:r w:rsidRPr="0029428C">
        <w:rPr>
          <w:color w:val="333333"/>
          <w:sz w:val="28"/>
          <w:szCs w:val="28"/>
          <w:shd w:val="clear" w:color="auto" w:fill="FFFFFF"/>
        </w:rPr>
        <w:t>Голова у рыбы сразу переходит в туловище, а затем в хвост. Шеи у рыбы нет. С гибкой вихляющей шеей тело животного перестало бы быть цельным и крепким клином, который должен легко пробивать себе дорогу в толще воды.</w:t>
      </w:r>
    </w:p>
    <w:p w:rsidR="00EB665B" w:rsidRPr="0029428C" w:rsidRDefault="00EB665B" w:rsidP="00EB665B">
      <w:pPr>
        <w:rPr>
          <w:rFonts w:ascii="Times New Roman" w:hAnsi="Times New Roman"/>
          <w:color w:val="333333"/>
          <w:sz w:val="28"/>
          <w:szCs w:val="28"/>
          <w:shd w:val="clear" w:color="auto" w:fill="FFFFFF"/>
        </w:rPr>
      </w:pPr>
      <w:proofErr w:type="gramStart"/>
      <w:r w:rsidRPr="0029428C">
        <w:rPr>
          <w:rFonts w:ascii="Times New Roman" w:hAnsi="Times New Roman"/>
          <w:color w:val="333333"/>
          <w:sz w:val="28"/>
          <w:szCs w:val="28"/>
          <w:shd w:val="clear" w:color="auto" w:fill="FFFFFF"/>
        </w:rPr>
        <w:t>Тело рыбы снабжено непарными (спинной, хвостовой) и парными (грудные и брюшные) плавниками.</w:t>
      </w:r>
      <w:proofErr w:type="gramEnd"/>
      <w:r w:rsidRPr="0029428C">
        <w:rPr>
          <w:rFonts w:ascii="Times New Roman" w:hAnsi="Times New Roman"/>
          <w:color w:val="333333"/>
          <w:sz w:val="28"/>
          <w:szCs w:val="28"/>
          <w:shd w:val="clear" w:color="auto" w:fill="FFFFFF"/>
        </w:rPr>
        <w:t xml:space="preserve"> Спинной и</w:t>
      </w:r>
      <w:r>
        <w:rPr>
          <w:rFonts w:ascii="Times New Roman" w:hAnsi="Times New Roman"/>
          <w:color w:val="333333"/>
          <w:sz w:val="28"/>
          <w:szCs w:val="28"/>
          <w:shd w:val="clear" w:color="auto" w:fill="FFFFFF"/>
        </w:rPr>
        <w:t xml:space="preserve"> анальный</w:t>
      </w:r>
      <w:r w:rsidRPr="0029428C">
        <w:rPr>
          <w:rFonts w:ascii="Times New Roman" w:hAnsi="Times New Roman"/>
          <w:color w:val="333333"/>
          <w:sz w:val="28"/>
          <w:szCs w:val="28"/>
          <w:shd w:val="clear" w:color="auto" w:fill="FFFFFF"/>
        </w:rPr>
        <w:t xml:space="preserve"> плавники являются килями, поступательные движения вперед осуществляются хвостовым плавником; он же </w:t>
      </w:r>
      <w:r>
        <w:rPr>
          <w:rFonts w:ascii="Times New Roman" w:hAnsi="Times New Roman"/>
          <w:color w:val="333333"/>
          <w:sz w:val="28"/>
          <w:szCs w:val="28"/>
          <w:shd w:val="clear" w:color="auto" w:fill="FFFFFF"/>
        </w:rPr>
        <w:t xml:space="preserve">исполняет </w:t>
      </w:r>
      <w:r w:rsidRPr="0029428C">
        <w:rPr>
          <w:rFonts w:ascii="Times New Roman" w:hAnsi="Times New Roman"/>
          <w:color w:val="333333"/>
          <w:sz w:val="28"/>
          <w:szCs w:val="28"/>
          <w:shd w:val="clear" w:color="auto" w:fill="FFFFFF"/>
        </w:rPr>
        <w:t>роль руля. Парные плавники поддерживают рыбу в горизонтальном положении, способствуют ее поворотам, помогают движению вперед и назад.</w:t>
      </w:r>
    </w:p>
    <w:p w:rsidR="00EB665B" w:rsidRPr="0029428C" w:rsidRDefault="00EB665B" w:rsidP="00EB665B">
      <w:pPr>
        <w:rPr>
          <w:rFonts w:ascii="Times New Roman" w:hAnsi="Times New Roman"/>
          <w:color w:val="333333"/>
          <w:sz w:val="28"/>
          <w:szCs w:val="28"/>
          <w:shd w:val="clear" w:color="auto" w:fill="FFFFFF"/>
        </w:rPr>
      </w:pPr>
      <w:r w:rsidRPr="0029428C">
        <w:rPr>
          <w:rFonts w:ascii="Times New Roman" w:hAnsi="Times New Roman"/>
          <w:color w:val="333333"/>
          <w:sz w:val="28"/>
          <w:szCs w:val="28"/>
          <w:shd w:val="clear" w:color="auto" w:fill="FFFFFF"/>
        </w:rPr>
        <w:t>В передвижениях рыбы в вертикальном направлении большая роль принадлежит плавательному пузырю, наполненному газами и расположенному в полости тела. Всплывание и опускание ее в толще воды обусловлено тем, что под влиянием изменения объема плавательного пузыря изменяется объем тела.</w:t>
      </w:r>
    </w:p>
    <w:p w:rsidR="00EB665B" w:rsidRPr="0029428C" w:rsidRDefault="00EB665B" w:rsidP="00EB665B">
      <w:pPr>
        <w:rPr>
          <w:rFonts w:ascii="Times New Roman" w:hAnsi="Times New Roman"/>
          <w:b/>
          <w:color w:val="333333"/>
          <w:sz w:val="28"/>
          <w:szCs w:val="28"/>
          <w:shd w:val="clear" w:color="auto" w:fill="FFFFFF"/>
        </w:rPr>
      </w:pPr>
      <w:r w:rsidRPr="0029428C">
        <w:rPr>
          <w:rFonts w:ascii="Times New Roman" w:hAnsi="Times New Roman"/>
          <w:b/>
          <w:color w:val="333333"/>
          <w:sz w:val="28"/>
          <w:szCs w:val="28"/>
          <w:shd w:val="clear" w:color="auto" w:fill="FFFFFF"/>
        </w:rPr>
        <w:t>Почему рыбы не могут дышать воздухом, ведь содержание кислорода в атмосферном воздухе больше, чем в воде?</w:t>
      </w:r>
    </w:p>
    <w:p w:rsidR="00EB665B" w:rsidRPr="0029428C" w:rsidRDefault="00EB665B" w:rsidP="00EB665B">
      <w:pPr>
        <w:rPr>
          <w:rFonts w:ascii="Times New Roman" w:hAnsi="Times New Roman"/>
          <w:b/>
          <w:color w:val="333333"/>
          <w:sz w:val="28"/>
          <w:szCs w:val="28"/>
          <w:shd w:val="clear" w:color="auto" w:fill="FFFFFF"/>
        </w:rPr>
      </w:pPr>
      <w:r w:rsidRPr="0029428C">
        <w:rPr>
          <w:rFonts w:ascii="Times New Roman" w:hAnsi="Times New Roman"/>
          <w:color w:val="333333"/>
          <w:sz w:val="28"/>
          <w:szCs w:val="28"/>
          <w:shd w:val="clear" w:color="auto" w:fill="FFFFFF"/>
        </w:rPr>
        <w:t>Органы дыхания у рыб, как и у других животных, связаны с органами кровообращения. Рыбы дышат при помощи жабр, расположенных по обеим сторонам головы в полостях под жаберными крышками</w:t>
      </w:r>
      <w:r w:rsidRPr="0029428C">
        <w:rPr>
          <w:rFonts w:ascii="Times New Roman" w:hAnsi="Times New Roman"/>
          <w:b/>
          <w:color w:val="333333"/>
          <w:sz w:val="28"/>
          <w:szCs w:val="28"/>
          <w:shd w:val="clear" w:color="auto" w:fill="FFFFFF"/>
        </w:rPr>
        <w:t>.</w:t>
      </w:r>
    </w:p>
    <w:p w:rsidR="00EB665B" w:rsidRPr="0029428C" w:rsidRDefault="00EB665B" w:rsidP="00EB665B">
      <w:pPr>
        <w:rPr>
          <w:rFonts w:ascii="Times New Roman" w:hAnsi="Times New Roman"/>
          <w:color w:val="333333"/>
          <w:sz w:val="28"/>
          <w:szCs w:val="28"/>
          <w:shd w:val="clear" w:color="auto" w:fill="FFFFFF"/>
        </w:rPr>
      </w:pPr>
      <w:r w:rsidRPr="0029428C">
        <w:rPr>
          <w:rFonts w:ascii="Times New Roman" w:hAnsi="Times New Roman"/>
          <w:color w:val="333333"/>
          <w:sz w:val="28"/>
          <w:szCs w:val="28"/>
          <w:shd w:val="clear" w:color="auto" w:fill="FFFFFF"/>
        </w:rPr>
        <w:t>В воде содержится необходимое ей количество кислорода, который она всасывает, прогоняя воду через жаберные щели. Вода позволяет жабрам рыб не ссыхаться и нормально функционировать (при условии, что это чистая вода, не загрязненная продуктами жизнедеятельности людей). Для того чтобы взять из воды необходимое количество кислорода, рыбам приходится все время работать жабрами, прогоняя через свой организм большое количество воды.</w:t>
      </w:r>
    </w:p>
    <w:p w:rsidR="00EB665B" w:rsidRPr="0029428C" w:rsidRDefault="00EB665B" w:rsidP="00EB665B">
      <w:pPr>
        <w:rPr>
          <w:rFonts w:ascii="Times New Roman" w:hAnsi="Times New Roman"/>
          <w:color w:val="333333"/>
          <w:sz w:val="28"/>
          <w:szCs w:val="28"/>
          <w:shd w:val="clear" w:color="auto" w:fill="FFFFFF"/>
        </w:rPr>
      </w:pPr>
      <w:r w:rsidRPr="0029428C">
        <w:rPr>
          <w:rFonts w:ascii="Times New Roman" w:hAnsi="Times New Roman"/>
          <w:color w:val="333333"/>
          <w:sz w:val="28"/>
          <w:szCs w:val="28"/>
          <w:shd w:val="clear" w:color="auto" w:fill="FFFFFF"/>
        </w:rPr>
        <w:t>В жабрах рыб сосредоточено большое количество мелких кровеносных сосудах, благодаря которым кислород разносится по всему организму рыбы.</w:t>
      </w:r>
      <w:r w:rsidRPr="0029428C">
        <w:rPr>
          <w:rFonts w:ascii="Times New Roman" w:hAnsi="Times New Roman"/>
          <w:sz w:val="28"/>
          <w:szCs w:val="28"/>
        </w:rPr>
        <w:t xml:space="preserve"> </w:t>
      </w:r>
    </w:p>
    <w:p w:rsidR="00EB665B" w:rsidRPr="0029428C" w:rsidRDefault="00EB665B" w:rsidP="00EB665B">
      <w:pPr>
        <w:rPr>
          <w:rFonts w:ascii="Times New Roman" w:hAnsi="Times New Roman"/>
          <w:color w:val="333333"/>
          <w:sz w:val="28"/>
          <w:szCs w:val="28"/>
          <w:shd w:val="clear" w:color="auto" w:fill="FFFFFF"/>
        </w:rPr>
      </w:pPr>
      <w:r w:rsidRPr="0029428C">
        <w:rPr>
          <w:rFonts w:ascii="Times New Roman" w:hAnsi="Times New Roman"/>
          <w:color w:val="333333"/>
          <w:sz w:val="28"/>
          <w:szCs w:val="28"/>
          <w:shd w:val="clear" w:color="auto" w:fill="FFFFFF"/>
        </w:rPr>
        <w:t>Известны виды рыб с пассивным дыханием – в основном это виды акул, которые, двигаясь с большой скоростью, не утруждают себя работой жаберных щелей, вода и так прекрасно омывает их жабры, принося необходимый кислород. Среди акул нередки случаи гибели от анемии, то есть, от удушья, когда пойманную рыбу помещают в слишком маленький водоем, где она не может развить хорошую скорость.</w:t>
      </w:r>
    </w:p>
    <w:p w:rsidR="00EB665B" w:rsidRPr="0029428C" w:rsidRDefault="00EB665B" w:rsidP="00EB665B">
      <w:pPr>
        <w:rPr>
          <w:rFonts w:ascii="Times New Roman" w:hAnsi="Times New Roman"/>
          <w:color w:val="333333"/>
          <w:sz w:val="28"/>
          <w:szCs w:val="28"/>
          <w:shd w:val="clear" w:color="auto" w:fill="FFFFFF"/>
        </w:rPr>
      </w:pPr>
      <w:r w:rsidRPr="0029428C">
        <w:rPr>
          <w:rFonts w:ascii="Times New Roman" w:hAnsi="Times New Roman"/>
          <w:sz w:val="28"/>
          <w:szCs w:val="28"/>
        </w:rPr>
        <w:t xml:space="preserve"> </w:t>
      </w:r>
      <w:r w:rsidRPr="0029428C">
        <w:rPr>
          <w:rFonts w:ascii="Times New Roman" w:hAnsi="Times New Roman"/>
          <w:color w:val="333333"/>
          <w:sz w:val="28"/>
          <w:szCs w:val="28"/>
          <w:shd w:val="clear" w:color="auto" w:fill="FFFFFF"/>
        </w:rPr>
        <w:t xml:space="preserve">Невозможность дышать воздухом у рыб обусловлена строением их дыхательного аппарата, в частности, жабрами. Если рыбу извлечь из привычной для нее водной </w:t>
      </w:r>
      <w:r w:rsidRPr="0029428C">
        <w:rPr>
          <w:rFonts w:ascii="Times New Roman" w:hAnsi="Times New Roman"/>
          <w:color w:val="333333"/>
          <w:sz w:val="28"/>
          <w:szCs w:val="28"/>
          <w:shd w:val="clear" w:color="auto" w:fill="FFFFFF"/>
        </w:rPr>
        <w:lastRenderedPageBreak/>
        <w:t>среды, то на открытом воздухе большая часть из них погибает почти сразу, некоторые виды живут чуть дольше. А все оттого, что жабры плотно смыкают свои складки, в результате чего они высыхают и склеиваются. Больше рыбе нечем всасывать кислород, и она гибнет.</w:t>
      </w:r>
    </w:p>
    <w:p w:rsidR="00EB665B" w:rsidRPr="0029428C" w:rsidRDefault="00EB665B" w:rsidP="00EB665B">
      <w:pPr>
        <w:rPr>
          <w:rFonts w:ascii="Times New Roman" w:hAnsi="Times New Roman"/>
          <w:color w:val="333333"/>
          <w:sz w:val="28"/>
          <w:szCs w:val="28"/>
          <w:shd w:val="clear" w:color="auto" w:fill="FFFFFF"/>
        </w:rPr>
      </w:pPr>
      <w:r w:rsidRPr="0029428C">
        <w:rPr>
          <w:rFonts w:ascii="Times New Roman" w:hAnsi="Times New Roman"/>
          <w:b/>
          <w:color w:val="333333"/>
          <w:sz w:val="28"/>
          <w:szCs w:val="28"/>
          <w:shd w:val="clear" w:color="auto" w:fill="FFFFFF"/>
        </w:rPr>
        <w:t>Органы пищеварения рыб</w:t>
      </w:r>
      <w:r w:rsidRPr="0029428C">
        <w:rPr>
          <w:rFonts w:ascii="Times New Roman" w:hAnsi="Times New Roman"/>
          <w:color w:val="333333"/>
          <w:sz w:val="28"/>
          <w:szCs w:val="28"/>
          <w:shd w:val="clear" w:color="auto" w:fill="FFFFFF"/>
        </w:rPr>
        <w:t xml:space="preserve"> начинаются ротовым отверстием. </w:t>
      </w:r>
    </w:p>
    <w:p w:rsidR="00EB665B" w:rsidRPr="0029428C" w:rsidRDefault="00EB665B" w:rsidP="00EB665B">
      <w:pPr>
        <w:rPr>
          <w:rFonts w:ascii="Times New Roman" w:hAnsi="Times New Roman"/>
          <w:color w:val="333333"/>
          <w:sz w:val="28"/>
          <w:szCs w:val="28"/>
          <w:shd w:val="clear" w:color="auto" w:fill="FFFFFF"/>
        </w:rPr>
      </w:pPr>
      <w:r w:rsidRPr="0029428C">
        <w:rPr>
          <w:rFonts w:ascii="Times New Roman" w:hAnsi="Times New Roman"/>
          <w:color w:val="333333"/>
          <w:sz w:val="28"/>
          <w:szCs w:val="28"/>
          <w:shd w:val="clear" w:color="auto" w:fill="FFFFFF"/>
        </w:rPr>
        <w:t>У хищников рот вооружен зубами, загнутыми остриями назад. У мирных рыб зубов во рту обычно не бывает, но у многих, например, у леща, плотвы, язя и других из семейства карповых, имеются так называемые глоточные зубы, расположенные за жабрами. С помощью этих зубов и лежащего над ними мозолистого тела — жерновка — рыбы раздавливают и перетирают пищу. Из ротовой полости она попадает в глотку, затем в пищевод, а оттуда в кишечник или в желудок, которого нет у мирных рыб, но имеется у хищных.</w:t>
      </w:r>
    </w:p>
    <w:p w:rsidR="00EB665B" w:rsidRPr="0029428C" w:rsidRDefault="00EB665B" w:rsidP="00EB665B">
      <w:pPr>
        <w:rPr>
          <w:rFonts w:ascii="Times New Roman" w:hAnsi="Times New Roman"/>
          <w:color w:val="333333"/>
          <w:sz w:val="28"/>
          <w:szCs w:val="28"/>
          <w:shd w:val="clear" w:color="auto" w:fill="FFFFFF"/>
        </w:rPr>
      </w:pPr>
    </w:p>
    <w:p w:rsidR="00EB665B" w:rsidRPr="0029428C" w:rsidRDefault="00EB665B" w:rsidP="00EB665B">
      <w:pPr>
        <w:pStyle w:val="a3"/>
        <w:spacing w:before="0" w:beforeAutospacing="0" w:after="142" w:afterAutospacing="0" w:line="276" w:lineRule="auto"/>
        <w:rPr>
          <w:b/>
          <w:bCs/>
          <w:color w:val="333333"/>
          <w:sz w:val="28"/>
          <w:szCs w:val="28"/>
          <w:shd w:val="clear" w:color="auto" w:fill="FFFFFF"/>
        </w:rPr>
      </w:pPr>
      <w:r w:rsidRPr="0029428C">
        <w:rPr>
          <w:b/>
          <w:bCs/>
          <w:color w:val="333333"/>
          <w:sz w:val="28"/>
          <w:szCs w:val="28"/>
          <w:shd w:val="clear" w:color="auto" w:fill="FFFFFF"/>
        </w:rPr>
        <w:t>Органы чувств.</w:t>
      </w:r>
    </w:p>
    <w:p w:rsidR="00EB665B" w:rsidRPr="0029428C" w:rsidRDefault="00EB665B" w:rsidP="00EB665B">
      <w:pPr>
        <w:pStyle w:val="a3"/>
        <w:spacing w:before="0" w:beforeAutospacing="0" w:after="142" w:afterAutospacing="0" w:line="276" w:lineRule="auto"/>
        <w:rPr>
          <w:b/>
          <w:bCs/>
          <w:color w:val="333333"/>
          <w:sz w:val="28"/>
          <w:szCs w:val="28"/>
          <w:shd w:val="clear" w:color="auto" w:fill="FFFFFF"/>
        </w:rPr>
      </w:pPr>
      <w:r w:rsidRPr="0029428C">
        <w:rPr>
          <w:b/>
          <w:bCs/>
          <w:color w:val="333333"/>
          <w:sz w:val="28"/>
          <w:szCs w:val="28"/>
          <w:shd w:val="clear" w:color="auto" w:fill="FFFFFF"/>
        </w:rPr>
        <w:t>В чем особенности зрения рыб? Есть ли веки у рыбы почему?</w:t>
      </w:r>
    </w:p>
    <w:p w:rsidR="00EB665B" w:rsidRPr="0029428C" w:rsidRDefault="00EB665B" w:rsidP="00EB665B">
      <w:pPr>
        <w:pStyle w:val="a3"/>
        <w:shd w:val="clear" w:color="auto" w:fill="FFFFFF"/>
        <w:spacing w:before="0" w:beforeAutospacing="0" w:after="142" w:afterAutospacing="0" w:line="276" w:lineRule="auto"/>
        <w:rPr>
          <w:color w:val="333333"/>
          <w:sz w:val="28"/>
          <w:szCs w:val="28"/>
        </w:rPr>
      </w:pPr>
      <w:proofErr w:type="gramStart"/>
      <w:r w:rsidRPr="0029428C">
        <w:rPr>
          <w:color w:val="333333"/>
          <w:sz w:val="28"/>
          <w:szCs w:val="28"/>
        </w:rPr>
        <w:t>У живущих в условиях плохой освещенности глаза либо очень крупные (как телескопы), либо наоборот, очень малы или вообще скрыты под кожей.</w:t>
      </w:r>
      <w:proofErr w:type="gramEnd"/>
      <w:r w:rsidRPr="0029428C">
        <w:rPr>
          <w:color w:val="333333"/>
          <w:sz w:val="28"/>
          <w:szCs w:val="28"/>
        </w:rPr>
        <w:t xml:space="preserve"> Положение глаз также изменчиво. Цветное зрение у костных рыб.</w:t>
      </w:r>
    </w:p>
    <w:p w:rsidR="00EB665B" w:rsidRPr="0029428C" w:rsidRDefault="00EB665B" w:rsidP="00EB665B">
      <w:pPr>
        <w:pStyle w:val="a3"/>
        <w:shd w:val="clear" w:color="auto" w:fill="FFFFFF"/>
        <w:spacing w:before="0" w:beforeAutospacing="0" w:after="142" w:afterAutospacing="0" w:line="276" w:lineRule="auto"/>
        <w:rPr>
          <w:color w:val="333333"/>
          <w:sz w:val="28"/>
          <w:szCs w:val="28"/>
        </w:rPr>
      </w:pPr>
      <w:r w:rsidRPr="0029428C">
        <w:rPr>
          <w:color w:val="333333"/>
          <w:sz w:val="28"/>
          <w:szCs w:val="28"/>
        </w:rPr>
        <w:t>Глаза. Рыбы могут видеть только на расстоянии до 1 м, хотя некоторые представители могут видеть на расстоянии 10 – 12 м. Зрение рыб зависит от освещенности и от прозрачности воды.</w:t>
      </w:r>
    </w:p>
    <w:p w:rsidR="00EB665B" w:rsidRPr="0029428C" w:rsidRDefault="00EB665B" w:rsidP="00EB665B">
      <w:pPr>
        <w:pStyle w:val="a3"/>
        <w:shd w:val="clear" w:color="auto" w:fill="FFFFFF"/>
        <w:spacing w:before="0" w:beforeAutospacing="0" w:after="142" w:afterAutospacing="0" w:line="276" w:lineRule="auto"/>
        <w:rPr>
          <w:color w:val="333333"/>
          <w:sz w:val="28"/>
          <w:szCs w:val="28"/>
        </w:rPr>
      </w:pPr>
      <w:r w:rsidRPr="0029428C">
        <w:rPr>
          <w:color w:val="333333"/>
          <w:sz w:val="28"/>
          <w:szCs w:val="28"/>
        </w:rPr>
        <w:t>Век у рыб нет. Зрение играет важную роль при поисках пищи, уходе от опасности и при внутривидовом общении (контакте в стае, поиск партнера, поведение между молодью и родителями).</w:t>
      </w:r>
    </w:p>
    <w:p w:rsidR="00EB665B" w:rsidRPr="0029428C" w:rsidRDefault="00EB665B" w:rsidP="00EB665B">
      <w:pPr>
        <w:pStyle w:val="a3"/>
        <w:shd w:val="clear" w:color="auto" w:fill="FFFFFF"/>
        <w:spacing w:before="0" w:beforeAutospacing="0" w:after="142" w:afterAutospacing="0" w:line="276" w:lineRule="auto"/>
        <w:rPr>
          <w:color w:val="333333"/>
          <w:sz w:val="28"/>
          <w:szCs w:val="28"/>
        </w:rPr>
      </w:pPr>
      <w:r w:rsidRPr="0029428C">
        <w:rPr>
          <w:b/>
          <w:bCs/>
          <w:color w:val="333333"/>
          <w:sz w:val="28"/>
          <w:szCs w:val="28"/>
        </w:rPr>
        <w:t>В чем особенности обоняния рыб</w:t>
      </w:r>
      <w:r w:rsidRPr="0029428C">
        <w:rPr>
          <w:color w:val="333333"/>
          <w:sz w:val="28"/>
          <w:szCs w:val="28"/>
        </w:rPr>
        <w:t>?</w:t>
      </w:r>
    </w:p>
    <w:p w:rsidR="00EB665B" w:rsidRPr="0029428C" w:rsidRDefault="00EB665B" w:rsidP="00EB665B">
      <w:pPr>
        <w:pStyle w:val="a3"/>
        <w:shd w:val="clear" w:color="auto" w:fill="FFFFFF"/>
        <w:spacing w:before="0" w:beforeAutospacing="0" w:after="142" w:afterAutospacing="0" w:line="276" w:lineRule="auto"/>
        <w:rPr>
          <w:color w:val="333333"/>
          <w:sz w:val="28"/>
          <w:szCs w:val="28"/>
        </w:rPr>
      </w:pPr>
      <w:r w:rsidRPr="0029428C">
        <w:rPr>
          <w:color w:val="333333"/>
          <w:sz w:val="28"/>
          <w:szCs w:val="28"/>
        </w:rPr>
        <w:t>Очень хорошо обоняние развито у акул достаточно несколько капель крови, что бы привлечь хищника за несколько сот метров.</w:t>
      </w:r>
    </w:p>
    <w:p w:rsidR="00EB665B" w:rsidRPr="0029428C" w:rsidRDefault="00EB665B" w:rsidP="00EB665B">
      <w:pPr>
        <w:pStyle w:val="a3"/>
        <w:shd w:val="clear" w:color="auto" w:fill="FFFFFF"/>
        <w:spacing w:before="0" w:beforeAutospacing="0" w:after="142" w:afterAutospacing="0" w:line="276" w:lineRule="auto"/>
        <w:rPr>
          <w:color w:val="333333"/>
          <w:sz w:val="28"/>
          <w:szCs w:val="28"/>
        </w:rPr>
      </w:pPr>
      <w:r w:rsidRPr="0029428C">
        <w:rPr>
          <w:color w:val="333333"/>
          <w:sz w:val="28"/>
          <w:szCs w:val="28"/>
        </w:rPr>
        <w:t>Ноздри - органы обоняния. Каждая ноздря поделена складочкой кожи на два отверстия: через одно вода входит, через другое – выходит. Рыба воспринимает запахи веществ, растворенных в воде.</w:t>
      </w:r>
    </w:p>
    <w:p w:rsidR="00EB665B" w:rsidRPr="0029428C" w:rsidRDefault="00EB665B" w:rsidP="00EB665B">
      <w:pPr>
        <w:pStyle w:val="a3"/>
        <w:shd w:val="clear" w:color="auto" w:fill="FFFFFF"/>
        <w:spacing w:before="0" w:beforeAutospacing="0" w:after="142" w:afterAutospacing="0" w:line="276" w:lineRule="auto"/>
        <w:rPr>
          <w:color w:val="333333"/>
          <w:sz w:val="28"/>
          <w:szCs w:val="28"/>
        </w:rPr>
      </w:pPr>
      <w:r w:rsidRPr="0029428C">
        <w:rPr>
          <w:color w:val="333333"/>
          <w:sz w:val="28"/>
          <w:szCs w:val="28"/>
        </w:rPr>
        <w:t>Орган слуха – внутреннее ухо. Звуковые волны в воде рыба воспринимает всей поверхностью тела, что вызывает раздражение слухового нерва, возбуждение передается по слуховым нервам к внутреннему уху. Рядом с внутренним ухом находится орган равновесия, благодаря которому рыба ощущает положение своего тела.</w:t>
      </w:r>
    </w:p>
    <w:p w:rsidR="00EB665B" w:rsidRPr="0029428C" w:rsidRDefault="00EB665B" w:rsidP="00EB665B">
      <w:pPr>
        <w:pStyle w:val="a3"/>
        <w:spacing w:before="0" w:beforeAutospacing="0" w:after="142" w:afterAutospacing="0" w:line="276" w:lineRule="auto"/>
        <w:rPr>
          <w:color w:val="333333"/>
          <w:sz w:val="28"/>
          <w:szCs w:val="28"/>
        </w:rPr>
      </w:pPr>
      <w:r w:rsidRPr="0029428C">
        <w:rPr>
          <w:b/>
          <w:bCs/>
          <w:color w:val="333333"/>
          <w:sz w:val="28"/>
          <w:szCs w:val="28"/>
          <w:shd w:val="clear" w:color="auto" w:fill="FFFFFF"/>
        </w:rPr>
        <w:t>Что такое, боковая линия и каково ее значение?</w:t>
      </w:r>
      <w:r w:rsidRPr="0029428C">
        <w:rPr>
          <w:color w:val="333333"/>
          <w:sz w:val="28"/>
          <w:szCs w:val="28"/>
        </w:rPr>
        <w:t xml:space="preserve"> </w:t>
      </w:r>
    </w:p>
    <w:p w:rsidR="00EB665B" w:rsidRPr="0029428C" w:rsidRDefault="00EB665B" w:rsidP="00EB665B">
      <w:pPr>
        <w:pStyle w:val="a3"/>
        <w:spacing w:before="0" w:beforeAutospacing="0" w:after="142" w:afterAutospacing="0" w:line="276" w:lineRule="auto"/>
        <w:rPr>
          <w:b/>
          <w:bCs/>
          <w:color w:val="333333"/>
          <w:sz w:val="28"/>
          <w:szCs w:val="28"/>
          <w:shd w:val="clear" w:color="auto" w:fill="FFFFFF"/>
        </w:rPr>
      </w:pPr>
      <w:r w:rsidRPr="0029428C">
        <w:rPr>
          <w:color w:val="333333"/>
          <w:sz w:val="28"/>
          <w:szCs w:val="28"/>
        </w:rPr>
        <w:lastRenderedPageBreak/>
        <w:t>Боковая линия. С помощью нее рыбы ориентируются в потоках воды, воспринимают приближение и удаление добычи, хищника или партнера по стае, избегают столкновений с подводными препятствиями</w:t>
      </w:r>
    </w:p>
    <w:p w:rsidR="00EB665B" w:rsidRPr="00AE2DB0" w:rsidRDefault="00EB665B" w:rsidP="00EB665B">
      <w:pPr>
        <w:pStyle w:val="a3"/>
        <w:shd w:val="clear" w:color="auto" w:fill="FFFFFF"/>
        <w:spacing w:after="142"/>
        <w:rPr>
          <w:color w:val="333333"/>
          <w:sz w:val="28"/>
          <w:szCs w:val="28"/>
        </w:rPr>
      </w:pPr>
      <w:r w:rsidRPr="00AE2DB0">
        <w:rPr>
          <w:color w:val="333333"/>
          <w:sz w:val="28"/>
          <w:szCs w:val="28"/>
        </w:rPr>
        <w:t>V. Закрепление материала и подведение итогов.</w:t>
      </w:r>
    </w:p>
    <w:p w:rsidR="00EB665B" w:rsidRPr="00AE2DB0" w:rsidRDefault="00EB665B" w:rsidP="00EB665B">
      <w:pPr>
        <w:pStyle w:val="a3"/>
        <w:shd w:val="clear" w:color="auto" w:fill="FFFFFF"/>
        <w:spacing w:after="142"/>
        <w:rPr>
          <w:color w:val="333333"/>
          <w:sz w:val="28"/>
          <w:szCs w:val="28"/>
        </w:rPr>
      </w:pPr>
      <w:r w:rsidRPr="00AE2DB0">
        <w:rPr>
          <w:color w:val="333333"/>
          <w:sz w:val="28"/>
          <w:szCs w:val="28"/>
        </w:rPr>
        <w:t>А теперь посмотрим и сделаем выводы, как связаны факторы водной среды и особенности внешнего строения тела.</w:t>
      </w:r>
    </w:p>
    <w:p w:rsidR="00EB665B" w:rsidRPr="00AE2DB0" w:rsidRDefault="00EB665B" w:rsidP="00EB665B">
      <w:pPr>
        <w:pStyle w:val="a3"/>
        <w:shd w:val="clear" w:color="auto" w:fill="FFFFFF"/>
        <w:spacing w:after="142"/>
        <w:rPr>
          <w:color w:val="333333"/>
          <w:sz w:val="28"/>
          <w:szCs w:val="28"/>
        </w:rPr>
      </w:pPr>
      <w:r w:rsidRPr="00AE2DB0">
        <w:rPr>
          <w:color w:val="333333"/>
          <w:sz w:val="28"/>
          <w:szCs w:val="28"/>
        </w:rPr>
        <w:t>Большая плотность воды – обеспечивает обтекаемую форму тела Прозрачность - защитную окраску тела и возможность зрения.</w:t>
      </w:r>
    </w:p>
    <w:p w:rsidR="00EB665B" w:rsidRPr="00AE2DB0" w:rsidRDefault="00EB665B" w:rsidP="00EB665B">
      <w:pPr>
        <w:pStyle w:val="a3"/>
        <w:shd w:val="clear" w:color="auto" w:fill="FFFFFF"/>
        <w:spacing w:after="142"/>
        <w:rPr>
          <w:color w:val="333333"/>
          <w:sz w:val="28"/>
          <w:szCs w:val="28"/>
        </w:rPr>
      </w:pPr>
      <w:r w:rsidRPr="00AE2DB0">
        <w:rPr>
          <w:color w:val="333333"/>
          <w:sz w:val="28"/>
          <w:szCs w:val="28"/>
        </w:rPr>
        <w:t>Способность растворять различные вещества - обоняние.</w:t>
      </w:r>
    </w:p>
    <w:p w:rsidR="00EB665B" w:rsidRPr="00AE2DB0" w:rsidRDefault="00EB665B" w:rsidP="00EB665B">
      <w:pPr>
        <w:pStyle w:val="a3"/>
        <w:shd w:val="clear" w:color="auto" w:fill="FFFFFF"/>
        <w:spacing w:after="142"/>
        <w:rPr>
          <w:color w:val="333333"/>
          <w:sz w:val="28"/>
          <w:szCs w:val="28"/>
        </w:rPr>
      </w:pPr>
      <w:r w:rsidRPr="00AE2DB0">
        <w:rPr>
          <w:color w:val="333333"/>
          <w:sz w:val="28"/>
          <w:szCs w:val="28"/>
        </w:rPr>
        <w:t>Текучесть – органы боковой линии.</w:t>
      </w:r>
    </w:p>
    <w:p w:rsidR="00EB665B" w:rsidRPr="00AE2DB0" w:rsidRDefault="00EB665B" w:rsidP="00EB665B">
      <w:pPr>
        <w:pStyle w:val="a3"/>
        <w:shd w:val="clear" w:color="auto" w:fill="FFFFFF"/>
        <w:spacing w:after="142"/>
        <w:rPr>
          <w:color w:val="333333"/>
          <w:sz w:val="28"/>
          <w:szCs w:val="28"/>
        </w:rPr>
      </w:pPr>
      <w:r w:rsidRPr="00AE2DB0">
        <w:rPr>
          <w:color w:val="333333"/>
          <w:sz w:val="28"/>
          <w:szCs w:val="28"/>
        </w:rPr>
        <w:t>Приспособленность рыбы к жизни в воде проявляется в обтекаемой форме тела, покровительственной окраске, плавно переходящих органах тела, особенностях покровов (чешуя, слизь), органов чувств (органы боковой линии), органов передвижения (плавников).</w:t>
      </w:r>
    </w:p>
    <w:p w:rsidR="00EB665B" w:rsidRPr="00AE2DB0" w:rsidRDefault="00EB665B" w:rsidP="00EB665B">
      <w:pPr>
        <w:pStyle w:val="a3"/>
        <w:shd w:val="clear" w:color="auto" w:fill="FFFFFF"/>
        <w:spacing w:after="142"/>
        <w:rPr>
          <w:color w:val="333333"/>
          <w:sz w:val="28"/>
          <w:szCs w:val="28"/>
        </w:rPr>
      </w:pPr>
      <w:r w:rsidRPr="00AE2DB0">
        <w:rPr>
          <w:color w:val="333333"/>
          <w:sz w:val="28"/>
          <w:szCs w:val="28"/>
        </w:rPr>
        <w:t>Решение биологической задачи  (работа в группе)</w:t>
      </w:r>
    </w:p>
    <w:p w:rsidR="00EB665B" w:rsidRPr="00AE2DB0" w:rsidRDefault="00EB665B" w:rsidP="00EB665B">
      <w:pPr>
        <w:pStyle w:val="a3"/>
        <w:shd w:val="clear" w:color="auto" w:fill="FFFFFF"/>
        <w:spacing w:after="142"/>
        <w:rPr>
          <w:color w:val="333333"/>
          <w:sz w:val="28"/>
          <w:szCs w:val="28"/>
        </w:rPr>
      </w:pPr>
      <w:r w:rsidRPr="00AE2DB0">
        <w:rPr>
          <w:color w:val="333333"/>
          <w:sz w:val="28"/>
          <w:szCs w:val="28"/>
        </w:rPr>
        <w:t>Камбала быстро изменяет окраску в зависимости от цвета грунта. Ослепленная камбала теряет такую способность, становится почти черной. Исходя из приведенных данных, укажите значения и механизмы изменения окраски камбалы.</w:t>
      </w:r>
    </w:p>
    <w:p w:rsidR="00EB665B" w:rsidRPr="00AE2DB0" w:rsidRDefault="00EB665B" w:rsidP="00EB665B">
      <w:pPr>
        <w:pStyle w:val="a3"/>
        <w:shd w:val="clear" w:color="auto" w:fill="FFFFFF"/>
        <w:spacing w:after="142"/>
        <w:rPr>
          <w:color w:val="333333"/>
          <w:sz w:val="28"/>
          <w:szCs w:val="28"/>
        </w:rPr>
      </w:pPr>
      <w:r w:rsidRPr="00AE2DB0">
        <w:rPr>
          <w:color w:val="333333"/>
          <w:sz w:val="28"/>
          <w:szCs w:val="28"/>
        </w:rPr>
        <w:t>VI. Домашнее задание. Подготовить сообщение о хозяйственном значении рыб. Индивидуальные задания: подготовить сообщение «По страницам Красной книги Челябинской области. Редкие и  исчезающие рыбы области »; «Интересные факты из жизни рыб».</w:t>
      </w:r>
    </w:p>
    <w:p w:rsidR="00EB665B" w:rsidRDefault="00EB665B" w:rsidP="00EB665B">
      <w:pPr>
        <w:pStyle w:val="a3"/>
        <w:shd w:val="clear" w:color="auto" w:fill="FFFFFF"/>
        <w:spacing w:before="0" w:beforeAutospacing="0" w:after="142" w:afterAutospacing="0" w:line="276" w:lineRule="auto"/>
        <w:rPr>
          <w:color w:val="333333"/>
          <w:sz w:val="28"/>
          <w:szCs w:val="28"/>
        </w:rPr>
      </w:pPr>
    </w:p>
    <w:p w:rsidR="00EB665B" w:rsidRDefault="00EB665B" w:rsidP="00EB665B">
      <w:pPr>
        <w:pStyle w:val="a3"/>
        <w:shd w:val="clear" w:color="auto" w:fill="FFFFFF"/>
        <w:spacing w:before="0" w:beforeAutospacing="0" w:after="142" w:afterAutospacing="0" w:line="276" w:lineRule="auto"/>
        <w:rPr>
          <w:color w:val="333333"/>
          <w:sz w:val="28"/>
          <w:szCs w:val="28"/>
        </w:rPr>
      </w:pPr>
    </w:p>
    <w:p w:rsidR="00EB665B" w:rsidRPr="0029428C" w:rsidRDefault="00EB665B" w:rsidP="00EB665B">
      <w:pPr>
        <w:pStyle w:val="a3"/>
        <w:shd w:val="clear" w:color="auto" w:fill="FFFFFF"/>
        <w:spacing w:before="0" w:beforeAutospacing="0" w:after="142" w:afterAutospacing="0" w:line="276" w:lineRule="auto"/>
        <w:rPr>
          <w:color w:val="333333"/>
          <w:sz w:val="28"/>
          <w:szCs w:val="28"/>
        </w:rPr>
      </w:pPr>
    </w:p>
    <w:p w:rsidR="00EB665B" w:rsidRDefault="00EB665B" w:rsidP="00EB665B">
      <w:pPr>
        <w:pStyle w:val="a3"/>
        <w:shd w:val="clear" w:color="auto" w:fill="FFFFFF"/>
        <w:spacing w:before="0" w:beforeAutospacing="0" w:after="142" w:afterAutospacing="0" w:line="276" w:lineRule="auto"/>
        <w:jc w:val="center"/>
        <w:rPr>
          <w:i/>
          <w:iCs/>
          <w:color w:val="333333"/>
          <w:sz w:val="28"/>
          <w:szCs w:val="28"/>
        </w:rPr>
      </w:pPr>
    </w:p>
    <w:p w:rsidR="00EB665B" w:rsidRDefault="00EB665B" w:rsidP="00EB665B">
      <w:pPr>
        <w:pStyle w:val="a3"/>
        <w:shd w:val="clear" w:color="auto" w:fill="FFFFFF"/>
        <w:spacing w:before="0" w:beforeAutospacing="0" w:after="142" w:afterAutospacing="0" w:line="276" w:lineRule="auto"/>
        <w:jc w:val="center"/>
        <w:rPr>
          <w:i/>
          <w:iCs/>
          <w:color w:val="333333"/>
          <w:sz w:val="28"/>
          <w:szCs w:val="28"/>
        </w:rPr>
      </w:pPr>
    </w:p>
    <w:p w:rsidR="00EB665B" w:rsidRDefault="00EB665B" w:rsidP="00EB665B">
      <w:pPr>
        <w:pStyle w:val="a3"/>
        <w:shd w:val="clear" w:color="auto" w:fill="FFFFFF"/>
        <w:spacing w:before="0" w:beforeAutospacing="0" w:after="142" w:afterAutospacing="0" w:line="276" w:lineRule="auto"/>
        <w:jc w:val="center"/>
        <w:rPr>
          <w:i/>
          <w:iCs/>
          <w:color w:val="333333"/>
          <w:sz w:val="28"/>
          <w:szCs w:val="28"/>
        </w:rPr>
      </w:pPr>
    </w:p>
    <w:p w:rsidR="00EB665B" w:rsidRDefault="00EB665B" w:rsidP="00EB665B">
      <w:pPr>
        <w:pStyle w:val="a3"/>
        <w:shd w:val="clear" w:color="auto" w:fill="FFFFFF"/>
        <w:spacing w:before="0" w:beforeAutospacing="0" w:after="142" w:afterAutospacing="0" w:line="276" w:lineRule="auto"/>
        <w:jc w:val="center"/>
        <w:rPr>
          <w:i/>
          <w:iCs/>
          <w:color w:val="333333"/>
          <w:sz w:val="28"/>
          <w:szCs w:val="28"/>
        </w:rPr>
      </w:pPr>
    </w:p>
    <w:p w:rsidR="00EB665B" w:rsidRDefault="00EB665B" w:rsidP="00EB665B">
      <w:pPr>
        <w:pStyle w:val="a3"/>
        <w:shd w:val="clear" w:color="auto" w:fill="FFFFFF"/>
        <w:spacing w:before="0" w:beforeAutospacing="0" w:after="142" w:afterAutospacing="0" w:line="276" w:lineRule="auto"/>
        <w:jc w:val="center"/>
        <w:rPr>
          <w:i/>
          <w:iCs/>
          <w:color w:val="333333"/>
          <w:sz w:val="28"/>
          <w:szCs w:val="28"/>
        </w:rPr>
      </w:pPr>
    </w:p>
    <w:p w:rsidR="00EB665B" w:rsidRDefault="00EB665B" w:rsidP="00EB665B">
      <w:pPr>
        <w:pStyle w:val="a3"/>
        <w:shd w:val="clear" w:color="auto" w:fill="FFFFFF"/>
        <w:spacing w:before="0" w:beforeAutospacing="0" w:after="142" w:afterAutospacing="0" w:line="276" w:lineRule="auto"/>
        <w:jc w:val="center"/>
        <w:rPr>
          <w:i/>
          <w:iCs/>
          <w:color w:val="333333"/>
          <w:sz w:val="28"/>
          <w:szCs w:val="28"/>
        </w:rPr>
      </w:pPr>
    </w:p>
    <w:p w:rsidR="00EB665B" w:rsidRDefault="00EB665B" w:rsidP="00EB665B">
      <w:pPr>
        <w:pStyle w:val="a3"/>
        <w:shd w:val="clear" w:color="auto" w:fill="FFFFFF"/>
        <w:spacing w:before="0" w:beforeAutospacing="0" w:after="142" w:afterAutospacing="0" w:line="276" w:lineRule="auto"/>
        <w:jc w:val="center"/>
        <w:rPr>
          <w:i/>
          <w:iCs/>
          <w:color w:val="333333"/>
          <w:sz w:val="28"/>
          <w:szCs w:val="28"/>
        </w:rPr>
      </w:pPr>
    </w:p>
    <w:p w:rsidR="00EB665B" w:rsidRPr="00AE2DB0" w:rsidRDefault="00EB665B" w:rsidP="00EB665B">
      <w:pPr>
        <w:pStyle w:val="a3"/>
        <w:shd w:val="clear" w:color="auto" w:fill="FFFFFF"/>
        <w:spacing w:before="0" w:beforeAutospacing="0" w:after="142" w:afterAutospacing="0" w:line="276" w:lineRule="auto"/>
        <w:jc w:val="center"/>
        <w:rPr>
          <w:color w:val="333333"/>
          <w:sz w:val="22"/>
          <w:szCs w:val="22"/>
        </w:rPr>
      </w:pPr>
      <w:r w:rsidRPr="00AE2DB0">
        <w:rPr>
          <w:i/>
          <w:iCs/>
          <w:color w:val="333333"/>
          <w:sz w:val="22"/>
          <w:szCs w:val="22"/>
        </w:rPr>
        <w:lastRenderedPageBreak/>
        <w:t>Таблица 1.</w:t>
      </w:r>
    </w:p>
    <w:tbl>
      <w:tblPr>
        <w:tblW w:w="7500" w:type="dxa"/>
        <w:jc w:val="center"/>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494"/>
        <w:gridCol w:w="2046"/>
        <w:gridCol w:w="2344"/>
        <w:gridCol w:w="1616"/>
      </w:tblGrid>
      <w:tr w:rsidR="00EB665B" w:rsidRPr="00AE2DB0" w:rsidTr="00B127CE">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EB665B" w:rsidRPr="00AE2DB0" w:rsidRDefault="00EB665B" w:rsidP="00B127CE">
            <w:pPr>
              <w:spacing w:after="142"/>
              <w:jc w:val="center"/>
              <w:rPr>
                <w:rFonts w:ascii="Times New Roman" w:eastAsia="Times New Roman" w:hAnsi="Times New Roman"/>
                <w:lang w:eastAsia="ru-RU"/>
              </w:rPr>
            </w:pPr>
            <w:r w:rsidRPr="00AE2DB0">
              <w:rPr>
                <w:rFonts w:ascii="Times New Roman" w:eastAsia="Times New Roman" w:hAnsi="Times New Roman"/>
                <w:lang w:eastAsia="ru-RU"/>
              </w:rPr>
              <w:t>Признаки</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EB665B" w:rsidRPr="00AE2DB0" w:rsidRDefault="00EB665B" w:rsidP="00B127CE">
            <w:pPr>
              <w:spacing w:after="0"/>
              <w:rPr>
                <w:rFonts w:ascii="Times New Roman" w:eastAsia="Times New Roman" w:hAnsi="Times New Roman"/>
                <w:lang w:eastAsia="ru-RU"/>
              </w:rPr>
            </w:pPr>
            <w:r w:rsidRPr="00AE2DB0">
              <w:rPr>
                <w:rFonts w:ascii="Times New Roman" w:eastAsia="Times New Roman" w:hAnsi="Times New Roman"/>
                <w:lang w:eastAsia="ru-RU"/>
              </w:rPr>
              <w:t>Характеристика</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EB665B" w:rsidRPr="00AE2DB0" w:rsidRDefault="00EB665B" w:rsidP="00B127CE">
            <w:pPr>
              <w:spacing w:after="0"/>
              <w:rPr>
                <w:rFonts w:ascii="Times New Roman" w:eastAsia="Times New Roman" w:hAnsi="Times New Roman"/>
                <w:lang w:eastAsia="ru-RU"/>
              </w:rPr>
            </w:pPr>
            <w:r w:rsidRPr="00AE2DB0">
              <w:rPr>
                <w:rFonts w:ascii="Times New Roman" w:eastAsia="Times New Roman" w:hAnsi="Times New Roman"/>
                <w:lang w:eastAsia="ru-RU"/>
              </w:rPr>
              <w:t>Значение</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EB665B" w:rsidRPr="00AE2DB0" w:rsidRDefault="00EB665B" w:rsidP="00B127CE">
            <w:pPr>
              <w:spacing w:after="0"/>
              <w:rPr>
                <w:rFonts w:ascii="Times New Roman" w:eastAsia="Times New Roman" w:hAnsi="Times New Roman"/>
                <w:lang w:eastAsia="ru-RU"/>
              </w:rPr>
            </w:pPr>
            <w:r w:rsidRPr="00AE2DB0">
              <w:rPr>
                <w:rFonts w:ascii="Times New Roman" w:eastAsia="Times New Roman" w:hAnsi="Times New Roman"/>
                <w:lang w:eastAsia="ru-RU"/>
              </w:rPr>
              <w:t>*Факторы водной среды</w:t>
            </w:r>
          </w:p>
        </w:tc>
      </w:tr>
      <w:tr w:rsidR="00EB665B" w:rsidRPr="00AE2DB0" w:rsidTr="00B127CE">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EB665B" w:rsidRPr="00AE2DB0" w:rsidRDefault="00EB665B" w:rsidP="00B127CE">
            <w:pPr>
              <w:spacing w:after="0"/>
              <w:rPr>
                <w:rFonts w:ascii="Times New Roman" w:eastAsia="Times New Roman" w:hAnsi="Times New Roman"/>
                <w:lang w:eastAsia="ru-RU"/>
              </w:rPr>
            </w:pPr>
            <w:r w:rsidRPr="00AE2DB0">
              <w:rPr>
                <w:rFonts w:ascii="Times New Roman" w:eastAsia="Times New Roman" w:hAnsi="Times New Roman"/>
                <w:lang w:eastAsia="ru-RU"/>
              </w:rPr>
              <w:t>Форма тела</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EB665B" w:rsidRPr="00AE2DB0" w:rsidRDefault="00EB665B" w:rsidP="00B127CE">
            <w:pPr>
              <w:spacing w:after="0"/>
              <w:rPr>
                <w:rFonts w:ascii="Times New Roman" w:eastAsia="Times New Roman" w:hAnsi="Times New Roman"/>
                <w:lang w:eastAsia="ru-RU"/>
              </w:rPr>
            </w:pPr>
            <w:proofErr w:type="gramStart"/>
            <w:r w:rsidRPr="00AE2DB0">
              <w:rPr>
                <w:rFonts w:ascii="Times New Roman" w:eastAsia="Times New Roman" w:hAnsi="Times New Roman"/>
                <w:lang w:eastAsia="ru-RU"/>
              </w:rPr>
              <w:t>Обтекаемая</w:t>
            </w:r>
            <w:proofErr w:type="gramEnd"/>
            <w:r w:rsidRPr="00AE2DB0">
              <w:rPr>
                <w:rFonts w:ascii="Times New Roman" w:eastAsia="Times New Roman" w:hAnsi="Times New Roman"/>
                <w:lang w:eastAsia="ru-RU"/>
              </w:rPr>
              <w:t>, сжатая с боков.</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EB665B" w:rsidRPr="00AE2DB0" w:rsidRDefault="00EB665B" w:rsidP="00B127CE">
            <w:pPr>
              <w:spacing w:after="0"/>
              <w:rPr>
                <w:rFonts w:ascii="Times New Roman" w:eastAsia="Times New Roman" w:hAnsi="Times New Roman"/>
                <w:lang w:eastAsia="ru-RU"/>
              </w:rPr>
            </w:pPr>
            <w:r w:rsidRPr="00AE2DB0">
              <w:rPr>
                <w:rFonts w:ascii="Times New Roman" w:eastAsia="Times New Roman" w:hAnsi="Times New Roman"/>
                <w:lang w:eastAsia="ru-RU"/>
              </w:rPr>
              <w:t>Снижение трения воды</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B665B" w:rsidRPr="00AE2DB0" w:rsidRDefault="00EB665B" w:rsidP="00B127CE">
            <w:pPr>
              <w:spacing w:after="0"/>
              <w:rPr>
                <w:rFonts w:ascii="Times New Roman" w:eastAsia="Times New Roman" w:hAnsi="Times New Roman"/>
                <w:lang w:eastAsia="ru-RU"/>
              </w:rPr>
            </w:pPr>
            <w:r w:rsidRPr="00AE2DB0">
              <w:rPr>
                <w:rFonts w:ascii="Times New Roman" w:eastAsia="Times New Roman" w:hAnsi="Times New Roman"/>
                <w:lang w:eastAsia="ru-RU"/>
              </w:rPr>
              <w:t>Большая плотность воды.</w:t>
            </w:r>
          </w:p>
        </w:tc>
      </w:tr>
      <w:tr w:rsidR="00EB665B" w:rsidRPr="00AE2DB0" w:rsidTr="00B127CE">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EB665B" w:rsidRPr="00AE2DB0" w:rsidRDefault="00EB665B" w:rsidP="00B127CE">
            <w:pPr>
              <w:spacing w:after="0"/>
              <w:rPr>
                <w:rFonts w:ascii="Times New Roman" w:eastAsia="Times New Roman" w:hAnsi="Times New Roman"/>
                <w:lang w:eastAsia="ru-RU"/>
              </w:rPr>
            </w:pPr>
            <w:r w:rsidRPr="00AE2DB0">
              <w:rPr>
                <w:rFonts w:ascii="Times New Roman" w:eastAsia="Times New Roman" w:hAnsi="Times New Roman"/>
                <w:lang w:eastAsia="ru-RU"/>
              </w:rPr>
              <w:t>Покровы:</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EB665B" w:rsidRPr="00AE2DB0" w:rsidRDefault="00EB665B" w:rsidP="00B127CE">
            <w:pPr>
              <w:spacing w:after="0"/>
              <w:rPr>
                <w:rFonts w:ascii="Times New Roman" w:eastAsia="Times New Roman" w:hAnsi="Times New Roman"/>
                <w:lang w:eastAsia="ru-RU"/>
              </w:rPr>
            </w:pPr>
            <w:r w:rsidRPr="00AE2DB0">
              <w:rPr>
                <w:rFonts w:ascii="Times New Roman" w:eastAsia="Times New Roman" w:hAnsi="Times New Roman"/>
                <w:lang w:eastAsia="ru-RU"/>
              </w:rPr>
              <w:t>Кожа, чешуя, слизь</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EB665B" w:rsidRPr="00AE2DB0" w:rsidRDefault="00EB665B" w:rsidP="00B127CE">
            <w:pPr>
              <w:spacing w:after="0"/>
              <w:rPr>
                <w:rFonts w:ascii="Times New Roman" w:eastAsia="Times New Roman" w:hAnsi="Times New Roman"/>
                <w:lang w:eastAsia="ru-RU"/>
              </w:rPr>
            </w:pPr>
            <w:r w:rsidRPr="00AE2DB0">
              <w:rPr>
                <w:rFonts w:ascii="Times New Roman" w:eastAsia="Times New Roman" w:hAnsi="Times New Roman"/>
                <w:lang w:eastAsia="ru-RU"/>
              </w:rPr>
              <w:t>Защита, снижение трения воды</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EB665B" w:rsidRPr="00AE2DB0" w:rsidRDefault="00EB665B" w:rsidP="00B127CE">
            <w:pPr>
              <w:spacing w:after="0"/>
              <w:rPr>
                <w:rFonts w:ascii="Times New Roman" w:eastAsia="Times New Roman" w:hAnsi="Times New Roman"/>
                <w:lang w:eastAsia="ru-RU"/>
              </w:rPr>
            </w:pPr>
            <w:r w:rsidRPr="00AE2DB0">
              <w:rPr>
                <w:rFonts w:ascii="Times New Roman" w:eastAsia="Times New Roman" w:hAnsi="Times New Roman"/>
                <w:lang w:eastAsia="ru-RU"/>
              </w:rPr>
              <w:t> </w:t>
            </w:r>
          </w:p>
        </w:tc>
      </w:tr>
      <w:tr w:rsidR="00EB665B" w:rsidRPr="00AE2DB0" w:rsidTr="00B127CE">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EB665B" w:rsidRPr="00AE2DB0" w:rsidRDefault="00EB665B" w:rsidP="00B127CE">
            <w:pPr>
              <w:spacing w:after="0"/>
              <w:rPr>
                <w:rFonts w:ascii="Times New Roman" w:eastAsia="Times New Roman" w:hAnsi="Times New Roman"/>
                <w:lang w:eastAsia="ru-RU"/>
              </w:rPr>
            </w:pPr>
            <w:r w:rsidRPr="00AE2DB0">
              <w:rPr>
                <w:rFonts w:ascii="Times New Roman" w:eastAsia="Times New Roman" w:hAnsi="Times New Roman"/>
                <w:lang w:eastAsia="ru-RU"/>
              </w:rPr>
              <w:t>Окраска</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EB665B" w:rsidRPr="00AE2DB0" w:rsidRDefault="00EB665B" w:rsidP="00B127CE">
            <w:pPr>
              <w:spacing w:after="0"/>
              <w:rPr>
                <w:rFonts w:ascii="Times New Roman" w:eastAsia="Times New Roman" w:hAnsi="Times New Roman"/>
                <w:lang w:eastAsia="ru-RU"/>
              </w:rPr>
            </w:pPr>
            <w:r w:rsidRPr="00AE2DB0">
              <w:rPr>
                <w:rFonts w:ascii="Times New Roman" w:eastAsia="Times New Roman" w:hAnsi="Times New Roman"/>
                <w:lang w:eastAsia="ru-RU"/>
              </w:rPr>
              <w:t>Спинка темная (сливается с дном), брюшко светлое (незаметно на фоне светлого неба)</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EB665B" w:rsidRPr="00AE2DB0" w:rsidRDefault="00EB665B" w:rsidP="00B127CE">
            <w:pPr>
              <w:spacing w:after="0"/>
              <w:rPr>
                <w:rFonts w:ascii="Times New Roman" w:eastAsia="Times New Roman" w:hAnsi="Times New Roman"/>
                <w:lang w:eastAsia="ru-RU"/>
              </w:rPr>
            </w:pPr>
            <w:r w:rsidRPr="00AE2DB0">
              <w:rPr>
                <w:rFonts w:ascii="Times New Roman" w:eastAsia="Times New Roman" w:hAnsi="Times New Roman"/>
                <w:lang w:eastAsia="ru-RU"/>
              </w:rPr>
              <w:t>Защитная, маскировка.</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EB665B" w:rsidRPr="00AE2DB0" w:rsidRDefault="00EB665B" w:rsidP="00B127CE">
            <w:pPr>
              <w:spacing w:after="142"/>
              <w:jc w:val="center"/>
              <w:rPr>
                <w:rFonts w:ascii="Times New Roman" w:eastAsia="Times New Roman" w:hAnsi="Times New Roman"/>
                <w:lang w:eastAsia="ru-RU"/>
              </w:rPr>
            </w:pPr>
            <w:r w:rsidRPr="00AE2DB0">
              <w:rPr>
                <w:rFonts w:ascii="Times New Roman" w:eastAsia="Times New Roman" w:hAnsi="Times New Roman"/>
                <w:lang w:eastAsia="ru-RU"/>
              </w:rPr>
              <w:t>Прозрачность.</w:t>
            </w:r>
          </w:p>
        </w:tc>
      </w:tr>
      <w:tr w:rsidR="00EB665B" w:rsidRPr="00AE2DB0" w:rsidTr="00B127CE">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EB665B" w:rsidRPr="00AE2DB0" w:rsidRDefault="00EB665B" w:rsidP="00B127CE">
            <w:pPr>
              <w:spacing w:after="0"/>
              <w:rPr>
                <w:rFonts w:ascii="Times New Roman" w:eastAsia="Times New Roman" w:hAnsi="Times New Roman"/>
                <w:lang w:eastAsia="ru-RU"/>
              </w:rPr>
            </w:pPr>
            <w:r w:rsidRPr="00AE2DB0">
              <w:rPr>
                <w:rFonts w:ascii="Times New Roman" w:eastAsia="Times New Roman" w:hAnsi="Times New Roman"/>
                <w:lang w:eastAsia="ru-RU"/>
              </w:rPr>
              <w:t>Отделы тела:</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EB665B" w:rsidRPr="00AE2DB0" w:rsidRDefault="00EB665B" w:rsidP="00B127CE">
            <w:pPr>
              <w:spacing w:after="0"/>
              <w:rPr>
                <w:rFonts w:ascii="Times New Roman" w:eastAsia="Times New Roman" w:hAnsi="Times New Roman"/>
                <w:lang w:eastAsia="ru-RU"/>
              </w:rPr>
            </w:pPr>
            <w:r w:rsidRPr="00AE2DB0">
              <w:rPr>
                <w:rFonts w:ascii="Times New Roman" w:eastAsia="Times New Roman" w:hAnsi="Times New Roman"/>
                <w:lang w:eastAsia="ru-RU"/>
              </w:rPr>
              <w:t>Голова плавно переходит в туловище и хвост.</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EB665B" w:rsidRPr="00AE2DB0" w:rsidRDefault="00EB665B" w:rsidP="00B127CE">
            <w:pPr>
              <w:spacing w:after="0"/>
              <w:rPr>
                <w:rFonts w:ascii="Times New Roman" w:eastAsia="Times New Roman" w:hAnsi="Times New Roman"/>
                <w:lang w:eastAsia="ru-RU"/>
              </w:rPr>
            </w:pPr>
            <w:r w:rsidRPr="00AE2DB0">
              <w:rPr>
                <w:rFonts w:ascii="Times New Roman" w:eastAsia="Times New Roman" w:hAnsi="Times New Roman"/>
                <w:lang w:eastAsia="ru-RU"/>
              </w:rPr>
              <w:t>Снижение трения воды</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EB665B" w:rsidRPr="00AE2DB0" w:rsidRDefault="00EB665B" w:rsidP="00B127CE">
            <w:pPr>
              <w:spacing w:after="0"/>
              <w:rPr>
                <w:rFonts w:ascii="Times New Roman" w:eastAsia="Times New Roman" w:hAnsi="Times New Roman"/>
                <w:lang w:eastAsia="ru-RU"/>
              </w:rPr>
            </w:pPr>
            <w:r w:rsidRPr="00AE2DB0">
              <w:rPr>
                <w:rFonts w:ascii="Times New Roman" w:eastAsia="Times New Roman" w:hAnsi="Times New Roman"/>
                <w:lang w:eastAsia="ru-RU"/>
              </w:rPr>
              <w:t> </w:t>
            </w:r>
          </w:p>
        </w:tc>
      </w:tr>
      <w:tr w:rsidR="00EB665B" w:rsidRPr="00AE2DB0" w:rsidTr="00B127CE">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EB665B" w:rsidRPr="00AE2DB0" w:rsidRDefault="00EB665B" w:rsidP="00B127CE">
            <w:pPr>
              <w:spacing w:after="0"/>
              <w:rPr>
                <w:rFonts w:ascii="Times New Roman" w:eastAsia="Times New Roman" w:hAnsi="Times New Roman"/>
                <w:lang w:eastAsia="ru-RU"/>
              </w:rPr>
            </w:pPr>
            <w:r w:rsidRPr="00AE2DB0">
              <w:rPr>
                <w:rFonts w:ascii="Times New Roman" w:eastAsia="Times New Roman" w:hAnsi="Times New Roman"/>
                <w:lang w:eastAsia="ru-RU"/>
              </w:rPr>
              <w:t>Органы чувств</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EB665B" w:rsidRPr="00AE2DB0" w:rsidRDefault="00EB665B" w:rsidP="00B127CE">
            <w:pPr>
              <w:spacing w:after="0"/>
              <w:rPr>
                <w:rFonts w:ascii="Times New Roman" w:eastAsia="Times New Roman" w:hAnsi="Times New Roman"/>
                <w:lang w:eastAsia="ru-RU"/>
              </w:rPr>
            </w:pPr>
            <w:r w:rsidRPr="00AE2DB0">
              <w:rPr>
                <w:rFonts w:ascii="Times New Roman" w:eastAsia="Times New Roman" w:hAnsi="Times New Roman"/>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EB665B" w:rsidRPr="00AE2DB0" w:rsidRDefault="00EB665B" w:rsidP="00B127CE">
            <w:pPr>
              <w:spacing w:after="0"/>
              <w:rPr>
                <w:rFonts w:ascii="Times New Roman" w:eastAsia="Times New Roman" w:hAnsi="Times New Roman"/>
                <w:lang w:eastAsia="ru-RU"/>
              </w:rPr>
            </w:pPr>
            <w:r w:rsidRPr="00AE2DB0">
              <w:rPr>
                <w:rFonts w:ascii="Times New Roman" w:eastAsia="Times New Roman" w:hAnsi="Times New Roman"/>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EB665B" w:rsidRPr="00AE2DB0" w:rsidRDefault="00EB665B" w:rsidP="00B127CE">
            <w:pPr>
              <w:spacing w:after="0"/>
              <w:rPr>
                <w:rFonts w:ascii="Times New Roman" w:eastAsia="Times New Roman" w:hAnsi="Times New Roman"/>
                <w:lang w:eastAsia="ru-RU"/>
              </w:rPr>
            </w:pPr>
            <w:r w:rsidRPr="00AE2DB0">
              <w:rPr>
                <w:rFonts w:ascii="Times New Roman" w:eastAsia="Times New Roman" w:hAnsi="Times New Roman"/>
                <w:lang w:eastAsia="ru-RU"/>
              </w:rPr>
              <w:t> </w:t>
            </w:r>
          </w:p>
        </w:tc>
      </w:tr>
      <w:tr w:rsidR="00EB665B" w:rsidRPr="00AE2DB0" w:rsidTr="00B127CE">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EB665B" w:rsidRPr="00AE2DB0" w:rsidRDefault="00EB665B" w:rsidP="00B127CE">
            <w:pPr>
              <w:spacing w:after="0"/>
              <w:rPr>
                <w:rFonts w:ascii="Times New Roman" w:eastAsia="Times New Roman" w:hAnsi="Times New Roman"/>
                <w:lang w:eastAsia="ru-RU"/>
              </w:rPr>
            </w:pPr>
            <w:r w:rsidRPr="00AE2DB0">
              <w:rPr>
                <w:rFonts w:ascii="Times New Roman" w:eastAsia="Times New Roman" w:hAnsi="Times New Roman"/>
                <w:lang w:eastAsia="ru-RU"/>
              </w:rPr>
              <w:t>Зрения</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EB665B" w:rsidRPr="00AE2DB0" w:rsidRDefault="00EB665B" w:rsidP="00B127CE">
            <w:pPr>
              <w:spacing w:after="0"/>
              <w:rPr>
                <w:rFonts w:ascii="Times New Roman" w:eastAsia="Times New Roman" w:hAnsi="Times New Roman"/>
                <w:lang w:eastAsia="ru-RU"/>
              </w:rPr>
            </w:pPr>
            <w:r w:rsidRPr="00AE2DB0">
              <w:rPr>
                <w:rFonts w:ascii="Times New Roman" w:eastAsia="Times New Roman" w:hAnsi="Times New Roman"/>
                <w:lang w:eastAsia="ru-RU"/>
              </w:rPr>
              <w:t>Глаза</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EB665B" w:rsidRPr="00AE2DB0" w:rsidRDefault="00EB665B" w:rsidP="00B127CE">
            <w:pPr>
              <w:spacing w:after="0"/>
              <w:rPr>
                <w:rFonts w:ascii="Times New Roman" w:eastAsia="Times New Roman" w:hAnsi="Times New Roman"/>
                <w:lang w:eastAsia="ru-RU"/>
              </w:rPr>
            </w:pPr>
            <w:r w:rsidRPr="00AE2DB0">
              <w:rPr>
                <w:rFonts w:ascii="Times New Roman" w:eastAsia="Times New Roman" w:hAnsi="Times New Roman"/>
                <w:lang w:eastAsia="ru-RU"/>
              </w:rPr>
              <w:t>Хорошо видят на близком расстоянии</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EB665B" w:rsidRPr="00AE2DB0" w:rsidRDefault="00EB665B" w:rsidP="00B127CE">
            <w:pPr>
              <w:spacing w:after="142"/>
              <w:jc w:val="center"/>
              <w:rPr>
                <w:rFonts w:ascii="Times New Roman" w:eastAsia="Times New Roman" w:hAnsi="Times New Roman"/>
                <w:lang w:eastAsia="ru-RU"/>
              </w:rPr>
            </w:pPr>
            <w:r w:rsidRPr="00AE2DB0">
              <w:rPr>
                <w:rFonts w:ascii="Times New Roman" w:eastAsia="Times New Roman" w:hAnsi="Times New Roman"/>
                <w:lang w:eastAsia="ru-RU"/>
              </w:rPr>
              <w:t>Прозрачность.</w:t>
            </w:r>
          </w:p>
        </w:tc>
      </w:tr>
      <w:tr w:rsidR="00EB665B" w:rsidRPr="00AE2DB0" w:rsidTr="00B127CE">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EB665B" w:rsidRPr="00AE2DB0" w:rsidRDefault="00EB665B" w:rsidP="00B127CE">
            <w:pPr>
              <w:spacing w:after="0"/>
              <w:rPr>
                <w:rFonts w:ascii="Times New Roman" w:eastAsia="Times New Roman" w:hAnsi="Times New Roman"/>
                <w:lang w:eastAsia="ru-RU"/>
              </w:rPr>
            </w:pPr>
            <w:r w:rsidRPr="00AE2DB0">
              <w:rPr>
                <w:rFonts w:ascii="Times New Roman" w:eastAsia="Times New Roman" w:hAnsi="Times New Roman"/>
                <w:lang w:eastAsia="ru-RU"/>
              </w:rPr>
              <w:t>Обоняния</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EB665B" w:rsidRPr="00AE2DB0" w:rsidRDefault="00EB665B" w:rsidP="00B127CE">
            <w:pPr>
              <w:spacing w:after="0"/>
              <w:rPr>
                <w:rFonts w:ascii="Times New Roman" w:eastAsia="Times New Roman" w:hAnsi="Times New Roman"/>
                <w:lang w:eastAsia="ru-RU"/>
              </w:rPr>
            </w:pPr>
            <w:r w:rsidRPr="00AE2DB0">
              <w:rPr>
                <w:rFonts w:ascii="Times New Roman" w:eastAsia="Times New Roman" w:hAnsi="Times New Roman"/>
                <w:lang w:eastAsia="ru-RU"/>
              </w:rPr>
              <w:t>Ноздри</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EB665B" w:rsidRPr="00AE2DB0" w:rsidRDefault="00EB665B" w:rsidP="00B127CE">
            <w:pPr>
              <w:spacing w:after="0"/>
              <w:rPr>
                <w:rFonts w:ascii="Times New Roman" w:eastAsia="Times New Roman" w:hAnsi="Times New Roman"/>
                <w:lang w:eastAsia="ru-RU"/>
              </w:rPr>
            </w:pPr>
            <w:r w:rsidRPr="00AE2DB0">
              <w:rPr>
                <w:rFonts w:ascii="Times New Roman" w:eastAsia="Times New Roman" w:hAnsi="Times New Roman"/>
                <w:lang w:eastAsia="ru-RU"/>
              </w:rPr>
              <w:t>Восприятие запахов растворенных в воде</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EB665B" w:rsidRPr="00AE2DB0" w:rsidRDefault="00EB665B" w:rsidP="00B127CE">
            <w:pPr>
              <w:spacing w:after="0"/>
              <w:rPr>
                <w:rFonts w:ascii="Times New Roman" w:eastAsia="Times New Roman" w:hAnsi="Times New Roman"/>
                <w:lang w:eastAsia="ru-RU"/>
              </w:rPr>
            </w:pPr>
            <w:r w:rsidRPr="00AE2DB0">
              <w:rPr>
                <w:rFonts w:ascii="Times New Roman" w:eastAsia="Times New Roman" w:hAnsi="Times New Roman"/>
                <w:lang w:eastAsia="ru-RU"/>
              </w:rPr>
              <w:t>Способность растворять различные вещества.</w:t>
            </w:r>
          </w:p>
        </w:tc>
      </w:tr>
      <w:tr w:rsidR="00EB665B" w:rsidRPr="00AE2DB0" w:rsidTr="00B127CE">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EB665B" w:rsidRPr="00AE2DB0" w:rsidRDefault="00EB665B" w:rsidP="00B127CE">
            <w:pPr>
              <w:spacing w:after="0"/>
              <w:rPr>
                <w:rFonts w:ascii="Times New Roman" w:eastAsia="Times New Roman" w:hAnsi="Times New Roman"/>
                <w:lang w:eastAsia="ru-RU"/>
              </w:rPr>
            </w:pPr>
            <w:r w:rsidRPr="00AE2DB0">
              <w:rPr>
                <w:rFonts w:ascii="Times New Roman" w:eastAsia="Times New Roman" w:hAnsi="Times New Roman"/>
                <w:lang w:eastAsia="ru-RU"/>
              </w:rPr>
              <w:t>Боковой линии</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EB665B" w:rsidRPr="00AE2DB0" w:rsidRDefault="00EB665B" w:rsidP="00B127CE">
            <w:pPr>
              <w:spacing w:after="0"/>
              <w:rPr>
                <w:rFonts w:ascii="Times New Roman" w:eastAsia="Times New Roman" w:hAnsi="Times New Roman"/>
                <w:lang w:eastAsia="ru-RU"/>
              </w:rPr>
            </w:pPr>
            <w:r w:rsidRPr="00AE2DB0">
              <w:rPr>
                <w:rFonts w:ascii="Times New Roman" w:eastAsia="Times New Roman" w:hAnsi="Times New Roman"/>
                <w:lang w:eastAsia="ru-RU"/>
              </w:rPr>
              <w:t>Каналы, лежащие под чешуей</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EB665B" w:rsidRPr="00AE2DB0" w:rsidRDefault="00EB665B" w:rsidP="00B127CE">
            <w:pPr>
              <w:spacing w:after="0"/>
              <w:rPr>
                <w:rFonts w:ascii="Times New Roman" w:eastAsia="Times New Roman" w:hAnsi="Times New Roman"/>
                <w:lang w:eastAsia="ru-RU"/>
              </w:rPr>
            </w:pPr>
            <w:r w:rsidRPr="00AE2DB0">
              <w:rPr>
                <w:rFonts w:ascii="Times New Roman" w:eastAsia="Times New Roman" w:hAnsi="Times New Roman"/>
                <w:lang w:eastAsia="ru-RU"/>
              </w:rPr>
              <w:t>Позволяет чувствовать потоки воды, различать предметы, воспринимать электромагнитные поля.</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EB665B" w:rsidRPr="00AE2DB0" w:rsidRDefault="00EB665B" w:rsidP="00B127CE">
            <w:pPr>
              <w:spacing w:after="0"/>
              <w:rPr>
                <w:rFonts w:ascii="Times New Roman" w:eastAsia="Times New Roman" w:hAnsi="Times New Roman"/>
                <w:lang w:eastAsia="ru-RU"/>
              </w:rPr>
            </w:pPr>
            <w:r w:rsidRPr="00AE2DB0">
              <w:rPr>
                <w:rFonts w:ascii="Times New Roman" w:eastAsia="Times New Roman" w:hAnsi="Times New Roman"/>
                <w:lang w:eastAsia="ru-RU"/>
              </w:rPr>
              <w:t>Текучесть.</w:t>
            </w:r>
          </w:p>
        </w:tc>
      </w:tr>
      <w:tr w:rsidR="00EB665B" w:rsidRPr="00AE2DB0" w:rsidTr="00B127CE">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EB665B" w:rsidRPr="00AE2DB0" w:rsidRDefault="00EB665B" w:rsidP="00B127CE">
            <w:pPr>
              <w:spacing w:after="0"/>
              <w:rPr>
                <w:rFonts w:ascii="Times New Roman" w:eastAsia="Times New Roman" w:hAnsi="Times New Roman"/>
                <w:lang w:eastAsia="ru-RU"/>
              </w:rPr>
            </w:pPr>
            <w:r w:rsidRPr="00AE2DB0">
              <w:rPr>
                <w:rFonts w:ascii="Times New Roman" w:eastAsia="Times New Roman" w:hAnsi="Times New Roman"/>
                <w:lang w:eastAsia="ru-RU"/>
              </w:rPr>
              <w:t>Слуха</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EB665B" w:rsidRPr="00AE2DB0" w:rsidRDefault="00EB665B" w:rsidP="00B127CE">
            <w:pPr>
              <w:spacing w:after="0"/>
              <w:rPr>
                <w:rFonts w:ascii="Times New Roman" w:eastAsia="Times New Roman" w:hAnsi="Times New Roman"/>
                <w:lang w:eastAsia="ru-RU"/>
              </w:rPr>
            </w:pPr>
            <w:r w:rsidRPr="00AE2DB0">
              <w:rPr>
                <w:rFonts w:ascii="Times New Roman" w:eastAsia="Times New Roman" w:hAnsi="Times New Roman"/>
                <w:lang w:eastAsia="ru-RU"/>
              </w:rPr>
              <w:t>Внутреннее ухо</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EB665B" w:rsidRPr="00AE2DB0" w:rsidRDefault="00EB665B" w:rsidP="00B127CE">
            <w:pPr>
              <w:spacing w:after="0"/>
              <w:rPr>
                <w:rFonts w:ascii="Times New Roman" w:eastAsia="Times New Roman" w:hAnsi="Times New Roman"/>
                <w:lang w:eastAsia="ru-RU"/>
              </w:rPr>
            </w:pPr>
            <w:r w:rsidRPr="00AE2DB0">
              <w:rPr>
                <w:rFonts w:ascii="Times New Roman" w:eastAsia="Times New Roman" w:hAnsi="Times New Roman"/>
                <w:lang w:eastAsia="ru-RU"/>
              </w:rPr>
              <w:t>Восприятие звуковых волн</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EB665B" w:rsidRPr="00AE2DB0" w:rsidRDefault="00EB665B" w:rsidP="00B127CE">
            <w:pPr>
              <w:spacing w:after="0"/>
              <w:rPr>
                <w:rFonts w:ascii="Times New Roman" w:eastAsia="Times New Roman" w:hAnsi="Times New Roman"/>
                <w:lang w:eastAsia="ru-RU"/>
              </w:rPr>
            </w:pPr>
            <w:r w:rsidRPr="00AE2DB0">
              <w:rPr>
                <w:rFonts w:ascii="Times New Roman" w:eastAsia="Times New Roman" w:hAnsi="Times New Roman"/>
                <w:lang w:eastAsia="ru-RU"/>
              </w:rPr>
              <w:t> </w:t>
            </w:r>
          </w:p>
        </w:tc>
      </w:tr>
      <w:tr w:rsidR="00EB665B" w:rsidRPr="00AE2DB0" w:rsidTr="00B127CE">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EB665B" w:rsidRPr="00AE2DB0" w:rsidRDefault="00EB665B" w:rsidP="00B127CE">
            <w:pPr>
              <w:spacing w:after="0"/>
              <w:rPr>
                <w:rFonts w:ascii="Times New Roman" w:eastAsia="Times New Roman" w:hAnsi="Times New Roman"/>
                <w:lang w:eastAsia="ru-RU"/>
              </w:rPr>
            </w:pPr>
            <w:r w:rsidRPr="00AE2DB0">
              <w:rPr>
                <w:rFonts w:ascii="Times New Roman" w:eastAsia="Times New Roman" w:hAnsi="Times New Roman"/>
                <w:lang w:eastAsia="ru-RU"/>
              </w:rPr>
              <w:t>Равновесия</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EB665B" w:rsidRPr="00AE2DB0" w:rsidRDefault="00EB665B" w:rsidP="00B127CE">
            <w:pPr>
              <w:spacing w:after="0"/>
              <w:rPr>
                <w:rFonts w:ascii="Times New Roman" w:eastAsia="Times New Roman" w:hAnsi="Times New Roman"/>
                <w:lang w:eastAsia="ru-RU"/>
              </w:rPr>
            </w:pPr>
            <w:r w:rsidRPr="00AE2DB0">
              <w:rPr>
                <w:rFonts w:ascii="Times New Roman" w:eastAsia="Times New Roman" w:hAnsi="Times New Roman"/>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EB665B" w:rsidRPr="00AE2DB0" w:rsidRDefault="00EB665B" w:rsidP="00B127CE">
            <w:pPr>
              <w:spacing w:after="0"/>
              <w:rPr>
                <w:rFonts w:ascii="Times New Roman" w:eastAsia="Times New Roman" w:hAnsi="Times New Roman"/>
                <w:lang w:eastAsia="ru-RU"/>
              </w:rPr>
            </w:pPr>
            <w:r w:rsidRPr="00AE2DB0">
              <w:rPr>
                <w:rFonts w:ascii="Times New Roman" w:eastAsia="Times New Roman" w:hAnsi="Times New Roman"/>
                <w:lang w:eastAsia="ru-RU"/>
              </w:rPr>
              <w:t>Ощущение положения своего тела.</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EB665B" w:rsidRPr="00AE2DB0" w:rsidRDefault="00EB665B" w:rsidP="00B127CE">
            <w:pPr>
              <w:spacing w:after="0"/>
              <w:rPr>
                <w:rFonts w:ascii="Times New Roman" w:eastAsia="Times New Roman" w:hAnsi="Times New Roman"/>
                <w:lang w:eastAsia="ru-RU"/>
              </w:rPr>
            </w:pPr>
            <w:r w:rsidRPr="00AE2DB0">
              <w:rPr>
                <w:rFonts w:ascii="Times New Roman" w:eastAsia="Times New Roman" w:hAnsi="Times New Roman"/>
                <w:lang w:eastAsia="ru-RU"/>
              </w:rPr>
              <w:t> </w:t>
            </w:r>
          </w:p>
        </w:tc>
      </w:tr>
      <w:tr w:rsidR="00EB665B" w:rsidRPr="00AE2DB0" w:rsidTr="00B127CE">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EB665B" w:rsidRPr="00AE2DB0" w:rsidRDefault="00EB665B" w:rsidP="00B127CE">
            <w:pPr>
              <w:spacing w:after="0"/>
              <w:rPr>
                <w:rFonts w:ascii="Times New Roman" w:eastAsia="Times New Roman" w:hAnsi="Times New Roman"/>
                <w:lang w:eastAsia="ru-RU"/>
              </w:rPr>
            </w:pPr>
            <w:r w:rsidRPr="00AE2DB0">
              <w:rPr>
                <w:rFonts w:ascii="Times New Roman" w:eastAsia="Times New Roman" w:hAnsi="Times New Roman"/>
                <w:lang w:eastAsia="ru-RU"/>
              </w:rPr>
              <w:t>Органы передвижения:</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EB665B" w:rsidRPr="00AE2DB0" w:rsidRDefault="00EB665B" w:rsidP="00B127CE">
            <w:pPr>
              <w:spacing w:after="0"/>
              <w:rPr>
                <w:rFonts w:ascii="Times New Roman" w:eastAsia="Times New Roman" w:hAnsi="Times New Roman"/>
                <w:lang w:eastAsia="ru-RU"/>
              </w:rPr>
            </w:pPr>
            <w:r w:rsidRPr="00AE2DB0">
              <w:rPr>
                <w:rFonts w:ascii="Times New Roman" w:eastAsia="Times New Roman" w:hAnsi="Times New Roman"/>
                <w:i/>
                <w:iCs/>
                <w:lang w:eastAsia="ru-RU"/>
              </w:rPr>
              <w:t>Не парные плавники:</w:t>
            </w:r>
          </w:p>
          <w:p w:rsidR="00EB665B" w:rsidRPr="00AE2DB0" w:rsidRDefault="00EB665B" w:rsidP="00B127CE">
            <w:pPr>
              <w:spacing w:after="142"/>
              <w:rPr>
                <w:rFonts w:ascii="Times New Roman" w:eastAsia="Times New Roman" w:hAnsi="Times New Roman"/>
                <w:lang w:eastAsia="ru-RU"/>
              </w:rPr>
            </w:pPr>
            <w:r w:rsidRPr="00AE2DB0">
              <w:rPr>
                <w:rFonts w:ascii="Times New Roman" w:eastAsia="Times New Roman" w:hAnsi="Times New Roman"/>
                <w:lang w:eastAsia="ru-RU"/>
              </w:rPr>
              <w:t>Спинной, анальный</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EB665B" w:rsidRPr="00AE2DB0" w:rsidRDefault="00EB665B" w:rsidP="00B127CE">
            <w:pPr>
              <w:spacing w:after="0"/>
              <w:rPr>
                <w:rFonts w:ascii="Times New Roman" w:eastAsia="Times New Roman" w:hAnsi="Times New Roman"/>
                <w:lang w:eastAsia="ru-RU"/>
              </w:rPr>
            </w:pPr>
            <w:r w:rsidRPr="00AE2DB0">
              <w:rPr>
                <w:rFonts w:ascii="Times New Roman" w:eastAsia="Times New Roman" w:hAnsi="Times New Roman"/>
                <w:lang w:eastAsia="ru-RU"/>
              </w:rPr>
              <w:t>Устойчивость при движении</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EB665B" w:rsidRPr="00AE2DB0" w:rsidRDefault="00EB665B" w:rsidP="00B127CE">
            <w:pPr>
              <w:spacing w:after="0"/>
              <w:rPr>
                <w:rFonts w:ascii="Times New Roman" w:eastAsia="Times New Roman" w:hAnsi="Times New Roman"/>
                <w:lang w:eastAsia="ru-RU"/>
              </w:rPr>
            </w:pPr>
            <w:r w:rsidRPr="00AE2DB0">
              <w:rPr>
                <w:rFonts w:ascii="Times New Roman" w:eastAsia="Times New Roman" w:hAnsi="Times New Roman"/>
                <w:lang w:eastAsia="ru-RU"/>
              </w:rPr>
              <w:t> </w:t>
            </w:r>
          </w:p>
        </w:tc>
      </w:tr>
      <w:tr w:rsidR="00EB665B" w:rsidRPr="00AE2DB0" w:rsidTr="00B127CE">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EB665B" w:rsidRPr="00AE2DB0" w:rsidRDefault="00EB665B" w:rsidP="00B127CE">
            <w:pPr>
              <w:spacing w:after="0"/>
              <w:rPr>
                <w:rFonts w:ascii="Times New Roman" w:eastAsia="Times New Roman" w:hAnsi="Times New Roman"/>
                <w:lang w:eastAsia="ru-RU"/>
              </w:rPr>
            </w:pPr>
            <w:r w:rsidRPr="00AE2DB0">
              <w:rPr>
                <w:rFonts w:ascii="Times New Roman" w:eastAsia="Times New Roman" w:hAnsi="Times New Roman"/>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EB665B" w:rsidRPr="00AE2DB0" w:rsidRDefault="00EB665B" w:rsidP="00B127CE">
            <w:pPr>
              <w:spacing w:after="0"/>
              <w:rPr>
                <w:rFonts w:ascii="Times New Roman" w:eastAsia="Times New Roman" w:hAnsi="Times New Roman"/>
                <w:lang w:eastAsia="ru-RU"/>
              </w:rPr>
            </w:pPr>
            <w:r w:rsidRPr="00AE2DB0">
              <w:rPr>
                <w:rFonts w:ascii="Times New Roman" w:eastAsia="Times New Roman" w:hAnsi="Times New Roman"/>
                <w:lang w:eastAsia="ru-RU"/>
              </w:rPr>
              <w:t>Хвостовой</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EB665B" w:rsidRPr="00AE2DB0" w:rsidRDefault="00EB665B" w:rsidP="00B127CE">
            <w:pPr>
              <w:spacing w:after="0"/>
              <w:rPr>
                <w:rFonts w:ascii="Times New Roman" w:eastAsia="Times New Roman" w:hAnsi="Times New Roman"/>
                <w:lang w:eastAsia="ru-RU"/>
              </w:rPr>
            </w:pPr>
            <w:r w:rsidRPr="00AE2DB0">
              <w:rPr>
                <w:rFonts w:ascii="Times New Roman" w:eastAsia="Times New Roman" w:hAnsi="Times New Roman"/>
                <w:lang w:eastAsia="ru-RU"/>
              </w:rPr>
              <w:t>Движение вперед</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EB665B" w:rsidRPr="00AE2DB0" w:rsidRDefault="00EB665B" w:rsidP="00B127CE">
            <w:pPr>
              <w:spacing w:after="0"/>
              <w:rPr>
                <w:rFonts w:ascii="Times New Roman" w:eastAsia="Times New Roman" w:hAnsi="Times New Roman"/>
                <w:lang w:eastAsia="ru-RU"/>
              </w:rPr>
            </w:pPr>
            <w:r w:rsidRPr="00AE2DB0">
              <w:rPr>
                <w:rFonts w:ascii="Times New Roman" w:eastAsia="Times New Roman" w:hAnsi="Times New Roman"/>
                <w:lang w:eastAsia="ru-RU"/>
              </w:rPr>
              <w:t> </w:t>
            </w:r>
          </w:p>
        </w:tc>
      </w:tr>
      <w:tr w:rsidR="00EB665B" w:rsidRPr="00AE2DB0" w:rsidTr="00B127CE">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EB665B" w:rsidRPr="00AE2DB0" w:rsidRDefault="00EB665B" w:rsidP="00B127CE">
            <w:pPr>
              <w:spacing w:after="0"/>
              <w:rPr>
                <w:rFonts w:ascii="Times New Roman" w:eastAsia="Times New Roman" w:hAnsi="Times New Roman"/>
                <w:lang w:eastAsia="ru-RU"/>
              </w:rPr>
            </w:pPr>
            <w:r w:rsidRPr="00AE2DB0">
              <w:rPr>
                <w:rFonts w:ascii="Times New Roman" w:eastAsia="Times New Roman" w:hAnsi="Times New Roman"/>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EB665B" w:rsidRPr="00AE2DB0" w:rsidRDefault="00EB665B" w:rsidP="00B127CE">
            <w:pPr>
              <w:spacing w:after="0"/>
              <w:rPr>
                <w:rFonts w:ascii="Times New Roman" w:eastAsia="Times New Roman" w:hAnsi="Times New Roman"/>
                <w:lang w:eastAsia="ru-RU"/>
              </w:rPr>
            </w:pPr>
            <w:r w:rsidRPr="00AE2DB0">
              <w:rPr>
                <w:rFonts w:ascii="Times New Roman" w:eastAsia="Times New Roman" w:hAnsi="Times New Roman"/>
                <w:i/>
                <w:iCs/>
                <w:lang w:eastAsia="ru-RU"/>
              </w:rPr>
              <w:t>Парные:</w:t>
            </w:r>
          </w:p>
          <w:p w:rsidR="00EB665B" w:rsidRPr="00AE2DB0" w:rsidRDefault="00EB665B" w:rsidP="00B127CE">
            <w:pPr>
              <w:spacing w:after="142"/>
              <w:rPr>
                <w:rFonts w:ascii="Times New Roman" w:eastAsia="Times New Roman" w:hAnsi="Times New Roman"/>
                <w:lang w:eastAsia="ru-RU"/>
              </w:rPr>
            </w:pPr>
            <w:r w:rsidRPr="00AE2DB0">
              <w:rPr>
                <w:rFonts w:ascii="Times New Roman" w:eastAsia="Times New Roman" w:hAnsi="Times New Roman"/>
                <w:lang w:eastAsia="ru-RU"/>
              </w:rPr>
              <w:t>Грудные</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EB665B" w:rsidRPr="00AE2DB0" w:rsidRDefault="00EB665B" w:rsidP="00B127CE">
            <w:pPr>
              <w:spacing w:after="0"/>
              <w:rPr>
                <w:rFonts w:ascii="Times New Roman" w:eastAsia="Times New Roman" w:hAnsi="Times New Roman"/>
                <w:lang w:eastAsia="ru-RU"/>
              </w:rPr>
            </w:pPr>
            <w:r w:rsidRPr="00AE2DB0">
              <w:rPr>
                <w:rFonts w:ascii="Times New Roman" w:eastAsia="Times New Roman" w:hAnsi="Times New Roman"/>
                <w:lang w:eastAsia="ru-RU"/>
              </w:rPr>
              <w:t>Повороты в воде, движение вверх вниз и в стороны</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EB665B" w:rsidRPr="00AE2DB0" w:rsidRDefault="00EB665B" w:rsidP="00B127CE">
            <w:pPr>
              <w:spacing w:after="0"/>
              <w:rPr>
                <w:rFonts w:ascii="Times New Roman" w:eastAsia="Times New Roman" w:hAnsi="Times New Roman"/>
                <w:lang w:eastAsia="ru-RU"/>
              </w:rPr>
            </w:pPr>
            <w:r w:rsidRPr="00AE2DB0">
              <w:rPr>
                <w:rFonts w:ascii="Times New Roman" w:eastAsia="Times New Roman" w:hAnsi="Times New Roman"/>
                <w:lang w:eastAsia="ru-RU"/>
              </w:rPr>
              <w:t> </w:t>
            </w:r>
          </w:p>
        </w:tc>
      </w:tr>
      <w:tr w:rsidR="00EB665B" w:rsidRPr="00AE2DB0" w:rsidTr="00B127CE">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EB665B" w:rsidRPr="00AE2DB0" w:rsidRDefault="00EB665B" w:rsidP="00B127CE">
            <w:pPr>
              <w:spacing w:after="0"/>
              <w:rPr>
                <w:rFonts w:ascii="Times New Roman" w:eastAsia="Times New Roman" w:hAnsi="Times New Roman"/>
                <w:lang w:eastAsia="ru-RU"/>
              </w:rPr>
            </w:pPr>
            <w:r w:rsidRPr="00AE2DB0">
              <w:rPr>
                <w:rFonts w:ascii="Times New Roman" w:eastAsia="Times New Roman" w:hAnsi="Times New Roman"/>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EB665B" w:rsidRPr="00AE2DB0" w:rsidRDefault="00EB665B" w:rsidP="00B127CE">
            <w:pPr>
              <w:spacing w:after="0"/>
              <w:rPr>
                <w:rFonts w:ascii="Times New Roman" w:eastAsia="Times New Roman" w:hAnsi="Times New Roman"/>
                <w:lang w:eastAsia="ru-RU"/>
              </w:rPr>
            </w:pPr>
            <w:r w:rsidRPr="00AE2DB0">
              <w:rPr>
                <w:rFonts w:ascii="Times New Roman" w:eastAsia="Times New Roman" w:hAnsi="Times New Roman"/>
                <w:lang w:eastAsia="ru-RU"/>
              </w:rPr>
              <w:t>Брюшные</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EB665B" w:rsidRPr="00AE2DB0" w:rsidRDefault="00EB665B" w:rsidP="00B127CE">
            <w:pPr>
              <w:spacing w:after="0"/>
              <w:rPr>
                <w:rFonts w:ascii="Times New Roman" w:eastAsia="Times New Roman" w:hAnsi="Times New Roman"/>
                <w:lang w:eastAsia="ru-RU"/>
              </w:rPr>
            </w:pPr>
            <w:r w:rsidRPr="00AE2DB0">
              <w:rPr>
                <w:rFonts w:ascii="Times New Roman" w:eastAsia="Times New Roman" w:hAnsi="Times New Roman"/>
                <w:lang w:eastAsia="ru-RU"/>
              </w:rPr>
              <w:t>Удерживает в равновесии в вертикальном положении</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EB665B" w:rsidRPr="00AE2DB0" w:rsidRDefault="00EB665B" w:rsidP="00B127CE">
            <w:pPr>
              <w:spacing w:after="0"/>
              <w:rPr>
                <w:rFonts w:ascii="Times New Roman" w:eastAsia="Times New Roman" w:hAnsi="Times New Roman"/>
                <w:lang w:eastAsia="ru-RU"/>
              </w:rPr>
            </w:pPr>
            <w:r w:rsidRPr="00AE2DB0">
              <w:rPr>
                <w:rFonts w:ascii="Times New Roman" w:eastAsia="Times New Roman" w:hAnsi="Times New Roman"/>
                <w:lang w:eastAsia="ru-RU"/>
              </w:rPr>
              <w:t> </w:t>
            </w:r>
          </w:p>
        </w:tc>
      </w:tr>
    </w:tbl>
    <w:p w:rsidR="00EB665B" w:rsidRPr="0029428C" w:rsidRDefault="00EB665B" w:rsidP="00EB665B">
      <w:pPr>
        <w:rPr>
          <w:rFonts w:ascii="Times New Roman" w:hAnsi="Times New Roman"/>
          <w:sz w:val="28"/>
          <w:szCs w:val="28"/>
        </w:rPr>
      </w:pPr>
    </w:p>
    <w:p w:rsidR="00B0735F" w:rsidRDefault="00B0735F"/>
    <w:sectPr w:rsidR="00B0735F" w:rsidSect="00AE2DB0">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EB665B"/>
    <w:rsid w:val="003B0C25"/>
    <w:rsid w:val="004926C8"/>
    <w:rsid w:val="00B0735F"/>
    <w:rsid w:val="00EB66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665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EB665B"/>
  </w:style>
  <w:style w:type="paragraph" w:styleId="a3">
    <w:name w:val="Normal (Web)"/>
    <w:basedOn w:val="a"/>
    <w:uiPriority w:val="99"/>
    <w:unhideWhenUsed/>
    <w:rsid w:val="00EB665B"/>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2153</Words>
  <Characters>12273</Characters>
  <Application>Microsoft Office Word</Application>
  <DocSecurity>0</DocSecurity>
  <Lines>102</Lines>
  <Paragraphs>28</Paragraphs>
  <ScaleCrop>false</ScaleCrop>
  <Company>Ржавская СОШ</Company>
  <LinksUpToDate>false</LinksUpToDate>
  <CharactersWithSpaces>14398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Ученик_5</dc:creator>
  <cp:keywords/>
  <dc:description/>
  <cp:lastModifiedBy>Ученик_5</cp:lastModifiedBy>
  <cp:revision>1</cp:revision>
  <dcterms:created xsi:type="dcterms:W3CDTF">2013-11-13T12:38:00Z</dcterms:created>
  <dcterms:modified xsi:type="dcterms:W3CDTF">2013-11-13T12:38:00Z</dcterms:modified>
</cp:coreProperties>
</file>