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B6" w:rsidRPr="003B47DA" w:rsidRDefault="00525AB6" w:rsidP="00DB0FD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714912" w:rsidRPr="00714912" w:rsidRDefault="00714912" w:rsidP="003B47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</w:rPr>
        <w:t xml:space="preserve">   </w:t>
      </w:r>
      <w:r w:rsidRPr="00714912">
        <w:rPr>
          <w:rFonts w:ascii="Times New Roman" w:hAnsi="Times New Roman" w:cs="Times New Roman"/>
          <w:color w:val="000000"/>
          <w:sz w:val="24"/>
          <w:szCs w:val="24"/>
        </w:rPr>
        <w:t>Данная учебная программа ориентирована на учащихся 5- 6 класса и реализуется на основе следующих документов:</w:t>
      </w:r>
    </w:p>
    <w:p w:rsidR="00714912" w:rsidRPr="00714912" w:rsidRDefault="00714912" w:rsidP="003B47D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912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714912" w:rsidRPr="00714912" w:rsidRDefault="00714912" w:rsidP="003B47D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91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Программы. Математика. 5-9 классы / авт.-сост. И.И. Зубарева, А.Г. Мордкович. – М. Мнемозина, 20 11г. – 64 </w:t>
      </w:r>
      <w:proofErr w:type="gramStart"/>
      <w:r w:rsidRPr="0071491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149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912" w:rsidRPr="00714912" w:rsidRDefault="00714912" w:rsidP="003B47DA">
      <w:pPr>
        <w:ind w:left="360" w:right="9"/>
        <w:rPr>
          <w:rFonts w:ascii="Times New Roman" w:hAnsi="Times New Roman" w:cs="Times New Roman"/>
          <w:sz w:val="24"/>
          <w:szCs w:val="24"/>
        </w:rPr>
      </w:pPr>
      <w:r w:rsidRPr="00714912">
        <w:rPr>
          <w:rFonts w:ascii="Times New Roman" w:hAnsi="Times New Roman" w:cs="Times New Roman"/>
          <w:sz w:val="24"/>
          <w:szCs w:val="24"/>
        </w:rPr>
        <w:t>3.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  <w:r w:rsidR="00B50E93">
        <w:rPr>
          <w:rFonts w:ascii="Times New Roman" w:hAnsi="Times New Roman" w:cs="Times New Roman"/>
          <w:sz w:val="24"/>
          <w:szCs w:val="24"/>
        </w:rPr>
        <w:t xml:space="preserve"> в 2014-2015</w:t>
      </w:r>
      <w:r w:rsidRPr="0071491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912" w:rsidRPr="00714912" w:rsidRDefault="00714912" w:rsidP="003B47DA">
      <w:pPr>
        <w:ind w:left="-180" w:right="9" w:firstLine="180"/>
        <w:rPr>
          <w:rFonts w:ascii="Times New Roman" w:hAnsi="Times New Roman" w:cs="Times New Roman"/>
          <w:sz w:val="24"/>
          <w:szCs w:val="24"/>
        </w:rPr>
      </w:pPr>
      <w:r w:rsidRPr="00714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912">
        <w:rPr>
          <w:rFonts w:ascii="Times New Roman" w:hAnsi="Times New Roman" w:cs="Times New Roman"/>
          <w:sz w:val="24"/>
          <w:szCs w:val="24"/>
        </w:rPr>
        <w:t xml:space="preserve">      4.  Базисный  учебный план  от 09.03.2004  №1312 с изменениями от 03.09.2011г № 1994.</w:t>
      </w:r>
    </w:p>
    <w:p w:rsidR="00714912" w:rsidRPr="00714912" w:rsidRDefault="00714912" w:rsidP="003B47DA">
      <w:pPr>
        <w:ind w:left="-180" w:right="9" w:firstLine="180"/>
        <w:rPr>
          <w:rFonts w:ascii="Times New Roman" w:hAnsi="Times New Roman" w:cs="Times New Roman"/>
          <w:sz w:val="24"/>
          <w:szCs w:val="24"/>
        </w:rPr>
      </w:pPr>
      <w:r w:rsidRPr="00714912">
        <w:rPr>
          <w:rFonts w:ascii="Times New Roman" w:hAnsi="Times New Roman" w:cs="Times New Roman"/>
          <w:sz w:val="24"/>
          <w:szCs w:val="24"/>
        </w:rPr>
        <w:t xml:space="preserve">       5. Учебный план школы на 201</w:t>
      </w:r>
      <w:r w:rsidR="00B50E93">
        <w:rPr>
          <w:rFonts w:ascii="Times New Roman" w:hAnsi="Times New Roman" w:cs="Times New Roman"/>
          <w:sz w:val="24"/>
          <w:szCs w:val="24"/>
        </w:rPr>
        <w:t>4</w:t>
      </w:r>
      <w:r w:rsidRPr="00714912">
        <w:rPr>
          <w:rFonts w:ascii="Times New Roman" w:hAnsi="Times New Roman" w:cs="Times New Roman"/>
          <w:sz w:val="24"/>
          <w:szCs w:val="24"/>
        </w:rPr>
        <w:t xml:space="preserve"> – 201</w:t>
      </w:r>
      <w:r w:rsidR="00B50E93">
        <w:rPr>
          <w:rFonts w:ascii="Times New Roman" w:hAnsi="Times New Roman" w:cs="Times New Roman"/>
          <w:sz w:val="24"/>
          <w:szCs w:val="24"/>
        </w:rPr>
        <w:t>5</w:t>
      </w:r>
      <w:r w:rsidRPr="0071491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B47DA" w:rsidRPr="003B47DA" w:rsidRDefault="003B47DA" w:rsidP="003B47D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плану средней (полной) школы, рекомендациям Министерства образования Российской Федерации и в продолжение начатой в 5 классе линии, выбрана данная учебная программа и учебно-методический комплект.</w:t>
      </w:r>
    </w:p>
    <w:p w:rsidR="003B47DA" w:rsidRPr="003B47DA" w:rsidRDefault="003B47DA" w:rsidP="003B47DA">
      <w:pPr>
        <w:rPr>
          <w:rFonts w:ascii="Times New Roman" w:hAnsi="Times New Roman"/>
          <w:sz w:val="24"/>
          <w:szCs w:val="24"/>
        </w:rPr>
      </w:pPr>
      <w:r w:rsidRPr="003B47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для образовательных учреждений Российской Федерации на изучение математики в 6 классе отводится 5 часов в неделю + 1час школьный компонент, всего </w:t>
      </w:r>
      <w:r w:rsidRPr="003B47DA">
        <w:rPr>
          <w:rFonts w:ascii="Times New Roman" w:hAnsi="Times New Roman" w:cs="Times New Roman"/>
          <w:b/>
          <w:sz w:val="24"/>
          <w:szCs w:val="24"/>
        </w:rPr>
        <w:t>6</w:t>
      </w:r>
      <w:r w:rsidRPr="003B47DA">
        <w:rPr>
          <w:rFonts w:ascii="Times New Roman" w:hAnsi="Times New Roman" w:cs="Times New Roman"/>
          <w:sz w:val="24"/>
          <w:szCs w:val="24"/>
        </w:rPr>
        <w:t xml:space="preserve"> часов в неделю. Всего 210 часов (6часов*35 недель) за год.</w:t>
      </w:r>
      <w:r w:rsidRPr="003B47DA">
        <w:rPr>
          <w:rFonts w:ascii="Times New Roman" w:hAnsi="Times New Roman"/>
          <w:sz w:val="24"/>
          <w:szCs w:val="24"/>
        </w:rPr>
        <w:t xml:space="preserve"> Дополнительный недельный час используется:</w:t>
      </w:r>
    </w:p>
    <w:p w:rsidR="003B47DA" w:rsidRPr="003B47DA" w:rsidRDefault="003B47DA" w:rsidP="003B47DA">
      <w:pPr>
        <w:rPr>
          <w:rFonts w:ascii="Times New Roman" w:hAnsi="Times New Roman"/>
          <w:sz w:val="24"/>
          <w:szCs w:val="24"/>
        </w:rPr>
      </w:pPr>
      <w:r w:rsidRPr="003B47DA">
        <w:rPr>
          <w:rFonts w:ascii="Times New Roman" w:hAnsi="Times New Roman"/>
          <w:sz w:val="24"/>
          <w:szCs w:val="24"/>
        </w:rPr>
        <w:t>- на решение нестандартных задач, умения действовать в нестандартных ситуациях;</w:t>
      </w:r>
    </w:p>
    <w:p w:rsidR="003B47DA" w:rsidRPr="003B47DA" w:rsidRDefault="003B47DA" w:rsidP="003B47DA">
      <w:pPr>
        <w:rPr>
          <w:rFonts w:ascii="Times New Roman" w:hAnsi="Times New Roman"/>
          <w:sz w:val="24"/>
          <w:szCs w:val="24"/>
        </w:rPr>
      </w:pPr>
      <w:r w:rsidRPr="003B47DA">
        <w:rPr>
          <w:rFonts w:ascii="Times New Roman" w:hAnsi="Times New Roman"/>
          <w:sz w:val="24"/>
          <w:szCs w:val="24"/>
        </w:rPr>
        <w:t>- для формирования навыков самостоятельной работы: умению читать математический текст, умению задавать вопросы по тексту; составлять план к пункту;</w:t>
      </w:r>
    </w:p>
    <w:p w:rsidR="003B47DA" w:rsidRPr="003B47DA" w:rsidRDefault="003B47DA" w:rsidP="003B47DA">
      <w:pPr>
        <w:rPr>
          <w:rFonts w:ascii="Times New Roman" w:hAnsi="Times New Roman"/>
          <w:sz w:val="24"/>
          <w:szCs w:val="24"/>
        </w:rPr>
      </w:pPr>
      <w:r w:rsidRPr="003B47DA">
        <w:rPr>
          <w:rFonts w:ascii="Times New Roman" w:hAnsi="Times New Roman"/>
          <w:sz w:val="24"/>
          <w:szCs w:val="24"/>
        </w:rPr>
        <w:t>- для формирования грамотной математической речи, умению доказывать верность своих действий при решении задач.</w:t>
      </w:r>
    </w:p>
    <w:p w:rsidR="00D76D9C" w:rsidRPr="00D76D9C" w:rsidRDefault="00DB0FDC" w:rsidP="003B47D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</w:t>
      </w:r>
      <w:r w:rsidR="00D76D9C" w:rsidRPr="00D76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адачи:</w:t>
      </w:r>
    </w:p>
    <w:p w:rsidR="00D76D9C" w:rsidRPr="00D76D9C" w:rsidRDefault="00D76D9C" w:rsidP="003B4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D76D9C" w:rsidRPr="00D76D9C" w:rsidRDefault="00D76D9C" w:rsidP="003B4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D76D9C" w:rsidRPr="00D76D9C" w:rsidRDefault="00D76D9C" w:rsidP="003B4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76D9C" w:rsidRPr="00D76D9C" w:rsidRDefault="00D76D9C" w:rsidP="003B4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76D9C" w:rsidRPr="00D76D9C" w:rsidRDefault="00D76D9C" w:rsidP="003B4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76D9C" w:rsidRPr="00D76D9C" w:rsidRDefault="00D76D9C" w:rsidP="003B4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D76D9C" w:rsidRPr="00D76D9C" w:rsidRDefault="00D76D9C" w:rsidP="003B47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76D9C" w:rsidRPr="00D76D9C" w:rsidRDefault="00DB0FDC" w:rsidP="00DB0FD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  <w:t xml:space="preserve"> Цели</w:t>
      </w:r>
      <w:r w:rsidR="00D76D9C" w:rsidRPr="00D76D9C"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  <w:t xml:space="preserve">: </w:t>
      </w:r>
    </w:p>
    <w:p w:rsidR="00D76D9C" w:rsidRPr="00D76D9C" w:rsidRDefault="00D76D9C" w:rsidP="003B47DA">
      <w:pPr>
        <w:numPr>
          <w:ilvl w:val="0"/>
          <w:numId w:val="39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567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76D9C">
        <w:rPr>
          <w:rFonts w:ascii="Times New Roman" w:eastAsia="Arial Unicode MS" w:hAnsi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="00DB0FD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D76D9C" w:rsidRPr="00D76D9C" w:rsidRDefault="00D76D9C" w:rsidP="003B47DA">
      <w:pPr>
        <w:numPr>
          <w:ilvl w:val="0"/>
          <w:numId w:val="39"/>
        </w:numPr>
        <w:shd w:val="clear" w:color="auto" w:fill="FFFFFF"/>
        <w:tabs>
          <w:tab w:val="left" w:pos="350"/>
        </w:tabs>
        <w:spacing w:after="0" w:line="240" w:lineRule="auto"/>
        <w:ind w:left="0" w:firstLine="426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76D9C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76D9C" w:rsidRPr="00D76D9C" w:rsidRDefault="00D76D9C" w:rsidP="003B47DA">
      <w:pPr>
        <w:numPr>
          <w:ilvl w:val="0"/>
          <w:numId w:val="39"/>
        </w:numPr>
        <w:shd w:val="clear" w:color="auto" w:fill="FFFFFF"/>
        <w:tabs>
          <w:tab w:val="left" w:pos="35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D76D9C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процессов и явлений;</w:t>
      </w:r>
    </w:p>
    <w:p w:rsidR="00D76D9C" w:rsidRPr="00D76D9C" w:rsidRDefault="00D76D9C" w:rsidP="003B47DA">
      <w:pPr>
        <w:numPr>
          <w:ilvl w:val="0"/>
          <w:numId w:val="39"/>
        </w:numPr>
        <w:shd w:val="clear" w:color="auto" w:fill="FFFFFF"/>
        <w:tabs>
          <w:tab w:val="left" w:pos="355"/>
        </w:tabs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76D9C" w:rsidRPr="00D76D9C" w:rsidRDefault="00D76D9C" w:rsidP="003B47DA">
      <w:pPr>
        <w:keepNext/>
        <w:spacing w:before="240" w:after="12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76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Особенности  методического аппарата учебника «Математика» для 5-6 класса.</w:t>
      </w:r>
    </w:p>
    <w:p w:rsidR="00D76D9C" w:rsidRPr="00D76D9C" w:rsidRDefault="00D76D9C" w:rsidP="003B47D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учебника – принцип </w:t>
      </w:r>
      <w:r w:rsidRPr="00D76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ведущей роли теоретических знаний </w:t>
      </w:r>
    </w:p>
    <w:p w:rsidR="00D76D9C" w:rsidRPr="00D76D9C" w:rsidRDefault="00D76D9C" w:rsidP="003B47D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Временной  сдвиг в начале изучения обыкновенных дробей.</w:t>
      </w:r>
    </w:p>
    <w:p w:rsidR="00D76D9C" w:rsidRPr="00D76D9C" w:rsidRDefault="00D76D9C" w:rsidP="003B47D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Новые математические понятия (когда это возможно) вводятся после рассмотрения прикладных задач, мотивирующих необходимость их появления.</w:t>
      </w:r>
    </w:p>
    <w:p w:rsidR="00D76D9C" w:rsidRPr="00D76D9C" w:rsidRDefault="00D76D9C" w:rsidP="003B47D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Теоретический материал излагается доступным языком, что приучает учащихся к самостоятельному его изучению </w:t>
      </w:r>
    </w:p>
    <w:p w:rsidR="00D76D9C" w:rsidRPr="00D76D9C" w:rsidRDefault="00D76D9C" w:rsidP="003B47D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В изучение в курсе 5 класса включены темы, традиционно изучаемые в 6 классе:</w:t>
      </w:r>
    </w:p>
    <w:p w:rsidR="00D76D9C" w:rsidRPr="00D76D9C" w:rsidRDefault="00D76D9C" w:rsidP="003B47DA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основное свойство дроби;</w:t>
      </w:r>
    </w:p>
    <w:p w:rsidR="00D76D9C" w:rsidRPr="00D76D9C" w:rsidRDefault="00D76D9C" w:rsidP="003B47DA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простейшие случаи сложения и вычитания дробей с разными знаменателями;</w:t>
      </w:r>
    </w:p>
    <w:p w:rsidR="00D76D9C" w:rsidRPr="00D76D9C" w:rsidRDefault="00D76D9C" w:rsidP="003B47DA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обыкновенной дроби на натуральное число.</w:t>
      </w:r>
    </w:p>
    <w:p w:rsidR="00D76D9C" w:rsidRPr="00D76D9C" w:rsidRDefault="00D76D9C" w:rsidP="003B47D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изложении курса широко используются графические средства наглядности</w:t>
      </w:r>
    </w:p>
    <w:p w:rsidR="00D76D9C" w:rsidRPr="00D76D9C" w:rsidRDefault="00D76D9C" w:rsidP="003B47D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Акцент делается на практическое применение приобретённых знаний.</w:t>
      </w:r>
    </w:p>
    <w:p w:rsidR="00D76D9C" w:rsidRPr="00D76D9C" w:rsidRDefault="00D76D9C" w:rsidP="003B47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Целенаправленная работа по  подготовке учащихся к изучению систематического курса геометрии:  на эмпирическом уровне вводятся понятия «серединный перпендикуляр», «окружность», «биссектриса».</w:t>
      </w:r>
    </w:p>
    <w:p w:rsidR="00D76D9C" w:rsidRPr="00D76D9C" w:rsidRDefault="00D76D9C" w:rsidP="003B47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понятия: «математический язык», « математическая модель».</w:t>
      </w:r>
    </w:p>
    <w:p w:rsidR="00D76D9C" w:rsidRDefault="00D76D9C" w:rsidP="003B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E62" w:rsidRPr="00A34E62" w:rsidRDefault="00704072" w:rsidP="003B47DA">
      <w:pPr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 xml:space="preserve">   </w:t>
      </w:r>
      <w:r w:rsidR="00A34E62" w:rsidRPr="00A34E62">
        <w:rPr>
          <w:rFonts w:ascii="Times New Roman" w:hAnsi="Times New Roman" w:cs="Times New Roman"/>
          <w:b/>
          <w:i/>
          <w:sz w:val="24"/>
          <w:szCs w:val="24"/>
        </w:rPr>
        <w:t>Образовательные технологии:</w:t>
      </w:r>
      <w:r w:rsidR="00A34E62" w:rsidRPr="00A34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62" w:rsidRPr="00A34E62" w:rsidRDefault="00A34E62" w:rsidP="003B47D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информационно-коммуникационные;</w:t>
      </w:r>
    </w:p>
    <w:p w:rsidR="00A34E62" w:rsidRPr="00A34E62" w:rsidRDefault="00A34E62" w:rsidP="003B47D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E6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34E62">
        <w:rPr>
          <w:rFonts w:ascii="Times New Roman" w:hAnsi="Times New Roman" w:cs="Times New Roman"/>
          <w:sz w:val="24"/>
          <w:szCs w:val="24"/>
        </w:rPr>
        <w:t>;</w:t>
      </w:r>
    </w:p>
    <w:p w:rsidR="00A34E62" w:rsidRPr="00A34E62" w:rsidRDefault="00A34E62" w:rsidP="003B47D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использования в обучении игровых методов: ролевых, деловых и других  видов обучающих игр;</w:t>
      </w:r>
    </w:p>
    <w:p w:rsidR="00A34E62" w:rsidRPr="00A34E62" w:rsidRDefault="00A34E62" w:rsidP="003B47D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проблемно-поисковый метод;</w:t>
      </w:r>
    </w:p>
    <w:p w:rsidR="00BE4A92" w:rsidRPr="00BE4A92" w:rsidRDefault="00A34E62" w:rsidP="003B47D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элементы проектного метода обучения</w:t>
      </w:r>
    </w:p>
    <w:p w:rsidR="00E46715" w:rsidRPr="00B661BA" w:rsidRDefault="00E46715" w:rsidP="003B47DA">
      <w:pPr>
        <w:pStyle w:val="3"/>
        <w:rPr>
          <w:rFonts w:ascii="Times New Roman" w:hAnsi="Times New Roman" w:cs="Times New Roman"/>
          <w:sz w:val="24"/>
          <w:szCs w:val="24"/>
        </w:rPr>
      </w:pPr>
      <w:r w:rsidRPr="00B661BA">
        <w:rPr>
          <w:rFonts w:ascii="Times New Roman" w:hAnsi="Times New Roman" w:cs="Times New Roman"/>
          <w:sz w:val="24"/>
          <w:szCs w:val="24"/>
        </w:rPr>
        <w:t>После изучения курса учащиеся  должны иметь представление:</w:t>
      </w:r>
    </w:p>
    <w:p w:rsidR="00E46715" w:rsidRPr="00E46715" w:rsidRDefault="00E46715" w:rsidP="003B47D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о числе и десятичной системе счисления, о натуральных числах, обыкновенных и десятичных дробях;</w:t>
      </w:r>
    </w:p>
    <w:p w:rsidR="00E46715" w:rsidRPr="00E46715" w:rsidRDefault="00E46715" w:rsidP="003B47D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об основных изучаемых понятиях (число, фигура, уравнение) как важнейших математических моделях, позволяющих описывать и изучать реальные процессы и явления;</w:t>
      </w:r>
    </w:p>
    <w:p w:rsidR="00E46715" w:rsidRPr="00E46715" w:rsidRDefault="00E46715" w:rsidP="003B47D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о достоверных, невозможных и случайных событиях;</w:t>
      </w:r>
    </w:p>
    <w:p w:rsidR="00E46715" w:rsidRPr="00E46715" w:rsidRDefault="00E46715" w:rsidP="003B47D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о плоских фигурах и их свойствах, а также о простейших пространственных телах.</w:t>
      </w:r>
    </w:p>
    <w:p w:rsidR="00E46715" w:rsidRPr="00E46715" w:rsidRDefault="00E46715" w:rsidP="003B47DA">
      <w:pPr>
        <w:pStyle w:val="3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Учащиеся должны уметь</w:t>
      </w:r>
      <w:r w:rsidRPr="00E4671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6715" w:rsidRPr="00E46715" w:rsidRDefault="00E46715" w:rsidP="003B47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выражать свои мысли в устной и письменной речи, применяя математическую терминологию и символику;</w:t>
      </w:r>
    </w:p>
    <w:p w:rsidR="00E46715" w:rsidRPr="00E46715" w:rsidRDefault="00E46715" w:rsidP="003B47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 с натуральными числами, обыкновенными и десятичными дробями; выполнять простейшие вычисления с помощью микрокалькулятора;</w:t>
      </w:r>
    </w:p>
    <w:p w:rsidR="00E46715" w:rsidRPr="00E46715" w:rsidRDefault="00E46715" w:rsidP="003B47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решать текстовые задачи арифметическим способом; составлять графические и аналитические модели реальных ситуаций;</w:t>
      </w:r>
    </w:p>
    <w:p w:rsidR="00E46715" w:rsidRPr="00E46715" w:rsidRDefault="00E46715" w:rsidP="003B47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алгебраические модели реальных ситуаций и выполнять простейшие преобразования буквенных выражений (типа 0,5х + 7,2х + 8 = 7,7х + 8</w:t>
      </w:r>
      <w:proofErr w:type="gramStart"/>
      <w:r w:rsidRPr="00E4671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E46715" w:rsidRPr="00E46715" w:rsidRDefault="00E46715" w:rsidP="003B47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решать уравнения методом отыскания неизвестного компонента действия (простейшие случаи);</w:t>
      </w:r>
    </w:p>
    <w:p w:rsidR="00E46715" w:rsidRPr="00E46715" w:rsidRDefault="00E46715" w:rsidP="003B47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строить дерево вариантов в простейших случаях;</w:t>
      </w:r>
    </w:p>
    <w:p w:rsidR="00B661BA" w:rsidRPr="003B47DA" w:rsidRDefault="00B661BA" w:rsidP="003B47DA">
      <w:pPr>
        <w:rPr>
          <w:b/>
          <w:bCs/>
          <w:color w:val="000000" w:themeColor="text1"/>
          <w:sz w:val="28"/>
          <w:szCs w:val="28"/>
        </w:rPr>
      </w:pPr>
      <w:r w:rsidRPr="003B47DA">
        <w:rPr>
          <w:b/>
          <w:bCs/>
          <w:color w:val="000000" w:themeColor="text1"/>
          <w:sz w:val="28"/>
          <w:szCs w:val="28"/>
        </w:rPr>
        <w:t>Общая характеристика учебного предмета.</w:t>
      </w:r>
    </w:p>
    <w:p w:rsidR="00B661BA" w:rsidRPr="00B661BA" w:rsidRDefault="000679B8" w:rsidP="003B47DA">
      <w:pPr>
        <w:pStyle w:val="a5"/>
        <w:spacing w:before="0" w:after="0"/>
        <w:ind w:firstLine="180"/>
        <w:jc w:val="left"/>
      </w:pPr>
      <w:r>
        <w:t xml:space="preserve">Курс математики </w:t>
      </w:r>
      <w:r w:rsidR="00B661BA" w:rsidRPr="00B661BA">
        <w:t xml:space="preserve"> включает основные содержательные линии:</w:t>
      </w:r>
    </w:p>
    <w:p w:rsidR="00B661BA" w:rsidRPr="00B661BA" w:rsidRDefault="00B661BA" w:rsidP="003B47DA">
      <w:pPr>
        <w:pStyle w:val="a5"/>
        <w:numPr>
          <w:ilvl w:val="0"/>
          <w:numId w:val="7"/>
        </w:numPr>
        <w:tabs>
          <w:tab w:val="clear" w:pos="1440"/>
          <w:tab w:val="num" w:pos="900"/>
        </w:tabs>
        <w:spacing w:before="0" w:after="0"/>
        <w:ind w:hanging="720"/>
        <w:jc w:val="left"/>
      </w:pPr>
      <w:r w:rsidRPr="00B661BA">
        <w:t xml:space="preserve">       Арифметика;</w:t>
      </w:r>
    </w:p>
    <w:p w:rsidR="00B661BA" w:rsidRPr="00B661BA" w:rsidRDefault="00B661BA" w:rsidP="003B47DA">
      <w:pPr>
        <w:pStyle w:val="a5"/>
        <w:numPr>
          <w:ilvl w:val="0"/>
          <w:numId w:val="6"/>
        </w:numPr>
        <w:tabs>
          <w:tab w:val="clear" w:pos="1800"/>
          <w:tab w:val="num" w:pos="720"/>
          <w:tab w:val="num" w:pos="900"/>
        </w:tabs>
        <w:spacing w:before="0" w:after="0"/>
        <w:ind w:left="720" w:firstLine="0"/>
        <w:jc w:val="left"/>
      </w:pPr>
      <w:r w:rsidRPr="00B661BA">
        <w:t xml:space="preserve">       Элементы алгебры;</w:t>
      </w:r>
    </w:p>
    <w:p w:rsidR="00B661BA" w:rsidRPr="00B661BA" w:rsidRDefault="00B661BA" w:rsidP="003B47DA">
      <w:pPr>
        <w:pStyle w:val="a5"/>
        <w:numPr>
          <w:ilvl w:val="0"/>
          <w:numId w:val="6"/>
        </w:numPr>
        <w:tabs>
          <w:tab w:val="clear" w:pos="1800"/>
          <w:tab w:val="num" w:pos="720"/>
          <w:tab w:val="num" w:pos="900"/>
        </w:tabs>
        <w:spacing w:before="0" w:after="0"/>
        <w:ind w:left="720" w:firstLine="0"/>
        <w:jc w:val="left"/>
      </w:pPr>
      <w:r w:rsidRPr="00B661BA">
        <w:t xml:space="preserve">       Элементы геометрии;</w:t>
      </w:r>
    </w:p>
    <w:p w:rsidR="00B661BA" w:rsidRPr="00B661BA" w:rsidRDefault="00B661BA" w:rsidP="003B47DA">
      <w:pPr>
        <w:pStyle w:val="a5"/>
        <w:numPr>
          <w:ilvl w:val="0"/>
          <w:numId w:val="6"/>
        </w:numPr>
        <w:tabs>
          <w:tab w:val="clear" w:pos="1800"/>
        </w:tabs>
        <w:spacing w:before="0" w:after="0"/>
        <w:ind w:left="720" w:firstLine="0"/>
        <w:jc w:val="left"/>
      </w:pPr>
      <w:r w:rsidRPr="00B661BA">
        <w:t>Вероятность и статистика;</w:t>
      </w:r>
    </w:p>
    <w:p w:rsidR="00B661BA" w:rsidRPr="00B661BA" w:rsidRDefault="00B661BA" w:rsidP="003B47DA">
      <w:pPr>
        <w:pStyle w:val="a5"/>
        <w:numPr>
          <w:ilvl w:val="0"/>
          <w:numId w:val="6"/>
        </w:numPr>
        <w:tabs>
          <w:tab w:val="clear" w:pos="1800"/>
          <w:tab w:val="num" w:pos="720"/>
        </w:tabs>
        <w:spacing w:before="0" w:after="0"/>
        <w:ind w:left="720" w:firstLine="0"/>
        <w:jc w:val="left"/>
      </w:pPr>
      <w:r w:rsidRPr="00B661BA">
        <w:t>Множества;</w:t>
      </w:r>
    </w:p>
    <w:p w:rsidR="00B661BA" w:rsidRPr="00B661BA" w:rsidRDefault="00B661BA" w:rsidP="003B47DA">
      <w:pPr>
        <w:pStyle w:val="a5"/>
        <w:numPr>
          <w:ilvl w:val="0"/>
          <w:numId w:val="6"/>
        </w:numPr>
        <w:tabs>
          <w:tab w:val="clear" w:pos="1800"/>
          <w:tab w:val="num" w:pos="720"/>
        </w:tabs>
        <w:spacing w:before="0" w:after="0"/>
        <w:ind w:left="720" w:firstLine="0"/>
        <w:jc w:val="left"/>
      </w:pPr>
      <w:r w:rsidRPr="00B661BA">
        <w:t>Математика в историческом развитии.</w:t>
      </w:r>
    </w:p>
    <w:p w:rsidR="00B661BA" w:rsidRPr="00B661BA" w:rsidRDefault="00B661BA" w:rsidP="003B47DA">
      <w:pPr>
        <w:pStyle w:val="a5"/>
        <w:spacing w:before="0" w:after="0"/>
        <w:ind w:firstLine="720"/>
        <w:jc w:val="left"/>
      </w:pPr>
      <w:r w:rsidRPr="00B661BA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B661BA" w:rsidRPr="00B661BA" w:rsidRDefault="00B661BA" w:rsidP="003B47DA">
      <w:pPr>
        <w:pStyle w:val="a5"/>
        <w:spacing w:before="0" w:after="0"/>
        <w:ind w:firstLine="720"/>
        <w:jc w:val="left"/>
      </w:pPr>
      <w:r w:rsidRPr="00B661BA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B661BA" w:rsidRPr="00B661BA" w:rsidRDefault="00B661BA" w:rsidP="003B47DA">
      <w:pPr>
        <w:pStyle w:val="a5"/>
        <w:spacing w:before="0" w:after="0"/>
        <w:ind w:firstLine="720"/>
        <w:jc w:val="left"/>
      </w:pPr>
      <w:r w:rsidRPr="00B661BA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B661BA" w:rsidRPr="00B661BA" w:rsidRDefault="00B661BA" w:rsidP="003B47DA">
      <w:pPr>
        <w:pStyle w:val="a5"/>
        <w:spacing w:before="0" w:after="0"/>
        <w:ind w:firstLine="720"/>
        <w:jc w:val="left"/>
      </w:pPr>
      <w:r w:rsidRPr="00B661BA"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B661BA" w:rsidRPr="00B661BA" w:rsidRDefault="00B661BA" w:rsidP="003B47DA">
      <w:pPr>
        <w:pStyle w:val="a5"/>
        <w:spacing w:before="0" w:after="0"/>
        <w:ind w:firstLine="720"/>
        <w:jc w:val="left"/>
      </w:pPr>
      <w:r w:rsidRPr="00B661BA">
        <w:t>«Множества» способствуют овладению учащимися некоторыми элементами универсального математического языка.</w:t>
      </w:r>
    </w:p>
    <w:p w:rsidR="00B661BA" w:rsidRPr="00B661BA" w:rsidRDefault="00B661BA" w:rsidP="003B47DA">
      <w:pPr>
        <w:pStyle w:val="a5"/>
        <w:spacing w:before="0" w:after="0"/>
        <w:ind w:firstLine="720"/>
        <w:jc w:val="left"/>
      </w:pPr>
      <w:r w:rsidRPr="00B661BA"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C36E91" w:rsidRDefault="00B661BA" w:rsidP="003B47DA">
      <w:pPr>
        <w:pStyle w:val="a5"/>
        <w:spacing w:before="0" w:after="0"/>
        <w:ind w:firstLine="720"/>
        <w:jc w:val="left"/>
      </w:pPr>
      <w:r w:rsidRPr="00B661BA"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DA766C" w:rsidRPr="00B661BA" w:rsidRDefault="00DA766C" w:rsidP="003B47DA">
      <w:pPr>
        <w:rPr>
          <w:rFonts w:ascii="Times New Roman" w:eastAsia="Calibri" w:hAnsi="Times New Roman" w:cs="Times New Roman"/>
          <w:sz w:val="24"/>
          <w:szCs w:val="24"/>
        </w:rPr>
      </w:pPr>
    </w:p>
    <w:p w:rsidR="005C3E21" w:rsidRPr="003B47DA" w:rsidRDefault="005C3E21" w:rsidP="003B47DA">
      <w:pPr>
        <w:rPr>
          <w:b/>
          <w:bCs/>
          <w:color w:val="000000" w:themeColor="text1"/>
          <w:sz w:val="28"/>
          <w:szCs w:val="28"/>
        </w:rPr>
      </w:pPr>
      <w:r w:rsidRPr="003B47DA">
        <w:rPr>
          <w:b/>
          <w:bCs/>
          <w:color w:val="000000" w:themeColor="text1"/>
          <w:sz w:val="28"/>
          <w:szCs w:val="28"/>
        </w:rPr>
        <w:t xml:space="preserve">Личностные, </w:t>
      </w:r>
      <w:proofErr w:type="spellStart"/>
      <w:r w:rsidRPr="003B47DA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3B47DA">
        <w:rPr>
          <w:b/>
          <w:bCs/>
          <w:color w:val="000000" w:themeColor="text1"/>
          <w:sz w:val="28"/>
          <w:szCs w:val="28"/>
        </w:rPr>
        <w:t xml:space="preserve"> и предметные результаты</w:t>
      </w:r>
    </w:p>
    <w:p w:rsidR="008E7350" w:rsidRPr="003B47DA" w:rsidRDefault="008E7350" w:rsidP="003B47DA">
      <w:pPr>
        <w:rPr>
          <w:b/>
          <w:bCs/>
          <w:color w:val="000000" w:themeColor="text1"/>
          <w:sz w:val="28"/>
          <w:szCs w:val="28"/>
        </w:rPr>
      </w:pPr>
      <w:r w:rsidRPr="003B47DA">
        <w:rPr>
          <w:b/>
          <w:bCs/>
          <w:color w:val="000000" w:themeColor="text1"/>
          <w:sz w:val="28"/>
          <w:szCs w:val="28"/>
        </w:rPr>
        <w:t xml:space="preserve"> освоения содержания курса 5-6 классов.</w:t>
      </w:r>
    </w:p>
    <w:p w:rsidR="008E7350" w:rsidRPr="008E7350" w:rsidRDefault="008E7350" w:rsidP="003B47DA">
      <w:pPr>
        <w:spacing w:line="300" w:lineRule="auto"/>
        <w:ind w:firstLine="709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Построение курса математики 5-6 классов в учебниках «Математика, 5 класс», «Математика, 6 класс» авторов И.И.Зубаревой, А.Г. Мордковича основано на идеях и принципах </w:t>
      </w:r>
      <w:proofErr w:type="spellStart"/>
      <w:r w:rsidRPr="008E735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подхода в обучении, разработанных российскими психологами и педагогами: Л.С. </w:t>
      </w:r>
      <w:proofErr w:type="spellStart"/>
      <w:r w:rsidRPr="008E7350">
        <w:rPr>
          <w:rFonts w:ascii="Times New Roman" w:hAnsi="Times New Roman"/>
          <w:sz w:val="24"/>
          <w:szCs w:val="24"/>
        </w:rPr>
        <w:t>Выготским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, А.Н. Леонтьевым, В.В. Давыдовым, П.Я. Гальпериным, Л.В. </w:t>
      </w:r>
      <w:proofErr w:type="spellStart"/>
      <w:r w:rsidRPr="008E7350">
        <w:rPr>
          <w:rFonts w:ascii="Times New Roman" w:hAnsi="Times New Roman"/>
          <w:sz w:val="24"/>
          <w:szCs w:val="24"/>
        </w:rPr>
        <w:t>Занковым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и др., и </w:t>
      </w:r>
      <w:proofErr w:type="gramStart"/>
      <w:r w:rsidRPr="008E7350">
        <w:rPr>
          <w:rFonts w:ascii="Times New Roman" w:hAnsi="Times New Roman"/>
          <w:sz w:val="24"/>
          <w:szCs w:val="24"/>
        </w:rPr>
        <w:t>заложенны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 в основу Стандарта (ФГОС</w:t>
      </w:r>
      <w:r w:rsidRPr="008E7350">
        <w:rPr>
          <w:rFonts w:ascii="Times New Roman" w:hAnsi="Times New Roman"/>
          <w:sz w:val="24"/>
          <w:szCs w:val="24"/>
        </w:rPr>
        <w:t>), что обеспечивает обучающимся:</w:t>
      </w:r>
    </w:p>
    <w:p w:rsidR="008E7350" w:rsidRPr="008E7350" w:rsidRDefault="008E7350" w:rsidP="003B47DA">
      <w:pPr>
        <w:pStyle w:val="a9"/>
        <w:spacing w:line="300" w:lineRule="auto"/>
      </w:pPr>
      <w:r w:rsidRPr="008E7350">
        <w:t>- формирование готовности к саморазвитию  и непрерывному образованию;</w:t>
      </w:r>
    </w:p>
    <w:p w:rsidR="008E7350" w:rsidRPr="008E7350" w:rsidRDefault="008E7350" w:rsidP="003B47DA">
      <w:pPr>
        <w:pStyle w:val="a9"/>
        <w:spacing w:line="300" w:lineRule="auto"/>
      </w:pPr>
      <w:r w:rsidRPr="008E7350">
        <w:t>- активную учебно-познавательную деятельность;</w:t>
      </w:r>
    </w:p>
    <w:p w:rsidR="008E7350" w:rsidRPr="008E7350" w:rsidRDefault="008E7350" w:rsidP="003B47DA">
      <w:pPr>
        <w:pStyle w:val="a9"/>
        <w:spacing w:line="300" w:lineRule="auto"/>
      </w:pPr>
      <w:r w:rsidRPr="008E7350">
        <w:t>- построение образовательного процесса с учетом индивидуальных возрастных, психологических и физиологических особенностей.</w:t>
      </w:r>
    </w:p>
    <w:p w:rsidR="008E7350" w:rsidRPr="008E7350" w:rsidRDefault="008E7350" w:rsidP="003B47DA">
      <w:pPr>
        <w:spacing w:line="300" w:lineRule="auto"/>
        <w:ind w:firstLine="709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8E7350">
        <w:rPr>
          <w:rFonts w:ascii="Times New Roman" w:hAnsi="Times New Roman"/>
          <w:sz w:val="24"/>
          <w:szCs w:val="24"/>
        </w:rPr>
        <w:t>системно-деятельностном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подходе основными технологиями обучения являются проблемно-поисковая, исследовательская технологии. Именно они позволяют создать такое </w:t>
      </w:r>
      <w:r w:rsidRPr="008E7350">
        <w:rPr>
          <w:rFonts w:ascii="Times New Roman" w:hAnsi="Times New Roman"/>
          <w:sz w:val="24"/>
          <w:szCs w:val="24"/>
        </w:rPr>
        <w:lastRenderedPageBreak/>
        <w:t>образовательное пространство, в котором ученик становится субъектом процесса обучения. Применение этих технологий при работе по УМК «ПРО» обеспечивается строгим соблюдением такого дидактического принципа, как принцип систематичности и последовательности изложения теоретического материала.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b/>
          <w:i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Изучение математики в 5-6 классах дает возможность </w:t>
      </w:r>
      <w:proofErr w:type="gramStart"/>
      <w:r w:rsidRPr="008E735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E7350">
        <w:rPr>
          <w:rFonts w:ascii="Times New Roman" w:hAnsi="Times New Roman"/>
          <w:sz w:val="24"/>
          <w:szCs w:val="24"/>
        </w:rPr>
        <w:t xml:space="preserve"> достичь следующих результатов в направлении </w:t>
      </w:r>
      <w:r w:rsidRPr="008E7350">
        <w:rPr>
          <w:rFonts w:ascii="Times New Roman" w:hAnsi="Times New Roman"/>
          <w:b/>
          <w:i/>
          <w:sz w:val="24"/>
          <w:szCs w:val="24"/>
        </w:rPr>
        <w:t>личностного развития: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8E7350">
        <w:rPr>
          <w:rFonts w:ascii="Times New Roman" w:hAnsi="Times New Roman"/>
          <w:sz w:val="24"/>
          <w:szCs w:val="24"/>
        </w:rPr>
        <w:t>на</w:t>
      </w:r>
      <w:proofErr w:type="gramEnd"/>
      <w:r w:rsidRPr="008E7350">
        <w:rPr>
          <w:rFonts w:ascii="Times New Roman" w:hAnsi="Times New Roman"/>
          <w:sz w:val="24"/>
          <w:szCs w:val="24"/>
        </w:rPr>
        <w:t xml:space="preserve"> математический и наоборот;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4) стремление к самоконтролю процесса и результата учебной математической деятельности;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5) способность к эмоциональному восприятию математических понятий, </w:t>
      </w:r>
      <w:proofErr w:type="gramStart"/>
      <w:r w:rsidRPr="008E7350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8E7350">
        <w:rPr>
          <w:rFonts w:ascii="Times New Roman" w:hAnsi="Times New Roman"/>
          <w:sz w:val="24"/>
          <w:szCs w:val="24"/>
        </w:rPr>
        <w:t>, способов решения задач, рассматриваемых проблем;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E7350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направлении: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3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2) умения понимать и использовать математические средства наглядности (схемы, таблицы, диаграммы, графики) для иллюстрации содержания сюжетной задачи </w:t>
      </w:r>
      <w:smartTag w:uri="urn:schemas-microsoft-com:office:smarttags" w:element="PersonName">
        <w:r w:rsidRPr="008E7350">
          <w:rPr>
            <w:rFonts w:ascii="Times New Roman" w:hAnsi="Times New Roman"/>
            <w:sz w:val="24"/>
            <w:szCs w:val="24"/>
          </w:rPr>
          <w:t>или</w:t>
        </w:r>
      </w:smartTag>
      <w:r w:rsidRPr="008E7350">
        <w:rPr>
          <w:rFonts w:ascii="Times New Roman" w:hAnsi="Times New Roman"/>
          <w:sz w:val="24"/>
          <w:szCs w:val="24"/>
        </w:rPr>
        <w:t xml:space="preserve"> интерпретации информации статистического плана;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6) понимания необходимости применять приемы самоконтроля при решении математических задач;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</w:t>
      </w:r>
      <w:r w:rsidRPr="008E7350">
        <w:rPr>
          <w:rFonts w:ascii="Times New Roman" w:hAnsi="Times New Roman"/>
          <w:sz w:val="24"/>
          <w:szCs w:val="24"/>
        </w:rPr>
        <w:lastRenderedPageBreak/>
        <w:t>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8E73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основы учебной и </w:t>
      </w:r>
      <w:proofErr w:type="spellStart"/>
      <w:r w:rsidRPr="008E7350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E7350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8E7350">
        <w:rPr>
          <w:rFonts w:ascii="Times New Roman" w:hAnsi="Times New Roman"/>
          <w:sz w:val="24"/>
          <w:szCs w:val="24"/>
        </w:rPr>
        <w:t>);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9) способности видеть математическую задачу в других дисциплинах, в окружающей жизни (простейшие ситуации);</w:t>
      </w:r>
    </w:p>
    <w:p w:rsidR="008E7350" w:rsidRPr="008E7350" w:rsidRDefault="008E7350" w:rsidP="003B47DA">
      <w:pPr>
        <w:spacing w:line="300" w:lineRule="auto"/>
        <w:ind w:left="57" w:right="57" w:firstLine="720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в </w:t>
      </w:r>
      <w:r w:rsidRPr="008E7350">
        <w:rPr>
          <w:rFonts w:ascii="Times New Roman" w:hAnsi="Times New Roman"/>
          <w:b/>
          <w:i/>
          <w:sz w:val="24"/>
          <w:szCs w:val="24"/>
        </w:rPr>
        <w:t>предметном</w:t>
      </w:r>
      <w:r w:rsidRPr="008E7350">
        <w:rPr>
          <w:rFonts w:ascii="Times New Roman" w:hAnsi="Times New Roman"/>
          <w:sz w:val="24"/>
          <w:szCs w:val="24"/>
        </w:rPr>
        <w:t xml:space="preserve"> направлении:</w:t>
      </w:r>
    </w:p>
    <w:p w:rsidR="008E7350" w:rsidRPr="008E7350" w:rsidRDefault="008E7350" w:rsidP="003B47DA">
      <w:pPr>
        <w:shd w:val="clear" w:color="auto" w:fill="FFFFFF"/>
        <w:spacing w:line="300" w:lineRule="auto"/>
        <w:ind w:firstLine="709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8E7350" w:rsidRPr="008E7350" w:rsidRDefault="008E7350" w:rsidP="003B47DA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E7350">
        <w:rPr>
          <w:rFonts w:ascii="Times New Roman" w:hAnsi="Times New Roman"/>
          <w:sz w:val="24"/>
          <w:szCs w:val="24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8E7350" w:rsidRPr="008E7350" w:rsidRDefault="008E7350" w:rsidP="00DB0FD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8E7350" w:rsidRPr="008E7350" w:rsidRDefault="008E7350" w:rsidP="00DB0FD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выполнять устные, письменные, инструментальные вычисления;</w:t>
      </w:r>
    </w:p>
    <w:p w:rsidR="008E7350" w:rsidRPr="008E7350" w:rsidRDefault="008E7350" w:rsidP="00DB0FD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выполнять алгебраические  преобразования для упрощения простейших буквенных выражений;</w:t>
      </w:r>
    </w:p>
    <w:p w:rsidR="008E7350" w:rsidRPr="008E7350" w:rsidRDefault="008E7350" w:rsidP="00DB0FD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использовать геометрический язык для описания предметов окружающего мира;</w:t>
      </w:r>
    </w:p>
    <w:p w:rsidR="008E7350" w:rsidRPr="008E7350" w:rsidRDefault="008E7350" w:rsidP="00DB0FD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8E7350" w:rsidRDefault="008E7350" w:rsidP="00DB0FD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решать простейшие линейные уравнения.</w:t>
      </w:r>
    </w:p>
    <w:p w:rsidR="008E7350" w:rsidRPr="003B47DA" w:rsidRDefault="008E7350" w:rsidP="003B47DA">
      <w:pPr>
        <w:tabs>
          <w:tab w:val="num" w:pos="0"/>
        </w:tabs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 w:rsidRPr="003B47DA">
        <w:rPr>
          <w:b/>
          <w:bCs/>
          <w:color w:val="000000" w:themeColor="text1"/>
          <w:sz w:val="28"/>
          <w:szCs w:val="28"/>
        </w:rPr>
        <w:t>Содержание учебного предмета 6 класс.</w:t>
      </w:r>
      <w:r w:rsidRPr="003B47DA">
        <w:rPr>
          <w:b/>
          <w:color w:val="000000" w:themeColor="text1"/>
          <w:sz w:val="28"/>
          <w:szCs w:val="28"/>
        </w:rPr>
        <w:t xml:space="preserve">     </w:t>
      </w:r>
    </w:p>
    <w:p w:rsidR="000679B8" w:rsidRPr="000679B8" w:rsidRDefault="000679B8" w:rsidP="003B47DA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>П</w:t>
      </w:r>
      <w:r w:rsidR="00D76D9C">
        <w:rPr>
          <w:rFonts w:ascii="Times New Roman" w:hAnsi="Times New Roman" w:cs="Times New Roman"/>
          <w:b/>
          <w:sz w:val="24"/>
          <w:szCs w:val="24"/>
        </w:rPr>
        <w:t>овторение за курс 5-ого класса(4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0679B8" w:rsidRPr="000679B8" w:rsidRDefault="000679B8" w:rsidP="003B47DA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Повторить материал, пройденный в курсе 5-ого класса.</w:t>
      </w:r>
    </w:p>
    <w:p w:rsidR="000679B8" w:rsidRPr="000679B8" w:rsidRDefault="000679B8" w:rsidP="003B47DA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повторить арифметические  действия с десятичными дробями;</w:t>
      </w:r>
    </w:p>
    <w:p w:rsidR="000679B8" w:rsidRPr="000679B8" w:rsidRDefault="000679B8" w:rsidP="003B47DA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вспомнить умения и навыки по решению уравнений;</w:t>
      </w:r>
    </w:p>
    <w:p w:rsidR="000679B8" w:rsidRPr="000679B8" w:rsidRDefault="000679B8" w:rsidP="003B47DA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повторить решение задач на части, на движение;</w:t>
      </w:r>
    </w:p>
    <w:p w:rsidR="000679B8" w:rsidRPr="000679B8" w:rsidRDefault="000679B8" w:rsidP="003B47DA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повторить понятие «процент», решение задач на проценты.</w:t>
      </w:r>
    </w:p>
    <w:p w:rsidR="000679B8" w:rsidRPr="000679B8" w:rsidRDefault="000679B8" w:rsidP="003B47DA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79B8" w:rsidRPr="000679B8" w:rsidRDefault="000679B8" w:rsidP="003B47DA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>Положительные и от</w:t>
      </w:r>
      <w:r w:rsidR="00D76D9C">
        <w:rPr>
          <w:rFonts w:ascii="Times New Roman" w:hAnsi="Times New Roman" w:cs="Times New Roman"/>
          <w:b/>
          <w:sz w:val="24"/>
          <w:szCs w:val="24"/>
        </w:rPr>
        <w:t>рицательные числа. Координаты(70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0679B8" w:rsidRPr="000679B8" w:rsidRDefault="000679B8" w:rsidP="003B47DA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lastRenderedPageBreak/>
        <w:tab/>
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</w:t>
      </w:r>
    </w:p>
    <w:p w:rsidR="000679B8" w:rsidRPr="000679B8" w:rsidRDefault="000679B8" w:rsidP="003B47DA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0679B8" w:rsidRPr="00DB0FDC" w:rsidRDefault="000679B8" w:rsidP="00DB0FDC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Поворот, осевая и центральная симметрии. Координаты, координатная плоскость. Числовые промежутки.</w:t>
      </w:r>
    </w:p>
    <w:p w:rsidR="000679B8" w:rsidRPr="000679B8" w:rsidRDefault="000679B8" w:rsidP="003B47DA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>Преоб</w:t>
      </w:r>
      <w:r w:rsidR="00D76D9C">
        <w:rPr>
          <w:rFonts w:ascii="Times New Roman" w:hAnsi="Times New Roman" w:cs="Times New Roman"/>
          <w:b/>
          <w:sz w:val="24"/>
          <w:szCs w:val="24"/>
        </w:rPr>
        <w:t>разование буквенных выражений(47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0679B8" w:rsidRPr="000679B8" w:rsidRDefault="000679B8" w:rsidP="003B47DA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Упрощение выражений, раскрытие скобок (простейшие случаи). Алгоритм решения уравнения переносом слагаемых из одной части уравнения в другую.</w:t>
      </w:r>
    </w:p>
    <w:p w:rsidR="000679B8" w:rsidRPr="000679B8" w:rsidRDefault="000679B8" w:rsidP="003B47DA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 xml:space="preserve"> Решение текстовых задач алгебраическим методом (выделение трёх различных этапов математического моделирования).</w:t>
      </w:r>
    </w:p>
    <w:p w:rsidR="000679B8" w:rsidRPr="000679B8" w:rsidRDefault="000679B8" w:rsidP="003B47DA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 xml:space="preserve">Решение двух основных задач на дроби. </w:t>
      </w:r>
    </w:p>
    <w:p w:rsidR="000679B8" w:rsidRPr="00DB0FDC" w:rsidRDefault="000679B8" w:rsidP="00DB0FDC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Наглядные представления об окружности, круге, шаре, сфере.</w:t>
      </w:r>
    </w:p>
    <w:p w:rsidR="000679B8" w:rsidRPr="000679B8" w:rsidRDefault="000679B8" w:rsidP="003B47DA">
      <w:p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 xml:space="preserve">4.Делимость </w:t>
      </w:r>
      <w:r w:rsidR="00D76D9C">
        <w:rPr>
          <w:rFonts w:ascii="Times New Roman" w:hAnsi="Times New Roman" w:cs="Times New Roman"/>
          <w:b/>
          <w:sz w:val="24"/>
          <w:szCs w:val="24"/>
        </w:rPr>
        <w:t>натуральных чисел(40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DB0FDC" w:rsidRDefault="000679B8" w:rsidP="00DB0FDC">
      <w:pPr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Делители и кратные. Делимость произведения, суммы и разности 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</w:t>
      </w:r>
    </w:p>
    <w:p w:rsidR="000679B8" w:rsidRPr="00DB0FDC" w:rsidRDefault="00D76D9C" w:rsidP="00DB0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5.Математика вокруг нас(34</w:t>
      </w:r>
      <w:r w:rsidR="000679B8" w:rsidRPr="000679B8">
        <w:rPr>
          <w:rFonts w:ascii="Times New Roman" w:hAnsi="Times New Roman"/>
          <w:b/>
          <w:sz w:val="24"/>
          <w:szCs w:val="24"/>
        </w:rPr>
        <w:t>ч).</w:t>
      </w:r>
    </w:p>
    <w:p w:rsidR="000679B8" w:rsidRPr="00DB0FDC" w:rsidRDefault="000679B8" w:rsidP="00DB0F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>Отношения двух чисел. Пропорциональность величин. Решение задач с помощью пропорции. Первые представления о вероятности. Благоприятные и неблагоприятные исходы. Подсчёт вероятности события в простейших случаях.</w:t>
      </w:r>
    </w:p>
    <w:p w:rsidR="000679B8" w:rsidRPr="000679B8" w:rsidRDefault="00066446" w:rsidP="00DB0FDC">
      <w:pPr>
        <w:pStyle w:val="af4"/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6.Повторение.(15</w:t>
      </w:r>
      <w:r w:rsidR="000679B8" w:rsidRPr="000679B8">
        <w:rPr>
          <w:rFonts w:ascii="Times New Roman" w:hAnsi="Times New Roman"/>
          <w:b/>
          <w:sz w:val="24"/>
          <w:szCs w:val="24"/>
        </w:rPr>
        <w:t>ч).</w:t>
      </w:r>
    </w:p>
    <w:p w:rsidR="00C01F4D" w:rsidRPr="003B47DA" w:rsidRDefault="000679B8" w:rsidP="003B47DA">
      <w:pPr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цель – 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обобщение и систематизация знаний тем курса </w:t>
      </w:r>
      <w:r>
        <w:rPr>
          <w:rFonts w:ascii="Times New Roman" w:eastAsia="Calibri" w:hAnsi="Times New Roman" w:cs="Times New Roman"/>
          <w:sz w:val="24"/>
          <w:szCs w:val="24"/>
        </w:rPr>
        <w:t>математики за 6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класс с решением задач повышенной сложности; 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D36750" w:rsidRPr="00DB0FDC" w:rsidRDefault="00D36750" w:rsidP="003B47DA">
      <w:pPr>
        <w:pStyle w:val="a5"/>
        <w:spacing w:before="0" w:after="0"/>
        <w:ind w:firstLine="709"/>
        <w:jc w:val="left"/>
        <w:rPr>
          <w:b/>
          <w:color w:val="000000" w:themeColor="text1"/>
          <w:sz w:val="28"/>
          <w:szCs w:val="28"/>
        </w:rPr>
      </w:pPr>
      <w:r w:rsidRPr="00DB0FDC">
        <w:rPr>
          <w:color w:val="000000" w:themeColor="text1"/>
        </w:rPr>
        <w:t xml:space="preserve">В программу  </w:t>
      </w:r>
      <w:r w:rsidRPr="00DB0FDC">
        <w:rPr>
          <w:color w:val="000000" w:themeColor="text1"/>
          <w:u w:val="single"/>
        </w:rPr>
        <w:t>6 класса</w:t>
      </w:r>
      <w:r w:rsidRPr="00DB0FDC">
        <w:rPr>
          <w:color w:val="000000" w:themeColor="text1"/>
        </w:rPr>
        <w:t xml:space="preserve"> внесены изменения: уменьшено или увеличено количество часов на изучение некоторых тем. Сравнительная таблица приведена ниже</w:t>
      </w:r>
    </w:p>
    <w:p w:rsidR="00D36750" w:rsidRPr="00DB0FDC" w:rsidRDefault="00D36750" w:rsidP="00B262CA">
      <w:pPr>
        <w:pStyle w:val="a5"/>
        <w:spacing w:before="0" w:after="0"/>
        <w:ind w:firstLine="709"/>
        <w:rPr>
          <w:b/>
          <w:color w:val="000000" w:themeColor="text1"/>
          <w:sz w:val="28"/>
          <w:szCs w:val="28"/>
        </w:rPr>
      </w:pP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8"/>
        <w:gridCol w:w="2025"/>
        <w:gridCol w:w="2172"/>
      </w:tblGrid>
      <w:tr w:rsidR="00D36750" w:rsidRPr="00DB0FDC" w:rsidTr="00D76D9C">
        <w:tc>
          <w:tcPr>
            <w:tcW w:w="3056" w:type="pct"/>
            <w:vAlign w:val="center"/>
          </w:tcPr>
          <w:p w:rsidR="00D36750" w:rsidRPr="00DB0FDC" w:rsidRDefault="00D36750" w:rsidP="00D76D9C">
            <w:pPr>
              <w:jc w:val="center"/>
              <w:rPr>
                <w:b/>
                <w:color w:val="000000" w:themeColor="text1"/>
              </w:rPr>
            </w:pPr>
            <w:r w:rsidRPr="00DB0FDC">
              <w:rPr>
                <w:b/>
                <w:color w:val="000000" w:themeColor="text1"/>
              </w:rPr>
              <w:t>Раздел</w:t>
            </w:r>
          </w:p>
        </w:tc>
        <w:tc>
          <w:tcPr>
            <w:tcW w:w="938" w:type="pct"/>
            <w:vAlign w:val="center"/>
          </w:tcPr>
          <w:p w:rsidR="00D36750" w:rsidRPr="00DB0FDC" w:rsidRDefault="00D36750" w:rsidP="00D76D9C">
            <w:pPr>
              <w:jc w:val="center"/>
              <w:rPr>
                <w:b/>
                <w:color w:val="000000" w:themeColor="text1"/>
              </w:rPr>
            </w:pPr>
            <w:r w:rsidRPr="00DB0FDC">
              <w:rPr>
                <w:b/>
                <w:color w:val="000000" w:themeColor="text1"/>
              </w:rPr>
              <w:t>Количество часов в примерной программе</w:t>
            </w:r>
          </w:p>
        </w:tc>
        <w:tc>
          <w:tcPr>
            <w:tcW w:w="1006" w:type="pct"/>
            <w:vAlign w:val="center"/>
          </w:tcPr>
          <w:p w:rsidR="00D36750" w:rsidRPr="00DB0FDC" w:rsidRDefault="00D36750" w:rsidP="00D76D9C">
            <w:pPr>
              <w:jc w:val="center"/>
              <w:rPr>
                <w:b/>
                <w:color w:val="000000" w:themeColor="text1"/>
              </w:rPr>
            </w:pPr>
            <w:r w:rsidRPr="00DB0FDC">
              <w:rPr>
                <w:b/>
                <w:color w:val="000000" w:themeColor="text1"/>
              </w:rPr>
              <w:t>Количество часов в рабочей программе</w:t>
            </w:r>
          </w:p>
        </w:tc>
      </w:tr>
      <w:tr w:rsidR="00D36750" w:rsidRPr="007D2931" w:rsidTr="00D76D9C">
        <w:trPr>
          <w:trHeight w:val="371"/>
        </w:trPr>
        <w:tc>
          <w:tcPr>
            <w:tcW w:w="3056" w:type="pct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jc w:val="both"/>
              <w:rPr>
                <w:b/>
              </w:rPr>
            </w:pPr>
            <w:r w:rsidRPr="000679B8">
              <w:rPr>
                <w:b/>
              </w:rPr>
              <w:t xml:space="preserve">Повторение </w:t>
            </w:r>
            <w:proofErr w:type="gramStart"/>
            <w:r w:rsidRPr="000679B8">
              <w:rPr>
                <w:b/>
              </w:rPr>
              <w:t>изученного</w:t>
            </w:r>
            <w:proofErr w:type="gramEnd"/>
            <w:r w:rsidRPr="000679B8">
              <w:rPr>
                <w:b/>
              </w:rPr>
              <w:t xml:space="preserve"> в 5 классе.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36750" w:rsidRPr="007D2931" w:rsidTr="00D76D9C">
        <w:tc>
          <w:tcPr>
            <w:tcW w:w="3056" w:type="pct"/>
            <w:vAlign w:val="center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06" w:type="pct"/>
            <w:vAlign w:val="center"/>
          </w:tcPr>
          <w:p w:rsidR="00D36750" w:rsidRPr="00674CD6" w:rsidRDefault="00D36750" w:rsidP="00D76D9C">
            <w:pPr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 xml:space="preserve">                 </w:t>
            </w:r>
            <w:r w:rsidR="00D76D9C">
              <w:rPr>
                <w:color w:val="000000" w:themeColor="text1"/>
              </w:rPr>
              <w:t>70</w:t>
            </w:r>
          </w:p>
        </w:tc>
      </w:tr>
      <w:tr w:rsidR="00D36750" w:rsidRPr="007D2931" w:rsidTr="00D76D9C">
        <w:trPr>
          <w:trHeight w:val="477"/>
        </w:trPr>
        <w:tc>
          <w:tcPr>
            <w:tcW w:w="3056" w:type="pct"/>
            <w:vAlign w:val="center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буквенных выражений.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</w:tr>
      <w:tr w:rsidR="00D36750" w:rsidRPr="007D2931" w:rsidTr="00D76D9C">
        <w:trPr>
          <w:trHeight w:val="361"/>
        </w:trPr>
        <w:tc>
          <w:tcPr>
            <w:tcW w:w="3056" w:type="pct"/>
            <w:vAlign w:val="center"/>
          </w:tcPr>
          <w:p w:rsidR="000679B8" w:rsidRPr="000679B8" w:rsidRDefault="000679B8" w:rsidP="000679B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D36750" w:rsidRPr="007D2931" w:rsidTr="00D76D9C">
        <w:tc>
          <w:tcPr>
            <w:tcW w:w="3056" w:type="pct"/>
            <w:vAlign w:val="center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 вокруг нас.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D36750" w:rsidRPr="007D2931" w:rsidTr="003B47DA">
        <w:trPr>
          <w:trHeight w:val="360"/>
        </w:trPr>
        <w:tc>
          <w:tcPr>
            <w:tcW w:w="3056" w:type="pct"/>
            <w:vAlign w:val="center"/>
          </w:tcPr>
          <w:p w:rsidR="003B47DA" w:rsidRPr="000679B8" w:rsidRDefault="000679B8" w:rsidP="000679B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B47DA" w:rsidRPr="007D2931" w:rsidTr="00D76D9C">
        <w:trPr>
          <w:trHeight w:val="465"/>
        </w:trPr>
        <w:tc>
          <w:tcPr>
            <w:tcW w:w="3056" w:type="pct"/>
            <w:vAlign w:val="center"/>
          </w:tcPr>
          <w:p w:rsidR="003B47DA" w:rsidRDefault="003B47DA" w:rsidP="000679B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938" w:type="pct"/>
            <w:vAlign w:val="center"/>
          </w:tcPr>
          <w:p w:rsidR="003B47DA" w:rsidRDefault="003B47DA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06" w:type="pct"/>
            <w:vAlign w:val="center"/>
          </w:tcPr>
          <w:p w:rsidR="003B47DA" w:rsidRDefault="003B47DA" w:rsidP="00D76D9C">
            <w:pPr>
              <w:jc w:val="center"/>
              <w:rPr>
                <w:color w:val="000000" w:themeColor="text1"/>
              </w:rPr>
            </w:pPr>
          </w:p>
        </w:tc>
      </w:tr>
      <w:tr w:rsidR="00D36750" w:rsidRPr="007D2931" w:rsidTr="00D76D9C">
        <w:trPr>
          <w:trHeight w:val="468"/>
        </w:trPr>
        <w:tc>
          <w:tcPr>
            <w:tcW w:w="3056" w:type="pct"/>
            <w:vAlign w:val="center"/>
          </w:tcPr>
          <w:p w:rsidR="00D36750" w:rsidRPr="00674CD6" w:rsidRDefault="00D36750" w:rsidP="00D76D9C">
            <w:pPr>
              <w:pStyle w:val="a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38" w:type="pct"/>
            <w:vAlign w:val="center"/>
          </w:tcPr>
          <w:p w:rsidR="00D36750" w:rsidRPr="00674CD6" w:rsidRDefault="00D36750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3B47DA">
              <w:rPr>
                <w:color w:val="000000" w:themeColor="text1"/>
              </w:rPr>
              <w:t>5</w:t>
            </w:r>
          </w:p>
        </w:tc>
        <w:tc>
          <w:tcPr>
            <w:tcW w:w="1006" w:type="pct"/>
            <w:vAlign w:val="center"/>
          </w:tcPr>
          <w:p w:rsidR="00D36750" w:rsidRDefault="00D36750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</w:p>
        </w:tc>
      </w:tr>
    </w:tbl>
    <w:p w:rsidR="00D36750" w:rsidRDefault="00D36750" w:rsidP="00DB0FDC">
      <w:pPr>
        <w:pStyle w:val="a5"/>
        <w:spacing w:before="0" w:after="0"/>
        <w:rPr>
          <w:b/>
          <w:sz w:val="28"/>
          <w:szCs w:val="28"/>
        </w:rPr>
      </w:pPr>
    </w:p>
    <w:p w:rsidR="0065586F" w:rsidRPr="00DB0FDC" w:rsidRDefault="00D76D9C" w:rsidP="00D76D9C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bidi="hi-IN"/>
        </w:rPr>
      </w:pPr>
      <w:r w:rsidRPr="00DB0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Учебно-тематическое планирование 6 класс.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2127"/>
        <w:gridCol w:w="2551"/>
      </w:tblGrid>
      <w:tr w:rsidR="00D76D9C" w:rsidRPr="00D76D9C" w:rsidTr="00DB0FDC">
        <w:trPr>
          <w:trHeight w:val="1614"/>
        </w:trPr>
        <w:tc>
          <w:tcPr>
            <w:tcW w:w="567" w:type="dxa"/>
            <w:vAlign w:val="center"/>
          </w:tcPr>
          <w:p w:rsidR="00D76D9C" w:rsidRPr="00D76D9C" w:rsidRDefault="00D76D9C" w:rsidP="00DB0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DB0FDC" w:rsidRPr="00DB0FDC" w:rsidRDefault="00D76D9C" w:rsidP="00DB0F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Наименование разделов и тем</w:t>
            </w:r>
            <w:r w:rsidR="00DB0FD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.</w:t>
            </w:r>
          </w:p>
        </w:tc>
        <w:tc>
          <w:tcPr>
            <w:tcW w:w="2127" w:type="dxa"/>
            <w:vAlign w:val="center"/>
          </w:tcPr>
          <w:p w:rsidR="00D76D9C" w:rsidRPr="00D76D9C" w:rsidRDefault="00D76D9C" w:rsidP="00DB0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Всего ча</w:t>
            </w: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softHyphen/>
              <w:t>сов.</w:t>
            </w:r>
          </w:p>
        </w:tc>
        <w:tc>
          <w:tcPr>
            <w:tcW w:w="2551" w:type="dxa"/>
          </w:tcPr>
          <w:p w:rsidR="00D76D9C" w:rsidRDefault="00D76D9C" w:rsidP="00DB0FD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</w:p>
          <w:p w:rsidR="00D76D9C" w:rsidRPr="00D76D9C" w:rsidRDefault="00D76D9C" w:rsidP="00DB0FD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К</w:t>
            </w: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онтрольные работы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.</w:t>
            </w:r>
          </w:p>
          <w:p w:rsidR="00D76D9C" w:rsidRPr="00D76D9C" w:rsidRDefault="00D76D9C" w:rsidP="00DB0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D76D9C" w:rsidRPr="00D76D9C" w:rsidTr="00DB0FD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2127" w:type="dxa"/>
            <w:vAlign w:val="center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76D9C" w:rsidRPr="00D76D9C" w:rsidRDefault="003B47DA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6D9C" w:rsidRPr="00D76D9C" w:rsidTr="00DB0FD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127" w:type="dxa"/>
            <w:vAlign w:val="center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D9C" w:rsidRPr="00D76D9C" w:rsidTr="00DB0FD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2127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6D9C" w:rsidRPr="00D76D9C" w:rsidTr="00DB0FD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2127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6D9C" w:rsidRPr="00D76D9C" w:rsidTr="00DB0FDC">
        <w:trPr>
          <w:trHeight w:val="353"/>
        </w:trPr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2127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6D9C" w:rsidRPr="00D76D9C" w:rsidTr="00DB0FD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 6 класса</w:t>
            </w:r>
          </w:p>
        </w:tc>
        <w:tc>
          <w:tcPr>
            <w:tcW w:w="2127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6D9C" w:rsidRPr="00D76D9C" w:rsidTr="00DB0FD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2551" w:type="dxa"/>
          </w:tcPr>
          <w:p w:rsidR="00D76D9C" w:rsidRPr="00D76D9C" w:rsidRDefault="0029184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5586F" w:rsidRDefault="0065586F" w:rsidP="00D76D9C">
      <w:pPr>
        <w:pStyle w:val="a5"/>
        <w:spacing w:before="0" w:after="0"/>
        <w:rPr>
          <w:b/>
          <w:sz w:val="28"/>
          <w:szCs w:val="28"/>
        </w:rPr>
      </w:pPr>
    </w:p>
    <w:p w:rsidR="00C01F4D" w:rsidRDefault="00C01F4D" w:rsidP="00B262CA">
      <w:pPr>
        <w:pStyle w:val="a5"/>
        <w:spacing w:before="0" w:after="0"/>
        <w:rPr>
          <w:b/>
          <w:sz w:val="28"/>
          <w:szCs w:val="28"/>
        </w:rPr>
      </w:pPr>
    </w:p>
    <w:p w:rsidR="000679B8" w:rsidRDefault="000679B8" w:rsidP="00714912">
      <w:pPr>
        <w:pStyle w:val="a5"/>
        <w:ind w:left="1429"/>
        <w:rPr>
          <w:rStyle w:val="a4"/>
          <w:sz w:val="28"/>
        </w:rPr>
      </w:pPr>
    </w:p>
    <w:p w:rsidR="00DB0FDC" w:rsidRDefault="00DB0FDC" w:rsidP="00714912">
      <w:pPr>
        <w:pStyle w:val="a5"/>
        <w:ind w:left="1429"/>
        <w:rPr>
          <w:rStyle w:val="a4"/>
          <w:sz w:val="28"/>
        </w:rPr>
      </w:pPr>
    </w:p>
    <w:p w:rsidR="00DB0FDC" w:rsidRDefault="00DB0FDC" w:rsidP="00714912">
      <w:pPr>
        <w:pStyle w:val="a5"/>
        <w:ind w:left="1429"/>
        <w:rPr>
          <w:rStyle w:val="a4"/>
          <w:sz w:val="28"/>
        </w:rPr>
      </w:pPr>
    </w:p>
    <w:p w:rsidR="00DB0FDC" w:rsidRDefault="00DB0FDC" w:rsidP="00714912">
      <w:pPr>
        <w:pStyle w:val="a5"/>
        <w:ind w:left="1429"/>
        <w:rPr>
          <w:rStyle w:val="a4"/>
          <w:sz w:val="28"/>
        </w:rPr>
      </w:pPr>
    </w:p>
    <w:p w:rsidR="00DB0FDC" w:rsidRDefault="00DB0FDC" w:rsidP="00714912">
      <w:pPr>
        <w:pStyle w:val="a5"/>
        <w:ind w:left="1429"/>
        <w:rPr>
          <w:rStyle w:val="a4"/>
          <w:sz w:val="28"/>
        </w:rPr>
      </w:pPr>
    </w:p>
    <w:p w:rsidR="00DB0FDC" w:rsidRDefault="00DB0FDC" w:rsidP="00714912">
      <w:pPr>
        <w:pStyle w:val="a5"/>
        <w:ind w:left="1429"/>
        <w:rPr>
          <w:rStyle w:val="a4"/>
          <w:sz w:val="28"/>
        </w:rPr>
      </w:pPr>
    </w:p>
    <w:p w:rsidR="00DB0FDC" w:rsidRDefault="00DB0FDC" w:rsidP="00714912">
      <w:pPr>
        <w:pStyle w:val="a5"/>
        <w:ind w:left="1429"/>
        <w:rPr>
          <w:rStyle w:val="a4"/>
          <w:sz w:val="28"/>
        </w:rPr>
      </w:pPr>
    </w:p>
    <w:p w:rsidR="00DB0FDC" w:rsidRDefault="00DB0FDC" w:rsidP="00714912">
      <w:pPr>
        <w:pStyle w:val="a5"/>
        <w:ind w:left="1429"/>
        <w:rPr>
          <w:rStyle w:val="a4"/>
          <w:sz w:val="28"/>
        </w:rPr>
      </w:pPr>
    </w:p>
    <w:p w:rsidR="00C01F4D" w:rsidRPr="00992B95" w:rsidRDefault="00C01F4D" w:rsidP="00FC3F95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0679B8" w:rsidRDefault="000679B8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4F2122">
      <w:pPr>
        <w:pStyle w:val="a5"/>
        <w:spacing w:before="0" w:after="0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Pr="00DB0FDC" w:rsidRDefault="00C01F4D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DB0F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</w:t>
      </w:r>
      <w:proofErr w:type="spellEnd"/>
      <w:r w:rsidRPr="00DB0F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 методическое</w:t>
      </w:r>
      <w:proofErr w:type="gramEnd"/>
      <w:r w:rsidRPr="00DB0F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сопровождение.</w:t>
      </w: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Pr="00C01F4D" w:rsidRDefault="00C01F4D" w:rsidP="00C01F4D">
      <w:pPr>
        <w:rPr>
          <w:rFonts w:ascii="Times New Roman" w:hAnsi="Times New Roman"/>
          <w:b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C01F4D" w:rsidRPr="00C01F4D" w:rsidRDefault="00C01F4D" w:rsidP="00C01F4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Учебник: Математика. 5</w:t>
      </w:r>
      <w:r w:rsidR="00FC3F95">
        <w:rPr>
          <w:rFonts w:ascii="Times New Roman" w:hAnsi="Times New Roman"/>
          <w:sz w:val="24"/>
          <w:szCs w:val="24"/>
        </w:rPr>
        <w:t>, 6</w:t>
      </w:r>
      <w:r w:rsidRPr="00C01F4D">
        <w:rPr>
          <w:rFonts w:ascii="Times New Roman" w:hAnsi="Times New Roman"/>
          <w:sz w:val="24"/>
          <w:szCs w:val="24"/>
        </w:rPr>
        <w:t xml:space="preserve"> класс. / И.И. Зубарева, А.</w:t>
      </w:r>
      <w:r>
        <w:rPr>
          <w:rFonts w:ascii="Times New Roman" w:hAnsi="Times New Roman"/>
          <w:sz w:val="24"/>
          <w:szCs w:val="24"/>
        </w:rPr>
        <w:t>Г. Мордкович/ М. Мнемозина, 2013г.</w:t>
      </w:r>
    </w:p>
    <w:p w:rsidR="00C01F4D" w:rsidRPr="00C01F4D" w:rsidRDefault="00C01F4D" w:rsidP="00C01F4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01F4D">
        <w:rPr>
          <w:rFonts w:ascii="Times New Roman" w:hAnsi="Times New Roman"/>
          <w:sz w:val="24"/>
          <w:szCs w:val="24"/>
        </w:rPr>
        <w:t>етрадь</w:t>
      </w:r>
      <w:r>
        <w:rPr>
          <w:rFonts w:ascii="Times New Roman" w:hAnsi="Times New Roman"/>
          <w:sz w:val="24"/>
          <w:szCs w:val="24"/>
        </w:rPr>
        <w:t xml:space="preserve"> для контрольных работ, 2-х </w:t>
      </w:r>
      <w:proofErr w:type="gramStart"/>
      <w:r>
        <w:rPr>
          <w:rFonts w:ascii="Times New Roman" w:hAnsi="Times New Roman"/>
          <w:sz w:val="24"/>
          <w:szCs w:val="24"/>
        </w:rPr>
        <w:t>частях</w:t>
      </w:r>
      <w:proofErr w:type="gramEnd"/>
      <w:r w:rsidR="00FC3F95">
        <w:rPr>
          <w:rFonts w:ascii="Times New Roman" w:hAnsi="Times New Roman"/>
          <w:sz w:val="24"/>
          <w:szCs w:val="24"/>
        </w:rPr>
        <w:t>: Математика 5, 6</w:t>
      </w:r>
      <w:r w:rsidRPr="00C01F4D">
        <w:rPr>
          <w:rFonts w:ascii="Times New Roman" w:hAnsi="Times New Roman"/>
          <w:sz w:val="24"/>
          <w:szCs w:val="24"/>
        </w:rPr>
        <w:t xml:space="preserve"> класс/ И</w:t>
      </w:r>
      <w:r>
        <w:rPr>
          <w:rFonts w:ascii="Times New Roman" w:hAnsi="Times New Roman"/>
          <w:sz w:val="24"/>
          <w:szCs w:val="24"/>
        </w:rPr>
        <w:t>.И. Зубарева/ М. Мнемозина ,2012 г.</w:t>
      </w:r>
    </w:p>
    <w:p w:rsidR="00C01F4D" w:rsidRPr="00C01F4D" w:rsidRDefault="00C01F4D" w:rsidP="00C01F4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Методическое пособие для учителя «Математика 5 – 6 класс» / И.И. Зубарева, А, Г</w:t>
      </w:r>
      <w:r>
        <w:rPr>
          <w:rFonts w:ascii="Times New Roman" w:hAnsi="Times New Roman"/>
          <w:sz w:val="24"/>
          <w:szCs w:val="24"/>
        </w:rPr>
        <w:t>. Мордкович/ М. Мнемозина, 2012 г.</w:t>
      </w:r>
    </w:p>
    <w:p w:rsidR="00C01F4D" w:rsidRDefault="00C01F4D" w:rsidP="00C01F4D">
      <w:pPr>
        <w:rPr>
          <w:rFonts w:ascii="Times New Roman" w:hAnsi="Times New Roman"/>
          <w:b/>
          <w:sz w:val="24"/>
          <w:szCs w:val="24"/>
        </w:rPr>
      </w:pPr>
    </w:p>
    <w:p w:rsidR="00C01F4D" w:rsidRPr="00C01F4D" w:rsidRDefault="00C01F4D" w:rsidP="00C01F4D">
      <w:pPr>
        <w:rPr>
          <w:rFonts w:ascii="Times New Roman" w:hAnsi="Times New Roman"/>
          <w:b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Самостоятельные работы «Математика 5</w:t>
      </w:r>
      <w:r w:rsidR="00FC3F95">
        <w:rPr>
          <w:rFonts w:ascii="Times New Roman" w:hAnsi="Times New Roman"/>
          <w:sz w:val="24"/>
          <w:szCs w:val="24"/>
        </w:rPr>
        <w:t>, 6</w:t>
      </w:r>
      <w:r w:rsidRPr="00C01F4D">
        <w:rPr>
          <w:rFonts w:ascii="Times New Roman" w:hAnsi="Times New Roman"/>
          <w:sz w:val="24"/>
          <w:szCs w:val="24"/>
        </w:rPr>
        <w:t xml:space="preserve"> класс»/ И.И. Зубарева, М.С. </w:t>
      </w:r>
      <w:proofErr w:type="spellStart"/>
      <w:r w:rsidRPr="00C01F4D">
        <w:rPr>
          <w:rFonts w:ascii="Times New Roman" w:hAnsi="Times New Roman"/>
          <w:sz w:val="24"/>
          <w:szCs w:val="24"/>
        </w:rPr>
        <w:t>Мальштейн</w:t>
      </w:r>
      <w:proofErr w:type="spellEnd"/>
      <w:r w:rsidRPr="00C01F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М.Н. </w:t>
      </w:r>
      <w:proofErr w:type="spellStart"/>
      <w:r>
        <w:rPr>
          <w:rFonts w:ascii="Times New Roman" w:hAnsi="Times New Roman"/>
          <w:sz w:val="24"/>
          <w:szCs w:val="24"/>
        </w:rPr>
        <w:t>Шанцева</w:t>
      </w:r>
      <w:proofErr w:type="spellEnd"/>
      <w:r>
        <w:rPr>
          <w:rFonts w:ascii="Times New Roman" w:hAnsi="Times New Roman"/>
          <w:sz w:val="24"/>
          <w:szCs w:val="24"/>
        </w:rPr>
        <w:t>/ М. Мнемозина, 2012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Блиц – опрос «Математика 5</w:t>
      </w:r>
      <w:r w:rsidR="00FC3F95">
        <w:rPr>
          <w:rFonts w:ascii="Times New Roman" w:hAnsi="Times New Roman"/>
          <w:sz w:val="24"/>
          <w:szCs w:val="24"/>
        </w:rPr>
        <w:t>, 6</w:t>
      </w:r>
      <w:r w:rsidRPr="00C01F4D">
        <w:rPr>
          <w:rFonts w:ascii="Times New Roman" w:hAnsi="Times New Roman"/>
          <w:sz w:val="24"/>
          <w:szCs w:val="24"/>
        </w:rPr>
        <w:t>», / Е.Е.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/>
          <w:sz w:val="24"/>
          <w:szCs w:val="24"/>
        </w:rPr>
        <w:t>/ М. Мнемозина, 2010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 xml:space="preserve">Задачи по математике для 5-6 классов / И.В. Баранова, </w:t>
      </w:r>
      <w:proofErr w:type="spellStart"/>
      <w:r w:rsidRPr="00C01F4D">
        <w:rPr>
          <w:rFonts w:ascii="Times New Roman" w:hAnsi="Times New Roman"/>
          <w:sz w:val="24"/>
          <w:szCs w:val="24"/>
        </w:rPr>
        <w:t>З.Г.Барчукова</w:t>
      </w:r>
      <w:proofErr w:type="spellEnd"/>
      <w:r w:rsidRPr="00C01F4D">
        <w:rPr>
          <w:rFonts w:ascii="Times New Roman" w:hAnsi="Times New Roman"/>
          <w:sz w:val="24"/>
          <w:szCs w:val="24"/>
        </w:rPr>
        <w:t xml:space="preserve"> / СПб «Специальная литература»1997</w:t>
      </w:r>
    </w:p>
    <w:p w:rsidR="00FC3F95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Самостоятельные и контрольные работы по математике  5 класс</w:t>
      </w:r>
      <w:r w:rsidR="00FC3F95">
        <w:rPr>
          <w:rFonts w:ascii="Times New Roman" w:hAnsi="Times New Roman"/>
          <w:sz w:val="24"/>
          <w:szCs w:val="24"/>
        </w:rPr>
        <w:t>, 6 класс</w:t>
      </w:r>
    </w:p>
    <w:p w:rsidR="00C01F4D" w:rsidRPr="00C01F4D" w:rsidRDefault="00C01F4D" w:rsidP="00FC3F95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 xml:space="preserve"> / А.П. Ершова, В.В.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/>
          <w:sz w:val="24"/>
          <w:szCs w:val="24"/>
        </w:rPr>
        <w:t xml:space="preserve"> /М. «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>», 2010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5 – 6 класс. Тесты для промежуточной аттестации. / Ф.Ф. Лысенко /</w:t>
      </w:r>
      <w:r>
        <w:rPr>
          <w:rFonts w:ascii="Times New Roman" w:hAnsi="Times New Roman"/>
          <w:sz w:val="24"/>
          <w:szCs w:val="24"/>
        </w:rPr>
        <w:t xml:space="preserve"> Ростов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а – Дону «Легион» 2012</w:t>
      </w:r>
    </w:p>
    <w:p w:rsidR="00C01F4D" w:rsidRPr="00C01F4D" w:rsidRDefault="00C01F4D" w:rsidP="00C01F4D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C01F4D" w:rsidRPr="00C01F4D" w:rsidRDefault="00C01F4D" w:rsidP="00C01F4D">
      <w:pPr>
        <w:jc w:val="both"/>
        <w:rPr>
          <w:rFonts w:ascii="Times New Roman" w:hAnsi="Times New Roman"/>
          <w:b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C01F4D" w:rsidRPr="00C01F4D" w:rsidRDefault="00C01F4D" w:rsidP="00C01F4D">
      <w:pPr>
        <w:pStyle w:val="a6"/>
        <w:numPr>
          <w:ilvl w:val="0"/>
          <w:numId w:val="23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Демонстрационный материал в соответствии с основными темами программы обучения</w:t>
      </w:r>
    </w:p>
    <w:p w:rsidR="00C01F4D" w:rsidRPr="00C01F4D" w:rsidRDefault="00C01F4D" w:rsidP="00C01F4D">
      <w:pPr>
        <w:pStyle w:val="a6"/>
        <w:numPr>
          <w:ilvl w:val="0"/>
          <w:numId w:val="23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Карточки с заданиями по математике</w:t>
      </w:r>
    </w:p>
    <w:p w:rsidR="00C01F4D" w:rsidRDefault="00C01F4D" w:rsidP="00C01F4D">
      <w:pPr>
        <w:pStyle w:val="a6"/>
        <w:numPr>
          <w:ilvl w:val="0"/>
          <w:numId w:val="23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Портреты выдающихся деятелей математики</w:t>
      </w:r>
    </w:p>
    <w:p w:rsidR="00C01F4D" w:rsidRPr="00C01F4D" w:rsidRDefault="00C01F4D" w:rsidP="00FC3F95">
      <w:pPr>
        <w:pStyle w:val="a6"/>
        <w:suppressAutoHyphens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color w:val="000000"/>
          <w:sz w:val="24"/>
          <w:szCs w:val="24"/>
        </w:rPr>
      </w:pPr>
    </w:p>
    <w:p w:rsidR="00C01F4D" w:rsidRPr="00C01F4D" w:rsidRDefault="00C01F4D" w:rsidP="00C01F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C01F4D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C01F4D">
        <w:rPr>
          <w:rFonts w:ascii="Times New Roman" w:hAnsi="Times New Roman"/>
          <w:b/>
          <w:color w:val="000000"/>
          <w:sz w:val="24"/>
          <w:szCs w:val="24"/>
        </w:rPr>
        <w:t>- практическое</w:t>
      </w:r>
      <w:proofErr w:type="gramEnd"/>
      <w:r w:rsidRPr="00C01F4D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C01F4D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C01F4D">
        <w:rPr>
          <w:rFonts w:ascii="Times New Roman" w:hAnsi="Times New Roman"/>
          <w:b/>
          <w:color w:val="000000"/>
          <w:sz w:val="24"/>
          <w:szCs w:val="24"/>
        </w:rPr>
        <w:t>- лабораторное оборудование</w:t>
      </w:r>
    </w:p>
    <w:p w:rsidR="00C01F4D" w:rsidRPr="00C01F4D" w:rsidRDefault="00C01F4D" w:rsidP="00C01F4D">
      <w:pPr>
        <w:pStyle w:val="a6"/>
        <w:numPr>
          <w:ilvl w:val="0"/>
          <w:numId w:val="22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Комплект чертежных инструментов: линейка, транспортир, угольник, циркуль.</w:t>
      </w:r>
    </w:p>
    <w:p w:rsidR="00C01F4D" w:rsidRDefault="00C01F4D" w:rsidP="00C01F4D">
      <w:pPr>
        <w:pStyle w:val="a6"/>
        <w:numPr>
          <w:ilvl w:val="0"/>
          <w:numId w:val="22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Комплекты планиметрических и стереометрических тел.</w:t>
      </w:r>
    </w:p>
    <w:p w:rsidR="00C01F4D" w:rsidRPr="00C01F4D" w:rsidRDefault="00C01F4D" w:rsidP="00FC3F95">
      <w:pPr>
        <w:pStyle w:val="a6"/>
        <w:suppressAutoHyphens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color w:val="000000"/>
          <w:sz w:val="24"/>
          <w:szCs w:val="24"/>
        </w:rPr>
      </w:pPr>
    </w:p>
    <w:p w:rsidR="00C01F4D" w:rsidRPr="00C01F4D" w:rsidRDefault="00C01F4D" w:rsidP="00C01F4D">
      <w:pPr>
        <w:pStyle w:val="a6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C01F4D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C01F4D" w:rsidRPr="00C01F4D" w:rsidRDefault="00C01F4D" w:rsidP="00C01F4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C01F4D" w:rsidRPr="00C01F4D" w:rsidRDefault="00C01F4D" w:rsidP="00C01F4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01F4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C01F4D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</w:p>
    <w:p w:rsidR="00C01F4D" w:rsidRPr="00C01F4D" w:rsidRDefault="00C01F4D" w:rsidP="00C01F4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Экран</w:t>
      </w:r>
    </w:p>
    <w:p w:rsidR="00C01F4D" w:rsidRPr="00C01F4D" w:rsidRDefault="00C01F4D" w:rsidP="00C01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F4D" w:rsidRPr="00C01F4D" w:rsidRDefault="00C01F4D" w:rsidP="00C0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Интернет-сайты для математиков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.1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math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allmath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uztest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r w:rsidRPr="00C01F4D">
        <w:rPr>
          <w:rFonts w:ascii="Times New Roman" w:hAnsi="Times New Roman"/>
          <w:sz w:val="24"/>
          <w:szCs w:val="24"/>
          <w:lang w:val="en-US"/>
        </w:rPr>
        <w:t>schools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techno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tech</w:t>
      </w:r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index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html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catalog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alledu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math</w:t>
      </w:r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more</w:t>
      </w:r>
      <w:r w:rsidRPr="00C01F4D">
        <w:rPr>
          <w:rFonts w:ascii="Times New Roman" w:hAnsi="Times New Roman"/>
          <w:sz w:val="24"/>
          <w:szCs w:val="24"/>
        </w:rPr>
        <w:t>2.</w:t>
      </w:r>
      <w:r w:rsidRPr="00C01F4D">
        <w:rPr>
          <w:rFonts w:ascii="Times New Roman" w:hAnsi="Times New Roman"/>
          <w:sz w:val="24"/>
          <w:szCs w:val="24"/>
          <w:lang w:val="en-US"/>
        </w:rPr>
        <w:t>html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methmath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chat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index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html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01F4D" w:rsidRPr="00C01F4D" w:rsidSect="00DB0FDC">
          <w:pgSz w:w="11906" w:h="16838"/>
          <w:pgMar w:top="851" w:right="851" w:bottom="567" w:left="851" w:header="709" w:footer="709" w:gutter="0"/>
          <w:cols w:space="708"/>
          <w:docGrid w:linePitch="360"/>
        </w:sect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mathnet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F2567B" w:rsidRPr="00060B9F" w:rsidRDefault="00F2567B" w:rsidP="00F2567B"/>
    <w:p w:rsidR="00F2567B" w:rsidRPr="00060B9F" w:rsidRDefault="00F2567B" w:rsidP="00F2567B">
      <w:pPr>
        <w:tabs>
          <w:tab w:val="left" w:pos="426"/>
        </w:tabs>
        <w:ind w:firstLine="708"/>
        <w:jc w:val="both"/>
        <w:rPr>
          <w:b/>
        </w:rPr>
      </w:pPr>
    </w:p>
    <w:p w:rsidR="00F2567B" w:rsidRPr="00060B9F" w:rsidRDefault="00F2567B" w:rsidP="00F2567B"/>
    <w:p w:rsidR="00F2567B" w:rsidRDefault="00F2567B" w:rsidP="00F2567B">
      <w:pPr>
        <w:tabs>
          <w:tab w:val="num" w:pos="0"/>
        </w:tabs>
        <w:ind w:firstLine="40"/>
        <w:rPr>
          <w:bCs/>
          <w:sz w:val="28"/>
          <w:szCs w:val="28"/>
        </w:rPr>
      </w:pPr>
    </w:p>
    <w:p w:rsidR="00F2567B" w:rsidRDefault="00F2567B" w:rsidP="00F2567B">
      <w:pPr>
        <w:tabs>
          <w:tab w:val="num" w:pos="0"/>
        </w:tabs>
        <w:ind w:firstLine="40"/>
        <w:rPr>
          <w:bCs/>
          <w:sz w:val="28"/>
          <w:szCs w:val="28"/>
        </w:rPr>
      </w:pPr>
    </w:p>
    <w:p w:rsidR="00F2567B" w:rsidRPr="00732115" w:rsidRDefault="00F2567B" w:rsidP="00F2567B">
      <w:pPr>
        <w:tabs>
          <w:tab w:val="num" w:pos="0"/>
        </w:tabs>
        <w:ind w:firstLine="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2567B" w:rsidRDefault="00F2567B" w:rsidP="00F2567B">
      <w:pPr>
        <w:rPr>
          <w:noProof/>
        </w:rPr>
      </w:pPr>
    </w:p>
    <w:p w:rsidR="00F2567B" w:rsidRDefault="00F2567B" w:rsidP="00F2567B">
      <w:pPr>
        <w:rPr>
          <w:b/>
          <w:bCs/>
          <w:sz w:val="28"/>
          <w:szCs w:val="28"/>
        </w:rPr>
      </w:pPr>
    </w:p>
    <w:p w:rsidR="00F2567B" w:rsidRDefault="00F2567B" w:rsidP="00F2567B"/>
    <w:p w:rsidR="00E46715" w:rsidRPr="00B661BA" w:rsidRDefault="00E46715">
      <w:pPr>
        <w:rPr>
          <w:rFonts w:ascii="Times New Roman" w:hAnsi="Times New Roman" w:cs="Times New Roman"/>
          <w:sz w:val="24"/>
          <w:szCs w:val="24"/>
        </w:rPr>
      </w:pPr>
    </w:p>
    <w:sectPr w:rsidR="00E46715" w:rsidRPr="00B661BA" w:rsidSect="00714912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63" w:rsidRDefault="00BE5163" w:rsidP="00124DFE">
      <w:pPr>
        <w:spacing w:after="0" w:line="240" w:lineRule="auto"/>
      </w:pPr>
      <w:r>
        <w:separator/>
      </w:r>
    </w:p>
  </w:endnote>
  <w:endnote w:type="continuationSeparator" w:id="0">
    <w:p w:rsidR="00BE5163" w:rsidRDefault="00BE5163" w:rsidP="0012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93" w:rsidRDefault="00B50E93" w:rsidP="007149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0E93" w:rsidRDefault="00B50E93" w:rsidP="00714912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93" w:rsidRDefault="00B50E93" w:rsidP="00714912">
    <w:pPr>
      <w:pStyle w:val="ac"/>
      <w:framePr w:wrap="around" w:vAnchor="text" w:hAnchor="margin" w:xAlign="right" w:y="1"/>
      <w:rPr>
        <w:rStyle w:val="ae"/>
      </w:rPr>
    </w:pPr>
  </w:p>
  <w:p w:rsidR="00B50E93" w:rsidRDefault="00B50E93" w:rsidP="00714912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63" w:rsidRDefault="00BE5163" w:rsidP="00124DFE">
      <w:pPr>
        <w:spacing w:after="0" w:line="240" w:lineRule="auto"/>
      </w:pPr>
      <w:r>
        <w:separator/>
      </w:r>
    </w:p>
  </w:footnote>
  <w:footnote w:type="continuationSeparator" w:id="0">
    <w:p w:rsidR="00BE5163" w:rsidRDefault="00BE5163" w:rsidP="0012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AE31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3760E9"/>
    <w:multiLevelType w:val="hybridMultilevel"/>
    <w:tmpl w:val="0D689B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3">
    <w:nsid w:val="1133032F"/>
    <w:multiLevelType w:val="hybridMultilevel"/>
    <w:tmpl w:val="BC62B172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00E47"/>
    <w:multiLevelType w:val="hybridMultilevel"/>
    <w:tmpl w:val="A6164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E15062"/>
    <w:multiLevelType w:val="hybridMultilevel"/>
    <w:tmpl w:val="7F1CB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E1CF2"/>
    <w:multiLevelType w:val="hybridMultilevel"/>
    <w:tmpl w:val="4A700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F0030D"/>
    <w:multiLevelType w:val="hybridMultilevel"/>
    <w:tmpl w:val="18D6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279C6"/>
    <w:multiLevelType w:val="hybridMultilevel"/>
    <w:tmpl w:val="C93A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13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C3408"/>
    <w:multiLevelType w:val="hybridMultilevel"/>
    <w:tmpl w:val="9DA654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E662A39"/>
    <w:multiLevelType w:val="hybridMultilevel"/>
    <w:tmpl w:val="A1F4BBB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2FFD3350"/>
    <w:multiLevelType w:val="hybridMultilevel"/>
    <w:tmpl w:val="8B72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D8148F"/>
    <w:multiLevelType w:val="hybridMultilevel"/>
    <w:tmpl w:val="2AD23FEC"/>
    <w:lvl w:ilvl="0" w:tplc="4F0E23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135969"/>
    <w:multiLevelType w:val="hybridMultilevel"/>
    <w:tmpl w:val="E362D288"/>
    <w:lvl w:ilvl="0" w:tplc="C7C44B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3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4">
    <w:nsid w:val="3ECA1066"/>
    <w:multiLevelType w:val="hybridMultilevel"/>
    <w:tmpl w:val="84089FB2"/>
    <w:lvl w:ilvl="0" w:tplc="195C2068">
      <w:start w:val="1"/>
      <w:numFmt w:val="bullet"/>
      <w:lvlText w:val="—"/>
      <w:lvlJc w:val="left"/>
      <w:pPr>
        <w:tabs>
          <w:tab w:val="num" w:pos="1069"/>
        </w:tabs>
        <w:ind w:left="1077" w:hanging="510"/>
      </w:pPr>
      <w:rPr>
        <w:rFonts w:ascii="Times New Roman" w:hAnsi="Times New Roman" w:cs="Times New Roman" w:hint="default"/>
      </w:rPr>
    </w:lvl>
    <w:lvl w:ilvl="1" w:tplc="8DA21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6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51732"/>
    <w:multiLevelType w:val="hybridMultilevel"/>
    <w:tmpl w:val="36A2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A70FA"/>
    <w:multiLevelType w:val="multilevel"/>
    <w:tmpl w:val="73B6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5538B3"/>
    <w:multiLevelType w:val="hybridMultilevel"/>
    <w:tmpl w:val="C1EE6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583E23"/>
    <w:multiLevelType w:val="hybridMultilevel"/>
    <w:tmpl w:val="2B920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52F9C"/>
    <w:multiLevelType w:val="hybridMultilevel"/>
    <w:tmpl w:val="8528F0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9DB1C2C"/>
    <w:multiLevelType w:val="hybridMultilevel"/>
    <w:tmpl w:val="FC2E211C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BE3118A"/>
    <w:multiLevelType w:val="hybridMultilevel"/>
    <w:tmpl w:val="E362D288"/>
    <w:lvl w:ilvl="0" w:tplc="C7C44B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37"/>
  </w:num>
  <w:num w:numId="5">
    <w:abstractNumId w:val="34"/>
  </w:num>
  <w:num w:numId="6">
    <w:abstractNumId w:val="35"/>
  </w:num>
  <w:num w:numId="7">
    <w:abstractNumId w:val="16"/>
  </w:num>
  <w:num w:numId="8">
    <w:abstractNumId w:val="14"/>
  </w:num>
  <w:num w:numId="9">
    <w:abstractNumId w:val="0"/>
  </w:num>
  <w:num w:numId="10">
    <w:abstractNumId w:val="23"/>
  </w:num>
  <w:num w:numId="11">
    <w:abstractNumId w:val="36"/>
  </w:num>
  <w:num w:numId="12">
    <w:abstractNumId w:val="31"/>
  </w:num>
  <w:num w:numId="13">
    <w:abstractNumId w:val="19"/>
  </w:num>
  <w:num w:numId="14">
    <w:abstractNumId w:val="8"/>
  </w:num>
  <w:num w:numId="15">
    <w:abstractNumId w:val="20"/>
  </w:num>
  <w:num w:numId="16">
    <w:abstractNumId w:val="11"/>
  </w:num>
  <w:num w:numId="17">
    <w:abstractNumId w:val="28"/>
  </w:num>
  <w:num w:numId="18">
    <w:abstractNumId w:val="15"/>
  </w:num>
  <w:num w:numId="19">
    <w:abstractNumId w:val="38"/>
  </w:num>
  <w:num w:numId="20">
    <w:abstractNumId w:val="27"/>
  </w:num>
  <w:num w:numId="21">
    <w:abstractNumId w:val="26"/>
  </w:num>
  <w:num w:numId="22">
    <w:abstractNumId w:val="12"/>
  </w:num>
  <w:num w:numId="23">
    <w:abstractNumId w:val="40"/>
  </w:num>
  <w:num w:numId="24">
    <w:abstractNumId w:val="4"/>
  </w:num>
  <w:num w:numId="25">
    <w:abstractNumId w:val="32"/>
  </w:num>
  <w:num w:numId="26">
    <w:abstractNumId w:val="39"/>
  </w:num>
  <w:num w:numId="27">
    <w:abstractNumId w:val="13"/>
  </w:num>
  <w:num w:numId="28">
    <w:abstractNumId w:val="22"/>
  </w:num>
  <w:num w:numId="29">
    <w:abstractNumId w:val="2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5"/>
  </w:num>
  <w:num w:numId="34">
    <w:abstractNumId w:val="21"/>
  </w:num>
  <w:num w:numId="35">
    <w:abstractNumId w:val="17"/>
  </w:num>
  <w:num w:numId="36">
    <w:abstractNumId w:val="18"/>
  </w:num>
  <w:num w:numId="37">
    <w:abstractNumId w:val="6"/>
  </w:num>
  <w:num w:numId="38">
    <w:abstractNumId w:val="10"/>
  </w:num>
  <w:num w:numId="39">
    <w:abstractNumId w:val="29"/>
  </w:num>
  <w:num w:numId="40">
    <w:abstractNumId w:val="7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AB6"/>
    <w:rsid w:val="00001450"/>
    <w:rsid w:val="00003987"/>
    <w:rsid w:val="0000403F"/>
    <w:rsid w:val="000055E6"/>
    <w:rsid w:val="000064E3"/>
    <w:rsid w:val="00006E21"/>
    <w:rsid w:val="00007F7F"/>
    <w:rsid w:val="0001184D"/>
    <w:rsid w:val="00011FF5"/>
    <w:rsid w:val="00012AC7"/>
    <w:rsid w:val="00012D70"/>
    <w:rsid w:val="00014BDA"/>
    <w:rsid w:val="0001734C"/>
    <w:rsid w:val="00020E70"/>
    <w:rsid w:val="000214CE"/>
    <w:rsid w:val="0002268B"/>
    <w:rsid w:val="00022832"/>
    <w:rsid w:val="00022D7E"/>
    <w:rsid w:val="00023FF1"/>
    <w:rsid w:val="000242F1"/>
    <w:rsid w:val="00025214"/>
    <w:rsid w:val="0002699B"/>
    <w:rsid w:val="000311B0"/>
    <w:rsid w:val="0003133F"/>
    <w:rsid w:val="000342B8"/>
    <w:rsid w:val="000352DF"/>
    <w:rsid w:val="00035757"/>
    <w:rsid w:val="00037D65"/>
    <w:rsid w:val="00037E26"/>
    <w:rsid w:val="00045303"/>
    <w:rsid w:val="000461A2"/>
    <w:rsid w:val="000479ED"/>
    <w:rsid w:val="00050006"/>
    <w:rsid w:val="000505AD"/>
    <w:rsid w:val="0005314E"/>
    <w:rsid w:val="000533CC"/>
    <w:rsid w:val="000570A3"/>
    <w:rsid w:val="00060C1A"/>
    <w:rsid w:val="00060F5C"/>
    <w:rsid w:val="00063447"/>
    <w:rsid w:val="00064306"/>
    <w:rsid w:val="00066446"/>
    <w:rsid w:val="0006714E"/>
    <w:rsid w:val="000679B8"/>
    <w:rsid w:val="0007370C"/>
    <w:rsid w:val="0007507C"/>
    <w:rsid w:val="00075F9D"/>
    <w:rsid w:val="000762D2"/>
    <w:rsid w:val="00076492"/>
    <w:rsid w:val="00077509"/>
    <w:rsid w:val="00080E16"/>
    <w:rsid w:val="00083F00"/>
    <w:rsid w:val="00084311"/>
    <w:rsid w:val="00084C03"/>
    <w:rsid w:val="00084E17"/>
    <w:rsid w:val="000863EB"/>
    <w:rsid w:val="0008688F"/>
    <w:rsid w:val="00087DAA"/>
    <w:rsid w:val="000908C9"/>
    <w:rsid w:val="00093E67"/>
    <w:rsid w:val="00093FD7"/>
    <w:rsid w:val="00094FB9"/>
    <w:rsid w:val="00095758"/>
    <w:rsid w:val="000958D9"/>
    <w:rsid w:val="00095E68"/>
    <w:rsid w:val="00097BE8"/>
    <w:rsid w:val="000A0AF6"/>
    <w:rsid w:val="000A2A87"/>
    <w:rsid w:val="000A34A8"/>
    <w:rsid w:val="000A3F59"/>
    <w:rsid w:val="000A5006"/>
    <w:rsid w:val="000A763C"/>
    <w:rsid w:val="000B0244"/>
    <w:rsid w:val="000B2746"/>
    <w:rsid w:val="000B2A45"/>
    <w:rsid w:val="000B2D71"/>
    <w:rsid w:val="000B2ECB"/>
    <w:rsid w:val="000B416B"/>
    <w:rsid w:val="000B5316"/>
    <w:rsid w:val="000B54DA"/>
    <w:rsid w:val="000B7D9A"/>
    <w:rsid w:val="000C4916"/>
    <w:rsid w:val="000C5C3D"/>
    <w:rsid w:val="000C6BFE"/>
    <w:rsid w:val="000C7F97"/>
    <w:rsid w:val="000D01CC"/>
    <w:rsid w:val="000D0B98"/>
    <w:rsid w:val="000D242F"/>
    <w:rsid w:val="000D4068"/>
    <w:rsid w:val="000D47DA"/>
    <w:rsid w:val="000D4DBA"/>
    <w:rsid w:val="000D59AA"/>
    <w:rsid w:val="000D6568"/>
    <w:rsid w:val="000D7DCE"/>
    <w:rsid w:val="000E1074"/>
    <w:rsid w:val="000E30B8"/>
    <w:rsid w:val="000E3DA0"/>
    <w:rsid w:val="000E6D09"/>
    <w:rsid w:val="000E7275"/>
    <w:rsid w:val="000E7CE0"/>
    <w:rsid w:val="000F0205"/>
    <w:rsid w:val="000F1985"/>
    <w:rsid w:val="000F3597"/>
    <w:rsid w:val="000F3805"/>
    <w:rsid w:val="000F478F"/>
    <w:rsid w:val="000F537B"/>
    <w:rsid w:val="000F7D02"/>
    <w:rsid w:val="0011151A"/>
    <w:rsid w:val="00111571"/>
    <w:rsid w:val="001118C3"/>
    <w:rsid w:val="0011282A"/>
    <w:rsid w:val="00114B86"/>
    <w:rsid w:val="0011529A"/>
    <w:rsid w:val="00115A50"/>
    <w:rsid w:val="00115EAC"/>
    <w:rsid w:val="001162D5"/>
    <w:rsid w:val="00116ED2"/>
    <w:rsid w:val="00117C88"/>
    <w:rsid w:val="00122B54"/>
    <w:rsid w:val="00123E24"/>
    <w:rsid w:val="00124DFE"/>
    <w:rsid w:val="0012518D"/>
    <w:rsid w:val="00125493"/>
    <w:rsid w:val="00125825"/>
    <w:rsid w:val="00127D3D"/>
    <w:rsid w:val="0013118D"/>
    <w:rsid w:val="0013245E"/>
    <w:rsid w:val="0013423E"/>
    <w:rsid w:val="00134387"/>
    <w:rsid w:val="001349BD"/>
    <w:rsid w:val="00136CDC"/>
    <w:rsid w:val="00137AC6"/>
    <w:rsid w:val="00142809"/>
    <w:rsid w:val="00142D30"/>
    <w:rsid w:val="001448DA"/>
    <w:rsid w:val="00145C53"/>
    <w:rsid w:val="00146580"/>
    <w:rsid w:val="001469D2"/>
    <w:rsid w:val="00153B64"/>
    <w:rsid w:val="001542BD"/>
    <w:rsid w:val="00160F38"/>
    <w:rsid w:val="00164B43"/>
    <w:rsid w:val="00167AFB"/>
    <w:rsid w:val="00170D76"/>
    <w:rsid w:val="00171A29"/>
    <w:rsid w:val="00173992"/>
    <w:rsid w:val="00173DCF"/>
    <w:rsid w:val="00175492"/>
    <w:rsid w:val="00176020"/>
    <w:rsid w:val="00177194"/>
    <w:rsid w:val="00180C74"/>
    <w:rsid w:val="001837AF"/>
    <w:rsid w:val="001855DD"/>
    <w:rsid w:val="00186D41"/>
    <w:rsid w:val="001910D2"/>
    <w:rsid w:val="00191F17"/>
    <w:rsid w:val="00192BEC"/>
    <w:rsid w:val="00193BF9"/>
    <w:rsid w:val="00193CE2"/>
    <w:rsid w:val="00193DE5"/>
    <w:rsid w:val="0019452D"/>
    <w:rsid w:val="001A062F"/>
    <w:rsid w:val="001A0797"/>
    <w:rsid w:val="001A231A"/>
    <w:rsid w:val="001A3C62"/>
    <w:rsid w:val="001B0A57"/>
    <w:rsid w:val="001B3309"/>
    <w:rsid w:val="001B4051"/>
    <w:rsid w:val="001B7651"/>
    <w:rsid w:val="001B7ACD"/>
    <w:rsid w:val="001C0B1B"/>
    <w:rsid w:val="001C2393"/>
    <w:rsid w:val="001C485C"/>
    <w:rsid w:val="001C561A"/>
    <w:rsid w:val="001C5A8C"/>
    <w:rsid w:val="001C5AB1"/>
    <w:rsid w:val="001C7F7B"/>
    <w:rsid w:val="001D15EE"/>
    <w:rsid w:val="001D1A4F"/>
    <w:rsid w:val="001D4DA9"/>
    <w:rsid w:val="001D5995"/>
    <w:rsid w:val="001E01F9"/>
    <w:rsid w:val="001E1B61"/>
    <w:rsid w:val="001E57CC"/>
    <w:rsid w:val="001E6060"/>
    <w:rsid w:val="001F0AD2"/>
    <w:rsid w:val="001F38B1"/>
    <w:rsid w:val="001F55EE"/>
    <w:rsid w:val="001F5606"/>
    <w:rsid w:val="001F5780"/>
    <w:rsid w:val="001F5FFE"/>
    <w:rsid w:val="001F7DBE"/>
    <w:rsid w:val="002000BC"/>
    <w:rsid w:val="00200E8E"/>
    <w:rsid w:val="002012C9"/>
    <w:rsid w:val="00206EA5"/>
    <w:rsid w:val="002142A4"/>
    <w:rsid w:val="0021499B"/>
    <w:rsid w:val="002158AA"/>
    <w:rsid w:val="00216BC1"/>
    <w:rsid w:val="00216C55"/>
    <w:rsid w:val="00216ECB"/>
    <w:rsid w:val="0021732E"/>
    <w:rsid w:val="00221A40"/>
    <w:rsid w:val="0022219F"/>
    <w:rsid w:val="00224221"/>
    <w:rsid w:val="002242F7"/>
    <w:rsid w:val="00224343"/>
    <w:rsid w:val="002320BB"/>
    <w:rsid w:val="00233E3C"/>
    <w:rsid w:val="00234AF0"/>
    <w:rsid w:val="00240E04"/>
    <w:rsid w:val="002430B9"/>
    <w:rsid w:val="00250B03"/>
    <w:rsid w:val="00250FF5"/>
    <w:rsid w:val="002510A9"/>
    <w:rsid w:val="00251AEE"/>
    <w:rsid w:val="00251D81"/>
    <w:rsid w:val="0025317A"/>
    <w:rsid w:val="0025417A"/>
    <w:rsid w:val="00255A85"/>
    <w:rsid w:val="002620E2"/>
    <w:rsid w:val="002634BC"/>
    <w:rsid w:val="0026360A"/>
    <w:rsid w:val="002658D5"/>
    <w:rsid w:val="00265BC4"/>
    <w:rsid w:val="00280576"/>
    <w:rsid w:val="002805AA"/>
    <w:rsid w:val="00280B8D"/>
    <w:rsid w:val="00280BAD"/>
    <w:rsid w:val="00282161"/>
    <w:rsid w:val="002824E5"/>
    <w:rsid w:val="00282D05"/>
    <w:rsid w:val="002843C5"/>
    <w:rsid w:val="00284CAA"/>
    <w:rsid w:val="00286A81"/>
    <w:rsid w:val="002908FF"/>
    <w:rsid w:val="0029184C"/>
    <w:rsid w:val="002922B4"/>
    <w:rsid w:val="002937E3"/>
    <w:rsid w:val="0029583F"/>
    <w:rsid w:val="002A3B8D"/>
    <w:rsid w:val="002A4473"/>
    <w:rsid w:val="002A5EDE"/>
    <w:rsid w:val="002A63A2"/>
    <w:rsid w:val="002A75CD"/>
    <w:rsid w:val="002B22E4"/>
    <w:rsid w:val="002B29C9"/>
    <w:rsid w:val="002C26FE"/>
    <w:rsid w:val="002C3521"/>
    <w:rsid w:val="002C3661"/>
    <w:rsid w:val="002C6806"/>
    <w:rsid w:val="002D325D"/>
    <w:rsid w:val="002D4143"/>
    <w:rsid w:val="002D4D32"/>
    <w:rsid w:val="002D701F"/>
    <w:rsid w:val="002E0337"/>
    <w:rsid w:val="002E0BC2"/>
    <w:rsid w:val="002E1399"/>
    <w:rsid w:val="002E289A"/>
    <w:rsid w:val="002E483C"/>
    <w:rsid w:val="002E52C9"/>
    <w:rsid w:val="002F1A13"/>
    <w:rsid w:val="002F2A48"/>
    <w:rsid w:val="002F57C9"/>
    <w:rsid w:val="002F5D90"/>
    <w:rsid w:val="002F6F67"/>
    <w:rsid w:val="00302EC6"/>
    <w:rsid w:val="00304AA4"/>
    <w:rsid w:val="003070F9"/>
    <w:rsid w:val="00310618"/>
    <w:rsid w:val="00311A35"/>
    <w:rsid w:val="003124DA"/>
    <w:rsid w:val="00312893"/>
    <w:rsid w:val="00312B7D"/>
    <w:rsid w:val="00313277"/>
    <w:rsid w:val="003138A4"/>
    <w:rsid w:val="003175A1"/>
    <w:rsid w:val="0031776E"/>
    <w:rsid w:val="00317D12"/>
    <w:rsid w:val="00317FB8"/>
    <w:rsid w:val="00320563"/>
    <w:rsid w:val="003218A1"/>
    <w:rsid w:val="00322EFA"/>
    <w:rsid w:val="00324184"/>
    <w:rsid w:val="00324D9D"/>
    <w:rsid w:val="00326B09"/>
    <w:rsid w:val="0032780C"/>
    <w:rsid w:val="00327BF2"/>
    <w:rsid w:val="00330619"/>
    <w:rsid w:val="00337A24"/>
    <w:rsid w:val="00341CD7"/>
    <w:rsid w:val="00343BCD"/>
    <w:rsid w:val="003455D3"/>
    <w:rsid w:val="0034680F"/>
    <w:rsid w:val="00347C3C"/>
    <w:rsid w:val="00350923"/>
    <w:rsid w:val="003526C7"/>
    <w:rsid w:val="00353A12"/>
    <w:rsid w:val="00355086"/>
    <w:rsid w:val="00355C08"/>
    <w:rsid w:val="003600BA"/>
    <w:rsid w:val="00361725"/>
    <w:rsid w:val="00361C38"/>
    <w:rsid w:val="00363E4F"/>
    <w:rsid w:val="00364E42"/>
    <w:rsid w:val="003655C6"/>
    <w:rsid w:val="00365793"/>
    <w:rsid w:val="0036778B"/>
    <w:rsid w:val="0037010A"/>
    <w:rsid w:val="003703D3"/>
    <w:rsid w:val="00371634"/>
    <w:rsid w:val="0037345B"/>
    <w:rsid w:val="003744A2"/>
    <w:rsid w:val="00374549"/>
    <w:rsid w:val="0037588A"/>
    <w:rsid w:val="00375FAD"/>
    <w:rsid w:val="00376402"/>
    <w:rsid w:val="003764EE"/>
    <w:rsid w:val="0037653E"/>
    <w:rsid w:val="00377728"/>
    <w:rsid w:val="00377DCC"/>
    <w:rsid w:val="00383EA7"/>
    <w:rsid w:val="00387C71"/>
    <w:rsid w:val="00393230"/>
    <w:rsid w:val="0039638B"/>
    <w:rsid w:val="00396755"/>
    <w:rsid w:val="003A05AA"/>
    <w:rsid w:val="003A11C6"/>
    <w:rsid w:val="003A20AB"/>
    <w:rsid w:val="003A2239"/>
    <w:rsid w:val="003A5286"/>
    <w:rsid w:val="003A72D8"/>
    <w:rsid w:val="003B30E6"/>
    <w:rsid w:val="003B3E6D"/>
    <w:rsid w:val="003B4190"/>
    <w:rsid w:val="003B4631"/>
    <w:rsid w:val="003B47AC"/>
    <w:rsid w:val="003B47DA"/>
    <w:rsid w:val="003B4CD2"/>
    <w:rsid w:val="003B4EA2"/>
    <w:rsid w:val="003B64F6"/>
    <w:rsid w:val="003B7CD9"/>
    <w:rsid w:val="003C36E8"/>
    <w:rsid w:val="003C4047"/>
    <w:rsid w:val="003C5CD3"/>
    <w:rsid w:val="003C71BF"/>
    <w:rsid w:val="003D1754"/>
    <w:rsid w:val="003D2777"/>
    <w:rsid w:val="003D59BE"/>
    <w:rsid w:val="003D7A00"/>
    <w:rsid w:val="003E0B8A"/>
    <w:rsid w:val="003E2522"/>
    <w:rsid w:val="003E6138"/>
    <w:rsid w:val="003E6157"/>
    <w:rsid w:val="003F0516"/>
    <w:rsid w:val="003F0686"/>
    <w:rsid w:val="003F35BD"/>
    <w:rsid w:val="003F4824"/>
    <w:rsid w:val="003F7397"/>
    <w:rsid w:val="00402F70"/>
    <w:rsid w:val="004033A5"/>
    <w:rsid w:val="00403E52"/>
    <w:rsid w:val="004050E4"/>
    <w:rsid w:val="00410F93"/>
    <w:rsid w:val="00411800"/>
    <w:rsid w:val="00411AF1"/>
    <w:rsid w:val="0041395A"/>
    <w:rsid w:val="00413E86"/>
    <w:rsid w:val="00415BE1"/>
    <w:rsid w:val="00416082"/>
    <w:rsid w:val="00416A24"/>
    <w:rsid w:val="00417592"/>
    <w:rsid w:val="00420C90"/>
    <w:rsid w:val="00421DDB"/>
    <w:rsid w:val="004249C1"/>
    <w:rsid w:val="00426D38"/>
    <w:rsid w:val="00430C9F"/>
    <w:rsid w:val="0043195F"/>
    <w:rsid w:val="00431C44"/>
    <w:rsid w:val="00432272"/>
    <w:rsid w:val="00433856"/>
    <w:rsid w:val="004350C6"/>
    <w:rsid w:val="0043768C"/>
    <w:rsid w:val="00437795"/>
    <w:rsid w:val="004430E0"/>
    <w:rsid w:val="00444A60"/>
    <w:rsid w:val="004461E0"/>
    <w:rsid w:val="0044622C"/>
    <w:rsid w:val="00447346"/>
    <w:rsid w:val="00450604"/>
    <w:rsid w:val="00452EC4"/>
    <w:rsid w:val="0045537D"/>
    <w:rsid w:val="00456ED4"/>
    <w:rsid w:val="00456FDA"/>
    <w:rsid w:val="0045779A"/>
    <w:rsid w:val="00460561"/>
    <w:rsid w:val="00460661"/>
    <w:rsid w:val="00463178"/>
    <w:rsid w:val="00463AA5"/>
    <w:rsid w:val="00465FE2"/>
    <w:rsid w:val="004725F4"/>
    <w:rsid w:val="00472D91"/>
    <w:rsid w:val="00474C9F"/>
    <w:rsid w:val="00474F30"/>
    <w:rsid w:val="00476243"/>
    <w:rsid w:val="0047633A"/>
    <w:rsid w:val="00480325"/>
    <w:rsid w:val="00480A7B"/>
    <w:rsid w:val="00481EF3"/>
    <w:rsid w:val="00482684"/>
    <w:rsid w:val="00484FF2"/>
    <w:rsid w:val="004924A6"/>
    <w:rsid w:val="00493D95"/>
    <w:rsid w:val="0049469D"/>
    <w:rsid w:val="0049522A"/>
    <w:rsid w:val="00495C5A"/>
    <w:rsid w:val="00496C76"/>
    <w:rsid w:val="0049738E"/>
    <w:rsid w:val="004A0D17"/>
    <w:rsid w:val="004A10DB"/>
    <w:rsid w:val="004A4141"/>
    <w:rsid w:val="004A455E"/>
    <w:rsid w:val="004A7082"/>
    <w:rsid w:val="004A788C"/>
    <w:rsid w:val="004B26C6"/>
    <w:rsid w:val="004B2AA6"/>
    <w:rsid w:val="004B4AF1"/>
    <w:rsid w:val="004C2778"/>
    <w:rsid w:val="004C5BA4"/>
    <w:rsid w:val="004C5F43"/>
    <w:rsid w:val="004C6F07"/>
    <w:rsid w:val="004D0EA5"/>
    <w:rsid w:val="004D12B9"/>
    <w:rsid w:val="004D19DB"/>
    <w:rsid w:val="004D1D0F"/>
    <w:rsid w:val="004D35CA"/>
    <w:rsid w:val="004D3F5D"/>
    <w:rsid w:val="004D4070"/>
    <w:rsid w:val="004D45A2"/>
    <w:rsid w:val="004D72A8"/>
    <w:rsid w:val="004D7DF2"/>
    <w:rsid w:val="004E1BCF"/>
    <w:rsid w:val="004E25B4"/>
    <w:rsid w:val="004E2F5C"/>
    <w:rsid w:val="004E5357"/>
    <w:rsid w:val="004E5DD6"/>
    <w:rsid w:val="004F0FAE"/>
    <w:rsid w:val="004F2122"/>
    <w:rsid w:val="004F2A67"/>
    <w:rsid w:val="004F2E9B"/>
    <w:rsid w:val="004F41F5"/>
    <w:rsid w:val="004F70DE"/>
    <w:rsid w:val="004F7747"/>
    <w:rsid w:val="004F7B11"/>
    <w:rsid w:val="005012BE"/>
    <w:rsid w:val="00502293"/>
    <w:rsid w:val="00506883"/>
    <w:rsid w:val="00510999"/>
    <w:rsid w:val="005113BB"/>
    <w:rsid w:val="0051194E"/>
    <w:rsid w:val="00513D1E"/>
    <w:rsid w:val="005143D3"/>
    <w:rsid w:val="00514932"/>
    <w:rsid w:val="00516DEB"/>
    <w:rsid w:val="005201D2"/>
    <w:rsid w:val="0052266F"/>
    <w:rsid w:val="005232F5"/>
    <w:rsid w:val="005257DD"/>
    <w:rsid w:val="00525AB6"/>
    <w:rsid w:val="005276A9"/>
    <w:rsid w:val="00531A9E"/>
    <w:rsid w:val="00532879"/>
    <w:rsid w:val="005358E9"/>
    <w:rsid w:val="00537E71"/>
    <w:rsid w:val="005415F8"/>
    <w:rsid w:val="005423C4"/>
    <w:rsid w:val="005436C5"/>
    <w:rsid w:val="0054402F"/>
    <w:rsid w:val="0054617E"/>
    <w:rsid w:val="0054707E"/>
    <w:rsid w:val="0055094B"/>
    <w:rsid w:val="00550EF3"/>
    <w:rsid w:val="0055133F"/>
    <w:rsid w:val="0055218A"/>
    <w:rsid w:val="00552301"/>
    <w:rsid w:val="00556C3E"/>
    <w:rsid w:val="00557EA5"/>
    <w:rsid w:val="00561DB3"/>
    <w:rsid w:val="00564283"/>
    <w:rsid w:val="0056432D"/>
    <w:rsid w:val="00564803"/>
    <w:rsid w:val="005668A2"/>
    <w:rsid w:val="00567078"/>
    <w:rsid w:val="005708E4"/>
    <w:rsid w:val="005709C6"/>
    <w:rsid w:val="00570A71"/>
    <w:rsid w:val="005710ED"/>
    <w:rsid w:val="0057584B"/>
    <w:rsid w:val="00576D52"/>
    <w:rsid w:val="00577A2D"/>
    <w:rsid w:val="00582202"/>
    <w:rsid w:val="00582EBA"/>
    <w:rsid w:val="005864AC"/>
    <w:rsid w:val="00587AD2"/>
    <w:rsid w:val="005910C8"/>
    <w:rsid w:val="00591250"/>
    <w:rsid w:val="00592037"/>
    <w:rsid w:val="00592585"/>
    <w:rsid w:val="005927A1"/>
    <w:rsid w:val="00593323"/>
    <w:rsid w:val="005957BF"/>
    <w:rsid w:val="00596669"/>
    <w:rsid w:val="00596853"/>
    <w:rsid w:val="00596F9B"/>
    <w:rsid w:val="005A005E"/>
    <w:rsid w:val="005A0641"/>
    <w:rsid w:val="005A19A6"/>
    <w:rsid w:val="005A4B5D"/>
    <w:rsid w:val="005A6DD2"/>
    <w:rsid w:val="005A6FAC"/>
    <w:rsid w:val="005A6FD1"/>
    <w:rsid w:val="005B0FEC"/>
    <w:rsid w:val="005B1DE5"/>
    <w:rsid w:val="005B4498"/>
    <w:rsid w:val="005B54A1"/>
    <w:rsid w:val="005B5E8D"/>
    <w:rsid w:val="005C0308"/>
    <w:rsid w:val="005C075E"/>
    <w:rsid w:val="005C0EA4"/>
    <w:rsid w:val="005C34BD"/>
    <w:rsid w:val="005C3E21"/>
    <w:rsid w:val="005C4DF5"/>
    <w:rsid w:val="005C5D41"/>
    <w:rsid w:val="005C73FF"/>
    <w:rsid w:val="005D2785"/>
    <w:rsid w:val="005D2982"/>
    <w:rsid w:val="005D299D"/>
    <w:rsid w:val="005D3881"/>
    <w:rsid w:val="005D75A0"/>
    <w:rsid w:val="005D7883"/>
    <w:rsid w:val="005E046F"/>
    <w:rsid w:val="005E06F4"/>
    <w:rsid w:val="005E1F45"/>
    <w:rsid w:val="005E3ABD"/>
    <w:rsid w:val="005E562D"/>
    <w:rsid w:val="005E6A04"/>
    <w:rsid w:val="005E771F"/>
    <w:rsid w:val="005F2358"/>
    <w:rsid w:val="00600AB1"/>
    <w:rsid w:val="006042D6"/>
    <w:rsid w:val="00604F49"/>
    <w:rsid w:val="006066C0"/>
    <w:rsid w:val="00612395"/>
    <w:rsid w:val="00613587"/>
    <w:rsid w:val="00614A31"/>
    <w:rsid w:val="00616066"/>
    <w:rsid w:val="00616B61"/>
    <w:rsid w:val="00616E31"/>
    <w:rsid w:val="006175A2"/>
    <w:rsid w:val="00620B64"/>
    <w:rsid w:val="00621B45"/>
    <w:rsid w:val="00621EEB"/>
    <w:rsid w:val="006231C4"/>
    <w:rsid w:val="00623CA2"/>
    <w:rsid w:val="00626143"/>
    <w:rsid w:val="00632890"/>
    <w:rsid w:val="006348C3"/>
    <w:rsid w:val="006351C0"/>
    <w:rsid w:val="00636522"/>
    <w:rsid w:val="00640F61"/>
    <w:rsid w:val="00642922"/>
    <w:rsid w:val="00643992"/>
    <w:rsid w:val="006443D5"/>
    <w:rsid w:val="00644CAA"/>
    <w:rsid w:val="00645723"/>
    <w:rsid w:val="006464A7"/>
    <w:rsid w:val="00647A7F"/>
    <w:rsid w:val="0065586F"/>
    <w:rsid w:val="00656DA0"/>
    <w:rsid w:val="0066011F"/>
    <w:rsid w:val="0066109B"/>
    <w:rsid w:val="00661B78"/>
    <w:rsid w:val="00661B99"/>
    <w:rsid w:val="00662C66"/>
    <w:rsid w:val="00664393"/>
    <w:rsid w:val="00664696"/>
    <w:rsid w:val="00665656"/>
    <w:rsid w:val="00674CD6"/>
    <w:rsid w:val="00677532"/>
    <w:rsid w:val="00677996"/>
    <w:rsid w:val="006801FA"/>
    <w:rsid w:val="0068183F"/>
    <w:rsid w:val="00681A94"/>
    <w:rsid w:val="00682665"/>
    <w:rsid w:val="00686059"/>
    <w:rsid w:val="00686B8B"/>
    <w:rsid w:val="006877E0"/>
    <w:rsid w:val="0068786A"/>
    <w:rsid w:val="00691E24"/>
    <w:rsid w:val="00692AB6"/>
    <w:rsid w:val="006941A5"/>
    <w:rsid w:val="00694673"/>
    <w:rsid w:val="00695EF9"/>
    <w:rsid w:val="006A17AB"/>
    <w:rsid w:val="006A2842"/>
    <w:rsid w:val="006A3239"/>
    <w:rsid w:val="006A3DFF"/>
    <w:rsid w:val="006A528B"/>
    <w:rsid w:val="006A7770"/>
    <w:rsid w:val="006A7FF3"/>
    <w:rsid w:val="006B0567"/>
    <w:rsid w:val="006B0E25"/>
    <w:rsid w:val="006B4D5E"/>
    <w:rsid w:val="006B737A"/>
    <w:rsid w:val="006B773E"/>
    <w:rsid w:val="006C057B"/>
    <w:rsid w:val="006C12E7"/>
    <w:rsid w:val="006C3D7B"/>
    <w:rsid w:val="006C41C8"/>
    <w:rsid w:val="006C47BD"/>
    <w:rsid w:val="006C5830"/>
    <w:rsid w:val="006C5D4A"/>
    <w:rsid w:val="006D3878"/>
    <w:rsid w:val="006D7A69"/>
    <w:rsid w:val="006E05C2"/>
    <w:rsid w:val="006E224B"/>
    <w:rsid w:val="006E23AE"/>
    <w:rsid w:val="006E24B6"/>
    <w:rsid w:val="006E51E1"/>
    <w:rsid w:val="006E61D6"/>
    <w:rsid w:val="006E6283"/>
    <w:rsid w:val="006E6B4E"/>
    <w:rsid w:val="006F016C"/>
    <w:rsid w:val="006F07B8"/>
    <w:rsid w:val="006F099F"/>
    <w:rsid w:val="006F0EB3"/>
    <w:rsid w:val="006F0EF9"/>
    <w:rsid w:val="006F2DE2"/>
    <w:rsid w:val="006F7708"/>
    <w:rsid w:val="00704072"/>
    <w:rsid w:val="007052E8"/>
    <w:rsid w:val="00705B89"/>
    <w:rsid w:val="0070734D"/>
    <w:rsid w:val="007077AD"/>
    <w:rsid w:val="00710BDB"/>
    <w:rsid w:val="00711450"/>
    <w:rsid w:val="00711569"/>
    <w:rsid w:val="00714912"/>
    <w:rsid w:val="00714986"/>
    <w:rsid w:val="00715092"/>
    <w:rsid w:val="0072173C"/>
    <w:rsid w:val="007231E0"/>
    <w:rsid w:val="0072481D"/>
    <w:rsid w:val="0072545A"/>
    <w:rsid w:val="00725D18"/>
    <w:rsid w:val="00725DC9"/>
    <w:rsid w:val="00733355"/>
    <w:rsid w:val="00736BCA"/>
    <w:rsid w:val="00737F7E"/>
    <w:rsid w:val="00741540"/>
    <w:rsid w:val="007422B6"/>
    <w:rsid w:val="007423B0"/>
    <w:rsid w:val="007423F9"/>
    <w:rsid w:val="00742C04"/>
    <w:rsid w:val="00743578"/>
    <w:rsid w:val="007468B5"/>
    <w:rsid w:val="007521F9"/>
    <w:rsid w:val="00756CAB"/>
    <w:rsid w:val="00762CBC"/>
    <w:rsid w:val="00763290"/>
    <w:rsid w:val="00763567"/>
    <w:rsid w:val="0076371F"/>
    <w:rsid w:val="0076383D"/>
    <w:rsid w:val="00767AF1"/>
    <w:rsid w:val="00770F96"/>
    <w:rsid w:val="00771DDD"/>
    <w:rsid w:val="00783645"/>
    <w:rsid w:val="00784887"/>
    <w:rsid w:val="007931A0"/>
    <w:rsid w:val="00794F5D"/>
    <w:rsid w:val="007956C6"/>
    <w:rsid w:val="007959CE"/>
    <w:rsid w:val="00796D37"/>
    <w:rsid w:val="00797BD5"/>
    <w:rsid w:val="007A2B81"/>
    <w:rsid w:val="007A3D44"/>
    <w:rsid w:val="007B43BA"/>
    <w:rsid w:val="007B7AF7"/>
    <w:rsid w:val="007C0F44"/>
    <w:rsid w:val="007C31F3"/>
    <w:rsid w:val="007C3F1C"/>
    <w:rsid w:val="007C495B"/>
    <w:rsid w:val="007C5B99"/>
    <w:rsid w:val="007C71E8"/>
    <w:rsid w:val="007D1679"/>
    <w:rsid w:val="007D230C"/>
    <w:rsid w:val="007D2A6D"/>
    <w:rsid w:val="007D32AB"/>
    <w:rsid w:val="007D3647"/>
    <w:rsid w:val="007D397B"/>
    <w:rsid w:val="007D3B49"/>
    <w:rsid w:val="007D4284"/>
    <w:rsid w:val="007D60FB"/>
    <w:rsid w:val="007D64F9"/>
    <w:rsid w:val="007E2DD2"/>
    <w:rsid w:val="007E4F81"/>
    <w:rsid w:val="007E543E"/>
    <w:rsid w:val="007E5960"/>
    <w:rsid w:val="007F09D2"/>
    <w:rsid w:val="007F406E"/>
    <w:rsid w:val="007F67FF"/>
    <w:rsid w:val="007F7452"/>
    <w:rsid w:val="007F7641"/>
    <w:rsid w:val="0080070A"/>
    <w:rsid w:val="0080130B"/>
    <w:rsid w:val="00801E04"/>
    <w:rsid w:val="008028F5"/>
    <w:rsid w:val="00807260"/>
    <w:rsid w:val="00807714"/>
    <w:rsid w:val="008100A6"/>
    <w:rsid w:val="00810168"/>
    <w:rsid w:val="00810637"/>
    <w:rsid w:val="0081437F"/>
    <w:rsid w:val="00816310"/>
    <w:rsid w:val="0081785C"/>
    <w:rsid w:val="008179DF"/>
    <w:rsid w:val="00822E37"/>
    <w:rsid w:val="00823BF4"/>
    <w:rsid w:val="00823BFD"/>
    <w:rsid w:val="00825099"/>
    <w:rsid w:val="008261CC"/>
    <w:rsid w:val="008276E0"/>
    <w:rsid w:val="00835E7D"/>
    <w:rsid w:val="00837A13"/>
    <w:rsid w:val="0084492A"/>
    <w:rsid w:val="00844D8B"/>
    <w:rsid w:val="00845A14"/>
    <w:rsid w:val="00845F71"/>
    <w:rsid w:val="008460CD"/>
    <w:rsid w:val="00850427"/>
    <w:rsid w:val="008506B0"/>
    <w:rsid w:val="00852A8C"/>
    <w:rsid w:val="0085375B"/>
    <w:rsid w:val="008540E4"/>
    <w:rsid w:val="00854959"/>
    <w:rsid w:val="00854FF8"/>
    <w:rsid w:val="0085743F"/>
    <w:rsid w:val="00860873"/>
    <w:rsid w:val="0086175D"/>
    <w:rsid w:val="00861CD7"/>
    <w:rsid w:val="00862E2A"/>
    <w:rsid w:val="0086322C"/>
    <w:rsid w:val="00864460"/>
    <w:rsid w:val="0086507F"/>
    <w:rsid w:val="00867D4A"/>
    <w:rsid w:val="00872231"/>
    <w:rsid w:val="008725FB"/>
    <w:rsid w:val="00873F42"/>
    <w:rsid w:val="0087653B"/>
    <w:rsid w:val="00876B9C"/>
    <w:rsid w:val="008777E1"/>
    <w:rsid w:val="0088192A"/>
    <w:rsid w:val="00881FC7"/>
    <w:rsid w:val="0088447A"/>
    <w:rsid w:val="0088677E"/>
    <w:rsid w:val="00887446"/>
    <w:rsid w:val="00890BC8"/>
    <w:rsid w:val="008910F6"/>
    <w:rsid w:val="00891274"/>
    <w:rsid w:val="0089172E"/>
    <w:rsid w:val="008930E9"/>
    <w:rsid w:val="008962EC"/>
    <w:rsid w:val="00897353"/>
    <w:rsid w:val="008976BE"/>
    <w:rsid w:val="00897A96"/>
    <w:rsid w:val="008A0235"/>
    <w:rsid w:val="008A305E"/>
    <w:rsid w:val="008A651B"/>
    <w:rsid w:val="008A6C96"/>
    <w:rsid w:val="008B2A6C"/>
    <w:rsid w:val="008B2EDD"/>
    <w:rsid w:val="008B325B"/>
    <w:rsid w:val="008B4DD7"/>
    <w:rsid w:val="008B4FCA"/>
    <w:rsid w:val="008B6AD0"/>
    <w:rsid w:val="008C730A"/>
    <w:rsid w:val="008D12F7"/>
    <w:rsid w:val="008D16B5"/>
    <w:rsid w:val="008D1F5F"/>
    <w:rsid w:val="008D2314"/>
    <w:rsid w:val="008D2799"/>
    <w:rsid w:val="008E0813"/>
    <w:rsid w:val="008E23B9"/>
    <w:rsid w:val="008E5524"/>
    <w:rsid w:val="008E5A08"/>
    <w:rsid w:val="008E6756"/>
    <w:rsid w:val="008E7317"/>
    <w:rsid w:val="008E7350"/>
    <w:rsid w:val="008E74C7"/>
    <w:rsid w:val="008E7F66"/>
    <w:rsid w:val="008F1071"/>
    <w:rsid w:val="008F144D"/>
    <w:rsid w:val="008F5055"/>
    <w:rsid w:val="008F5CEA"/>
    <w:rsid w:val="00900B5A"/>
    <w:rsid w:val="009047AC"/>
    <w:rsid w:val="009068CF"/>
    <w:rsid w:val="0090797A"/>
    <w:rsid w:val="00910028"/>
    <w:rsid w:val="0091101E"/>
    <w:rsid w:val="00911B1B"/>
    <w:rsid w:val="00912529"/>
    <w:rsid w:val="00913AA4"/>
    <w:rsid w:val="00913C66"/>
    <w:rsid w:val="009152A7"/>
    <w:rsid w:val="00917167"/>
    <w:rsid w:val="009202B7"/>
    <w:rsid w:val="00920C01"/>
    <w:rsid w:val="00921907"/>
    <w:rsid w:val="00922BEE"/>
    <w:rsid w:val="00923205"/>
    <w:rsid w:val="009269E8"/>
    <w:rsid w:val="0092753B"/>
    <w:rsid w:val="00932882"/>
    <w:rsid w:val="00932A87"/>
    <w:rsid w:val="00940A86"/>
    <w:rsid w:val="009423F9"/>
    <w:rsid w:val="00944326"/>
    <w:rsid w:val="0094692D"/>
    <w:rsid w:val="00947C39"/>
    <w:rsid w:val="00947E9F"/>
    <w:rsid w:val="009508ED"/>
    <w:rsid w:val="00952534"/>
    <w:rsid w:val="009530D7"/>
    <w:rsid w:val="00953FD8"/>
    <w:rsid w:val="009555F6"/>
    <w:rsid w:val="00956F5B"/>
    <w:rsid w:val="00960103"/>
    <w:rsid w:val="00964B33"/>
    <w:rsid w:val="00964C5E"/>
    <w:rsid w:val="009719BE"/>
    <w:rsid w:val="009720BC"/>
    <w:rsid w:val="00972800"/>
    <w:rsid w:val="0097301B"/>
    <w:rsid w:val="009743D4"/>
    <w:rsid w:val="009757CB"/>
    <w:rsid w:val="00976DEB"/>
    <w:rsid w:val="009777E9"/>
    <w:rsid w:val="00977991"/>
    <w:rsid w:val="0098089F"/>
    <w:rsid w:val="00985214"/>
    <w:rsid w:val="00985392"/>
    <w:rsid w:val="00985684"/>
    <w:rsid w:val="00992F58"/>
    <w:rsid w:val="009931DB"/>
    <w:rsid w:val="00994A34"/>
    <w:rsid w:val="00995CB1"/>
    <w:rsid w:val="00995F6B"/>
    <w:rsid w:val="00996533"/>
    <w:rsid w:val="00997DEC"/>
    <w:rsid w:val="009A0CA6"/>
    <w:rsid w:val="009A202C"/>
    <w:rsid w:val="009A20E3"/>
    <w:rsid w:val="009A4745"/>
    <w:rsid w:val="009A490D"/>
    <w:rsid w:val="009B0D70"/>
    <w:rsid w:val="009B196D"/>
    <w:rsid w:val="009B260D"/>
    <w:rsid w:val="009B47DC"/>
    <w:rsid w:val="009B4DFE"/>
    <w:rsid w:val="009B624A"/>
    <w:rsid w:val="009B6A78"/>
    <w:rsid w:val="009B7DAC"/>
    <w:rsid w:val="009C1510"/>
    <w:rsid w:val="009C3404"/>
    <w:rsid w:val="009C357D"/>
    <w:rsid w:val="009C45B5"/>
    <w:rsid w:val="009D02E4"/>
    <w:rsid w:val="009D16BF"/>
    <w:rsid w:val="009D19A3"/>
    <w:rsid w:val="009D1E04"/>
    <w:rsid w:val="009D2596"/>
    <w:rsid w:val="009D655E"/>
    <w:rsid w:val="009E064A"/>
    <w:rsid w:val="009E3506"/>
    <w:rsid w:val="009E422F"/>
    <w:rsid w:val="009E44FC"/>
    <w:rsid w:val="009E5607"/>
    <w:rsid w:val="009E6D8C"/>
    <w:rsid w:val="009E6F12"/>
    <w:rsid w:val="009F0080"/>
    <w:rsid w:val="009F0845"/>
    <w:rsid w:val="009F0E8A"/>
    <w:rsid w:val="009F2868"/>
    <w:rsid w:val="009F54FF"/>
    <w:rsid w:val="009F5578"/>
    <w:rsid w:val="00A0047F"/>
    <w:rsid w:val="00A00C55"/>
    <w:rsid w:val="00A02156"/>
    <w:rsid w:val="00A03C3A"/>
    <w:rsid w:val="00A03DFC"/>
    <w:rsid w:val="00A0464D"/>
    <w:rsid w:val="00A058A3"/>
    <w:rsid w:val="00A11FA9"/>
    <w:rsid w:val="00A12C25"/>
    <w:rsid w:val="00A14F40"/>
    <w:rsid w:val="00A16CAC"/>
    <w:rsid w:val="00A2023F"/>
    <w:rsid w:val="00A20D3B"/>
    <w:rsid w:val="00A21A32"/>
    <w:rsid w:val="00A245DC"/>
    <w:rsid w:val="00A249C1"/>
    <w:rsid w:val="00A25BCD"/>
    <w:rsid w:val="00A269B3"/>
    <w:rsid w:val="00A26DD6"/>
    <w:rsid w:val="00A27E7F"/>
    <w:rsid w:val="00A31705"/>
    <w:rsid w:val="00A32502"/>
    <w:rsid w:val="00A3276A"/>
    <w:rsid w:val="00A33BF1"/>
    <w:rsid w:val="00A340AF"/>
    <w:rsid w:val="00A34974"/>
    <w:rsid w:val="00A34E62"/>
    <w:rsid w:val="00A360C0"/>
    <w:rsid w:val="00A37DB2"/>
    <w:rsid w:val="00A411A8"/>
    <w:rsid w:val="00A4144C"/>
    <w:rsid w:val="00A4263B"/>
    <w:rsid w:val="00A42B9B"/>
    <w:rsid w:val="00A45375"/>
    <w:rsid w:val="00A4583C"/>
    <w:rsid w:val="00A45845"/>
    <w:rsid w:val="00A47444"/>
    <w:rsid w:val="00A47FF2"/>
    <w:rsid w:val="00A52343"/>
    <w:rsid w:val="00A5240D"/>
    <w:rsid w:val="00A553E4"/>
    <w:rsid w:val="00A5572E"/>
    <w:rsid w:val="00A6023F"/>
    <w:rsid w:val="00A62558"/>
    <w:rsid w:val="00A6445B"/>
    <w:rsid w:val="00A663CF"/>
    <w:rsid w:val="00A6679D"/>
    <w:rsid w:val="00A6705B"/>
    <w:rsid w:val="00A73B5A"/>
    <w:rsid w:val="00A7602C"/>
    <w:rsid w:val="00A76D78"/>
    <w:rsid w:val="00A829E1"/>
    <w:rsid w:val="00A85E2A"/>
    <w:rsid w:val="00A916A0"/>
    <w:rsid w:val="00A93C51"/>
    <w:rsid w:val="00A9477B"/>
    <w:rsid w:val="00A94B7F"/>
    <w:rsid w:val="00A9603A"/>
    <w:rsid w:val="00AA15E2"/>
    <w:rsid w:val="00AA174B"/>
    <w:rsid w:val="00AA6DFD"/>
    <w:rsid w:val="00AB065F"/>
    <w:rsid w:val="00AB06B0"/>
    <w:rsid w:val="00AB0834"/>
    <w:rsid w:val="00AB0EA7"/>
    <w:rsid w:val="00AB1D74"/>
    <w:rsid w:val="00AB4E2E"/>
    <w:rsid w:val="00AB57FB"/>
    <w:rsid w:val="00AB6A54"/>
    <w:rsid w:val="00AB7682"/>
    <w:rsid w:val="00AC092B"/>
    <w:rsid w:val="00AC1280"/>
    <w:rsid w:val="00AC16F0"/>
    <w:rsid w:val="00AC1B73"/>
    <w:rsid w:val="00AC211C"/>
    <w:rsid w:val="00AC25CF"/>
    <w:rsid w:val="00AC295D"/>
    <w:rsid w:val="00AC798F"/>
    <w:rsid w:val="00AD0853"/>
    <w:rsid w:val="00AD1AE2"/>
    <w:rsid w:val="00AD1AF2"/>
    <w:rsid w:val="00AD1CC3"/>
    <w:rsid w:val="00AD23A1"/>
    <w:rsid w:val="00AD2959"/>
    <w:rsid w:val="00AD2C01"/>
    <w:rsid w:val="00AD3DD6"/>
    <w:rsid w:val="00AD7797"/>
    <w:rsid w:val="00AD79D2"/>
    <w:rsid w:val="00AD7C9A"/>
    <w:rsid w:val="00AD7CC8"/>
    <w:rsid w:val="00AE0E67"/>
    <w:rsid w:val="00AE1363"/>
    <w:rsid w:val="00AE2428"/>
    <w:rsid w:val="00AE354A"/>
    <w:rsid w:val="00AE57CF"/>
    <w:rsid w:val="00AE5FCC"/>
    <w:rsid w:val="00AE5FFD"/>
    <w:rsid w:val="00AE7E6C"/>
    <w:rsid w:val="00AF29FA"/>
    <w:rsid w:val="00AF3D7F"/>
    <w:rsid w:val="00AF44FA"/>
    <w:rsid w:val="00AF4AAE"/>
    <w:rsid w:val="00AF7684"/>
    <w:rsid w:val="00B042DC"/>
    <w:rsid w:val="00B059A1"/>
    <w:rsid w:val="00B05C2E"/>
    <w:rsid w:val="00B06C8C"/>
    <w:rsid w:val="00B10067"/>
    <w:rsid w:val="00B10E73"/>
    <w:rsid w:val="00B166D6"/>
    <w:rsid w:val="00B20801"/>
    <w:rsid w:val="00B21EEB"/>
    <w:rsid w:val="00B22885"/>
    <w:rsid w:val="00B230FE"/>
    <w:rsid w:val="00B23405"/>
    <w:rsid w:val="00B244BD"/>
    <w:rsid w:val="00B24BC1"/>
    <w:rsid w:val="00B25976"/>
    <w:rsid w:val="00B262CA"/>
    <w:rsid w:val="00B32B49"/>
    <w:rsid w:val="00B32D30"/>
    <w:rsid w:val="00B32D45"/>
    <w:rsid w:val="00B335E7"/>
    <w:rsid w:val="00B345CE"/>
    <w:rsid w:val="00B3476D"/>
    <w:rsid w:val="00B35250"/>
    <w:rsid w:val="00B3597F"/>
    <w:rsid w:val="00B37BF1"/>
    <w:rsid w:val="00B407A9"/>
    <w:rsid w:val="00B434A1"/>
    <w:rsid w:val="00B44003"/>
    <w:rsid w:val="00B44A67"/>
    <w:rsid w:val="00B4642A"/>
    <w:rsid w:val="00B47D16"/>
    <w:rsid w:val="00B50E93"/>
    <w:rsid w:val="00B531E0"/>
    <w:rsid w:val="00B54032"/>
    <w:rsid w:val="00B56930"/>
    <w:rsid w:val="00B6011F"/>
    <w:rsid w:val="00B602CC"/>
    <w:rsid w:val="00B605F8"/>
    <w:rsid w:val="00B60890"/>
    <w:rsid w:val="00B60AC6"/>
    <w:rsid w:val="00B61114"/>
    <w:rsid w:val="00B64BBC"/>
    <w:rsid w:val="00B66039"/>
    <w:rsid w:val="00B661BA"/>
    <w:rsid w:val="00B67236"/>
    <w:rsid w:val="00B703FC"/>
    <w:rsid w:val="00B706CC"/>
    <w:rsid w:val="00B70938"/>
    <w:rsid w:val="00B72F84"/>
    <w:rsid w:val="00B73111"/>
    <w:rsid w:val="00B74CF8"/>
    <w:rsid w:val="00B76999"/>
    <w:rsid w:val="00B769B8"/>
    <w:rsid w:val="00B7700A"/>
    <w:rsid w:val="00B80543"/>
    <w:rsid w:val="00B81D67"/>
    <w:rsid w:val="00B872FB"/>
    <w:rsid w:val="00B87733"/>
    <w:rsid w:val="00B9269F"/>
    <w:rsid w:val="00B96311"/>
    <w:rsid w:val="00B96728"/>
    <w:rsid w:val="00BA0D10"/>
    <w:rsid w:val="00BA164E"/>
    <w:rsid w:val="00BA258C"/>
    <w:rsid w:val="00BA31F4"/>
    <w:rsid w:val="00BA3C67"/>
    <w:rsid w:val="00BA3DA7"/>
    <w:rsid w:val="00BA5488"/>
    <w:rsid w:val="00BA65D2"/>
    <w:rsid w:val="00BA67EB"/>
    <w:rsid w:val="00BB286E"/>
    <w:rsid w:val="00BB3E1F"/>
    <w:rsid w:val="00BB70A7"/>
    <w:rsid w:val="00BB7A6F"/>
    <w:rsid w:val="00BC2266"/>
    <w:rsid w:val="00BC2AF9"/>
    <w:rsid w:val="00BC37B3"/>
    <w:rsid w:val="00BD1322"/>
    <w:rsid w:val="00BD262B"/>
    <w:rsid w:val="00BD4524"/>
    <w:rsid w:val="00BD5F79"/>
    <w:rsid w:val="00BE13AB"/>
    <w:rsid w:val="00BE1918"/>
    <w:rsid w:val="00BE2ED8"/>
    <w:rsid w:val="00BE4A92"/>
    <w:rsid w:val="00BE5163"/>
    <w:rsid w:val="00BF031A"/>
    <w:rsid w:val="00BF11BC"/>
    <w:rsid w:val="00BF2179"/>
    <w:rsid w:val="00BF5B8D"/>
    <w:rsid w:val="00BF6DBB"/>
    <w:rsid w:val="00C00CA0"/>
    <w:rsid w:val="00C01A7A"/>
    <w:rsid w:val="00C01ADC"/>
    <w:rsid w:val="00C01F4D"/>
    <w:rsid w:val="00C0230F"/>
    <w:rsid w:val="00C0345C"/>
    <w:rsid w:val="00C0353E"/>
    <w:rsid w:val="00C03D06"/>
    <w:rsid w:val="00C03FF9"/>
    <w:rsid w:val="00C05449"/>
    <w:rsid w:val="00C066AD"/>
    <w:rsid w:val="00C07661"/>
    <w:rsid w:val="00C10B45"/>
    <w:rsid w:val="00C10F3B"/>
    <w:rsid w:val="00C12BAF"/>
    <w:rsid w:val="00C158B4"/>
    <w:rsid w:val="00C22BAF"/>
    <w:rsid w:val="00C23457"/>
    <w:rsid w:val="00C23536"/>
    <w:rsid w:val="00C245C1"/>
    <w:rsid w:val="00C25826"/>
    <w:rsid w:val="00C269BC"/>
    <w:rsid w:val="00C26FD5"/>
    <w:rsid w:val="00C310AB"/>
    <w:rsid w:val="00C31DD6"/>
    <w:rsid w:val="00C36109"/>
    <w:rsid w:val="00C36E91"/>
    <w:rsid w:val="00C41352"/>
    <w:rsid w:val="00C438FB"/>
    <w:rsid w:val="00C4405C"/>
    <w:rsid w:val="00C455A9"/>
    <w:rsid w:val="00C470FD"/>
    <w:rsid w:val="00C50FEA"/>
    <w:rsid w:val="00C51EF5"/>
    <w:rsid w:val="00C54F58"/>
    <w:rsid w:val="00C634A9"/>
    <w:rsid w:val="00C634D3"/>
    <w:rsid w:val="00C64FC6"/>
    <w:rsid w:val="00C66EA3"/>
    <w:rsid w:val="00C714FD"/>
    <w:rsid w:val="00C72D33"/>
    <w:rsid w:val="00C75D1D"/>
    <w:rsid w:val="00C76F15"/>
    <w:rsid w:val="00C80541"/>
    <w:rsid w:val="00C806E2"/>
    <w:rsid w:val="00C80EC9"/>
    <w:rsid w:val="00C8207B"/>
    <w:rsid w:val="00C85673"/>
    <w:rsid w:val="00C90ADC"/>
    <w:rsid w:val="00C9232B"/>
    <w:rsid w:val="00C94D52"/>
    <w:rsid w:val="00C9588D"/>
    <w:rsid w:val="00CA3B39"/>
    <w:rsid w:val="00CA449E"/>
    <w:rsid w:val="00CA4833"/>
    <w:rsid w:val="00CA67E4"/>
    <w:rsid w:val="00CA7DA9"/>
    <w:rsid w:val="00CA7E67"/>
    <w:rsid w:val="00CB176E"/>
    <w:rsid w:val="00CB1BC6"/>
    <w:rsid w:val="00CB1E78"/>
    <w:rsid w:val="00CB4C8E"/>
    <w:rsid w:val="00CC0320"/>
    <w:rsid w:val="00CC098E"/>
    <w:rsid w:val="00CC0A2A"/>
    <w:rsid w:val="00CC203E"/>
    <w:rsid w:val="00CC317A"/>
    <w:rsid w:val="00CC4AC3"/>
    <w:rsid w:val="00CC5284"/>
    <w:rsid w:val="00CC5FE7"/>
    <w:rsid w:val="00CC61F1"/>
    <w:rsid w:val="00CC765F"/>
    <w:rsid w:val="00CD01D4"/>
    <w:rsid w:val="00CD2988"/>
    <w:rsid w:val="00CD3606"/>
    <w:rsid w:val="00CD518D"/>
    <w:rsid w:val="00CD55A2"/>
    <w:rsid w:val="00CD5FD3"/>
    <w:rsid w:val="00CD6DF9"/>
    <w:rsid w:val="00CD7E2B"/>
    <w:rsid w:val="00CE02FD"/>
    <w:rsid w:val="00CE0728"/>
    <w:rsid w:val="00CE339E"/>
    <w:rsid w:val="00CE429A"/>
    <w:rsid w:val="00CE59D2"/>
    <w:rsid w:val="00CE7538"/>
    <w:rsid w:val="00CE7DDF"/>
    <w:rsid w:val="00CF0B48"/>
    <w:rsid w:val="00CF124D"/>
    <w:rsid w:val="00CF12A9"/>
    <w:rsid w:val="00CF1B47"/>
    <w:rsid w:val="00CF3DD3"/>
    <w:rsid w:val="00CF53C0"/>
    <w:rsid w:val="00CF5EA7"/>
    <w:rsid w:val="00D0018F"/>
    <w:rsid w:val="00D01463"/>
    <w:rsid w:val="00D01EF2"/>
    <w:rsid w:val="00D034F6"/>
    <w:rsid w:val="00D05CCB"/>
    <w:rsid w:val="00D05E1A"/>
    <w:rsid w:val="00D068FD"/>
    <w:rsid w:val="00D16605"/>
    <w:rsid w:val="00D16EA7"/>
    <w:rsid w:val="00D17004"/>
    <w:rsid w:val="00D20B00"/>
    <w:rsid w:val="00D20D0E"/>
    <w:rsid w:val="00D22906"/>
    <w:rsid w:val="00D23BB2"/>
    <w:rsid w:val="00D23EDF"/>
    <w:rsid w:val="00D2404B"/>
    <w:rsid w:val="00D25251"/>
    <w:rsid w:val="00D25F0C"/>
    <w:rsid w:val="00D3002A"/>
    <w:rsid w:val="00D31008"/>
    <w:rsid w:val="00D351AA"/>
    <w:rsid w:val="00D36156"/>
    <w:rsid w:val="00D36750"/>
    <w:rsid w:val="00D40D38"/>
    <w:rsid w:val="00D4109B"/>
    <w:rsid w:val="00D42874"/>
    <w:rsid w:val="00D44C25"/>
    <w:rsid w:val="00D452D0"/>
    <w:rsid w:val="00D45C34"/>
    <w:rsid w:val="00D45F77"/>
    <w:rsid w:val="00D46E2E"/>
    <w:rsid w:val="00D47057"/>
    <w:rsid w:val="00D52AD0"/>
    <w:rsid w:val="00D555F8"/>
    <w:rsid w:val="00D55924"/>
    <w:rsid w:val="00D5647B"/>
    <w:rsid w:val="00D56575"/>
    <w:rsid w:val="00D57763"/>
    <w:rsid w:val="00D57CB6"/>
    <w:rsid w:val="00D60E27"/>
    <w:rsid w:val="00D611FB"/>
    <w:rsid w:val="00D619DB"/>
    <w:rsid w:val="00D61D64"/>
    <w:rsid w:val="00D61E4F"/>
    <w:rsid w:val="00D6215C"/>
    <w:rsid w:val="00D62C99"/>
    <w:rsid w:val="00D64492"/>
    <w:rsid w:val="00D65469"/>
    <w:rsid w:val="00D6582D"/>
    <w:rsid w:val="00D66B02"/>
    <w:rsid w:val="00D66C43"/>
    <w:rsid w:val="00D71B21"/>
    <w:rsid w:val="00D725F6"/>
    <w:rsid w:val="00D739FB"/>
    <w:rsid w:val="00D76D9C"/>
    <w:rsid w:val="00D819BD"/>
    <w:rsid w:val="00D85546"/>
    <w:rsid w:val="00D85BED"/>
    <w:rsid w:val="00D86DB9"/>
    <w:rsid w:val="00D86E2F"/>
    <w:rsid w:val="00D86F91"/>
    <w:rsid w:val="00D90F3D"/>
    <w:rsid w:val="00D91EEB"/>
    <w:rsid w:val="00D926B7"/>
    <w:rsid w:val="00D94714"/>
    <w:rsid w:val="00D95656"/>
    <w:rsid w:val="00DA0ADA"/>
    <w:rsid w:val="00DA1F16"/>
    <w:rsid w:val="00DA4578"/>
    <w:rsid w:val="00DA45D2"/>
    <w:rsid w:val="00DA5786"/>
    <w:rsid w:val="00DA5E77"/>
    <w:rsid w:val="00DA766C"/>
    <w:rsid w:val="00DB0FDC"/>
    <w:rsid w:val="00DB5531"/>
    <w:rsid w:val="00DC11A1"/>
    <w:rsid w:val="00DC162E"/>
    <w:rsid w:val="00DC2A2A"/>
    <w:rsid w:val="00DC5708"/>
    <w:rsid w:val="00DC5D4D"/>
    <w:rsid w:val="00DD12A0"/>
    <w:rsid w:val="00DD12A2"/>
    <w:rsid w:val="00DD1318"/>
    <w:rsid w:val="00DD133E"/>
    <w:rsid w:val="00DD29A6"/>
    <w:rsid w:val="00DD3B07"/>
    <w:rsid w:val="00DD4A10"/>
    <w:rsid w:val="00DD534B"/>
    <w:rsid w:val="00DD54CB"/>
    <w:rsid w:val="00DD5C45"/>
    <w:rsid w:val="00DE4118"/>
    <w:rsid w:val="00DE434C"/>
    <w:rsid w:val="00DE4862"/>
    <w:rsid w:val="00DE62FC"/>
    <w:rsid w:val="00DE6671"/>
    <w:rsid w:val="00DE67AB"/>
    <w:rsid w:val="00DE6EB7"/>
    <w:rsid w:val="00DE74D1"/>
    <w:rsid w:val="00DE7934"/>
    <w:rsid w:val="00DF00C7"/>
    <w:rsid w:val="00DF0165"/>
    <w:rsid w:val="00DF0BC0"/>
    <w:rsid w:val="00E0024C"/>
    <w:rsid w:val="00E00E64"/>
    <w:rsid w:val="00E03971"/>
    <w:rsid w:val="00E03DB7"/>
    <w:rsid w:val="00E07490"/>
    <w:rsid w:val="00E0765D"/>
    <w:rsid w:val="00E10B6A"/>
    <w:rsid w:val="00E11A96"/>
    <w:rsid w:val="00E12665"/>
    <w:rsid w:val="00E1279A"/>
    <w:rsid w:val="00E151BF"/>
    <w:rsid w:val="00E1559A"/>
    <w:rsid w:val="00E15B75"/>
    <w:rsid w:val="00E17ED3"/>
    <w:rsid w:val="00E24A3D"/>
    <w:rsid w:val="00E265AC"/>
    <w:rsid w:val="00E26ABF"/>
    <w:rsid w:val="00E26E66"/>
    <w:rsid w:val="00E3014E"/>
    <w:rsid w:val="00E306C1"/>
    <w:rsid w:val="00E33BEE"/>
    <w:rsid w:val="00E37D3B"/>
    <w:rsid w:val="00E40C02"/>
    <w:rsid w:val="00E42CF0"/>
    <w:rsid w:val="00E4351B"/>
    <w:rsid w:val="00E44247"/>
    <w:rsid w:val="00E452C8"/>
    <w:rsid w:val="00E46630"/>
    <w:rsid w:val="00E466F6"/>
    <w:rsid w:val="00E46715"/>
    <w:rsid w:val="00E47C53"/>
    <w:rsid w:val="00E500AA"/>
    <w:rsid w:val="00E50F10"/>
    <w:rsid w:val="00E532E9"/>
    <w:rsid w:val="00E53CDF"/>
    <w:rsid w:val="00E54D19"/>
    <w:rsid w:val="00E54DFB"/>
    <w:rsid w:val="00E576DF"/>
    <w:rsid w:val="00E579E3"/>
    <w:rsid w:val="00E61289"/>
    <w:rsid w:val="00E61D6B"/>
    <w:rsid w:val="00E62D01"/>
    <w:rsid w:val="00E65F7C"/>
    <w:rsid w:val="00E665CB"/>
    <w:rsid w:val="00E67204"/>
    <w:rsid w:val="00E713E3"/>
    <w:rsid w:val="00E74E3B"/>
    <w:rsid w:val="00E75BC4"/>
    <w:rsid w:val="00E76BE0"/>
    <w:rsid w:val="00E777BE"/>
    <w:rsid w:val="00E81862"/>
    <w:rsid w:val="00E82ECD"/>
    <w:rsid w:val="00E8350E"/>
    <w:rsid w:val="00E85CC3"/>
    <w:rsid w:val="00E864CE"/>
    <w:rsid w:val="00E866A8"/>
    <w:rsid w:val="00E8676C"/>
    <w:rsid w:val="00E921CF"/>
    <w:rsid w:val="00E95041"/>
    <w:rsid w:val="00E95778"/>
    <w:rsid w:val="00E95B76"/>
    <w:rsid w:val="00E97695"/>
    <w:rsid w:val="00EA06DB"/>
    <w:rsid w:val="00EA0823"/>
    <w:rsid w:val="00EA0DF6"/>
    <w:rsid w:val="00EA0E1A"/>
    <w:rsid w:val="00EA6A03"/>
    <w:rsid w:val="00EA76B3"/>
    <w:rsid w:val="00EB026D"/>
    <w:rsid w:val="00EB2729"/>
    <w:rsid w:val="00EB38E3"/>
    <w:rsid w:val="00EB50D5"/>
    <w:rsid w:val="00EB5593"/>
    <w:rsid w:val="00EB5EAA"/>
    <w:rsid w:val="00EB62CE"/>
    <w:rsid w:val="00EB67AA"/>
    <w:rsid w:val="00EB779D"/>
    <w:rsid w:val="00EC3079"/>
    <w:rsid w:val="00EC3093"/>
    <w:rsid w:val="00EC5F51"/>
    <w:rsid w:val="00EC7D66"/>
    <w:rsid w:val="00ED1A9B"/>
    <w:rsid w:val="00ED2571"/>
    <w:rsid w:val="00ED26EA"/>
    <w:rsid w:val="00ED32DE"/>
    <w:rsid w:val="00ED3364"/>
    <w:rsid w:val="00ED39F3"/>
    <w:rsid w:val="00ED3FCF"/>
    <w:rsid w:val="00ED51A1"/>
    <w:rsid w:val="00ED552A"/>
    <w:rsid w:val="00ED59A8"/>
    <w:rsid w:val="00ED6730"/>
    <w:rsid w:val="00ED6D4C"/>
    <w:rsid w:val="00ED7CCB"/>
    <w:rsid w:val="00EE00FF"/>
    <w:rsid w:val="00EE2A77"/>
    <w:rsid w:val="00EE4217"/>
    <w:rsid w:val="00EE43D3"/>
    <w:rsid w:val="00EE5711"/>
    <w:rsid w:val="00EF393F"/>
    <w:rsid w:val="00EF3A09"/>
    <w:rsid w:val="00EF57EF"/>
    <w:rsid w:val="00EF5C07"/>
    <w:rsid w:val="00EF5C68"/>
    <w:rsid w:val="00EF701E"/>
    <w:rsid w:val="00EF7759"/>
    <w:rsid w:val="00F003C2"/>
    <w:rsid w:val="00F00406"/>
    <w:rsid w:val="00F007E3"/>
    <w:rsid w:val="00F01DDB"/>
    <w:rsid w:val="00F0281C"/>
    <w:rsid w:val="00F02CB9"/>
    <w:rsid w:val="00F06A32"/>
    <w:rsid w:val="00F11415"/>
    <w:rsid w:val="00F1695C"/>
    <w:rsid w:val="00F17088"/>
    <w:rsid w:val="00F1782A"/>
    <w:rsid w:val="00F222DA"/>
    <w:rsid w:val="00F23234"/>
    <w:rsid w:val="00F24847"/>
    <w:rsid w:val="00F2567B"/>
    <w:rsid w:val="00F25A46"/>
    <w:rsid w:val="00F3198B"/>
    <w:rsid w:val="00F3276D"/>
    <w:rsid w:val="00F33312"/>
    <w:rsid w:val="00F36480"/>
    <w:rsid w:val="00F36FBF"/>
    <w:rsid w:val="00F37EEE"/>
    <w:rsid w:val="00F443B4"/>
    <w:rsid w:val="00F45D08"/>
    <w:rsid w:val="00F4632F"/>
    <w:rsid w:val="00F46529"/>
    <w:rsid w:val="00F4766D"/>
    <w:rsid w:val="00F52A21"/>
    <w:rsid w:val="00F53635"/>
    <w:rsid w:val="00F557A3"/>
    <w:rsid w:val="00F66991"/>
    <w:rsid w:val="00F679E2"/>
    <w:rsid w:val="00F72A6B"/>
    <w:rsid w:val="00F73805"/>
    <w:rsid w:val="00F75078"/>
    <w:rsid w:val="00F7548A"/>
    <w:rsid w:val="00F765DB"/>
    <w:rsid w:val="00F7690B"/>
    <w:rsid w:val="00F8046F"/>
    <w:rsid w:val="00F816EC"/>
    <w:rsid w:val="00F82230"/>
    <w:rsid w:val="00F84C1B"/>
    <w:rsid w:val="00F87EA0"/>
    <w:rsid w:val="00F91322"/>
    <w:rsid w:val="00F91C15"/>
    <w:rsid w:val="00F9252C"/>
    <w:rsid w:val="00F929E5"/>
    <w:rsid w:val="00F92F4D"/>
    <w:rsid w:val="00F9413D"/>
    <w:rsid w:val="00F9476A"/>
    <w:rsid w:val="00F973BA"/>
    <w:rsid w:val="00F97610"/>
    <w:rsid w:val="00FA2A8E"/>
    <w:rsid w:val="00FA3860"/>
    <w:rsid w:val="00FA4C79"/>
    <w:rsid w:val="00FA5D63"/>
    <w:rsid w:val="00FA6604"/>
    <w:rsid w:val="00FA7ABC"/>
    <w:rsid w:val="00FB128F"/>
    <w:rsid w:val="00FB1291"/>
    <w:rsid w:val="00FB161B"/>
    <w:rsid w:val="00FB4376"/>
    <w:rsid w:val="00FB58EB"/>
    <w:rsid w:val="00FB5C01"/>
    <w:rsid w:val="00FB7F48"/>
    <w:rsid w:val="00FC096E"/>
    <w:rsid w:val="00FC1334"/>
    <w:rsid w:val="00FC214A"/>
    <w:rsid w:val="00FC382E"/>
    <w:rsid w:val="00FC3F95"/>
    <w:rsid w:val="00FC4D7B"/>
    <w:rsid w:val="00FC4F10"/>
    <w:rsid w:val="00FC5036"/>
    <w:rsid w:val="00FC6E49"/>
    <w:rsid w:val="00FC7D0A"/>
    <w:rsid w:val="00FD09A5"/>
    <w:rsid w:val="00FD1D61"/>
    <w:rsid w:val="00FD3876"/>
    <w:rsid w:val="00FD39AB"/>
    <w:rsid w:val="00FD4B07"/>
    <w:rsid w:val="00FD5E02"/>
    <w:rsid w:val="00FD774D"/>
    <w:rsid w:val="00FE1BEA"/>
    <w:rsid w:val="00FE37D4"/>
    <w:rsid w:val="00FE46FE"/>
    <w:rsid w:val="00FE4B2E"/>
    <w:rsid w:val="00FE5BD6"/>
    <w:rsid w:val="00FF105D"/>
    <w:rsid w:val="00FF2F0A"/>
    <w:rsid w:val="00FF32FC"/>
    <w:rsid w:val="00FF5057"/>
    <w:rsid w:val="00FF55EF"/>
    <w:rsid w:val="00FF5DF6"/>
    <w:rsid w:val="00FF7C28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B6"/>
  </w:style>
  <w:style w:type="paragraph" w:styleId="1">
    <w:name w:val="heading 1"/>
    <w:basedOn w:val="a"/>
    <w:next w:val="a"/>
    <w:link w:val="10"/>
    <w:uiPriority w:val="9"/>
    <w:qFormat/>
    <w:rsid w:val="00C01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67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710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AB6"/>
    <w:pPr>
      <w:spacing w:after="0" w:line="240" w:lineRule="auto"/>
    </w:pPr>
  </w:style>
  <w:style w:type="character" w:styleId="a4">
    <w:name w:val="Strong"/>
    <w:basedOn w:val="a0"/>
    <w:qFormat/>
    <w:rsid w:val="00525AB6"/>
    <w:rPr>
      <w:rFonts w:cs="Times New Roman"/>
      <w:b/>
      <w:bCs/>
    </w:rPr>
  </w:style>
  <w:style w:type="paragraph" w:styleId="a5">
    <w:name w:val="Normal (Web)"/>
    <w:basedOn w:val="a"/>
    <w:rsid w:val="00282161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671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467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5C3E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C3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C3E21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3E21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BE4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BE4A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E4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E4A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E4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BE4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lock Text"/>
    <w:basedOn w:val="a"/>
    <w:rsid w:val="00BE4A92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rsid w:val="00F25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25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F2567B"/>
  </w:style>
  <w:style w:type="character" w:customStyle="1" w:styleId="10">
    <w:name w:val="Заголовок 1 Знак"/>
    <w:basedOn w:val="a0"/>
    <w:link w:val="1"/>
    <w:uiPriority w:val="9"/>
    <w:rsid w:val="00C01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710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10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10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">
    <w:name w:val="Hyperlink"/>
    <w:basedOn w:val="a0"/>
    <w:semiHidden/>
    <w:unhideWhenUsed/>
    <w:rsid w:val="00B262CA"/>
    <w:rPr>
      <w:color w:val="6300FF"/>
      <w:u w:val="single"/>
    </w:rPr>
  </w:style>
  <w:style w:type="paragraph" w:customStyle="1" w:styleId="af0">
    <w:name w:val="А_основной"/>
    <w:basedOn w:val="a"/>
    <w:link w:val="af1"/>
    <w:qFormat/>
    <w:rsid w:val="00B262C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А_основной Знак"/>
    <w:basedOn w:val="a0"/>
    <w:link w:val="af0"/>
    <w:rsid w:val="00B262CA"/>
    <w:rPr>
      <w:rFonts w:ascii="Times New Roman" w:eastAsia="Calibri" w:hAnsi="Times New Roman" w:cs="Times New Roman"/>
      <w:sz w:val="28"/>
      <w:szCs w:val="28"/>
    </w:rPr>
  </w:style>
  <w:style w:type="table" w:styleId="af2">
    <w:name w:val="Table Grid"/>
    <w:basedOn w:val="a1"/>
    <w:rsid w:val="0065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unhideWhenUsed/>
    <w:rsid w:val="008E73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E7350"/>
  </w:style>
  <w:style w:type="paragraph" w:customStyle="1" w:styleId="af3">
    <w:name w:val="Новый"/>
    <w:basedOn w:val="a"/>
    <w:rsid w:val="008E73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4">
    <w:name w:val="Plain Text"/>
    <w:basedOn w:val="a"/>
    <w:link w:val="af5"/>
    <w:rsid w:val="000679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679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Наташа</cp:lastModifiedBy>
  <cp:revision>2</cp:revision>
  <dcterms:created xsi:type="dcterms:W3CDTF">2014-08-27T03:56:00Z</dcterms:created>
  <dcterms:modified xsi:type="dcterms:W3CDTF">2014-08-27T03:56:00Z</dcterms:modified>
</cp:coreProperties>
</file>