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B6" w:rsidRPr="003B47DA" w:rsidRDefault="00525AB6" w:rsidP="00DB0FD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47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записка.</w:t>
      </w:r>
    </w:p>
    <w:p w:rsidR="00714912" w:rsidRPr="00714912" w:rsidRDefault="00714912" w:rsidP="003B47D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</w:rPr>
        <w:t xml:space="preserve">   </w:t>
      </w:r>
      <w:r w:rsidRPr="00714912">
        <w:rPr>
          <w:rFonts w:ascii="Times New Roman" w:hAnsi="Times New Roman" w:cs="Times New Roman"/>
          <w:color w:val="000000"/>
          <w:sz w:val="24"/>
          <w:szCs w:val="24"/>
        </w:rPr>
        <w:t>Данная учебная программа ориентирована на учащихся 5- 6 класса и реализуется на основе следующих документов:</w:t>
      </w:r>
    </w:p>
    <w:p w:rsidR="00714912" w:rsidRPr="00714912" w:rsidRDefault="00714912" w:rsidP="003B47DA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4912">
        <w:rPr>
          <w:rFonts w:ascii="Times New Roman" w:hAnsi="Times New Roman" w:cs="Times New Roman"/>
          <w:color w:val="000000"/>
          <w:sz w:val="24"/>
          <w:szCs w:val="24"/>
        </w:rPr>
        <w:t>Государственный стандарт основного общего образования по математике.</w:t>
      </w:r>
    </w:p>
    <w:p w:rsidR="00714912" w:rsidRPr="00714912" w:rsidRDefault="00714912" w:rsidP="003B47DA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491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Программы. Математика. 5-9 классы / авт.-сост. И.И. Зубарева, А.Г. Мордкович. – М. Мнемозина, 20 11г. – 64 </w:t>
      </w:r>
      <w:proofErr w:type="gramStart"/>
      <w:r w:rsidRPr="0071491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149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4912" w:rsidRPr="00714912" w:rsidRDefault="00714912" w:rsidP="003B47DA">
      <w:pPr>
        <w:ind w:left="360" w:right="9"/>
        <w:rPr>
          <w:rFonts w:ascii="Times New Roman" w:hAnsi="Times New Roman" w:cs="Times New Roman"/>
          <w:sz w:val="24"/>
          <w:szCs w:val="24"/>
        </w:rPr>
      </w:pPr>
      <w:r w:rsidRPr="00714912">
        <w:rPr>
          <w:rFonts w:ascii="Times New Roman" w:hAnsi="Times New Roman" w:cs="Times New Roman"/>
          <w:sz w:val="24"/>
          <w:szCs w:val="24"/>
        </w:rPr>
        <w:t>3. 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</w:t>
      </w:r>
      <w:r w:rsidR="00B50E93">
        <w:rPr>
          <w:rFonts w:ascii="Times New Roman" w:hAnsi="Times New Roman" w:cs="Times New Roman"/>
          <w:sz w:val="24"/>
          <w:szCs w:val="24"/>
        </w:rPr>
        <w:t xml:space="preserve"> в 2014-2015</w:t>
      </w:r>
      <w:r w:rsidRPr="00714912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4912" w:rsidRPr="00714912" w:rsidRDefault="00714912" w:rsidP="003B47DA">
      <w:pPr>
        <w:ind w:left="-180" w:right="9" w:firstLine="180"/>
        <w:rPr>
          <w:rFonts w:ascii="Times New Roman" w:hAnsi="Times New Roman" w:cs="Times New Roman"/>
          <w:sz w:val="24"/>
          <w:szCs w:val="24"/>
        </w:rPr>
      </w:pPr>
      <w:r w:rsidRPr="007149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912">
        <w:rPr>
          <w:rFonts w:ascii="Times New Roman" w:hAnsi="Times New Roman" w:cs="Times New Roman"/>
          <w:sz w:val="24"/>
          <w:szCs w:val="24"/>
        </w:rPr>
        <w:t xml:space="preserve">      4.  Базисный  учебный план  от 09.03.2004  №1312 с изменениями от 03.09.2011г № 1994.</w:t>
      </w:r>
    </w:p>
    <w:p w:rsidR="00714912" w:rsidRPr="00714912" w:rsidRDefault="00714912" w:rsidP="003B47DA">
      <w:pPr>
        <w:ind w:left="-180" w:right="9" w:firstLine="180"/>
        <w:rPr>
          <w:rFonts w:ascii="Times New Roman" w:hAnsi="Times New Roman" w:cs="Times New Roman"/>
          <w:sz w:val="24"/>
          <w:szCs w:val="24"/>
        </w:rPr>
      </w:pPr>
      <w:r w:rsidRPr="00714912">
        <w:rPr>
          <w:rFonts w:ascii="Times New Roman" w:hAnsi="Times New Roman" w:cs="Times New Roman"/>
          <w:sz w:val="24"/>
          <w:szCs w:val="24"/>
        </w:rPr>
        <w:t xml:space="preserve">       5. Учебный план школы на 201</w:t>
      </w:r>
      <w:r w:rsidR="00B50E93">
        <w:rPr>
          <w:rFonts w:ascii="Times New Roman" w:hAnsi="Times New Roman" w:cs="Times New Roman"/>
          <w:sz w:val="24"/>
          <w:szCs w:val="24"/>
        </w:rPr>
        <w:t>4</w:t>
      </w:r>
      <w:r w:rsidRPr="00714912">
        <w:rPr>
          <w:rFonts w:ascii="Times New Roman" w:hAnsi="Times New Roman" w:cs="Times New Roman"/>
          <w:sz w:val="24"/>
          <w:szCs w:val="24"/>
        </w:rPr>
        <w:t xml:space="preserve"> – 201</w:t>
      </w:r>
      <w:r w:rsidR="00B50E93">
        <w:rPr>
          <w:rFonts w:ascii="Times New Roman" w:hAnsi="Times New Roman" w:cs="Times New Roman"/>
          <w:sz w:val="24"/>
          <w:szCs w:val="24"/>
        </w:rPr>
        <w:t>5</w:t>
      </w:r>
      <w:r w:rsidRPr="00714912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3B47DA" w:rsidRPr="003B47DA" w:rsidRDefault="003B47DA" w:rsidP="003B47D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базисному учебному плану средней (полной) школы, рекомендациям Министерства образования Российской Федерации и в продолжение начатой в 5 классе линии, выбрана данная учебная программа и учебно-методический комплект.</w:t>
      </w:r>
    </w:p>
    <w:p w:rsidR="003B47DA" w:rsidRPr="003B47DA" w:rsidRDefault="003B47DA" w:rsidP="003B47DA">
      <w:pPr>
        <w:rPr>
          <w:rFonts w:ascii="Times New Roman" w:hAnsi="Times New Roman"/>
          <w:sz w:val="24"/>
          <w:szCs w:val="24"/>
        </w:rPr>
      </w:pPr>
      <w:r w:rsidRPr="003B47D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базисным учебным планом для образовательных учреждений Российской Федерации на изучение математики в 6 классе отводится 5 часов в неделю + 1час школьный компонент, всего </w:t>
      </w:r>
      <w:r w:rsidRPr="003B47DA">
        <w:rPr>
          <w:rFonts w:ascii="Times New Roman" w:hAnsi="Times New Roman" w:cs="Times New Roman"/>
          <w:b/>
          <w:sz w:val="24"/>
          <w:szCs w:val="24"/>
        </w:rPr>
        <w:t>6</w:t>
      </w:r>
      <w:r w:rsidRPr="003B47DA">
        <w:rPr>
          <w:rFonts w:ascii="Times New Roman" w:hAnsi="Times New Roman" w:cs="Times New Roman"/>
          <w:sz w:val="24"/>
          <w:szCs w:val="24"/>
        </w:rPr>
        <w:t xml:space="preserve"> часов в неделю. Всего 210 часов (6часов*35 недель) за год.</w:t>
      </w:r>
      <w:r w:rsidRPr="003B47DA">
        <w:rPr>
          <w:rFonts w:ascii="Times New Roman" w:hAnsi="Times New Roman"/>
          <w:sz w:val="24"/>
          <w:szCs w:val="24"/>
        </w:rPr>
        <w:t xml:space="preserve"> Дополнительный недельный час используется:</w:t>
      </w:r>
    </w:p>
    <w:p w:rsidR="003B47DA" w:rsidRPr="003B47DA" w:rsidRDefault="003B47DA" w:rsidP="003B47DA">
      <w:pPr>
        <w:rPr>
          <w:rFonts w:ascii="Times New Roman" w:hAnsi="Times New Roman"/>
          <w:sz w:val="24"/>
          <w:szCs w:val="24"/>
        </w:rPr>
      </w:pPr>
      <w:r w:rsidRPr="003B47DA">
        <w:rPr>
          <w:rFonts w:ascii="Times New Roman" w:hAnsi="Times New Roman"/>
          <w:sz w:val="24"/>
          <w:szCs w:val="24"/>
        </w:rPr>
        <w:t>- на решение нестандартных задач, умения действовать в нестандартных ситуациях;</w:t>
      </w:r>
    </w:p>
    <w:p w:rsidR="003B47DA" w:rsidRPr="003B47DA" w:rsidRDefault="003B47DA" w:rsidP="003B47DA">
      <w:pPr>
        <w:rPr>
          <w:rFonts w:ascii="Times New Roman" w:hAnsi="Times New Roman"/>
          <w:sz w:val="24"/>
          <w:szCs w:val="24"/>
        </w:rPr>
      </w:pPr>
      <w:r w:rsidRPr="003B47DA">
        <w:rPr>
          <w:rFonts w:ascii="Times New Roman" w:hAnsi="Times New Roman"/>
          <w:sz w:val="24"/>
          <w:szCs w:val="24"/>
        </w:rPr>
        <w:t>- для формирования навыков самостоятельной работы: умению читать математический текст, умению задавать вопросы по тексту; составлять план к пункту;</w:t>
      </w:r>
    </w:p>
    <w:p w:rsidR="003B47DA" w:rsidRPr="003B47DA" w:rsidRDefault="003B47DA" w:rsidP="003B47DA">
      <w:pPr>
        <w:rPr>
          <w:rFonts w:ascii="Times New Roman" w:hAnsi="Times New Roman"/>
          <w:sz w:val="24"/>
          <w:szCs w:val="24"/>
        </w:rPr>
      </w:pPr>
      <w:r w:rsidRPr="003B47DA">
        <w:rPr>
          <w:rFonts w:ascii="Times New Roman" w:hAnsi="Times New Roman"/>
          <w:sz w:val="24"/>
          <w:szCs w:val="24"/>
        </w:rPr>
        <w:t>- для формирования грамотной математической речи, умению доказывать верность своих действий при решении задач.</w:t>
      </w:r>
    </w:p>
    <w:p w:rsidR="00D76D9C" w:rsidRPr="00D76D9C" w:rsidRDefault="00DB0FDC" w:rsidP="003B47D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</w:t>
      </w:r>
      <w:r w:rsidR="00D76D9C" w:rsidRPr="00D76D9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адачи:</w:t>
      </w:r>
    </w:p>
    <w:p w:rsidR="00D76D9C" w:rsidRPr="00D76D9C" w:rsidRDefault="00D76D9C" w:rsidP="003B47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D9C">
        <w:rPr>
          <w:rFonts w:ascii="Times New Roman" w:eastAsia="Times New Roman" w:hAnsi="Times New Roman"/>
          <w:sz w:val="24"/>
          <w:szCs w:val="24"/>
          <w:lang w:eastAsia="ru-RU"/>
        </w:rPr>
        <w:t>- формирование логического и абстрактного мышления у школьников как основы их дальнейшего эффективного обучения;</w:t>
      </w:r>
    </w:p>
    <w:p w:rsidR="00D76D9C" w:rsidRPr="00D76D9C" w:rsidRDefault="00D76D9C" w:rsidP="003B47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D9C">
        <w:rPr>
          <w:rFonts w:ascii="Times New Roman" w:eastAsia="Times New Roman" w:hAnsi="Times New Roman"/>
          <w:sz w:val="24"/>
          <w:szCs w:val="24"/>
          <w:lang w:eastAsia="ru-RU"/>
        </w:rPr>
        <w:t xml:space="preserve">- сформировать набор необходимых для дальнейшего обучения предметных и </w:t>
      </w:r>
      <w:proofErr w:type="spellStart"/>
      <w:r w:rsidRPr="00D76D9C">
        <w:rPr>
          <w:rFonts w:ascii="Times New Roman" w:eastAsia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D76D9C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 на основе решения как предметных, так и интегрированных жизненных задач;</w:t>
      </w:r>
    </w:p>
    <w:p w:rsidR="00D76D9C" w:rsidRPr="00D76D9C" w:rsidRDefault="00D76D9C" w:rsidP="003B47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D9C">
        <w:rPr>
          <w:rFonts w:ascii="Times New Roman" w:eastAsia="Times New Roman" w:hAnsi="Times New Roman"/>
          <w:sz w:val="24"/>
          <w:szCs w:val="24"/>
          <w:lang w:eastAsia="ru-RU"/>
        </w:rPr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D76D9C" w:rsidRPr="00D76D9C" w:rsidRDefault="00D76D9C" w:rsidP="003B47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D9C">
        <w:rPr>
          <w:rFonts w:ascii="Times New Roman" w:eastAsia="Times New Roman" w:hAnsi="Times New Roman"/>
          <w:sz w:val="24"/>
          <w:szCs w:val="24"/>
          <w:lang w:eastAsia="ru-RU"/>
        </w:rP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D76D9C" w:rsidRPr="00D76D9C" w:rsidRDefault="00D76D9C" w:rsidP="003B47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D9C">
        <w:rPr>
          <w:rFonts w:ascii="Times New Roman" w:eastAsia="Times New Roman" w:hAnsi="Times New Roman"/>
          <w:sz w:val="24"/>
          <w:szCs w:val="24"/>
          <w:lang w:eastAsia="ru-RU"/>
        </w:rPr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D76D9C" w:rsidRPr="00D76D9C" w:rsidRDefault="00D76D9C" w:rsidP="003B47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D9C">
        <w:rPr>
          <w:rFonts w:ascii="Times New Roman" w:eastAsia="Times New Roman" w:hAnsi="Times New Roman"/>
          <w:sz w:val="24"/>
          <w:szCs w:val="24"/>
          <w:lang w:eastAsia="ru-RU"/>
        </w:rPr>
        <w:t>- сформировать устойчивый интерес к математике на основе дифференцированного подхода к учащимся;</w:t>
      </w:r>
    </w:p>
    <w:p w:rsidR="00D76D9C" w:rsidRPr="00D76D9C" w:rsidRDefault="00D76D9C" w:rsidP="003B47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D9C">
        <w:rPr>
          <w:rFonts w:ascii="Times New Roman" w:eastAsia="Times New Roman" w:hAnsi="Times New Roman"/>
          <w:sz w:val="24"/>
          <w:szCs w:val="24"/>
          <w:lang w:eastAsia="ru-RU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D76D9C" w:rsidRPr="00D76D9C" w:rsidRDefault="00DB0FDC" w:rsidP="00DB0FD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 xml:space="preserve"> Цели</w:t>
      </w:r>
      <w:r w:rsidR="00D76D9C" w:rsidRPr="00D76D9C"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 xml:space="preserve">: </w:t>
      </w:r>
    </w:p>
    <w:p w:rsidR="00D76D9C" w:rsidRPr="00D76D9C" w:rsidRDefault="00D76D9C" w:rsidP="003B47DA">
      <w:pPr>
        <w:numPr>
          <w:ilvl w:val="0"/>
          <w:numId w:val="39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567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76D9C">
        <w:rPr>
          <w:rFonts w:ascii="Times New Roman" w:eastAsia="Arial Unicode MS" w:hAnsi="Times New Roman"/>
          <w:sz w:val="24"/>
          <w:szCs w:val="24"/>
          <w:lang w:eastAsia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  <w:r w:rsidR="00DB0FDC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:rsidR="00D76D9C" w:rsidRPr="00D76D9C" w:rsidRDefault="00D76D9C" w:rsidP="003B47DA">
      <w:pPr>
        <w:numPr>
          <w:ilvl w:val="0"/>
          <w:numId w:val="39"/>
        </w:numPr>
        <w:shd w:val="clear" w:color="auto" w:fill="FFFFFF"/>
        <w:tabs>
          <w:tab w:val="left" w:pos="350"/>
        </w:tabs>
        <w:spacing w:after="0" w:line="240" w:lineRule="auto"/>
        <w:ind w:left="0" w:firstLine="426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76D9C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D76D9C" w:rsidRPr="00D76D9C" w:rsidRDefault="00D76D9C" w:rsidP="003B47DA">
      <w:pPr>
        <w:numPr>
          <w:ilvl w:val="0"/>
          <w:numId w:val="39"/>
        </w:numPr>
        <w:shd w:val="clear" w:color="auto" w:fill="FFFFFF"/>
        <w:tabs>
          <w:tab w:val="left" w:pos="350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D76D9C">
        <w:rPr>
          <w:rFonts w:ascii="Times New Roman" w:hAnsi="Times New Roman"/>
          <w:sz w:val="24"/>
          <w:szCs w:val="24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процессов и явлений;</w:t>
      </w:r>
    </w:p>
    <w:p w:rsidR="00D76D9C" w:rsidRPr="00D76D9C" w:rsidRDefault="00D76D9C" w:rsidP="003B47DA">
      <w:pPr>
        <w:numPr>
          <w:ilvl w:val="0"/>
          <w:numId w:val="39"/>
        </w:numPr>
        <w:shd w:val="clear" w:color="auto" w:fill="FFFFFF"/>
        <w:tabs>
          <w:tab w:val="left" w:pos="355"/>
        </w:tabs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D9C">
        <w:rPr>
          <w:rFonts w:ascii="Times New Roman" w:hAnsi="Times New Roman"/>
          <w:sz w:val="24"/>
          <w:szCs w:val="24"/>
          <w:lang w:eastAsia="ru-RU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D76D9C" w:rsidRPr="00D76D9C" w:rsidRDefault="00D76D9C" w:rsidP="003B47DA">
      <w:pPr>
        <w:keepNext/>
        <w:spacing w:before="240" w:after="120" w:line="240" w:lineRule="auto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D76D9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Особенности  методического аппарата учебника «Математика» для 5-6 класса.</w:t>
      </w:r>
    </w:p>
    <w:p w:rsidR="00D76D9C" w:rsidRPr="00D76D9C" w:rsidRDefault="00D76D9C" w:rsidP="003B47DA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D9C">
        <w:rPr>
          <w:rFonts w:ascii="Times New Roman" w:eastAsia="Times New Roman" w:hAnsi="Times New Roman"/>
          <w:sz w:val="24"/>
          <w:szCs w:val="24"/>
          <w:lang w:eastAsia="ru-RU"/>
        </w:rPr>
        <w:t xml:space="preserve">В основе учебника – принцип </w:t>
      </w:r>
      <w:r w:rsidRPr="00D76D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ведущей роли теоретических знаний </w:t>
      </w:r>
    </w:p>
    <w:p w:rsidR="00D76D9C" w:rsidRPr="00D76D9C" w:rsidRDefault="00D76D9C" w:rsidP="003B47DA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D9C">
        <w:rPr>
          <w:rFonts w:ascii="Times New Roman" w:eastAsia="Times New Roman" w:hAnsi="Times New Roman"/>
          <w:sz w:val="24"/>
          <w:szCs w:val="24"/>
          <w:lang w:eastAsia="ru-RU"/>
        </w:rPr>
        <w:t xml:space="preserve"> Временной  сдвиг в начале изучения обыкновенных дробей.</w:t>
      </w:r>
    </w:p>
    <w:p w:rsidR="00D76D9C" w:rsidRPr="00D76D9C" w:rsidRDefault="00D76D9C" w:rsidP="003B47DA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D9C">
        <w:rPr>
          <w:rFonts w:ascii="Times New Roman" w:eastAsia="Times New Roman" w:hAnsi="Times New Roman"/>
          <w:sz w:val="24"/>
          <w:szCs w:val="24"/>
          <w:lang w:eastAsia="ru-RU"/>
        </w:rPr>
        <w:t>Новые математические понятия (когда это возможно) вводятся после рассмотрения прикладных задач, мотивирующих необходимость их появления.</w:t>
      </w:r>
    </w:p>
    <w:p w:rsidR="00D76D9C" w:rsidRPr="00D76D9C" w:rsidRDefault="00D76D9C" w:rsidP="003B47DA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D9C">
        <w:rPr>
          <w:rFonts w:ascii="Times New Roman" w:eastAsia="Times New Roman" w:hAnsi="Times New Roman"/>
          <w:sz w:val="24"/>
          <w:szCs w:val="24"/>
          <w:lang w:eastAsia="ru-RU"/>
        </w:rPr>
        <w:t xml:space="preserve">Теоретический материал излагается доступным языком, что приучает учащихся к самостоятельному его изучению </w:t>
      </w:r>
    </w:p>
    <w:p w:rsidR="00D76D9C" w:rsidRPr="00D76D9C" w:rsidRDefault="00D76D9C" w:rsidP="003B47DA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D9C">
        <w:rPr>
          <w:rFonts w:ascii="Times New Roman" w:eastAsia="Times New Roman" w:hAnsi="Times New Roman"/>
          <w:sz w:val="24"/>
          <w:szCs w:val="24"/>
          <w:lang w:eastAsia="ru-RU"/>
        </w:rPr>
        <w:t>В изучение в курсе 5 класса включены темы, традиционно изучаемые в 6 классе:</w:t>
      </w:r>
    </w:p>
    <w:p w:rsidR="00D76D9C" w:rsidRPr="00D76D9C" w:rsidRDefault="00D76D9C" w:rsidP="003B47DA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D9C">
        <w:rPr>
          <w:rFonts w:ascii="Times New Roman" w:eastAsia="Times New Roman" w:hAnsi="Times New Roman"/>
          <w:sz w:val="24"/>
          <w:szCs w:val="24"/>
          <w:lang w:eastAsia="ru-RU"/>
        </w:rPr>
        <w:t>основное свойство дроби;</w:t>
      </w:r>
    </w:p>
    <w:p w:rsidR="00D76D9C" w:rsidRPr="00D76D9C" w:rsidRDefault="00D76D9C" w:rsidP="003B47DA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D9C">
        <w:rPr>
          <w:rFonts w:ascii="Times New Roman" w:eastAsia="Times New Roman" w:hAnsi="Times New Roman"/>
          <w:sz w:val="24"/>
          <w:szCs w:val="24"/>
          <w:lang w:eastAsia="ru-RU"/>
        </w:rPr>
        <w:t>простейшие случаи сложения и вычитания дробей с разными знаменателями;</w:t>
      </w:r>
    </w:p>
    <w:p w:rsidR="00D76D9C" w:rsidRPr="00D76D9C" w:rsidRDefault="00D76D9C" w:rsidP="003B47DA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D9C">
        <w:rPr>
          <w:rFonts w:ascii="Times New Roman" w:eastAsia="Times New Roman" w:hAnsi="Times New Roman"/>
          <w:sz w:val="24"/>
          <w:szCs w:val="24"/>
          <w:lang w:eastAsia="ru-RU"/>
        </w:rPr>
        <w:t>умножение и деление обыкновенной дроби на натуральное число.</w:t>
      </w:r>
    </w:p>
    <w:p w:rsidR="00D76D9C" w:rsidRPr="00D76D9C" w:rsidRDefault="00D76D9C" w:rsidP="003B47DA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D9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изложении курса широко используются графические средства наглядности</w:t>
      </w:r>
    </w:p>
    <w:p w:rsidR="00D76D9C" w:rsidRPr="00D76D9C" w:rsidRDefault="00D76D9C" w:rsidP="003B47DA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D9C">
        <w:rPr>
          <w:rFonts w:ascii="Times New Roman" w:eastAsia="Times New Roman" w:hAnsi="Times New Roman"/>
          <w:sz w:val="24"/>
          <w:szCs w:val="24"/>
          <w:lang w:eastAsia="ru-RU"/>
        </w:rPr>
        <w:t>Акцент делается на практическое применение приобретённых знаний.</w:t>
      </w:r>
    </w:p>
    <w:p w:rsidR="00D76D9C" w:rsidRPr="00D76D9C" w:rsidRDefault="00D76D9C" w:rsidP="003B47DA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D9C">
        <w:rPr>
          <w:rFonts w:ascii="Times New Roman" w:eastAsia="Times New Roman" w:hAnsi="Times New Roman"/>
          <w:sz w:val="24"/>
          <w:szCs w:val="24"/>
          <w:lang w:eastAsia="ru-RU"/>
        </w:rPr>
        <w:t>Целенаправленная работа по  подготовке учащихся к изучению систематического курса геометрии:  на эмпирическом уровне вводятся понятия «серединный перпендикуляр», «окружность», «биссектриса».</w:t>
      </w:r>
    </w:p>
    <w:p w:rsidR="00D76D9C" w:rsidRPr="00D76D9C" w:rsidRDefault="00D76D9C" w:rsidP="003B47DA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D9C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Используются понятия: «математический язык», « математическая модель».</w:t>
      </w:r>
    </w:p>
    <w:p w:rsidR="00D76D9C" w:rsidRDefault="00D76D9C" w:rsidP="003B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E62" w:rsidRPr="00A34E62" w:rsidRDefault="00704072" w:rsidP="003B47DA">
      <w:pPr>
        <w:rPr>
          <w:rFonts w:ascii="Times New Roman" w:hAnsi="Times New Roman" w:cs="Times New Roman"/>
          <w:sz w:val="24"/>
          <w:szCs w:val="24"/>
        </w:rPr>
      </w:pPr>
      <w:r w:rsidRPr="00A34E62">
        <w:rPr>
          <w:rFonts w:ascii="Times New Roman" w:hAnsi="Times New Roman" w:cs="Times New Roman"/>
          <w:sz w:val="24"/>
          <w:szCs w:val="24"/>
        </w:rPr>
        <w:t xml:space="preserve">   </w:t>
      </w:r>
      <w:r w:rsidR="00A34E62" w:rsidRPr="00A34E62">
        <w:rPr>
          <w:rFonts w:ascii="Times New Roman" w:hAnsi="Times New Roman" w:cs="Times New Roman"/>
          <w:b/>
          <w:i/>
          <w:sz w:val="24"/>
          <w:szCs w:val="24"/>
        </w:rPr>
        <w:t>Образовательные технологии:</w:t>
      </w:r>
      <w:r w:rsidR="00A34E62" w:rsidRPr="00A34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E62" w:rsidRPr="00A34E62" w:rsidRDefault="00A34E62" w:rsidP="003B47DA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E62">
        <w:rPr>
          <w:rFonts w:ascii="Times New Roman" w:hAnsi="Times New Roman" w:cs="Times New Roman"/>
          <w:sz w:val="24"/>
          <w:szCs w:val="24"/>
        </w:rPr>
        <w:t>информационно-коммуникационные;</w:t>
      </w:r>
    </w:p>
    <w:p w:rsidR="00A34E62" w:rsidRPr="00A34E62" w:rsidRDefault="00A34E62" w:rsidP="003B47DA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4E62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A34E62">
        <w:rPr>
          <w:rFonts w:ascii="Times New Roman" w:hAnsi="Times New Roman" w:cs="Times New Roman"/>
          <w:sz w:val="24"/>
          <w:szCs w:val="24"/>
        </w:rPr>
        <w:t>;</w:t>
      </w:r>
    </w:p>
    <w:p w:rsidR="00A34E62" w:rsidRPr="00A34E62" w:rsidRDefault="00A34E62" w:rsidP="003B47DA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E62">
        <w:rPr>
          <w:rFonts w:ascii="Times New Roman" w:hAnsi="Times New Roman" w:cs="Times New Roman"/>
          <w:sz w:val="24"/>
          <w:szCs w:val="24"/>
        </w:rPr>
        <w:t>использования в обучении игровых методов: ролевых, деловых и других  видов обучающих игр;</w:t>
      </w:r>
    </w:p>
    <w:p w:rsidR="00A34E62" w:rsidRPr="00A34E62" w:rsidRDefault="00A34E62" w:rsidP="003B47DA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E62">
        <w:rPr>
          <w:rFonts w:ascii="Times New Roman" w:hAnsi="Times New Roman" w:cs="Times New Roman"/>
          <w:sz w:val="24"/>
          <w:szCs w:val="24"/>
        </w:rPr>
        <w:t>проблемно-поисковый метод;</w:t>
      </w:r>
    </w:p>
    <w:p w:rsidR="00BE4A92" w:rsidRPr="00BE4A92" w:rsidRDefault="00A34E62" w:rsidP="003B47DA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E62">
        <w:rPr>
          <w:rFonts w:ascii="Times New Roman" w:hAnsi="Times New Roman" w:cs="Times New Roman"/>
          <w:sz w:val="24"/>
          <w:szCs w:val="24"/>
        </w:rPr>
        <w:t>элементы проектного метода обучения</w:t>
      </w:r>
    </w:p>
    <w:p w:rsidR="00E46715" w:rsidRPr="00B661BA" w:rsidRDefault="00E46715" w:rsidP="003B47DA">
      <w:pPr>
        <w:pStyle w:val="3"/>
        <w:rPr>
          <w:rFonts w:ascii="Times New Roman" w:hAnsi="Times New Roman" w:cs="Times New Roman"/>
          <w:sz w:val="24"/>
          <w:szCs w:val="24"/>
        </w:rPr>
      </w:pPr>
      <w:r w:rsidRPr="00B661BA">
        <w:rPr>
          <w:rFonts w:ascii="Times New Roman" w:hAnsi="Times New Roman" w:cs="Times New Roman"/>
          <w:sz w:val="24"/>
          <w:szCs w:val="24"/>
        </w:rPr>
        <w:t>После изучения курса учащиеся  должны иметь представление:</w:t>
      </w:r>
    </w:p>
    <w:p w:rsidR="00E46715" w:rsidRPr="00E46715" w:rsidRDefault="00E46715" w:rsidP="003B47D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6715">
        <w:rPr>
          <w:rFonts w:ascii="Times New Roman" w:eastAsia="Calibri" w:hAnsi="Times New Roman" w:cs="Times New Roman"/>
          <w:sz w:val="24"/>
          <w:szCs w:val="24"/>
        </w:rPr>
        <w:t>о числе и десятичной системе счисления, о натуральных числах, обыкновенных и десятичных дробях;</w:t>
      </w:r>
    </w:p>
    <w:p w:rsidR="00E46715" w:rsidRPr="00E46715" w:rsidRDefault="00E46715" w:rsidP="003B47D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6715">
        <w:rPr>
          <w:rFonts w:ascii="Times New Roman" w:eastAsia="Calibri" w:hAnsi="Times New Roman" w:cs="Times New Roman"/>
          <w:sz w:val="24"/>
          <w:szCs w:val="24"/>
        </w:rPr>
        <w:t>об основных изучаемых понятиях (число, фигура, уравнение) как важнейших математических моделях, позволяющих описывать и изучать реальные процессы и явления;</w:t>
      </w:r>
    </w:p>
    <w:p w:rsidR="00E46715" w:rsidRPr="00E46715" w:rsidRDefault="00E46715" w:rsidP="003B47D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6715">
        <w:rPr>
          <w:rFonts w:ascii="Times New Roman" w:eastAsia="Calibri" w:hAnsi="Times New Roman" w:cs="Times New Roman"/>
          <w:sz w:val="24"/>
          <w:szCs w:val="24"/>
        </w:rPr>
        <w:t>о достоверных, невозможных и случайных событиях;</w:t>
      </w:r>
    </w:p>
    <w:p w:rsidR="00E46715" w:rsidRPr="00E46715" w:rsidRDefault="00E46715" w:rsidP="003B47D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6715">
        <w:rPr>
          <w:rFonts w:ascii="Times New Roman" w:eastAsia="Calibri" w:hAnsi="Times New Roman" w:cs="Times New Roman"/>
          <w:sz w:val="24"/>
          <w:szCs w:val="24"/>
        </w:rPr>
        <w:t>о плоских фигурах и их свойствах, а также о простейших пространственных телах.</w:t>
      </w:r>
    </w:p>
    <w:p w:rsidR="00E46715" w:rsidRPr="00E46715" w:rsidRDefault="00E46715" w:rsidP="003B47DA">
      <w:pPr>
        <w:pStyle w:val="3"/>
        <w:rPr>
          <w:rFonts w:ascii="Times New Roman" w:hAnsi="Times New Roman" w:cs="Times New Roman"/>
          <w:sz w:val="24"/>
          <w:szCs w:val="24"/>
        </w:rPr>
      </w:pPr>
      <w:r w:rsidRPr="00E46715">
        <w:rPr>
          <w:rFonts w:ascii="Times New Roman" w:hAnsi="Times New Roman" w:cs="Times New Roman"/>
          <w:sz w:val="24"/>
          <w:szCs w:val="24"/>
        </w:rPr>
        <w:t>Учащиеся должны уметь</w:t>
      </w:r>
      <w:r w:rsidRPr="00E4671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46715" w:rsidRPr="00E46715" w:rsidRDefault="00E46715" w:rsidP="003B47DA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6715">
        <w:rPr>
          <w:rFonts w:ascii="Times New Roman" w:eastAsia="Calibri" w:hAnsi="Times New Roman" w:cs="Times New Roman"/>
          <w:sz w:val="24"/>
          <w:szCs w:val="24"/>
        </w:rPr>
        <w:t>выражать свои мысли в устной и письменной речи, применяя математическую терминологию и символику;</w:t>
      </w:r>
    </w:p>
    <w:p w:rsidR="00E46715" w:rsidRPr="00E46715" w:rsidRDefault="00E46715" w:rsidP="003B47DA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6715">
        <w:rPr>
          <w:rFonts w:ascii="Times New Roman" w:eastAsia="Calibri" w:hAnsi="Times New Roman" w:cs="Times New Roman"/>
          <w:sz w:val="24"/>
          <w:szCs w:val="24"/>
        </w:rPr>
        <w:t>выполнять арифметические действия с натуральными числами, обыкновенными и десятичными дробями; выполнять простейшие вычисления с помощью микрокалькулятора;</w:t>
      </w:r>
    </w:p>
    <w:p w:rsidR="00E46715" w:rsidRPr="00E46715" w:rsidRDefault="00E46715" w:rsidP="003B47DA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6715">
        <w:rPr>
          <w:rFonts w:ascii="Times New Roman" w:eastAsia="Calibri" w:hAnsi="Times New Roman" w:cs="Times New Roman"/>
          <w:sz w:val="24"/>
          <w:szCs w:val="24"/>
        </w:rPr>
        <w:t>решать текстовые задачи арифметическим способом; составлять графические и аналитические модели реальных ситуаций;</w:t>
      </w:r>
    </w:p>
    <w:p w:rsidR="00E46715" w:rsidRPr="00E46715" w:rsidRDefault="00E46715" w:rsidP="003B47DA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6715">
        <w:rPr>
          <w:rFonts w:ascii="Times New Roman" w:eastAsia="Calibri" w:hAnsi="Times New Roman" w:cs="Times New Roman"/>
          <w:sz w:val="24"/>
          <w:szCs w:val="24"/>
        </w:rPr>
        <w:lastRenderedPageBreak/>
        <w:t>составлять алгебраические модели реальных ситуаций и выполнять простейшие преобразования буквенных выражений (типа 0,5х + 7,2х + 8 = 7,7х + 8</w:t>
      </w:r>
      <w:proofErr w:type="gramStart"/>
      <w:r w:rsidRPr="00E46715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</w:p>
    <w:p w:rsidR="00E46715" w:rsidRPr="00E46715" w:rsidRDefault="00E46715" w:rsidP="003B47DA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6715">
        <w:rPr>
          <w:rFonts w:ascii="Times New Roman" w:eastAsia="Calibri" w:hAnsi="Times New Roman" w:cs="Times New Roman"/>
          <w:sz w:val="24"/>
          <w:szCs w:val="24"/>
        </w:rPr>
        <w:t>решать уравнения методом отыскания неизвестного компонента действия (простейшие случаи);</w:t>
      </w:r>
    </w:p>
    <w:p w:rsidR="00E46715" w:rsidRPr="00E46715" w:rsidRDefault="00E46715" w:rsidP="003B47DA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6715">
        <w:rPr>
          <w:rFonts w:ascii="Times New Roman" w:eastAsia="Calibri" w:hAnsi="Times New Roman" w:cs="Times New Roman"/>
          <w:sz w:val="24"/>
          <w:szCs w:val="24"/>
        </w:rPr>
        <w:t>строить дерево вариантов в простейших случаях;</w:t>
      </w:r>
    </w:p>
    <w:p w:rsidR="00B661BA" w:rsidRPr="003B47DA" w:rsidRDefault="00B661BA" w:rsidP="003B47DA">
      <w:pPr>
        <w:rPr>
          <w:b/>
          <w:bCs/>
          <w:color w:val="000000" w:themeColor="text1"/>
          <w:sz w:val="28"/>
          <w:szCs w:val="28"/>
        </w:rPr>
      </w:pPr>
      <w:r w:rsidRPr="003B47DA">
        <w:rPr>
          <w:b/>
          <w:bCs/>
          <w:color w:val="000000" w:themeColor="text1"/>
          <w:sz w:val="28"/>
          <w:szCs w:val="28"/>
        </w:rPr>
        <w:t>Общая характеристика учебного предмета.</w:t>
      </w:r>
    </w:p>
    <w:p w:rsidR="00B661BA" w:rsidRPr="00B661BA" w:rsidRDefault="000679B8" w:rsidP="003B47DA">
      <w:pPr>
        <w:pStyle w:val="a5"/>
        <w:spacing w:before="0" w:after="0"/>
        <w:ind w:firstLine="180"/>
        <w:jc w:val="left"/>
      </w:pPr>
      <w:r>
        <w:t xml:space="preserve">Курс математики </w:t>
      </w:r>
      <w:r w:rsidR="00B661BA" w:rsidRPr="00B661BA">
        <w:t xml:space="preserve"> включает основные содержательные линии:</w:t>
      </w:r>
    </w:p>
    <w:p w:rsidR="00B661BA" w:rsidRPr="00B661BA" w:rsidRDefault="00B661BA" w:rsidP="003B47DA">
      <w:pPr>
        <w:pStyle w:val="a5"/>
        <w:numPr>
          <w:ilvl w:val="0"/>
          <w:numId w:val="7"/>
        </w:numPr>
        <w:tabs>
          <w:tab w:val="clear" w:pos="1440"/>
          <w:tab w:val="num" w:pos="900"/>
        </w:tabs>
        <w:spacing w:before="0" w:after="0"/>
        <w:ind w:hanging="720"/>
        <w:jc w:val="left"/>
      </w:pPr>
      <w:r w:rsidRPr="00B661BA">
        <w:t xml:space="preserve">       Арифметика;</w:t>
      </w:r>
    </w:p>
    <w:p w:rsidR="00B661BA" w:rsidRPr="00B661BA" w:rsidRDefault="00B661BA" w:rsidP="003B47DA">
      <w:pPr>
        <w:pStyle w:val="a5"/>
        <w:numPr>
          <w:ilvl w:val="0"/>
          <w:numId w:val="6"/>
        </w:numPr>
        <w:tabs>
          <w:tab w:val="clear" w:pos="1800"/>
          <w:tab w:val="num" w:pos="720"/>
          <w:tab w:val="num" w:pos="900"/>
        </w:tabs>
        <w:spacing w:before="0" w:after="0"/>
        <w:ind w:left="720" w:firstLine="0"/>
        <w:jc w:val="left"/>
      </w:pPr>
      <w:r w:rsidRPr="00B661BA">
        <w:t xml:space="preserve">       Элементы алгебры;</w:t>
      </w:r>
    </w:p>
    <w:p w:rsidR="00B661BA" w:rsidRPr="00B661BA" w:rsidRDefault="00B661BA" w:rsidP="003B47DA">
      <w:pPr>
        <w:pStyle w:val="a5"/>
        <w:numPr>
          <w:ilvl w:val="0"/>
          <w:numId w:val="6"/>
        </w:numPr>
        <w:tabs>
          <w:tab w:val="clear" w:pos="1800"/>
          <w:tab w:val="num" w:pos="720"/>
          <w:tab w:val="num" w:pos="900"/>
        </w:tabs>
        <w:spacing w:before="0" w:after="0"/>
        <w:ind w:left="720" w:firstLine="0"/>
        <w:jc w:val="left"/>
      </w:pPr>
      <w:r w:rsidRPr="00B661BA">
        <w:t xml:space="preserve">       Элементы геометрии;</w:t>
      </w:r>
    </w:p>
    <w:p w:rsidR="00B661BA" w:rsidRPr="00B661BA" w:rsidRDefault="00B661BA" w:rsidP="003B47DA">
      <w:pPr>
        <w:pStyle w:val="a5"/>
        <w:numPr>
          <w:ilvl w:val="0"/>
          <w:numId w:val="6"/>
        </w:numPr>
        <w:tabs>
          <w:tab w:val="clear" w:pos="1800"/>
        </w:tabs>
        <w:spacing w:before="0" w:after="0"/>
        <w:ind w:left="720" w:firstLine="0"/>
        <w:jc w:val="left"/>
      </w:pPr>
      <w:r w:rsidRPr="00B661BA">
        <w:t>Вероятность и статистика;</w:t>
      </w:r>
    </w:p>
    <w:p w:rsidR="00B661BA" w:rsidRPr="00B661BA" w:rsidRDefault="00B661BA" w:rsidP="003B47DA">
      <w:pPr>
        <w:pStyle w:val="a5"/>
        <w:numPr>
          <w:ilvl w:val="0"/>
          <w:numId w:val="6"/>
        </w:numPr>
        <w:tabs>
          <w:tab w:val="clear" w:pos="1800"/>
          <w:tab w:val="num" w:pos="720"/>
        </w:tabs>
        <w:spacing w:before="0" w:after="0"/>
        <w:ind w:left="720" w:firstLine="0"/>
        <w:jc w:val="left"/>
      </w:pPr>
      <w:r w:rsidRPr="00B661BA">
        <w:t>Множества;</w:t>
      </w:r>
    </w:p>
    <w:p w:rsidR="00B661BA" w:rsidRPr="00B661BA" w:rsidRDefault="00B661BA" w:rsidP="003B47DA">
      <w:pPr>
        <w:pStyle w:val="a5"/>
        <w:numPr>
          <w:ilvl w:val="0"/>
          <w:numId w:val="6"/>
        </w:numPr>
        <w:tabs>
          <w:tab w:val="clear" w:pos="1800"/>
          <w:tab w:val="num" w:pos="720"/>
        </w:tabs>
        <w:spacing w:before="0" w:after="0"/>
        <w:ind w:left="720" w:firstLine="0"/>
        <w:jc w:val="left"/>
      </w:pPr>
      <w:r w:rsidRPr="00B661BA">
        <w:t>Математика в историческом развитии.</w:t>
      </w:r>
    </w:p>
    <w:p w:rsidR="00B661BA" w:rsidRPr="00B661BA" w:rsidRDefault="00B661BA" w:rsidP="003B47DA">
      <w:pPr>
        <w:pStyle w:val="a5"/>
        <w:spacing w:before="0" w:after="0"/>
        <w:ind w:firstLine="720"/>
        <w:jc w:val="left"/>
      </w:pPr>
      <w:r w:rsidRPr="00B661BA">
        <w:t>«Арифметика» служит фундаментом для дальнейшего изучения математики и смежных дисциплин, способствует развитию вычислительных навыков, логического мышления, умения планировать и осуществлять практическую деятельность, необходимую в повседневной жизни.</w:t>
      </w:r>
    </w:p>
    <w:p w:rsidR="00B661BA" w:rsidRPr="00B661BA" w:rsidRDefault="00B661BA" w:rsidP="003B47DA">
      <w:pPr>
        <w:pStyle w:val="a5"/>
        <w:spacing w:before="0" w:after="0"/>
        <w:ind w:firstLine="720"/>
        <w:jc w:val="left"/>
      </w:pPr>
      <w:r w:rsidRPr="00B661BA">
        <w:t>«Элементы алгебры» показывают применение букв для обозначения чисел, для нахождения неизвестных компонентов арифметических действий, свойств арифметических действий, систематизируют знания о математическом языке.</w:t>
      </w:r>
    </w:p>
    <w:p w:rsidR="00B661BA" w:rsidRPr="00B661BA" w:rsidRDefault="00B661BA" w:rsidP="003B47DA">
      <w:pPr>
        <w:pStyle w:val="a5"/>
        <w:spacing w:before="0" w:after="0"/>
        <w:ind w:firstLine="720"/>
        <w:jc w:val="left"/>
      </w:pPr>
      <w:r w:rsidRPr="00B661BA">
        <w:t>«Элементы геометрии» способствуют формированию у учащихся первичных о геометрических абстракциях реального мира, закладывают основы формирования правильной геометрической речи.</w:t>
      </w:r>
    </w:p>
    <w:p w:rsidR="00B661BA" w:rsidRPr="00B661BA" w:rsidRDefault="00B661BA" w:rsidP="003B47DA">
      <w:pPr>
        <w:pStyle w:val="a5"/>
        <w:spacing w:before="0" w:after="0"/>
        <w:ind w:firstLine="720"/>
        <w:jc w:val="left"/>
      </w:pPr>
      <w:r w:rsidRPr="00B661BA">
        <w:t>«Вероятность и статистика» способствуют формированию у учащихся функциональной грамотности, умения воспринимать и критически анализировать информацию, понимать вероятностный характер многих реальных зависимостей, обогащается представление о современной картине мира.</w:t>
      </w:r>
    </w:p>
    <w:p w:rsidR="00B661BA" w:rsidRPr="00B661BA" w:rsidRDefault="00B661BA" w:rsidP="003B47DA">
      <w:pPr>
        <w:pStyle w:val="a5"/>
        <w:spacing w:before="0" w:after="0"/>
        <w:ind w:firstLine="720"/>
        <w:jc w:val="left"/>
      </w:pPr>
      <w:r w:rsidRPr="00B661BA">
        <w:t>«Множества» способствуют овладению учащимися некоторыми элементами универсального математического языка.</w:t>
      </w:r>
    </w:p>
    <w:p w:rsidR="00B661BA" w:rsidRPr="00B661BA" w:rsidRDefault="00B661BA" w:rsidP="003B47DA">
      <w:pPr>
        <w:pStyle w:val="a5"/>
        <w:spacing w:before="0" w:after="0"/>
        <w:ind w:firstLine="720"/>
        <w:jc w:val="left"/>
      </w:pPr>
      <w:r w:rsidRPr="00B661BA">
        <w:t xml:space="preserve">«Математика в историческом развитии» способствует созданию общекультурного, гуманитарного фона изучения математики. </w:t>
      </w:r>
    </w:p>
    <w:p w:rsidR="00C36E91" w:rsidRDefault="00B661BA" w:rsidP="003B47DA">
      <w:pPr>
        <w:pStyle w:val="a5"/>
        <w:spacing w:before="0" w:after="0"/>
        <w:ind w:firstLine="720"/>
        <w:jc w:val="left"/>
      </w:pPr>
      <w:r w:rsidRPr="00B661BA">
        <w:t>Вероятность и статистика, «Множества», «Математика в историческом развитии» изучаются сквозным курсом, отдельно на их  изучение уроки не выделяются.</w:t>
      </w:r>
    </w:p>
    <w:p w:rsidR="00DA766C" w:rsidRPr="00B661BA" w:rsidRDefault="00DA766C" w:rsidP="003B47DA">
      <w:pPr>
        <w:rPr>
          <w:rFonts w:ascii="Times New Roman" w:eastAsia="Calibri" w:hAnsi="Times New Roman" w:cs="Times New Roman"/>
          <w:sz w:val="24"/>
          <w:szCs w:val="24"/>
        </w:rPr>
      </w:pPr>
    </w:p>
    <w:p w:rsidR="005C3E21" w:rsidRPr="003B47DA" w:rsidRDefault="005C3E21" w:rsidP="003B47DA">
      <w:pPr>
        <w:rPr>
          <w:b/>
          <w:bCs/>
          <w:color w:val="000000" w:themeColor="text1"/>
          <w:sz w:val="28"/>
          <w:szCs w:val="28"/>
        </w:rPr>
      </w:pPr>
      <w:r w:rsidRPr="003B47DA">
        <w:rPr>
          <w:b/>
          <w:bCs/>
          <w:color w:val="000000" w:themeColor="text1"/>
          <w:sz w:val="28"/>
          <w:szCs w:val="28"/>
        </w:rPr>
        <w:t xml:space="preserve">Личностные, </w:t>
      </w:r>
      <w:proofErr w:type="spellStart"/>
      <w:r w:rsidRPr="003B47DA">
        <w:rPr>
          <w:b/>
          <w:bCs/>
          <w:color w:val="000000" w:themeColor="text1"/>
          <w:sz w:val="28"/>
          <w:szCs w:val="28"/>
        </w:rPr>
        <w:t>метапредметные</w:t>
      </w:r>
      <w:proofErr w:type="spellEnd"/>
      <w:r w:rsidRPr="003B47DA">
        <w:rPr>
          <w:b/>
          <w:bCs/>
          <w:color w:val="000000" w:themeColor="text1"/>
          <w:sz w:val="28"/>
          <w:szCs w:val="28"/>
        </w:rPr>
        <w:t xml:space="preserve"> и предметные результаты</w:t>
      </w:r>
    </w:p>
    <w:p w:rsidR="008E7350" w:rsidRPr="003B47DA" w:rsidRDefault="008E7350" w:rsidP="003B47DA">
      <w:pPr>
        <w:rPr>
          <w:b/>
          <w:bCs/>
          <w:color w:val="000000" w:themeColor="text1"/>
          <w:sz w:val="28"/>
          <w:szCs w:val="28"/>
        </w:rPr>
      </w:pPr>
      <w:r w:rsidRPr="003B47DA">
        <w:rPr>
          <w:b/>
          <w:bCs/>
          <w:color w:val="000000" w:themeColor="text1"/>
          <w:sz w:val="28"/>
          <w:szCs w:val="28"/>
        </w:rPr>
        <w:t xml:space="preserve"> освоения содержания курса 5-6 классов.</w:t>
      </w:r>
    </w:p>
    <w:p w:rsidR="008E7350" w:rsidRPr="008E7350" w:rsidRDefault="008E7350" w:rsidP="003B47DA">
      <w:pPr>
        <w:spacing w:line="300" w:lineRule="auto"/>
        <w:ind w:firstLine="709"/>
        <w:rPr>
          <w:rFonts w:ascii="Times New Roman" w:hAnsi="Times New Roman"/>
          <w:sz w:val="24"/>
          <w:szCs w:val="24"/>
        </w:rPr>
      </w:pPr>
      <w:r w:rsidRPr="008E7350">
        <w:rPr>
          <w:rFonts w:ascii="Times New Roman" w:hAnsi="Times New Roman"/>
          <w:sz w:val="24"/>
          <w:szCs w:val="24"/>
        </w:rPr>
        <w:t xml:space="preserve">Построение курса математики 5-6 классов в учебниках «Математика, 5 класс», «Математика, 6 класс» авторов И.И.Зубаревой, А.Г. Мордковича основано на идеях и принципах </w:t>
      </w:r>
      <w:proofErr w:type="spellStart"/>
      <w:r w:rsidRPr="008E7350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8E7350">
        <w:rPr>
          <w:rFonts w:ascii="Times New Roman" w:hAnsi="Times New Roman"/>
          <w:sz w:val="24"/>
          <w:szCs w:val="24"/>
        </w:rPr>
        <w:t xml:space="preserve"> подхода в обучении, разработанных российскими психологами и педагогами: Л.С. </w:t>
      </w:r>
      <w:proofErr w:type="spellStart"/>
      <w:r w:rsidRPr="008E7350">
        <w:rPr>
          <w:rFonts w:ascii="Times New Roman" w:hAnsi="Times New Roman"/>
          <w:sz w:val="24"/>
          <w:szCs w:val="24"/>
        </w:rPr>
        <w:t>Выготским</w:t>
      </w:r>
      <w:proofErr w:type="spellEnd"/>
      <w:r w:rsidRPr="008E7350">
        <w:rPr>
          <w:rFonts w:ascii="Times New Roman" w:hAnsi="Times New Roman"/>
          <w:sz w:val="24"/>
          <w:szCs w:val="24"/>
        </w:rPr>
        <w:t xml:space="preserve">, А.Н. Леонтьевым, В.В. Давыдовым, П.Я. Гальпериным, Л.В. </w:t>
      </w:r>
      <w:proofErr w:type="spellStart"/>
      <w:r w:rsidRPr="008E7350">
        <w:rPr>
          <w:rFonts w:ascii="Times New Roman" w:hAnsi="Times New Roman"/>
          <w:sz w:val="24"/>
          <w:szCs w:val="24"/>
        </w:rPr>
        <w:t>Занковым</w:t>
      </w:r>
      <w:proofErr w:type="spellEnd"/>
      <w:r w:rsidRPr="008E7350">
        <w:rPr>
          <w:rFonts w:ascii="Times New Roman" w:hAnsi="Times New Roman"/>
          <w:sz w:val="24"/>
          <w:szCs w:val="24"/>
        </w:rPr>
        <w:t xml:space="preserve"> и др., и </w:t>
      </w:r>
      <w:proofErr w:type="gramStart"/>
      <w:r w:rsidRPr="008E7350">
        <w:rPr>
          <w:rFonts w:ascii="Times New Roman" w:hAnsi="Times New Roman"/>
          <w:sz w:val="24"/>
          <w:szCs w:val="24"/>
        </w:rPr>
        <w:t>заложенны</w:t>
      </w:r>
      <w:r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</w:rPr>
        <w:t xml:space="preserve"> в основу Стандарта (ФГОС</w:t>
      </w:r>
      <w:r w:rsidRPr="008E7350">
        <w:rPr>
          <w:rFonts w:ascii="Times New Roman" w:hAnsi="Times New Roman"/>
          <w:sz w:val="24"/>
          <w:szCs w:val="24"/>
        </w:rPr>
        <w:t>), что обеспечивает обучающимся:</w:t>
      </w:r>
    </w:p>
    <w:p w:rsidR="008E7350" w:rsidRPr="008E7350" w:rsidRDefault="008E7350" w:rsidP="003B47DA">
      <w:pPr>
        <w:pStyle w:val="a9"/>
        <w:spacing w:line="300" w:lineRule="auto"/>
      </w:pPr>
      <w:r w:rsidRPr="008E7350">
        <w:t>- формирование готовности к саморазвитию  и непрерывному образованию;</w:t>
      </w:r>
    </w:p>
    <w:p w:rsidR="008E7350" w:rsidRPr="008E7350" w:rsidRDefault="008E7350" w:rsidP="003B47DA">
      <w:pPr>
        <w:pStyle w:val="a9"/>
        <w:spacing w:line="300" w:lineRule="auto"/>
      </w:pPr>
      <w:r w:rsidRPr="008E7350">
        <w:t>- активную учебно-познавательную деятельность;</w:t>
      </w:r>
    </w:p>
    <w:p w:rsidR="008E7350" w:rsidRPr="008E7350" w:rsidRDefault="008E7350" w:rsidP="003B47DA">
      <w:pPr>
        <w:pStyle w:val="a9"/>
        <w:spacing w:line="300" w:lineRule="auto"/>
      </w:pPr>
      <w:r w:rsidRPr="008E7350">
        <w:t>- построение образовательного процесса с учетом индивидуальных возрастных, психологических и физиологических особенностей.</w:t>
      </w:r>
    </w:p>
    <w:p w:rsidR="008E7350" w:rsidRPr="008E7350" w:rsidRDefault="008E7350" w:rsidP="003B47DA">
      <w:pPr>
        <w:spacing w:line="300" w:lineRule="auto"/>
        <w:ind w:firstLine="709"/>
        <w:rPr>
          <w:rFonts w:ascii="Times New Roman" w:hAnsi="Times New Roman"/>
          <w:sz w:val="24"/>
          <w:szCs w:val="24"/>
        </w:rPr>
      </w:pPr>
      <w:r w:rsidRPr="008E7350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8E7350">
        <w:rPr>
          <w:rFonts w:ascii="Times New Roman" w:hAnsi="Times New Roman"/>
          <w:sz w:val="24"/>
          <w:szCs w:val="24"/>
        </w:rPr>
        <w:t>системно-деятельностном</w:t>
      </w:r>
      <w:proofErr w:type="spellEnd"/>
      <w:r w:rsidRPr="008E7350">
        <w:rPr>
          <w:rFonts w:ascii="Times New Roman" w:hAnsi="Times New Roman"/>
          <w:sz w:val="24"/>
          <w:szCs w:val="24"/>
        </w:rPr>
        <w:t xml:space="preserve"> подходе основными технологиями обучения являются проблемно-поисковая, исследовательская технологии. Именно они позволяют создать такое </w:t>
      </w:r>
      <w:r w:rsidRPr="008E7350">
        <w:rPr>
          <w:rFonts w:ascii="Times New Roman" w:hAnsi="Times New Roman"/>
          <w:sz w:val="24"/>
          <w:szCs w:val="24"/>
        </w:rPr>
        <w:lastRenderedPageBreak/>
        <w:t>образовательное пространство, в котором ученик становится субъектом процесса обучения. Применение этих технологий при работе по УМК «ПРО» обеспечивается строгим соблюдением такого дидактического принципа, как принцип систематичности и последовательности изложения теоретического материала.</w:t>
      </w:r>
    </w:p>
    <w:p w:rsidR="008E7350" w:rsidRPr="008E7350" w:rsidRDefault="008E7350" w:rsidP="003B47DA">
      <w:pPr>
        <w:spacing w:line="300" w:lineRule="auto"/>
        <w:ind w:left="57" w:right="57" w:firstLine="720"/>
        <w:rPr>
          <w:rFonts w:ascii="Times New Roman" w:hAnsi="Times New Roman"/>
          <w:b/>
          <w:i/>
          <w:sz w:val="24"/>
          <w:szCs w:val="24"/>
        </w:rPr>
      </w:pPr>
      <w:r w:rsidRPr="008E7350">
        <w:rPr>
          <w:rFonts w:ascii="Times New Roman" w:hAnsi="Times New Roman"/>
          <w:sz w:val="24"/>
          <w:szCs w:val="24"/>
        </w:rPr>
        <w:t xml:space="preserve">Изучение математики в 5-6 классах дает возможность </w:t>
      </w:r>
      <w:proofErr w:type="gramStart"/>
      <w:r w:rsidRPr="008E7350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8E7350">
        <w:rPr>
          <w:rFonts w:ascii="Times New Roman" w:hAnsi="Times New Roman"/>
          <w:sz w:val="24"/>
          <w:szCs w:val="24"/>
        </w:rPr>
        <w:t xml:space="preserve"> достичь следующих результатов в направлении </w:t>
      </w:r>
      <w:r w:rsidRPr="008E7350">
        <w:rPr>
          <w:rFonts w:ascii="Times New Roman" w:hAnsi="Times New Roman"/>
          <w:b/>
          <w:i/>
          <w:sz w:val="24"/>
          <w:szCs w:val="24"/>
        </w:rPr>
        <w:t>личностного развития:</w:t>
      </w:r>
    </w:p>
    <w:p w:rsidR="008E7350" w:rsidRPr="008E7350" w:rsidRDefault="008E7350" w:rsidP="003B47DA">
      <w:pPr>
        <w:spacing w:line="300" w:lineRule="auto"/>
        <w:ind w:left="57" w:right="57" w:firstLine="720"/>
        <w:rPr>
          <w:rFonts w:ascii="Times New Roman" w:hAnsi="Times New Roman"/>
          <w:sz w:val="24"/>
          <w:szCs w:val="24"/>
        </w:rPr>
      </w:pPr>
      <w:r w:rsidRPr="008E7350">
        <w:rPr>
          <w:rFonts w:ascii="Times New Roman" w:hAnsi="Times New Roman"/>
          <w:sz w:val="24"/>
          <w:szCs w:val="24"/>
        </w:rPr>
        <w:t>1) владение знаниями о важнейших этапах развития математики (изобретение десятичной нумерации, обыкновенных дробей, десятичных дробей, положительных и отрицательных чисел; происхождение геометрии из практических потребностей людей);</w:t>
      </w:r>
    </w:p>
    <w:p w:rsidR="008E7350" w:rsidRPr="008E7350" w:rsidRDefault="008E7350" w:rsidP="003B47DA">
      <w:pPr>
        <w:spacing w:line="300" w:lineRule="auto"/>
        <w:ind w:left="57" w:right="57" w:firstLine="720"/>
        <w:rPr>
          <w:rFonts w:ascii="Times New Roman" w:hAnsi="Times New Roman"/>
          <w:sz w:val="24"/>
          <w:szCs w:val="24"/>
        </w:rPr>
      </w:pPr>
      <w:r w:rsidRPr="008E7350">
        <w:rPr>
          <w:rFonts w:ascii="Times New Roman" w:hAnsi="Times New Roman"/>
          <w:sz w:val="24"/>
          <w:szCs w:val="24"/>
        </w:rPr>
        <w:t xml:space="preserve">2) умение строить речевые конструкции с использованием изученной терминологии и символики (устные и письменные), понимать смысл поставленной задачи, выстраивать аргументацию, выполнять перевод с естественного языка </w:t>
      </w:r>
      <w:proofErr w:type="gramStart"/>
      <w:r w:rsidRPr="008E7350">
        <w:rPr>
          <w:rFonts w:ascii="Times New Roman" w:hAnsi="Times New Roman"/>
          <w:sz w:val="24"/>
          <w:szCs w:val="24"/>
        </w:rPr>
        <w:t>на</w:t>
      </w:r>
      <w:proofErr w:type="gramEnd"/>
      <w:r w:rsidRPr="008E7350">
        <w:rPr>
          <w:rFonts w:ascii="Times New Roman" w:hAnsi="Times New Roman"/>
          <w:sz w:val="24"/>
          <w:szCs w:val="24"/>
        </w:rPr>
        <w:t xml:space="preserve"> математический и наоборот;</w:t>
      </w:r>
    </w:p>
    <w:p w:rsidR="008E7350" w:rsidRPr="008E7350" w:rsidRDefault="008E7350" w:rsidP="003B47DA">
      <w:pPr>
        <w:spacing w:line="300" w:lineRule="auto"/>
        <w:ind w:left="57" w:right="57" w:firstLine="720"/>
        <w:rPr>
          <w:rFonts w:ascii="Times New Roman" w:hAnsi="Times New Roman"/>
          <w:sz w:val="24"/>
          <w:szCs w:val="24"/>
        </w:rPr>
      </w:pPr>
      <w:r w:rsidRPr="008E7350">
        <w:rPr>
          <w:rFonts w:ascii="Times New Roman" w:hAnsi="Times New Roman"/>
          <w:sz w:val="24"/>
          <w:szCs w:val="24"/>
        </w:rPr>
        <w:t>3) стремление к критичности мышления, распознаванию логически некорректного высказывания, различению гипотезы и факта;</w:t>
      </w:r>
    </w:p>
    <w:p w:rsidR="008E7350" w:rsidRPr="008E7350" w:rsidRDefault="008E7350" w:rsidP="003B47DA">
      <w:pPr>
        <w:spacing w:line="300" w:lineRule="auto"/>
        <w:ind w:left="57" w:right="57" w:firstLine="720"/>
        <w:rPr>
          <w:rFonts w:ascii="Times New Roman" w:hAnsi="Times New Roman"/>
          <w:sz w:val="24"/>
          <w:szCs w:val="24"/>
        </w:rPr>
      </w:pPr>
      <w:r w:rsidRPr="008E7350">
        <w:rPr>
          <w:rFonts w:ascii="Times New Roman" w:hAnsi="Times New Roman"/>
          <w:sz w:val="24"/>
          <w:szCs w:val="24"/>
        </w:rPr>
        <w:t>4) стремление к самоконтролю процесса и результата учебной математической деятельности;</w:t>
      </w:r>
    </w:p>
    <w:p w:rsidR="008E7350" w:rsidRPr="008E7350" w:rsidRDefault="008E7350" w:rsidP="003B47DA">
      <w:pPr>
        <w:spacing w:line="300" w:lineRule="auto"/>
        <w:ind w:left="57" w:right="57" w:firstLine="720"/>
        <w:rPr>
          <w:rFonts w:ascii="Times New Roman" w:hAnsi="Times New Roman"/>
          <w:sz w:val="24"/>
          <w:szCs w:val="24"/>
        </w:rPr>
      </w:pPr>
      <w:r w:rsidRPr="008E7350">
        <w:rPr>
          <w:rFonts w:ascii="Times New Roman" w:hAnsi="Times New Roman"/>
          <w:sz w:val="24"/>
          <w:szCs w:val="24"/>
        </w:rPr>
        <w:t xml:space="preserve">5) способность к эмоциональному восприятию математических понятий, </w:t>
      </w:r>
      <w:proofErr w:type="gramStart"/>
      <w:r w:rsidRPr="008E7350">
        <w:rPr>
          <w:rFonts w:ascii="Times New Roman" w:hAnsi="Times New Roman"/>
          <w:sz w:val="24"/>
          <w:szCs w:val="24"/>
        </w:rPr>
        <w:t>логических рассуждений</w:t>
      </w:r>
      <w:proofErr w:type="gramEnd"/>
      <w:r w:rsidRPr="008E7350">
        <w:rPr>
          <w:rFonts w:ascii="Times New Roman" w:hAnsi="Times New Roman"/>
          <w:sz w:val="24"/>
          <w:szCs w:val="24"/>
        </w:rPr>
        <w:t>, способов решения задач, рассматриваемых проблем;</w:t>
      </w:r>
    </w:p>
    <w:p w:rsidR="008E7350" w:rsidRPr="008E7350" w:rsidRDefault="008E7350" w:rsidP="003B47DA">
      <w:pPr>
        <w:spacing w:line="300" w:lineRule="auto"/>
        <w:ind w:left="57" w:right="57" w:firstLine="720"/>
        <w:rPr>
          <w:rFonts w:ascii="Times New Roman" w:hAnsi="Times New Roman"/>
          <w:sz w:val="24"/>
          <w:szCs w:val="24"/>
        </w:rPr>
      </w:pPr>
      <w:r w:rsidRPr="008E7350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8E7350">
        <w:rPr>
          <w:rFonts w:ascii="Times New Roman" w:hAnsi="Times New Roman"/>
          <w:b/>
          <w:i/>
          <w:sz w:val="24"/>
          <w:szCs w:val="24"/>
        </w:rPr>
        <w:t>метапредметном</w:t>
      </w:r>
      <w:proofErr w:type="spellEnd"/>
      <w:r w:rsidRPr="008E7350">
        <w:rPr>
          <w:rFonts w:ascii="Times New Roman" w:hAnsi="Times New Roman"/>
          <w:sz w:val="24"/>
          <w:szCs w:val="24"/>
        </w:rPr>
        <w:t xml:space="preserve"> направлении:</w:t>
      </w:r>
    </w:p>
    <w:p w:rsidR="008E7350" w:rsidRPr="008E7350" w:rsidRDefault="008E7350" w:rsidP="003B47DA">
      <w:pPr>
        <w:spacing w:line="300" w:lineRule="auto"/>
        <w:ind w:left="57" w:right="57" w:firstLine="720"/>
        <w:rPr>
          <w:rFonts w:ascii="Times New Roman" w:hAnsi="Times New Roman"/>
          <w:sz w:val="24"/>
          <w:szCs w:val="24"/>
        </w:rPr>
      </w:pPr>
      <w:r w:rsidRPr="008E7350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8E735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E7350">
        <w:rPr>
          <w:rFonts w:ascii="Times New Roman" w:hAnsi="Times New Roman"/>
          <w:sz w:val="24"/>
          <w:szCs w:val="24"/>
        </w:rPr>
        <w:t xml:space="preserve"> первоначальных представлений о математике как универсальном языке науки и техники, средстве моделирования явлений и процессов;</w:t>
      </w:r>
    </w:p>
    <w:p w:rsidR="008E7350" w:rsidRPr="008E7350" w:rsidRDefault="008E7350" w:rsidP="003B47DA">
      <w:pPr>
        <w:spacing w:line="300" w:lineRule="auto"/>
        <w:ind w:left="57" w:right="57" w:firstLine="720"/>
        <w:rPr>
          <w:rFonts w:ascii="Times New Roman" w:hAnsi="Times New Roman"/>
          <w:sz w:val="24"/>
          <w:szCs w:val="24"/>
        </w:rPr>
      </w:pPr>
      <w:r w:rsidRPr="008E7350">
        <w:rPr>
          <w:rFonts w:ascii="Times New Roman" w:hAnsi="Times New Roman"/>
          <w:sz w:val="24"/>
          <w:szCs w:val="24"/>
        </w:rPr>
        <w:t xml:space="preserve">2) умения понимать и использовать математические средства наглядности (схемы, таблицы, диаграммы, графики) для иллюстрации содержания сюжетной задачи </w:t>
      </w:r>
      <w:smartTag w:uri="urn:schemas-microsoft-com:office:smarttags" w:element="PersonName">
        <w:r w:rsidRPr="008E7350">
          <w:rPr>
            <w:rFonts w:ascii="Times New Roman" w:hAnsi="Times New Roman"/>
            <w:sz w:val="24"/>
            <w:szCs w:val="24"/>
          </w:rPr>
          <w:t>или</w:t>
        </w:r>
      </w:smartTag>
      <w:r w:rsidRPr="008E7350">
        <w:rPr>
          <w:rFonts w:ascii="Times New Roman" w:hAnsi="Times New Roman"/>
          <w:sz w:val="24"/>
          <w:szCs w:val="24"/>
        </w:rPr>
        <w:t xml:space="preserve"> интерпретации информации статистического плана;</w:t>
      </w:r>
    </w:p>
    <w:p w:rsidR="008E7350" w:rsidRPr="008E7350" w:rsidRDefault="008E7350" w:rsidP="003B47DA">
      <w:pPr>
        <w:spacing w:line="300" w:lineRule="auto"/>
        <w:ind w:left="57" w:right="57" w:firstLine="720"/>
        <w:rPr>
          <w:rFonts w:ascii="Times New Roman" w:hAnsi="Times New Roman"/>
          <w:sz w:val="24"/>
          <w:szCs w:val="24"/>
        </w:rPr>
      </w:pPr>
      <w:r w:rsidRPr="008E7350">
        <w:rPr>
          <w:rFonts w:ascii="Times New Roman" w:hAnsi="Times New Roman"/>
          <w:sz w:val="24"/>
          <w:szCs w:val="24"/>
        </w:rPr>
        <w:t>3) способности наблюдать, сопоставлять факты, выполнять аналитико-синтетическую деятельность, умение выдвигать гипотезы при решении учебно-познавательных задач, понимать необходимость их проверки, обоснования;</w:t>
      </w:r>
    </w:p>
    <w:p w:rsidR="008E7350" w:rsidRPr="008E7350" w:rsidRDefault="008E7350" w:rsidP="003B47DA">
      <w:pPr>
        <w:spacing w:line="300" w:lineRule="auto"/>
        <w:ind w:left="57" w:right="57" w:firstLine="720"/>
        <w:rPr>
          <w:rFonts w:ascii="Times New Roman" w:hAnsi="Times New Roman"/>
          <w:sz w:val="24"/>
          <w:szCs w:val="24"/>
        </w:rPr>
      </w:pPr>
      <w:r w:rsidRPr="008E7350">
        <w:rPr>
          <w:rFonts w:ascii="Times New Roman" w:hAnsi="Times New Roman"/>
          <w:sz w:val="24"/>
          <w:szCs w:val="24"/>
        </w:rPr>
        <w:t>4) умения выстраивать цепочку несложных доказательных рассуждений, опираясь на изученные понятия и их свойства;</w:t>
      </w:r>
    </w:p>
    <w:p w:rsidR="008E7350" w:rsidRPr="008E7350" w:rsidRDefault="008E7350" w:rsidP="003B47DA">
      <w:pPr>
        <w:spacing w:line="300" w:lineRule="auto"/>
        <w:ind w:left="57" w:right="57" w:firstLine="720"/>
        <w:rPr>
          <w:rFonts w:ascii="Times New Roman" w:hAnsi="Times New Roman"/>
          <w:sz w:val="24"/>
          <w:szCs w:val="24"/>
        </w:rPr>
      </w:pPr>
      <w:r w:rsidRPr="008E7350">
        <w:rPr>
          <w:rFonts w:ascii="Times New Roman" w:hAnsi="Times New Roman"/>
          <w:sz w:val="24"/>
          <w:szCs w:val="24"/>
        </w:rPr>
        <w:t>5) способности разрабатывать простейшие алгоритмы на материале выполнения действий с натуральными числами, обыкновенными и десятичными дробями, положительными и отрицательными числами;</w:t>
      </w:r>
    </w:p>
    <w:p w:rsidR="008E7350" w:rsidRPr="008E7350" w:rsidRDefault="008E7350" w:rsidP="003B47DA">
      <w:pPr>
        <w:spacing w:line="300" w:lineRule="auto"/>
        <w:ind w:left="57" w:right="57" w:firstLine="720"/>
        <w:rPr>
          <w:rFonts w:ascii="Times New Roman" w:hAnsi="Times New Roman"/>
          <w:sz w:val="24"/>
          <w:szCs w:val="24"/>
        </w:rPr>
      </w:pPr>
      <w:r w:rsidRPr="008E7350">
        <w:rPr>
          <w:rFonts w:ascii="Times New Roman" w:hAnsi="Times New Roman"/>
          <w:sz w:val="24"/>
          <w:szCs w:val="24"/>
        </w:rPr>
        <w:t>6) понимания необходимости применять приемы самоконтроля при решении математических задач;</w:t>
      </w:r>
    </w:p>
    <w:p w:rsidR="008E7350" w:rsidRPr="008E7350" w:rsidRDefault="008E7350" w:rsidP="003B47DA">
      <w:pPr>
        <w:spacing w:line="300" w:lineRule="auto"/>
        <w:ind w:left="57" w:right="57" w:firstLine="720"/>
        <w:rPr>
          <w:rFonts w:ascii="Times New Roman" w:hAnsi="Times New Roman"/>
          <w:sz w:val="24"/>
          <w:szCs w:val="24"/>
        </w:rPr>
      </w:pPr>
      <w:r w:rsidRPr="008E7350">
        <w:rPr>
          <w:rFonts w:ascii="Times New Roman" w:hAnsi="Times New Roman"/>
          <w:sz w:val="24"/>
          <w:szCs w:val="24"/>
        </w:rPr>
        <w:t xml:space="preserve">7) стремления продуктивно организовывать учебное сотрудничество и совместную деятельность с учителем и сверстниками: определять цели, распределять функции и роли </w:t>
      </w:r>
      <w:r w:rsidRPr="008E7350">
        <w:rPr>
          <w:rFonts w:ascii="Times New Roman" w:hAnsi="Times New Roman"/>
          <w:sz w:val="24"/>
          <w:szCs w:val="24"/>
        </w:rPr>
        <w:lastRenderedPageBreak/>
        <w:t>участников, взаимодействовать и находить общие способы работы; умения работать в группе; слушать партнёра; формулировать, аргументировать и отстаивать своё мнение;</w:t>
      </w:r>
    </w:p>
    <w:p w:rsidR="008E7350" w:rsidRPr="008E7350" w:rsidRDefault="008E7350" w:rsidP="003B47DA">
      <w:pPr>
        <w:spacing w:line="300" w:lineRule="auto"/>
        <w:ind w:left="57" w:right="57" w:firstLine="720"/>
        <w:rPr>
          <w:rFonts w:ascii="Times New Roman" w:hAnsi="Times New Roman"/>
          <w:sz w:val="24"/>
          <w:szCs w:val="24"/>
        </w:rPr>
      </w:pPr>
      <w:r w:rsidRPr="008E7350">
        <w:rPr>
          <w:rFonts w:ascii="Times New Roman" w:hAnsi="Times New Roman"/>
          <w:sz w:val="24"/>
          <w:szCs w:val="24"/>
        </w:rPr>
        <w:t xml:space="preserve">8) </w:t>
      </w:r>
      <w:proofErr w:type="spellStart"/>
      <w:r w:rsidRPr="008E735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E7350">
        <w:rPr>
          <w:rFonts w:ascii="Times New Roman" w:hAnsi="Times New Roman"/>
          <w:sz w:val="24"/>
          <w:szCs w:val="24"/>
        </w:rPr>
        <w:t xml:space="preserve"> основы учебной и </w:t>
      </w:r>
      <w:proofErr w:type="spellStart"/>
      <w:r w:rsidRPr="008E7350">
        <w:rPr>
          <w:rFonts w:ascii="Times New Roman" w:hAnsi="Times New Roman"/>
          <w:sz w:val="24"/>
          <w:szCs w:val="24"/>
        </w:rPr>
        <w:t>общепользовательской</w:t>
      </w:r>
      <w:proofErr w:type="spellEnd"/>
      <w:r w:rsidRPr="008E7350">
        <w:rPr>
          <w:rFonts w:ascii="Times New Roman" w:hAnsi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8E7350">
        <w:rPr>
          <w:rFonts w:ascii="Times New Roman" w:hAnsi="Times New Roman"/>
          <w:sz w:val="24"/>
          <w:szCs w:val="24"/>
        </w:rPr>
        <w:t>ИКТ-компетентности</w:t>
      </w:r>
      <w:proofErr w:type="spellEnd"/>
      <w:proofErr w:type="gramEnd"/>
      <w:r w:rsidRPr="008E7350">
        <w:rPr>
          <w:rFonts w:ascii="Times New Roman" w:hAnsi="Times New Roman"/>
          <w:sz w:val="24"/>
          <w:szCs w:val="24"/>
        </w:rPr>
        <w:t>);</w:t>
      </w:r>
    </w:p>
    <w:p w:rsidR="008E7350" w:rsidRPr="008E7350" w:rsidRDefault="008E7350" w:rsidP="003B47DA">
      <w:pPr>
        <w:spacing w:line="300" w:lineRule="auto"/>
        <w:ind w:left="57" w:right="57" w:firstLine="720"/>
        <w:rPr>
          <w:rFonts w:ascii="Times New Roman" w:hAnsi="Times New Roman"/>
          <w:sz w:val="24"/>
          <w:szCs w:val="24"/>
        </w:rPr>
      </w:pPr>
      <w:r w:rsidRPr="008E7350">
        <w:rPr>
          <w:rFonts w:ascii="Times New Roman" w:hAnsi="Times New Roman"/>
          <w:sz w:val="24"/>
          <w:szCs w:val="24"/>
        </w:rPr>
        <w:t>9) способности видеть математическую задачу в других дисциплинах, в окружающей жизни (простейшие ситуации);</w:t>
      </w:r>
    </w:p>
    <w:p w:rsidR="008E7350" w:rsidRPr="008E7350" w:rsidRDefault="008E7350" w:rsidP="003B47DA">
      <w:pPr>
        <w:spacing w:line="300" w:lineRule="auto"/>
        <w:ind w:left="57" w:right="57" w:firstLine="720"/>
        <w:rPr>
          <w:rFonts w:ascii="Times New Roman" w:hAnsi="Times New Roman"/>
          <w:sz w:val="24"/>
          <w:szCs w:val="24"/>
        </w:rPr>
      </w:pPr>
      <w:r w:rsidRPr="008E7350">
        <w:rPr>
          <w:rFonts w:ascii="Times New Roman" w:hAnsi="Times New Roman"/>
          <w:sz w:val="24"/>
          <w:szCs w:val="24"/>
        </w:rPr>
        <w:t xml:space="preserve">в </w:t>
      </w:r>
      <w:r w:rsidRPr="008E7350">
        <w:rPr>
          <w:rFonts w:ascii="Times New Roman" w:hAnsi="Times New Roman"/>
          <w:b/>
          <w:i/>
          <w:sz w:val="24"/>
          <w:szCs w:val="24"/>
        </w:rPr>
        <w:t>предметном</w:t>
      </w:r>
      <w:r w:rsidRPr="008E7350">
        <w:rPr>
          <w:rFonts w:ascii="Times New Roman" w:hAnsi="Times New Roman"/>
          <w:sz w:val="24"/>
          <w:szCs w:val="24"/>
        </w:rPr>
        <w:t xml:space="preserve"> направлении:</w:t>
      </w:r>
    </w:p>
    <w:p w:rsidR="008E7350" w:rsidRPr="008E7350" w:rsidRDefault="008E7350" w:rsidP="003B47DA">
      <w:pPr>
        <w:shd w:val="clear" w:color="auto" w:fill="FFFFFF"/>
        <w:spacing w:line="300" w:lineRule="auto"/>
        <w:ind w:firstLine="709"/>
        <w:rPr>
          <w:rFonts w:ascii="Times New Roman" w:hAnsi="Times New Roman"/>
          <w:sz w:val="24"/>
          <w:szCs w:val="24"/>
        </w:rPr>
      </w:pPr>
      <w:r w:rsidRPr="008E7350">
        <w:rPr>
          <w:rFonts w:ascii="Times New Roman" w:hAnsi="Times New Roman"/>
          <w:sz w:val="24"/>
          <w:szCs w:val="24"/>
        </w:rPr>
        <w:t>1) 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8E7350" w:rsidRPr="008E7350" w:rsidRDefault="008E7350" w:rsidP="003B47D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30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8E7350">
        <w:rPr>
          <w:rFonts w:ascii="Times New Roman" w:hAnsi="Times New Roman"/>
          <w:sz w:val="24"/>
          <w:szCs w:val="24"/>
        </w:rPr>
        <w:t>2) владения базовым понятийным аппаратом: иметь представление о числе, дроби, процентах, об основных геометрических объектах (точка, прямая, ломаная, луч, угол, многоугольник, многогранник, круг, окружность, шар, сфера, цилиндр, конус), о достоверных, невозможных и случайных событиях;</w:t>
      </w:r>
      <w:proofErr w:type="gramEnd"/>
    </w:p>
    <w:p w:rsidR="008E7350" w:rsidRPr="008E7350" w:rsidRDefault="008E7350" w:rsidP="00DB0FDC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350">
        <w:rPr>
          <w:rFonts w:ascii="Times New Roman" w:hAnsi="Times New Roman"/>
          <w:sz w:val="24"/>
          <w:szCs w:val="24"/>
        </w:rPr>
        <w:t>3) овладения практически значимыми математическими умениями и навыками, их применением к решению математических и нематематических задач, предполагающее умение:</w:t>
      </w:r>
    </w:p>
    <w:p w:rsidR="008E7350" w:rsidRPr="008E7350" w:rsidRDefault="008E7350" w:rsidP="00DB0FDC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350">
        <w:rPr>
          <w:rFonts w:ascii="Times New Roman" w:hAnsi="Times New Roman"/>
          <w:sz w:val="24"/>
          <w:szCs w:val="24"/>
        </w:rPr>
        <w:t>- выполнять устные, письменные, инструментальные вычисления;</w:t>
      </w:r>
    </w:p>
    <w:p w:rsidR="008E7350" w:rsidRPr="008E7350" w:rsidRDefault="008E7350" w:rsidP="00DB0FDC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350">
        <w:rPr>
          <w:rFonts w:ascii="Times New Roman" w:hAnsi="Times New Roman"/>
          <w:sz w:val="24"/>
          <w:szCs w:val="24"/>
        </w:rPr>
        <w:t>- выполнять алгебраические  преобразования для упрощения простейших буквенных выражений;</w:t>
      </w:r>
    </w:p>
    <w:p w:rsidR="008E7350" w:rsidRPr="008E7350" w:rsidRDefault="008E7350" w:rsidP="00DB0FDC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350">
        <w:rPr>
          <w:rFonts w:ascii="Times New Roman" w:hAnsi="Times New Roman"/>
          <w:sz w:val="24"/>
          <w:szCs w:val="24"/>
        </w:rPr>
        <w:t>- использовать геометрический язык для описания предметов окружающего мира;</w:t>
      </w:r>
    </w:p>
    <w:p w:rsidR="008E7350" w:rsidRPr="008E7350" w:rsidRDefault="008E7350" w:rsidP="00DB0FDC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350">
        <w:rPr>
          <w:rFonts w:ascii="Times New Roman" w:hAnsi="Times New Roman"/>
          <w:sz w:val="24"/>
          <w:szCs w:val="24"/>
        </w:rPr>
        <w:t>- измерять длины отрезков, величины углов, использовать формулы для  нахождения периметров, площадей, объемов геометрических фигур; пользоваться формулами площади, объема, пути для вычисления значений неизвестной величины;</w:t>
      </w:r>
    </w:p>
    <w:p w:rsidR="008E7350" w:rsidRDefault="008E7350" w:rsidP="00DB0FDC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350">
        <w:rPr>
          <w:rFonts w:ascii="Times New Roman" w:hAnsi="Times New Roman"/>
          <w:sz w:val="24"/>
          <w:szCs w:val="24"/>
        </w:rPr>
        <w:t>- решать простейшие линейные уравнения.</w:t>
      </w:r>
    </w:p>
    <w:p w:rsidR="008E7350" w:rsidRPr="003B47DA" w:rsidRDefault="008E7350" w:rsidP="003B47DA">
      <w:pPr>
        <w:tabs>
          <w:tab w:val="num" w:pos="0"/>
        </w:tabs>
        <w:rPr>
          <w:rFonts w:ascii="Calibri" w:eastAsia="Calibri" w:hAnsi="Calibri" w:cs="Times New Roman"/>
          <w:b/>
          <w:color w:val="000000" w:themeColor="text1"/>
          <w:sz w:val="28"/>
          <w:szCs w:val="28"/>
        </w:rPr>
      </w:pPr>
      <w:r w:rsidRPr="003B47DA">
        <w:rPr>
          <w:b/>
          <w:bCs/>
          <w:color w:val="000000" w:themeColor="text1"/>
          <w:sz w:val="28"/>
          <w:szCs w:val="28"/>
        </w:rPr>
        <w:t>Содержание учебного предмета 6 класс.</w:t>
      </w:r>
      <w:r w:rsidRPr="003B47DA">
        <w:rPr>
          <w:b/>
          <w:color w:val="000000" w:themeColor="text1"/>
          <w:sz w:val="28"/>
          <w:szCs w:val="28"/>
        </w:rPr>
        <w:t xml:space="preserve">     </w:t>
      </w:r>
    </w:p>
    <w:p w:rsidR="000679B8" w:rsidRPr="000679B8" w:rsidRDefault="000679B8" w:rsidP="003B47DA">
      <w:pPr>
        <w:pStyle w:val="a6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0679B8">
        <w:rPr>
          <w:rFonts w:ascii="Times New Roman" w:hAnsi="Times New Roman" w:cs="Times New Roman"/>
          <w:b/>
          <w:sz w:val="24"/>
          <w:szCs w:val="24"/>
        </w:rPr>
        <w:t>П</w:t>
      </w:r>
      <w:r w:rsidR="00D76D9C">
        <w:rPr>
          <w:rFonts w:ascii="Times New Roman" w:hAnsi="Times New Roman" w:cs="Times New Roman"/>
          <w:b/>
          <w:sz w:val="24"/>
          <w:szCs w:val="24"/>
        </w:rPr>
        <w:t>овторение за курс 5-ого класса(4</w:t>
      </w:r>
      <w:r w:rsidRPr="000679B8">
        <w:rPr>
          <w:rFonts w:ascii="Times New Roman" w:hAnsi="Times New Roman" w:cs="Times New Roman"/>
          <w:b/>
          <w:sz w:val="24"/>
          <w:szCs w:val="24"/>
        </w:rPr>
        <w:t>ч).</w:t>
      </w:r>
    </w:p>
    <w:p w:rsidR="000679B8" w:rsidRPr="000679B8" w:rsidRDefault="000679B8" w:rsidP="003B47DA">
      <w:pPr>
        <w:rPr>
          <w:rFonts w:ascii="Times New Roman" w:hAnsi="Times New Roman" w:cs="Times New Roman"/>
          <w:sz w:val="24"/>
          <w:szCs w:val="24"/>
        </w:rPr>
      </w:pPr>
      <w:r w:rsidRPr="000679B8">
        <w:rPr>
          <w:rFonts w:ascii="Times New Roman" w:hAnsi="Times New Roman" w:cs="Times New Roman"/>
          <w:sz w:val="24"/>
          <w:szCs w:val="24"/>
        </w:rPr>
        <w:tab/>
        <w:t>Повторить материал, пройденный в курсе 5-ого класса.</w:t>
      </w:r>
    </w:p>
    <w:p w:rsidR="000679B8" w:rsidRPr="000679B8" w:rsidRDefault="000679B8" w:rsidP="003B47DA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679B8">
        <w:rPr>
          <w:rFonts w:ascii="Times New Roman" w:hAnsi="Times New Roman" w:cs="Times New Roman"/>
          <w:sz w:val="24"/>
          <w:szCs w:val="24"/>
        </w:rPr>
        <w:t>повторить арифметические  действия с десятичными дробями;</w:t>
      </w:r>
    </w:p>
    <w:p w:rsidR="000679B8" w:rsidRPr="000679B8" w:rsidRDefault="000679B8" w:rsidP="003B47DA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679B8">
        <w:rPr>
          <w:rFonts w:ascii="Times New Roman" w:hAnsi="Times New Roman" w:cs="Times New Roman"/>
          <w:sz w:val="24"/>
          <w:szCs w:val="24"/>
        </w:rPr>
        <w:t>вспомнить умения и навыки по решению уравнений;</w:t>
      </w:r>
    </w:p>
    <w:p w:rsidR="000679B8" w:rsidRPr="000679B8" w:rsidRDefault="000679B8" w:rsidP="003B47DA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679B8">
        <w:rPr>
          <w:rFonts w:ascii="Times New Roman" w:hAnsi="Times New Roman" w:cs="Times New Roman"/>
          <w:sz w:val="24"/>
          <w:szCs w:val="24"/>
        </w:rPr>
        <w:t>повторить решение задач на части, на движение;</w:t>
      </w:r>
    </w:p>
    <w:p w:rsidR="000679B8" w:rsidRPr="000679B8" w:rsidRDefault="000679B8" w:rsidP="003B47DA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679B8">
        <w:rPr>
          <w:rFonts w:ascii="Times New Roman" w:hAnsi="Times New Roman" w:cs="Times New Roman"/>
          <w:sz w:val="24"/>
          <w:szCs w:val="24"/>
        </w:rPr>
        <w:t>повторить понятие «процент», решение задач на проценты.</w:t>
      </w:r>
    </w:p>
    <w:p w:rsidR="000679B8" w:rsidRPr="000679B8" w:rsidRDefault="000679B8" w:rsidP="003B47DA">
      <w:pPr>
        <w:pStyle w:val="a6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679B8" w:rsidRPr="000679B8" w:rsidRDefault="000679B8" w:rsidP="003B47DA">
      <w:pPr>
        <w:pStyle w:val="a6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0679B8">
        <w:rPr>
          <w:rFonts w:ascii="Times New Roman" w:hAnsi="Times New Roman" w:cs="Times New Roman"/>
          <w:b/>
          <w:sz w:val="24"/>
          <w:szCs w:val="24"/>
        </w:rPr>
        <w:t>Положительные и от</w:t>
      </w:r>
      <w:r w:rsidR="00D76D9C">
        <w:rPr>
          <w:rFonts w:ascii="Times New Roman" w:hAnsi="Times New Roman" w:cs="Times New Roman"/>
          <w:b/>
          <w:sz w:val="24"/>
          <w:szCs w:val="24"/>
        </w:rPr>
        <w:t>рицательные числа. Координаты(70</w:t>
      </w:r>
      <w:r w:rsidRPr="000679B8">
        <w:rPr>
          <w:rFonts w:ascii="Times New Roman" w:hAnsi="Times New Roman" w:cs="Times New Roman"/>
          <w:b/>
          <w:sz w:val="24"/>
          <w:szCs w:val="24"/>
        </w:rPr>
        <w:t>ч).</w:t>
      </w:r>
    </w:p>
    <w:p w:rsidR="000679B8" w:rsidRPr="000679B8" w:rsidRDefault="000679B8" w:rsidP="003B47DA">
      <w:pPr>
        <w:rPr>
          <w:rFonts w:ascii="Times New Roman" w:hAnsi="Times New Roman" w:cs="Times New Roman"/>
          <w:sz w:val="24"/>
          <w:szCs w:val="24"/>
        </w:rPr>
      </w:pPr>
      <w:r w:rsidRPr="000679B8">
        <w:rPr>
          <w:rFonts w:ascii="Times New Roman" w:hAnsi="Times New Roman" w:cs="Times New Roman"/>
          <w:sz w:val="24"/>
          <w:szCs w:val="24"/>
        </w:rPr>
        <w:lastRenderedPageBreak/>
        <w:tab/>
        <w:t>Целые числа: положительные, отрицательные и нуль. Модуль (абсолютная величина) числа. Сравнение рациональных чисел. Арифметические действия с рациональными числами.</w:t>
      </w:r>
    </w:p>
    <w:p w:rsidR="000679B8" w:rsidRPr="000679B8" w:rsidRDefault="000679B8" w:rsidP="003B47DA">
      <w:pPr>
        <w:rPr>
          <w:rFonts w:ascii="Times New Roman" w:hAnsi="Times New Roman" w:cs="Times New Roman"/>
          <w:sz w:val="24"/>
          <w:szCs w:val="24"/>
        </w:rPr>
      </w:pPr>
      <w:r w:rsidRPr="000679B8">
        <w:rPr>
          <w:rFonts w:ascii="Times New Roman" w:hAnsi="Times New Roman" w:cs="Times New Roman"/>
          <w:sz w:val="24"/>
          <w:szCs w:val="24"/>
        </w:rPr>
        <w:tab/>
        <w:t>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0679B8" w:rsidRPr="00DB0FDC" w:rsidRDefault="000679B8" w:rsidP="00DB0FDC">
      <w:pPr>
        <w:rPr>
          <w:rFonts w:ascii="Times New Roman" w:hAnsi="Times New Roman" w:cs="Times New Roman"/>
          <w:sz w:val="24"/>
          <w:szCs w:val="24"/>
        </w:rPr>
      </w:pPr>
      <w:r w:rsidRPr="000679B8">
        <w:rPr>
          <w:rFonts w:ascii="Times New Roman" w:hAnsi="Times New Roman" w:cs="Times New Roman"/>
          <w:sz w:val="24"/>
          <w:szCs w:val="24"/>
        </w:rPr>
        <w:tab/>
        <w:t>Поворот, осевая и центральная симметрии. Координаты, координатная плоскость. Числовые промежутки.</w:t>
      </w:r>
    </w:p>
    <w:p w:rsidR="000679B8" w:rsidRPr="000679B8" w:rsidRDefault="000679B8" w:rsidP="003B47DA">
      <w:pPr>
        <w:pStyle w:val="a6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0679B8">
        <w:rPr>
          <w:rFonts w:ascii="Times New Roman" w:hAnsi="Times New Roman" w:cs="Times New Roman"/>
          <w:b/>
          <w:sz w:val="24"/>
          <w:szCs w:val="24"/>
        </w:rPr>
        <w:t>Преоб</w:t>
      </w:r>
      <w:r w:rsidR="00D76D9C">
        <w:rPr>
          <w:rFonts w:ascii="Times New Roman" w:hAnsi="Times New Roman" w:cs="Times New Roman"/>
          <w:b/>
          <w:sz w:val="24"/>
          <w:szCs w:val="24"/>
        </w:rPr>
        <w:t>разование буквенных выражений(47</w:t>
      </w:r>
      <w:r w:rsidRPr="000679B8">
        <w:rPr>
          <w:rFonts w:ascii="Times New Roman" w:hAnsi="Times New Roman" w:cs="Times New Roman"/>
          <w:b/>
          <w:sz w:val="24"/>
          <w:szCs w:val="24"/>
        </w:rPr>
        <w:t>ч).</w:t>
      </w:r>
    </w:p>
    <w:p w:rsidR="000679B8" w:rsidRPr="000679B8" w:rsidRDefault="000679B8" w:rsidP="003B47DA">
      <w:pPr>
        <w:rPr>
          <w:rFonts w:ascii="Times New Roman" w:hAnsi="Times New Roman" w:cs="Times New Roman"/>
          <w:sz w:val="24"/>
          <w:szCs w:val="24"/>
        </w:rPr>
      </w:pPr>
      <w:r w:rsidRPr="000679B8">
        <w:rPr>
          <w:rFonts w:ascii="Times New Roman" w:hAnsi="Times New Roman" w:cs="Times New Roman"/>
          <w:sz w:val="24"/>
          <w:szCs w:val="24"/>
        </w:rPr>
        <w:tab/>
        <w:t>Упрощение выражений, раскрытие скобок (простейшие случаи). Алгоритм решения уравнения переносом слагаемых из одной части уравнения в другую.</w:t>
      </w:r>
    </w:p>
    <w:p w:rsidR="000679B8" w:rsidRPr="000679B8" w:rsidRDefault="000679B8" w:rsidP="003B47DA">
      <w:pPr>
        <w:rPr>
          <w:rFonts w:ascii="Times New Roman" w:hAnsi="Times New Roman" w:cs="Times New Roman"/>
          <w:sz w:val="24"/>
          <w:szCs w:val="24"/>
        </w:rPr>
      </w:pPr>
      <w:r w:rsidRPr="000679B8">
        <w:rPr>
          <w:rFonts w:ascii="Times New Roman" w:hAnsi="Times New Roman" w:cs="Times New Roman"/>
          <w:sz w:val="24"/>
          <w:szCs w:val="24"/>
        </w:rPr>
        <w:tab/>
        <w:t xml:space="preserve"> Решение текстовых задач алгебраическим методом (выделение трёх различных этапов математического моделирования).</w:t>
      </w:r>
    </w:p>
    <w:p w:rsidR="000679B8" w:rsidRPr="000679B8" w:rsidRDefault="000679B8" w:rsidP="003B47DA">
      <w:pPr>
        <w:rPr>
          <w:rFonts w:ascii="Times New Roman" w:hAnsi="Times New Roman" w:cs="Times New Roman"/>
          <w:sz w:val="24"/>
          <w:szCs w:val="24"/>
        </w:rPr>
      </w:pPr>
      <w:r w:rsidRPr="000679B8">
        <w:rPr>
          <w:rFonts w:ascii="Times New Roman" w:hAnsi="Times New Roman" w:cs="Times New Roman"/>
          <w:sz w:val="24"/>
          <w:szCs w:val="24"/>
        </w:rPr>
        <w:tab/>
        <w:t xml:space="preserve">Решение двух основных задач на дроби. </w:t>
      </w:r>
    </w:p>
    <w:p w:rsidR="000679B8" w:rsidRPr="00DB0FDC" w:rsidRDefault="000679B8" w:rsidP="00DB0FDC">
      <w:pPr>
        <w:rPr>
          <w:rFonts w:ascii="Times New Roman" w:hAnsi="Times New Roman" w:cs="Times New Roman"/>
          <w:sz w:val="24"/>
          <w:szCs w:val="24"/>
        </w:rPr>
      </w:pPr>
      <w:r w:rsidRPr="000679B8">
        <w:rPr>
          <w:rFonts w:ascii="Times New Roman" w:hAnsi="Times New Roman" w:cs="Times New Roman"/>
          <w:sz w:val="24"/>
          <w:szCs w:val="24"/>
        </w:rPr>
        <w:tab/>
        <w:t>Наглядные представления об окружности, круге, шаре, сфере.</w:t>
      </w:r>
    </w:p>
    <w:p w:rsidR="000679B8" w:rsidRPr="000679B8" w:rsidRDefault="000679B8" w:rsidP="003B47DA">
      <w:pPr>
        <w:rPr>
          <w:rFonts w:ascii="Times New Roman" w:hAnsi="Times New Roman" w:cs="Times New Roman"/>
          <w:b/>
          <w:sz w:val="24"/>
          <w:szCs w:val="24"/>
        </w:rPr>
      </w:pPr>
      <w:r w:rsidRPr="000679B8">
        <w:rPr>
          <w:rFonts w:ascii="Times New Roman" w:hAnsi="Times New Roman" w:cs="Times New Roman"/>
          <w:b/>
          <w:sz w:val="24"/>
          <w:szCs w:val="24"/>
        </w:rPr>
        <w:t xml:space="preserve">4.Делимость </w:t>
      </w:r>
      <w:r w:rsidR="00D76D9C">
        <w:rPr>
          <w:rFonts w:ascii="Times New Roman" w:hAnsi="Times New Roman" w:cs="Times New Roman"/>
          <w:b/>
          <w:sz w:val="24"/>
          <w:szCs w:val="24"/>
        </w:rPr>
        <w:t>натуральных чисел(40</w:t>
      </w:r>
      <w:r w:rsidRPr="000679B8">
        <w:rPr>
          <w:rFonts w:ascii="Times New Roman" w:hAnsi="Times New Roman" w:cs="Times New Roman"/>
          <w:b/>
          <w:sz w:val="24"/>
          <w:szCs w:val="24"/>
        </w:rPr>
        <w:t>ч).</w:t>
      </w:r>
    </w:p>
    <w:p w:rsidR="00DB0FDC" w:rsidRDefault="000679B8" w:rsidP="00DB0FDC">
      <w:pPr>
        <w:rPr>
          <w:rFonts w:ascii="Times New Roman" w:hAnsi="Times New Roman" w:cs="Times New Roman"/>
          <w:sz w:val="24"/>
          <w:szCs w:val="24"/>
        </w:rPr>
      </w:pPr>
      <w:r w:rsidRPr="000679B8">
        <w:rPr>
          <w:rFonts w:ascii="Times New Roman" w:hAnsi="Times New Roman" w:cs="Times New Roman"/>
          <w:sz w:val="24"/>
          <w:szCs w:val="24"/>
        </w:rPr>
        <w:tab/>
        <w:t>Делители и кратные. Делимость произведения, суммы и разности  чисел.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</w:t>
      </w:r>
    </w:p>
    <w:p w:rsidR="000679B8" w:rsidRPr="00DB0FDC" w:rsidRDefault="00D76D9C" w:rsidP="00DB0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5.Математика вокруг нас(34</w:t>
      </w:r>
      <w:r w:rsidR="000679B8" w:rsidRPr="000679B8">
        <w:rPr>
          <w:rFonts w:ascii="Times New Roman" w:hAnsi="Times New Roman"/>
          <w:b/>
          <w:sz w:val="24"/>
          <w:szCs w:val="24"/>
        </w:rPr>
        <w:t>ч).</w:t>
      </w:r>
    </w:p>
    <w:p w:rsidR="000679B8" w:rsidRPr="00DB0FDC" w:rsidRDefault="000679B8" w:rsidP="00DB0F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679B8">
        <w:rPr>
          <w:rFonts w:ascii="Times New Roman" w:hAnsi="Times New Roman" w:cs="Times New Roman"/>
          <w:sz w:val="24"/>
          <w:szCs w:val="24"/>
        </w:rPr>
        <w:t>Отношения двух чисел. Пропорциональность величин. Решение задач с помощью пропорции. Первые представления о вероятности. Благоприятные и неблагоприятные исходы. Подсчёт вероятности события в простейших случаях.</w:t>
      </w:r>
    </w:p>
    <w:p w:rsidR="000679B8" w:rsidRPr="000679B8" w:rsidRDefault="00066446" w:rsidP="00DB0FDC">
      <w:pPr>
        <w:pStyle w:val="af4"/>
        <w:widowControl w:val="0"/>
        <w:spacing w:before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6.Повторение.(15</w:t>
      </w:r>
      <w:r w:rsidR="000679B8" w:rsidRPr="000679B8">
        <w:rPr>
          <w:rFonts w:ascii="Times New Roman" w:hAnsi="Times New Roman"/>
          <w:b/>
          <w:sz w:val="24"/>
          <w:szCs w:val="24"/>
        </w:rPr>
        <w:t>ч).</w:t>
      </w:r>
    </w:p>
    <w:p w:rsidR="00C01F4D" w:rsidRPr="003B47DA" w:rsidRDefault="000679B8" w:rsidP="003B47DA">
      <w:pPr>
        <w:rPr>
          <w:rFonts w:ascii="Times New Roman" w:eastAsia="Calibri" w:hAnsi="Times New Roman" w:cs="Times New Roman"/>
          <w:sz w:val="24"/>
          <w:szCs w:val="24"/>
        </w:rPr>
      </w:pPr>
      <w:r w:rsidRPr="00845F71">
        <w:rPr>
          <w:rFonts w:ascii="Times New Roman" w:eastAsia="Calibri" w:hAnsi="Times New Roman" w:cs="Times New Roman"/>
          <w:b/>
          <w:sz w:val="24"/>
          <w:szCs w:val="24"/>
        </w:rPr>
        <w:t xml:space="preserve">Основная цель – </w:t>
      </w:r>
      <w:r w:rsidRPr="00845F71">
        <w:rPr>
          <w:rFonts w:ascii="Times New Roman" w:eastAsia="Calibri" w:hAnsi="Times New Roman" w:cs="Times New Roman"/>
          <w:sz w:val="24"/>
          <w:szCs w:val="24"/>
        </w:rPr>
        <w:t xml:space="preserve">обобщение и систематизация знаний тем курса </w:t>
      </w:r>
      <w:r>
        <w:rPr>
          <w:rFonts w:ascii="Times New Roman" w:eastAsia="Calibri" w:hAnsi="Times New Roman" w:cs="Times New Roman"/>
          <w:sz w:val="24"/>
          <w:szCs w:val="24"/>
        </w:rPr>
        <w:t>математики за 6</w:t>
      </w:r>
      <w:r w:rsidRPr="00845F71">
        <w:rPr>
          <w:rFonts w:ascii="Times New Roman" w:eastAsia="Calibri" w:hAnsi="Times New Roman" w:cs="Times New Roman"/>
          <w:sz w:val="24"/>
          <w:szCs w:val="24"/>
        </w:rPr>
        <w:t xml:space="preserve"> класс с решением задач повышенной сложности; формирование понимания возможности использования приобретенных знаний и умений в практической деятельности и повседневной жизни.</w:t>
      </w:r>
    </w:p>
    <w:p w:rsidR="00D36750" w:rsidRPr="00DB0FDC" w:rsidRDefault="00D36750" w:rsidP="003B47DA">
      <w:pPr>
        <w:pStyle w:val="a5"/>
        <w:spacing w:before="0" w:after="0"/>
        <w:ind w:firstLine="709"/>
        <w:jc w:val="left"/>
        <w:rPr>
          <w:b/>
          <w:color w:val="000000" w:themeColor="text1"/>
          <w:sz w:val="28"/>
          <w:szCs w:val="28"/>
        </w:rPr>
      </w:pPr>
      <w:r w:rsidRPr="00DB0FDC">
        <w:rPr>
          <w:color w:val="000000" w:themeColor="text1"/>
        </w:rPr>
        <w:t xml:space="preserve">В программу  </w:t>
      </w:r>
      <w:r w:rsidRPr="00DB0FDC">
        <w:rPr>
          <w:color w:val="000000" w:themeColor="text1"/>
          <w:u w:val="single"/>
        </w:rPr>
        <w:t>6 класса</w:t>
      </w:r>
      <w:r w:rsidRPr="00DB0FDC">
        <w:rPr>
          <w:color w:val="000000" w:themeColor="text1"/>
        </w:rPr>
        <w:t xml:space="preserve"> внесены изменения: уменьшено или увеличено количество часов на изучение некоторых тем. Сравнительная таблица приведена ниже</w:t>
      </w:r>
    </w:p>
    <w:p w:rsidR="00D36750" w:rsidRPr="00DB0FDC" w:rsidRDefault="00D36750" w:rsidP="00B262CA">
      <w:pPr>
        <w:pStyle w:val="a5"/>
        <w:spacing w:before="0" w:after="0"/>
        <w:ind w:firstLine="709"/>
        <w:rPr>
          <w:b/>
          <w:color w:val="000000" w:themeColor="text1"/>
          <w:sz w:val="28"/>
          <w:szCs w:val="28"/>
        </w:rPr>
      </w:pPr>
    </w:p>
    <w:tbl>
      <w:tblPr>
        <w:tblW w:w="518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8"/>
        <w:gridCol w:w="2025"/>
        <w:gridCol w:w="2172"/>
      </w:tblGrid>
      <w:tr w:rsidR="00D36750" w:rsidRPr="00DB0FDC" w:rsidTr="00D76D9C">
        <w:tc>
          <w:tcPr>
            <w:tcW w:w="3056" w:type="pct"/>
            <w:vAlign w:val="center"/>
          </w:tcPr>
          <w:p w:rsidR="00D36750" w:rsidRPr="00DB0FDC" w:rsidRDefault="00D36750" w:rsidP="00D76D9C">
            <w:pPr>
              <w:jc w:val="center"/>
              <w:rPr>
                <w:b/>
                <w:color w:val="000000" w:themeColor="text1"/>
              </w:rPr>
            </w:pPr>
            <w:r w:rsidRPr="00DB0FDC">
              <w:rPr>
                <w:b/>
                <w:color w:val="000000" w:themeColor="text1"/>
              </w:rPr>
              <w:t>Раздел</w:t>
            </w:r>
          </w:p>
        </w:tc>
        <w:tc>
          <w:tcPr>
            <w:tcW w:w="938" w:type="pct"/>
            <w:vAlign w:val="center"/>
          </w:tcPr>
          <w:p w:rsidR="00D36750" w:rsidRPr="00DB0FDC" w:rsidRDefault="00D36750" w:rsidP="00D76D9C">
            <w:pPr>
              <w:jc w:val="center"/>
              <w:rPr>
                <w:b/>
                <w:color w:val="000000" w:themeColor="text1"/>
              </w:rPr>
            </w:pPr>
            <w:r w:rsidRPr="00DB0FDC">
              <w:rPr>
                <w:b/>
                <w:color w:val="000000" w:themeColor="text1"/>
              </w:rPr>
              <w:t>Количество часов в примерной программе</w:t>
            </w:r>
          </w:p>
        </w:tc>
        <w:tc>
          <w:tcPr>
            <w:tcW w:w="1006" w:type="pct"/>
            <w:vAlign w:val="center"/>
          </w:tcPr>
          <w:p w:rsidR="00D36750" w:rsidRPr="00DB0FDC" w:rsidRDefault="00D36750" w:rsidP="00D76D9C">
            <w:pPr>
              <w:jc w:val="center"/>
              <w:rPr>
                <w:b/>
                <w:color w:val="000000" w:themeColor="text1"/>
              </w:rPr>
            </w:pPr>
            <w:r w:rsidRPr="00DB0FDC">
              <w:rPr>
                <w:b/>
                <w:color w:val="000000" w:themeColor="text1"/>
              </w:rPr>
              <w:t>Количество часов в рабочей программе</w:t>
            </w:r>
          </w:p>
        </w:tc>
      </w:tr>
      <w:tr w:rsidR="00D36750" w:rsidRPr="007D2931" w:rsidTr="00D76D9C">
        <w:trPr>
          <w:trHeight w:val="371"/>
        </w:trPr>
        <w:tc>
          <w:tcPr>
            <w:tcW w:w="3056" w:type="pct"/>
          </w:tcPr>
          <w:p w:rsidR="00D36750" w:rsidRPr="000679B8" w:rsidRDefault="000679B8" w:rsidP="000679B8">
            <w:pPr>
              <w:pStyle w:val="a6"/>
              <w:numPr>
                <w:ilvl w:val="0"/>
                <w:numId w:val="38"/>
              </w:numPr>
              <w:jc w:val="both"/>
              <w:rPr>
                <w:b/>
              </w:rPr>
            </w:pPr>
            <w:r w:rsidRPr="000679B8">
              <w:rPr>
                <w:b/>
              </w:rPr>
              <w:t xml:space="preserve">Повторение </w:t>
            </w:r>
            <w:proofErr w:type="gramStart"/>
            <w:r w:rsidRPr="000679B8">
              <w:rPr>
                <w:b/>
              </w:rPr>
              <w:t>изученного</w:t>
            </w:r>
            <w:proofErr w:type="gramEnd"/>
            <w:r w:rsidRPr="000679B8">
              <w:rPr>
                <w:b/>
              </w:rPr>
              <w:t xml:space="preserve"> в 5 классе.</w:t>
            </w:r>
          </w:p>
        </w:tc>
        <w:tc>
          <w:tcPr>
            <w:tcW w:w="938" w:type="pct"/>
            <w:vAlign w:val="center"/>
          </w:tcPr>
          <w:p w:rsidR="00D36750" w:rsidRPr="00674CD6" w:rsidRDefault="000679B8" w:rsidP="000679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006" w:type="pct"/>
            <w:vAlign w:val="center"/>
          </w:tcPr>
          <w:p w:rsidR="00D36750" w:rsidRPr="00674CD6" w:rsidRDefault="00D76D9C" w:rsidP="00D76D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D36750" w:rsidRPr="007D2931" w:rsidTr="00D76D9C">
        <w:tc>
          <w:tcPr>
            <w:tcW w:w="3056" w:type="pct"/>
            <w:vAlign w:val="center"/>
          </w:tcPr>
          <w:p w:rsidR="00D36750" w:rsidRPr="000679B8" w:rsidRDefault="000679B8" w:rsidP="000679B8">
            <w:pPr>
              <w:pStyle w:val="a6"/>
              <w:numPr>
                <w:ilvl w:val="0"/>
                <w:numId w:val="38"/>
              </w:num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Положительные и отрицательные числа.</w:t>
            </w:r>
          </w:p>
        </w:tc>
        <w:tc>
          <w:tcPr>
            <w:tcW w:w="938" w:type="pct"/>
            <w:vAlign w:val="center"/>
          </w:tcPr>
          <w:p w:rsidR="00D36750" w:rsidRPr="00674CD6" w:rsidRDefault="000679B8" w:rsidP="000679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1006" w:type="pct"/>
            <w:vAlign w:val="center"/>
          </w:tcPr>
          <w:p w:rsidR="00D36750" w:rsidRPr="00674CD6" w:rsidRDefault="00D36750" w:rsidP="00D76D9C">
            <w:pPr>
              <w:rPr>
                <w:color w:val="000000" w:themeColor="text1"/>
              </w:rPr>
            </w:pPr>
            <w:r w:rsidRPr="00674CD6">
              <w:rPr>
                <w:color w:val="000000" w:themeColor="text1"/>
              </w:rPr>
              <w:t xml:space="preserve">                 </w:t>
            </w:r>
            <w:r w:rsidR="00D76D9C">
              <w:rPr>
                <w:color w:val="000000" w:themeColor="text1"/>
              </w:rPr>
              <w:t>70</w:t>
            </w:r>
          </w:p>
        </w:tc>
      </w:tr>
      <w:tr w:rsidR="00D36750" w:rsidRPr="007D2931" w:rsidTr="00D76D9C">
        <w:trPr>
          <w:trHeight w:val="477"/>
        </w:trPr>
        <w:tc>
          <w:tcPr>
            <w:tcW w:w="3056" w:type="pct"/>
            <w:vAlign w:val="center"/>
          </w:tcPr>
          <w:p w:rsidR="00D36750" w:rsidRPr="000679B8" w:rsidRDefault="000679B8" w:rsidP="000679B8">
            <w:pPr>
              <w:pStyle w:val="a6"/>
              <w:numPr>
                <w:ilvl w:val="0"/>
                <w:numId w:val="38"/>
              </w:num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Преобразование буквенных выражений.</w:t>
            </w:r>
          </w:p>
        </w:tc>
        <w:tc>
          <w:tcPr>
            <w:tcW w:w="938" w:type="pct"/>
            <w:vAlign w:val="center"/>
          </w:tcPr>
          <w:p w:rsidR="00D36750" w:rsidRPr="00674CD6" w:rsidRDefault="000679B8" w:rsidP="000679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1006" w:type="pct"/>
            <w:vAlign w:val="center"/>
          </w:tcPr>
          <w:p w:rsidR="00D36750" w:rsidRPr="00674CD6" w:rsidRDefault="00D76D9C" w:rsidP="00D76D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</w:p>
        </w:tc>
      </w:tr>
      <w:tr w:rsidR="00D36750" w:rsidRPr="007D2931" w:rsidTr="00D76D9C">
        <w:trPr>
          <w:trHeight w:val="361"/>
        </w:trPr>
        <w:tc>
          <w:tcPr>
            <w:tcW w:w="3056" w:type="pct"/>
            <w:vAlign w:val="center"/>
          </w:tcPr>
          <w:p w:rsidR="000679B8" w:rsidRPr="000679B8" w:rsidRDefault="000679B8" w:rsidP="000679B8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Делимость натуральных чисел.</w:t>
            </w:r>
          </w:p>
        </w:tc>
        <w:tc>
          <w:tcPr>
            <w:tcW w:w="938" w:type="pct"/>
            <w:vAlign w:val="center"/>
          </w:tcPr>
          <w:p w:rsidR="00D36750" w:rsidRPr="00674CD6" w:rsidRDefault="000679B8" w:rsidP="000679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1006" w:type="pct"/>
            <w:vAlign w:val="center"/>
          </w:tcPr>
          <w:p w:rsidR="00D36750" w:rsidRPr="00674CD6" w:rsidRDefault="00D76D9C" w:rsidP="00D76D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</w:tr>
      <w:tr w:rsidR="00D36750" w:rsidRPr="007D2931" w:rsidTr="00D76D9C">
        <w:tc>
          <w:tcPr>
            <w:tcW w:w="3056" w:type="pct"/>
            <w:vAlign w:val="center"/>
          </w:tcPr>
          <w:p w:rsidR="00D36750" w:rsidRPr="000679B8" w:rsidRDefault="000679B8" w:rsidP="000679B8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Математика вокруг нас.</w:t>
            </w:r>
          </w:p>
        </w:tc>
        <w:tc>
          <w:tcPr>
            <w:tcW w:w="938" w:type="pct"/>
            <w:vAlign w:val="center"/>
          </w:tcPr>
          <w:p w:rsidR="00D36750" w:rsidRPr="00674CD6" w:rsidRDefault="000679B8" w:rsidP="000679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1006" w:type="pct"/>
            <w:vAlign w:val="center"/>
          </w:tcPr>
          <w:p w:rsidR="00D36750" w:rsidRPr="00674CD6" w:rsidRDefault="00D76D9C" w:rsidP="00D76D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</w:tr>
      <w:tr w:rsidR="00D36750" w:rsidRPr="007D2931" w:rsidTr="003B47DA">
        <w:trPr>
          <w:trHeight w:val="360"/>
        </w:trPr>
        <w:tc>
          <w:tcPr>
            <w:tcW w:w="3056" w:type="pct"/>
            <w:vAlign w:val="center"/>
          </w:tcPr>
          <w:p w:rsidR="003B47DA" w:rsidRPr="000679B8" w:rsidRDefault="000679B8" w:rsidP="000679B8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Повторение.</w:t>
            </w:r>
          </w:p>
        </w:tc>
        <w:tc>
          <w:tcPr>
            <w:tcW w:w="938" w:type="pct"/>
            <w:vAlign w:val="center"/>
          </w:tcPr>
          <w:p w:rsidR="00D36750" w:rsidRPr="00674CD6" w:rsidRDefault="000679B8" w:rsidP="000679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006" w:type="pct"/>
            <w:vAlign w:val="center"/>
          </w:tcPr>
          <w:p w:rsidR="00D36750" w:rsidRPr="00674CD6" w:rsidRDefault="00D76D9C" w:rsidP="00D76D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 w:rsidR="003B47DA" w:rsidRPr="007D2931" w:rsidTr="00D76D9C">
        <w:trPr>
          <w:trHeight w:val="465"/>
        </w:trPr>
        <w:tc>
          <w:tcPr>
            <w:tcW w:w="3056" w:type="pct"/>
            <w:vAlign w:val="center"/>
          </w:tcPr>
          <w:p w:rsidR="003B47DA" w:rsidRDefault="003B47DA" w:rsidP="000679B8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Резерв</w:t>
            </w:r>
          </w:p>
        </w:tc>
        <w:tc>
          <w:tcPr>
            <w:tcW w:w="938" w:type="pct"/>
            <w:vAlign w:val="center"/>
          </w:tcPr>
          <w:p w:rsidR="003B47DA" w:rsidRDefault="003B47DA" w:rsidP="000679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006" w:type="pct"/>
            <w:vAlign w:val="center"/>
          </w:tcPr>
          <w:p w:rsidR="003B47DA" w:rsidRDefault="003B47DA" w:rsidP="00D76D9C">
            <w:pPr>
              <w:jc w:val="center"/>
              <w:rPr>
                <w:color w:val="000000" w:themeColor="text1"/>
              </w:rPr>
            </w:pPr>
          </w:p>
        </w:tc>
      </w:tr>
      <w:tr w:rsidR="00D36750" w:rsidRPr="007D2931" w:rsidTr="00D76D9C">
        <w:trPr>
          <w:trHeight w:val="468"/>
        </w:trPr>
        <w:tc>
          <w:tcPr>
            <w:tcW w:w="3056" w:type="pct"/>
            <w:vAlign w:val="center"/>
          </w:tcPr>
          <w:p w:rsidR="00D36750" w:rsidRPr="00674CD6" w:rsidRDefault="00D36750" w:rsidP="00D76D9C">
            <w:pPr>
              <w:pStyle w:val="a6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938" w:type="pct"/>
            <w:vAlign w:val="center"/>
          </w:tcPr>
          <w:p w:rsidR="00D36750" w:rsidRPr="00674CD6" w:rsidRDefault="00D36750" w:rsidP="00D76D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3B47DA">
              <w:rPr>
                <w:color w:val="000000" w:themeColor="text1"/>
              </w:rPr>
              <w:t>5</w:t>
            </w:r>
          </w:p>
        </w:tc>
        <w:tc>
          <w:tcPr>
            <w:tcW w:w="1006" w:type="pct"/>
            <w:vAlign w:val="center"/>
          </w:tcPr>
          <w:p w:rsidR="00D36750" w:rsidRDefault="00D36750" w:rsidP="00D76D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210</w:t>
            </w:r>
          </w:p>
        </w:tc>
      </w:tr>
    </w:tbl>
    <w:p w:rsidR="00D36750" w:rsidRDefault="00D36750" w:rsidP="00DB0FDC">
      <w:pPr>
        <w:pStyle w:val="a5"/>
        <w:spacing w:before="0" w:after="0"/>
        <w:rPr>
          <w:b/>
          <w:sz w:val="28"/>
          <w:szCs w:val="28"/>
        </w:rPr>
      </w:pPr>
    </w:p>
    <w:p w:rsidR="0065586F" w:rsidRPr="00DB0FDC" w:rsidRDefault="00D76D9C" w:rsidP="00D76D9C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bidi="hi-IN"/>
        </w:rPr>
      </w:pPr>
      <w:r w:rsidRPr="00DB0F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Учебно-тематическое планирование 6 класс.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103"/>
        <w:gridCol w:w="2127"/>
        <w:gridCol w:w="2551"/>
      </w:tblGrid>
      <w:tr w:rsidR="00D76D9C" w:rsidRPr="00D76D9C" w:rsidTr="00DB0FDC">
        <w:trPr>
          <w:trHeight w:val="1614"/>
        </w:trPr>
        <w:tc>
          <w:tcPr>
            <w:tcW w:w="567" w:type="dxa"/>
            <w:vAlign w:val="center"/>
          </w:tcPr>
          <w:p w:rsidR="00D76D9C" w:rsidRPr="00D76D9C" w:rsidRDefault="00D76D9C" w:rsidP="00DB0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D9C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vAlign w:val="center"/>
          </w:tcPr>
          <w:p w:rsidR="00DB0FDC" w:rsidRPr="00DB0FDC" w:rsidRDefault="00D76D9C" w:rsidP="00DB0F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bidi="hi-IN"/>
              </w:rPr>
            </w:pPr>
            <w:r w:rsidRPr="00D76D9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bidi="hi-IN"/>
              </w:rPr>
              <w:t>Наименование разделов и тем</w:t>
            </w:r>
            <w:r w:rsidR="00DB0FD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bidi="hi-IN"/>
              </w:rPr>
              <w:t>.</w:t>
            </w:r>
          </w:p>
        </w:tc>
        <w:tc>
          <w:tcPr>
            <w:tcW w:w="2127" w:type="dxa"/>
            <w:vAlign w:val="center"/>
          </w:tcPr>
          <w:p w:rsidR="00D76D9C" w:rsidRPr="00D76D9C" w:rsidRDefault="00D76D9C" w:rsidP="00DB0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D9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bidi="hi-IN"/>
              </w:rPr>
              <w:t>Всего ча</w:t>
            </w:r>
            <w:r w:rsidRPr="00D76D9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bidi="hi-IN"/>
              </w:rPr>
              <w:softHyphen/>
              <w:t>сов.</w:t>
            </w:r>
          </w:p>
        </w:tc>
        <w:tc>
          <w:tcPr>
            <w:tcW w:w="2551" w:type="dxa"/>
          </w:tcPr>
          <w:p w:rsidR="00D76D9C" w:rsidRDefault="00D76D9C" w:rsidP="00DB0FD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bidi="hi-IN"/>
              </w:rPr>
            </w:pPr>
          </w:p>
          <w:p w:rsidR="00D76D9C" w:rsidRPr="00D76D9C" w:rsidRDefault="00D76D9C" w:rsidP="00DB0FD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bidi="hi-IN"/>
              </w:rPr>
              <w:t>К</w:t>
            </w:r>
            <w:r w:rsidRPr="00D76D9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bidi="hi-IN"/>
              </w:rPr>
              <w:t>онтрольные работы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bidi="hi-IN"/>
              </w:rPr>
              <w:t>.</w:t>
            </w:r>
          </w:p>
          <w:p w:rsidR="00D76D9C" w:rsidRPr="00D76D9C" w:rsidRDefault="00D76D9C" w:rsidP="00DB0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D76D9C" w:rsidRPr="00D76D9C" w:rsidTr="00DB0FDC">
        <w:tc>
          <w:tcPr>
            <w:tcW w:w="567" w:type="dxa"/>
            <w:vAlign w:val="center"/>
          </w:tcPr>
          <w:p w:rsidR="00D76D9C" w:rsidRPr="00D76D9C" w:rsidRDefault="00D76D9C" w:rsidP="00D76D9C">
            <w:pPr>
              <w:tabs>
                <w:tab w:val="left" w:pos="1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D9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D76D9C" w:rsidRPr="00D76D9C" w:rsidRDefault="00D76D9C" w:rsidP="00D76D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D9C">
              <w:rPr>
                <w:rFonts w:ascii="Times New Roman" w:eastAsia="Times New Roman" w:hAnsi="Times New Roman"/>
                <w:sz w:val="24"/>
                <w:szCs w:val="24"/>
              </w:rPr>
              <w:t>Повторение материала 5 класса</w:t>
            </w:r>
          </w:p>
        </w:tc>
        <w:tc>
          <w:tcPr>
            <w:tcW w:w="2127" w:type="dxa"/>
            <w:vAlign w:val="center"/>
          </w:tcPr>
          <w:p w:rsidR="00D76D9C" w:rsidRPr="00D76D9C" w:rsidRDefault="00066446" w:rsidP="00D7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D76D9C" w:rsidRPr="00D76D9C" w:rsidRDefault="003B47DA" w:rsidP="00D7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76D9C" w:rsidRPr="00D76D9C" w:rsidTr="00DB0FDC">
        <w:tc>
          <w:tcPr>
            <w:tcW w:w="567" w:type="dxa"/>
            <w:vAlign w:val="center"/>
          </w:tcPr>
          <w:p w:rsidR="00D76D9C" w:rsidRPr="00D76D9C" w:rsidRDefault="00D76D9C" w:rsidP="00D76D9C">
            <w:pPr>
              <w:tabs>
                <w:tab w:val="left" w:pos="1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D9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D76D9C" w:rsidRPr="00D76D9C" w:rsidRDefault="00D76D9C" w:rsidP="00D76D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D9C">
              <w:rPr>
                <w:rFonts w:ascii="Times New Roman" w:eastAsia="Times New Roman" w:hAnsi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2127" w:type="dxa"/>
            <w:vAlign w:val="center"/>
          </w:tcPr>
          <w:p w:rsidR="00D76D9C" w:rsidRPr="00D76D9C" w:rsidRDefault="00066446" w:rsidP="00D7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2551" w:type="dxa"/>
          </w:tcPr>
          <w:p w:rsidR="00D76D9C" w:rsidRPr="00D76D9C" w:rsidRDefault="00D76D9C" w:rsidP="00D7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76D9C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76D9C" w:rsidRPr="00D76D9C" w:rsidTr="00DB0FDC">
        <w:tc>
          <w:tcPr>
            <w:tcW w:w="567" w:type="dxa"/>
            <w:vAlign w:val="center"/>
          </w:tcPr>
          <w:p w:rsidR="00D76D9C" w:rsidRPr="00D76D9C" w:rsidRDefault="00D76D9C" w:rsidP="00D76D9C">
            <w:pPr>
              <w:tabs>
                <w:tab w:val="left" w:pos="1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D9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76D9C" w:rsidRPr="00D76D9C" w:rsidRDefault="00D76D9C" w:rsidP="00D76D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D9C">
              <w:rPr>
                <w:rFonts w:ascii="Times New Roman" w:eastAsia="Times New Roman" w:hAnsi="Times New Roman"/>
                <w:sz w:val="24"/>
                <w:szCs w:val="24"/>
              </w:rPr>
              <w:t>Преобразование буквенных выражений</w:t>
            </w:r>
          </w:p>
        </w:tc>
        <w:tc>
          <w:tcPr>
            <w:tcW w:w="2127" w:type="dxa"/>
          </w:tcPr>
          <w:p w:rsidR="00D76D9C" w:rsidRPr="00D76D9C" w:rsidRDefault="00066446" w:rsidP="00D7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2551" w:type="dxa"/>
          </w:tcPr>
          <w:p w:rsidR="00D76D9C" w:rsidRPr="00D76D9C" w:rsidRDefault="00D76D9C" w:rsidP="00D7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76D9C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76D9C" w:rsidRPr="00D76D9C" w:rsidTr="00DB0FDC">
        <w:tc>
          <w:tcPr>
            <w:tcW w:w="567" w:type="dxa"/>
            <w:vAlign w:val="center"/>
          </w:tcPr>
          <w:p w:rsidR="00D76D9C" w:rsidRPr="00D76D9C" w:rsidRDefault="00D76D9C" w:rsidP="00D76D9C">
            <w:pPr>
              <w:tabs>
                <w:tab w:val="left" w:pos="1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D9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76D9C" w:rsidRPr="00D76D9C" w:rsidRDefault="00D76D9C" w:rsidP="00D76D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D9C">
              <w:rPr>
                <w:rFonts w:ascii="Times New Roman" w:eastAsia="Times New Roman" w:hAnsi="Times New Roman"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2127" w:type="dxa"/>
          </w:tcPr>
          <w:p w:rsidR="00D76D9C" w:rsidRPr="00D76D9C" w:rsidRDefault="00066446" w:rsidP="00D7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D76D9C" w:rsidRPr="00D76D9C" w:rsidRDefault="00D76D9C" w:rsidP="00D7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76D9C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76D9C" w:rsidRPr="00D76D9C" w:rsidTr="00DB0FDC">
        <w:trPr>
          <w:trHeight w:val="353"/>
        </w:trPr>
        <w:tc>
          <w:tcPr>
            <w:tcW w:w="567" w:type="dxa"/>
            <w:vAlign w:val="center"/>
          </w:tcPr>
          <w:p w:rsidR="00D76D9C" w:rsidRPr="00D76D9C" w:rsidRDefault="00D76D9C" w:rsidP="00D76D9C">
            <w:pPr>
              <w:tabs>
                <w:tab w:val="left" w:pos="1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D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D76D9C" w:rsidRPr="00D76D9C" w:rsidRDefault="00D76D9C" w:rsidP="00D76D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D9C">
              <w:rPr>
                <w:rFonts w:ascii="Times New Roman" w:eastAsia="Times New Roman" w:hAnsi="Times New Roman"/>
                <w:sz w:val="24"/>
                <w:szCs w:val="24"/>
              </w:rPr>
              <w:t>Математика вокруг нас</w:t>
            </w:r>
          </w:p>
        </w:tc>
        <w:tc>
          <w:tcPr>
            <w:tcW w:w="2127" w:type="dxa"/>
          </w:tcPr>
          <w:p w:rsidR="00D76D9C" w:rsidRPr="00D76D9C" w:rsidRDefault="00066446" w:rsidP="00D7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551" w:type="dxa"/>
          </w:tcPr>
          <w:p w:rsidR="00D76D9C" w:rsidRPr="00D76D9C" w:rsidRDefault="00D76D9C" w:rsidP="00D7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76D9C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76D9C" w:rsidRPr="00D76D9C" w:rsidTr="00DB0FDC">
        <w:tc>
          <w:tcPr>
            <w:tcW w:w="567" w:type="dxa"/>
            <w:vAlign w:val="center"/>
          </w:tcPr>
          <w:p w:rsidR="00D76D9C" w:rsidRPr="00D76D9C" w:rsidRDefault="00D76D9C" w:rsidP="00D76D9C">
            <w:pPr>
              <w:tabs>
                <w:tab w:val="left" w:pos="1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D9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D76D9C" w:rsidRPr="00D76D9C" w:rsidRDefault="00D76D9C" w:rsidP="00D76D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D9C">
              <w:rPr>
                <w:rFonts w:ascii="Times New Roman" w:eastAsia="Times New Roman" w:hAnsi="Times New Roman"/>
                <w:sz w:val="24"/>
                <w:szCs w:val="24"/>
              </w:rPr>
              <w:t>Повторение материала 6 класса</w:t>
            </w:r>
          </w:p>
        </w:tc>
        <w:tc>
          <w:tcPr>
            <w:tcW w:w="2127" w:type="dxa"/>
          </w:tcPr>
          <w:p w:rsidR="00D76D9C" w:rsidRPr="00D76D9C" w:rsidRDefault="00066446" w:rsidP="00D7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D76D9C" w:rsidRPr="00D76D9C" w:rsidRDefault="00D76D9C" w:rsidP="00D7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76D9C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76D9C" w:rsidRPr="00D76D9C" w:rsidTr="00DB0FDC">
        <w:tc>
          <w:tcPr>
            <w:tcW w:w="567" w:type="dxa"/>
            <w:vAlign w:val="center"/>
          </w:tcPr>
          <w:p w:rsidR="00D76D9C" w:rsidRPr="00D76D9C" w:rsidRDefault="00D76D9C" w:rsidP="00D76D9C">
            <w:pPr>
              <w:tabs>
                <w:tab w:val="left" w:pos="1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76D9C" w:rsidRPr="00D76D9C" w:rsidRDefault="00D76D9C" w:rsidP="00D76D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76D9C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D76D9C" w:rsidRPr="00D76D9C" w:rsidRDefault="00D76D9C" w:rsidP="00D7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210</w:t>
            </w:r>
          </w:p>
        </w:tc>
        <w:tc>
          <w:tcPr>
            <w:tcW w:w="2551" w:type="dxa"/>
          </w:tcPr>
          <w:p w:rsidR="00D76D9C" w:rsidRPr="00D76D9C" w:rsidRDefault="0029184C" w:rsidP="00D7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65586F" w:rsidRDefault="0065586F" w:rsidP="00D76D9C">
      <w:pPr>
        <w:pStyle w:val="a5"/>
        <w:spacing w:before="0" w:after="0"/>
        <w:rPr>
          <w:b/>
          <w:sz w:val="28"/>
          <w:szCs w:val="28"/>
        </w:rPr>
      </w:pPr>
    </w:p>
    <w:p w:rsidR="00C01F4D" w:rsidRDefault="00C01F4D" w:rsidP="00B262CA">
      <w:pPr>
        <w:pStyle w:val="a5"/>
        <w:spacing w:before="0" w:after="0"/>
        <w:rPr>
          <w:b/>
          <w:sz w:val="28"/>
          <w:szCs w:val="28"/>
        </w:rPr>
      </w:pPr>
    </w:p>
    <w:p w:rsidR="000679B8" w:rsidRDefault="000679B8" w:rsidP="00714912">
      <w:pPr>
        <w:pStyle w:val="a5"/>
        <w:ind w:left="1429"/>
        <w:rPr>
          <w:rStyle w:val="a4"/>
          <w:sz w:val="28"/>
        </w:rPr>
      </w:pPr>
    </w:p>
    <w:p w:rsidR="00DB0FDC" w:rsidRDefault="00DB0FDC" w:rsidP="00714912">
      <w:pPr>
        <w:pStyle w:val="a5"/>
        <w:ind w:left="1429"/>
        <w:rPr>
          <w:rStyle w:val="a4"/>
          <w:sz w:val="28"/>
        </w:rPr>
      </w:pPr>
    </w:p>
    <w:p w:rsidR="00DB0FDC" w:rsidRDefault="00DB0FDC" w:rsidP="00714912">
      <w:pPr>
        <w:pStyle w:val="a5"/>
        <w:ind w:left="1429"/>
        <w:rPr>
          <w:rStyle w:val="a4"/>
          <w:sz w:val="28"/>
        </w:rPr>
      </w:pPr>
    </w:p>
    <w:p w:rsidR="00DB0FDC" w:rsidRDefault="00DB0FDC" w:rsidP="00714912">
      <w:pPr>
        <w:pStyle w:val="a5"/>
        <w:ind w:left="1429"/>
        <w:rPr>
          <w:rStyle w:val="a4"/>
          <w:sz w:val="28"/>
        </w:rPr>
      </w:pPr>
    </w:p>
    <w:p w:rsidR="00DB0FDC" w:rsidRDefault="00DB0FDC" w:rsidP="00714912">
      <w:pPr>
        <w:pStyle w:val="a5"/>
        <w:ind w:left="1429"/>
        <w:rPr>
          <w:rStyle w:val="a4"/>
          <w:sz w:val="28"/>
        </w:rPr>
      </w:pPr>
    </w:p>
    <w:p w:rsidR="00DB0FDC" w:rsidRDefault="00DB0FDC" w:rsidP="00714912">
      <w:pPr>
        <w:pStyle w:val="a5"/>
        <w:ind w:left="1429"/>
        <w:rPr>
          <w:rStyle w:val="a4"/>
          <w:sz w:val="28"/>
        </w:rPr>
      </w:pPr>
    </w:p>
    <w:p w:rsidR="00DB0FDC" w:rsidRDefault="00DB0FDC" w:rsidP="00714912">
      <w:pPr>
        <w:pStyle w:val="a5"/>
        <w:ind w:left="1429"/>
        <w:rPr>
          <w:rStyle w:val="a4"/>
          <w:sz w:val="28"/>
        </w:rPr>
      </w:pPr>
    </w:p>
    <w:p w:rsidR="00DB0FDC" w:rsidRDefault="00DB0FDC" w:rsidP="00714912">
      <w:pPr>
        <w:pStyle w:val="a5"/>
        <w:ind w:left="1429"/>
        <w:rPr>
          <w:rStyle w:val="a4"/>
          <w:sz w:val="28"/>
        </w:rPr>
      </w:pPr>
    </w:p>
    <w:p w:rsidR="00C01F4D" w:rsidRPr="00992B95" w:rsidRDefault="00C01F4D" w:rsidP="00FC3F95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01F4D" w:rsidRDefault="00C01F4D" w:rsidP="00674CD6">
      <w:pPr>
        <w:pStyle w:val="a5"/>
        <w:spacing w:before="0" w:after="0"/>
        <w:ind w:firstLine="709"/>
        <w:jc w:val="center"/>
        <w:rPr>
          <w:b/>
          <w:sz w:val="28"/>
          <w:szCs w:val="28"/>
        </w:rPr>
      </w:pPr>
    </w:p>
    <w:p w:rsidR="000679B8" w:rsidRDefault="000679B8" w:rsidP="00674CD6">
      <w:pPr>
        <w:pStyle w:val="a5"/>
        <w:spacing w:before="0" w:after="0"/>
        <w:ind w:firstLine="709"/>
        <w:jc w:val="center"/>
        <w:rPr>
          <w:b/>
          <w:sz w:val="28"/>
          <w:szCs w:val="28"/>
        </w:rPr>
      </w:pPr>
    </w:p>
    <w:p w:rsidR="00D76D9C" w:rsidRDefault="00D76D9C" w:rsidP="00674CD6">
      <w:pPr>
        <w:pStyle w:val="a5"/>
        <w:spacing w:before="0" w:after="0"/>
        <w:ind w:firstLine="709"/>
        <w:jc w:val="center"/>
        <w:rPr>
          <w:b/>
          <w:sz w:val="28"/>
          <w:szCs w:val="28"/>
        </w:rPr>
      </w:pPr>
    </w:p>
    <w:p w:rsidR="00D76D9C" w:rsidRDefault="00D76D9C" w:rsidP="00674CD6">
      <w:pPr>
        <w:pStyle w:val="a5"/>
        <w:spacing w:before="0" w:after="0"/>
        <w:ind w:firstLine="709"/>
        <w:jc w:val="center"/>
        <w:rPr>
          <w:b/>
          <w:sz w:val="28"/>
          <w:szCs w:val="28"/>
        </w:rPr>
      </w:pPr>
    </w:p>
    <w:p w:rsidR="00D76D9C" w:rsidRDefault="00D76D9C" w:rsidP="00674CD6">
      <w:pPr>
        <w:pStyle w:val="a5"/>
        <w:spacing w:before="0" w:after="0"/>
        <w:ind w:firstLine="709"/>
        <w:jc w:val="center"/>
        <w:rPr>
          <w:b/>
          <w:sz w:val="28"/>
          <w:szCs w:val="28"/>
        </w:rPr>
      </w:pPr>
    </w:p>
    <w:p w:rsidR="00D76D9C" w:rsidRDefault="00D76D9C" w:rsidP="00674CD6">
      <w:pPr>
        <w:pStyle w:val="a5"/>
        <w:spacing w:before="0" w:after="0"/>
        <w:ind w:firstLine="709"/>
        <w:jc w:val="center"/>
        <w:rPr>
          <w:b/>
          <w:sz w:val="28"/>
          <w:szCs w:val="28"/>
        </w:rPr>
      </w:pPr>
    </w:p>
    <w:p w:rsidR="00D76D9C" w:rsidRDefault="00D76D9C" w:rsidP="00674CD6">
      <w:pPr>
        <w:pStyle w:val="a5"/>
        <w:spacing w:before="0" w:after="0"/>
        <w:ind w:firstLine="709"/>
        <w:jc w:val="center"/>
        <w:rPr>
          <w:b/>
          <w:sz w:val="28"/>
          <w:szCs w:val="28"/>
        </w:rPr>
      </w:pPr>
    </w:p>
    <w:p w:rsidR="00D76D9C" w:rsidRDefault="00D76D9C" w:rsidP="00674CD6">
      <w:pPr>
        <w:pStyle w:val="a5"/>
        <w:spacing w:before="0" w:after="0"/>
        <w:ind w:firstLine="709"/>
        <w:jc w:val="center"/>
        <w:rPr>
          <w:b/>
          <w:sz w:val="28"/>
          <w:szCs w:val="28"/>
        </w:rPr>
      </w:pPr>
    </w:p>
    <w:p w:rsidR="00D76D9C" w:rsidRDefault="00D76D9C" w:rsidP="00674CD6">
      <w:pPr>
        <w:pStyle w:val="a5"/>
        <w:spacing w:before="0" w:after="0"/>
        <w:ind w:firstLine="709"/>
        <w:jc w:val="center"/>
        <w:rPr>
          <w:b/>
          <w:sz w:val="28"/>
          <w:szCs w:val="28"/>
        </w:rPr>
      </w:pPr>
    </w:p>
    <w:p w:rsidR="00D76D9C" w:rsidRDefault="00D76D9C" w:rsidP="00674CD6">
      <w:pPr>
        <w:pStyle w:val="a5"/>
        <w:spacing w:before="0" w:after="0"/>
        <w:ind w:firstLine="709"/>
        <w:jc w:val="center"/>
        <w:rPr>
          <w:b/>
          <w:sz w:val="28"/>
          <w:szCs w:val="28"/>
        </w:rPr>
      </w:pPr>
    </w:p>
    <w:p w:rsidR="00D76D9C" w:rsidRDefault="00D76D9C" w:rsidP="00674CD6">
      <w:pPr>
        <w:pStyle w:val="a5"/>
        <w:spacing w:before="0" w:after="0"/>
        <w:ind w:firstLine="709"/>
        <w:jc w:val="center"/>
        <w:rPr>
          <w:b/>
          <w:sz w:val="28"/>
          <w:szCs w:val="28"/>
        </w:rPr>
      </w:pPr>
    </w:p>
    <w:p w:rsidR="00D76D9C" w:rsidRDefault="00D76D9C" w:rsidP="004F2122">
      <w:pPr>
        <w:pStyle w:val="a5"/>
        <w:spacing w:before="0" w:after="0"/>
        <w:rPr>
          <w:b/>
          <w:sz w:val="28"/>
          <w:szCs w:val="28"/>
        </w:rPr>
      </w:pPr>
    </w:p>
    <w:p w:rsidR="00D76D9C" w:rsidRDefault="00D76D9C" w:rsidP="00674CD6">
      <w:pPr>
        <w:pStyle w:val="a5"/>
        <w:spacing w:before="0" w:after="0"/>
        <w:ind w:firstLine="709"/>
        <w:jc w:val="center"/>
        <w:rPr>
          <w:b/>
          <w:sz w:val="28"/>
          <w:szCs w:val="28"/>
        </w:rPr>
      </w:pPr>
    </w:p>
    <w:p w:rsidR="00C01F4D" w:rsidRPr="00DB0FDC" w:rsidRDefault="00C01F4D" w:rsidP="00C01F4D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proofErr w:type="gramStart"/>
      <w:r w:rsidRPr="00DB0F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Учебно</w:t>
      </w:r>
      <w:proofErr w:type="spellEnd"/>
      <w:r w:rsidRPr="00DB0F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- методическое</w:t>
      </w:r>
      <w:proofErr w:type="gramEnd"/>
      <w:r w:rsidRPr="00DB0F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сопровождение.</w:t>
      </w:r>
    </w:p>
    <w:p w:rsidR="00C01F4D" w:rsidRDefault="00C01F4D" w:rsidP="00674CD6">
      <w:pPr>
        <w:pStyle w:val="a5"/>
        <w:spacing w:before="0" w:after="0"/>
        <w:ind w:firstLine="709"/>
        <w:jc w:val="center"/>
        <w:rPr>
          <w:b/>
          <w:sz w:val="28"/>
          <w:szCs w:val="28"/>
        </w:rPr>
      </w:pPr>
    </w:p>
    <w:p w:rsidR="00C01F4D" w:rsidRDefault="00C01F4D" w:rsidP="00674CD6">
      <w:pPr>
        <w:pStyle w:val="a5"/>
        <w:spacing w:before="0" w:after="0"/>
        <w:ind w:firstLine="709"/>
        <w:jc w:val="center"/>
        <w:rPr>
          <w:b/>
          <w:sz w:val="28"/>
          <w:szCs w:val="28"/>
        </w:rPr>
      </w:pPr>
    </w:p>
    <w:p w:rsidR="00C01F4D" w:rsidRPr="00C01F4D" w:rsidRDefault="00C01F4D" w:rsidP="00C01F4D">
      <w:pPr>
        <w:rPr>
          <w:rFonts w:ascii="Times New Roman" w:hAnsi="Times New Roman"/>
          <w:b/>
          <w:sz w:val="24"/>
          <w:szCs w:val="24"/>
        </w:rPr>
      </w:pPr>
      <w:r w:rsidRPr="00C01F4D">
        <w:rPr>
          <w:rFonts w:ascii="Times New Roman" w:hAnsi="Times New Roman"/>
          <w:b/>
          <w:sz w:val="24"/>
          <w:szCs w:val="24"/>
        </w:rPr>
        <w:t>Основная литература.</w:t>
      </w:r>
    </w:p>
    <w:p w:rsidR="00C01F4D" w:rsidRPr="00C01F4D" w:rsidRDefault="00C01F4D" w:rsidP="00C01F4D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1F4D">
        <w:rPr>
          <w:rFonts w:ascii="Times New Roman" w:hAnsi="Times New Roman"/>
          <w:sz w:val="24"/>
          <w:szCs w:val="24"/>
        </w:rPr>
        <w:t>Учебник: Математика. 5</w:t>
      </w:r>
      <w:r w:rsidR="00FC3F95">
        <w:rPr>
          <w:rFonts w:ascii="Times New Roman" w:hAnsi="Times New Roman"/>
          <w:sz w:val="24"/>
          <w:szCs w:val="24"/>
        </w:rPr>
        <w:t>, 6</w:t>
      </w:r>
      <w:r w:rsidRPr="00C01F4D">
        <w:rPr>
          <w:rFonts w:ascii="Times New Roman" w:hAnsi="Times New Roman"/>
          <w:sz w:val="24"/>
          <w:szCs w:val="24"/>
        </w:rPr>
        <w:t xml:space="preserve"> класс. / И.И. Зубарева, А.</w:t>
      </w:r>
      <w:r>
        <w:rPr>
          <w:rFonts w:ascii="Times New Roman" w:hAnsi="Times New Roman"/>
          <w:sz w:val="24"/>
          <w:szCs w:val="24"/>
        </w:rPr>
        <w:t>Г. Мордкович/ М. Мнемозина, 2013г.</w:t>
      </w:r>
    </w:p>
    <w:p w:rsidR="00C01F4D" w:rsidRPr="00C01F4D" w:rsidRDefault="00C01F4D" w:rsidP="00C01F4D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C01F4D">
        <w:rPr>
          <w:rFonts w:ascii="Times New Roman" w:hAnsi="Times New Roman"/>
          <w:sz w:val="24"/>
          <w:szCs w:val="24"/>
        </w:rPr>
        <w:t>етрадь</w:t>
      </w:r>
      <w:r>
        <w:rPr>
          <w:rFonts w:ascii="Times New Roman" w:hAnsi="Times New Roman"/>
          <w:sz w:val="24"/>
          <w:szCs w:val="24"/>
        </w:rPr>
        <w:t xml:space="preserve"> для контрольных работ, 2-х </w:t>
      </w:r>
      <w:proofErr w:type="gramStart"/>
      <w:r>
        <w:rPr>
          <w:rFonts w:ascii="Times New Roman" w:hAnsi="Times New Roman"/>
          <w:sz w:val="24"/>
          <w:szCs w:val="24"/>
        </w:rPr>
        <w:t>частях</w:t>
      </w:r>
      <w:proofErr w:type="gramEnd"/>
      <w:r w:rsidR="00FC3F95">
        <w:rPr>
          <w:rFonts w:ascii="Times New Roman" w:hAnsi="Times New Roman"/>
          <w:sz w:val="24"/>
          <w:szCs w:val="24"/>
        </w:rPr>
        <w:t>: Математика 5, 6</w:t>
      </w:r>
      <w:r w:rsidRPr="00C01F4D">
        <w:rPr>
          <w:rFonts w:ascii="Times New Roman" w:hAnsi="Times New Roman"/>
          <w:sz w:val="24"/>
          <w:szCs w:val="24"/>
        </w:rPr>
        <w:t xml:space="preserve"> класс/ И</w:t>
      </w:r>
      <w:r>
        <w:rPr>
          <w:rFonts w:ascii="Times New Roman" w:hAnsi="Times New Roman"/>
          <w:sz w:val="24"/>
          <w:szCs w:val="24"/>
        </w:rPr>
        <w:t>.И. Зубарева/ М. Мнемозина ,2012 г.</w:t>
      </w:r>
    </w:p>
    <w:p w:rsidR="00C01F4D" w:rsidRPr="00C01F4D" w:rsidRDefault="00C01F4D" w:rsidP="00C01F4D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1F4D">
        <w:rPr>
          <w:rFonts w:ascii="Times New Roman" w:hAnsi="Times New Roman"/>
          <w:sz w:val="24"/>
          <w:szCs w:val="24"/>
        </w:rPr>
        <w:t>Методическое пособие для учителя «Математика 5 – 6 класс» / И.И. Зубарева, А, Г</w:t>
      </w:r>
      <w:r>
        <w:rPr>
          <w:rFonts w:ascii="Times New Roman" w:hAnsi="Times New Roman"/>
          <w:sz w:val="24"/>
          <w:szCs w:val="24"/>
        </w:rPr>
        <w:t>. Мордкович/ М. Мнемозина, 2012 г.</w:t>
      </w:r>
    </w:p>
    <w:p w:rsidR="00C01F4D" w:rsidRDefault="00C01F4D" w:rsidP="00C01F4D">
      <w:pPr>
        <w:rPr>
          <w:rFonts w:ascii="Times New Roman" w:hAnsi="Times New Roman"/>
          <w:b/>
          <w:sz w:val="24"/>
          <w:szCs w:val="24"/>
        </w:rPr>
      </w:pPr>
    </w:p>
    <w:p w:rsidR="00C01F4D" w:rsidRPr="00C01F4D" w:rsidRDefault="00C01F4D" w:rsidP="00C01F4D">
      <w:pPr>
        <w:rPr>
          <w:rFonts w:ascii="Times New Roman" w:hAnsi="Times New Roman"/>
          <w:b/>
          <w:sz w:val="24"/>
          <w:szCs w:val="24"/>
        </w:rPr>
      </w:pPr>
      <w:r w:rsidRPr="00C01F4D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C01F4D" w:rsidRPr="00C01F4D" w:rsidRDefault="00C01F4D" w:rsidP="00C01F4D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1F4D">
        <w:rPr>
          <w:rFonts w:ascii="Times New Roman" w:hAnsi="Times New Roman"/>
          <w:sz w:val="24"/>
          <w:szCs w:val="24"/>
        </w:rPr>
        <w:t>Самостоятельные работы «Математика 5</w:t>
      </w:r>
      <w:r w:rsidR="00FC3F95">
        <w:rPr>
          <w:rFonts w:ascii="Times New Roman" w:hAnsi="Times New Roman"/>
          <w:sz w:val="24"/>
          <w:szCs w:val="24"/>
        </w:rPr>
        <w:t>, 6</w:t>
      </w:r>
      <w:r w:rsidRPr="00C01F4D">
        <w:rPr>
          <w:rFonts w:ascii="Times New Roman" w:hAnsi="Times New Roman"/>
          <w:sz w:val="24"/>
          <w:szCs w:val="24"/>
        </w:rPr>
        <w:t xml:space="preserve"> класс»/ И.И. Зубарева, М.С. </w:t>
      </w:r>
      <w:proofErr w:type="spellStart"/>
      <w:r w:rsidRPr="00C01F4D">
        <w:rPr>
          <w:rFonts w:ascii="Times New Roman" w:hAnsi="Times New Roman"/>
          <w:sz w:val="24"/>
          <w:szCs w:val="24"/>
        </w:rPr>
        <w:t>Мальштейн</w:t>
      </w:r>
      <w:proofErr w:type="spellEnd"/>
      <w:r w:rsidRPr="00C01F4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М.Н. </w:t>
      </w:r>
      <w:proofErr w:type="spellStart"/>
      <w:r>
        <w:rPr>
          <w:rFonts w:ascii="Times New Roman" w:hAnsi="Times New Roman"/>
          <w:sz w:val="24"/>
          <w:szCs w:val="24"/>
        </w:rPr>
        <w:t>Шанцева</w:t>
      </w:r>
      <w:proofErr w:type="spellEnd"/>
      <w:r>
        <w:rPr>
          <w:rFonts w:ascii="Times New Roman" w:hAnsi="Times New Roman"/>
          <w:sz w:val="24"/>
          <w:szCs w:val="24"/>
        </w:rPr>
        <w:t>/ М. Мнемозина, 2012</w:t>
      </w:r>
    </w:p>
    <w:p w:rsidR="00C01F4D" w:rsidRPr="00C01F4D" w:rsidRDefault="00C01F4D" w:rsidP="00C01F4D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1F4D">
        <w:rPr>
          <w:rFonts w:ascii="Times New Roman" w:hAnsi="Times New Roman"/>
          <w:sz w:val="24"/>
          <w:szCs w:val="24"/>
        </w:rPr>
        <w:t>Блиц – опрос «Математика 5</w:t>
      </w:r>
      <w:r w:rsidR="00FC3F95">
        <w:rPr>
          <w:rFonts w:ascii="Times New Roman" w:hAnsi="Times New Roman"/>
          <w:sz w:val="24"/>
          <w:szCs w:val="24"/>
        </w:rPr>
        <w:t>, 6</w:t>
      </w:r>
      <w:r w:rsidRPr="00C01F4D">
        <w:rPr>
          <w:rFonts w:ascii="Times New Roman" w:hAnsi="Times New Roman"/>
          <w:sz w:val="24"/>
          <w:szCs w:val="24"/>
        </w:rPr>
        <w:t>», / Е.Е.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Тульчинская</w:t>
      </w:r>
      <w:proofErr w:type="spellEnd"/>
      <w:r>
        <w:rPr>
          <w:rFonts w:ascii="Times New Roman" w:hAnsi="Times New Roman"/>
          <w:sz w:val="24"/>
          <w:szCs w:val="24"/>
        </w:rPr>
        <w:t>/ М. Мнемозина, 2010</w:t>
      </w:r>
    </w:p>
    <w:p w:rsidR="00C01F4D" w:rsidRPr="00C01F4D" w:rsidRDefault="00C01F4D" w:rsidP="00C01F4D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1F4D">
        <w:rPr>
          <w:rFonts w:ascii="Times New Roman" w:hAnsi="Times New Roman"/>
          <w:sz w:val="24"/>
          <w:szCs w:val="24"/>
        </w:rPr>
        <w:t xml:space="preserve">Задачи по математике для 5-6 классов / И.В. Баранова, </w:t>
      </w:r>
      <w:proofErr w:type="spellStart"/>
      <w:r w:rsidRPr="00C01F4D">
        <w:rPr>
          <w:rFonts w:ascii="Times New Roman" w:hAnsi="Times New Roman"/>
          <w:sz w:val="24"/>
          <w:szCs w:val="24"/>
        </w:rPr>
        <w:t>З.Г.Барчукова</w:t>
      </w:r>
      <w:proofErr w:type="spellEnd"/>
      <w:r w:rsidRPr="00C01F4D">
        <w:rPr>
          <w:rFonts w:ascii="Times New Roman" w:hAnsi="Times New Roman"/>
          <w:sz w:val="24"/>
          <w:szCs w:val="24"/>
        </w:rPr>
        <w:t xml:space="preserve"> / СПб «Специальная литература»1997</w:t>
      </w:r>
    </w:p>
    <w:p w:rsidR="00FC3F95" w:rsidRDefault="00C01F4D" w:rsidP="00C01F4D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1F4D">
        <w:rPr>
          <w:rFonts w:ascii="Times New Roman" w:hAnsi="Times New Roman"/>
          <w:sz w:val="24"/>
          <w:szCs w:val="24"/>
        </w:rPr>
        <w:t>Самостоятельные и контрольные работы по математике  5 класс</w:t>
      </w:r>
      <w:r w:rsidR="00FC3F95">
        <w:rPr>
          <w:rFonts w:ascii="Times New Roman" w:hAnsi="Times New Roman"/>
          <w:sz w:val="24"/>
          <w:szCs w:val="24"/>
        </w:rPr>
        <w:t>, 6 класс</w:t>
      </w:r>
    </w:p>
    <w:p w:rsidR="00C01F4D" w:rsidRPr="00C01F4D" w:rsidRDefault="00C01F4D" w:rsidP="00FC3F95">
      <w:pPr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C01F4D">
        <w:rPr>
          <w:rFonts w:ascii="Times New Roman" w:hAnsi="Times New Roman"/>
          <w:sz w:val="24"/>
          <w:szCs w:val="24"/>
        </w:rPr>
        <w:t xml:space="preserve"> / А.П. Ершова, В.В.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Голобородько</w:t>
      </w:r>
      <w:proofErr w:type="spellEnd"/>
      <w:r>
        <w:rPr>
          <w:rFonts w:ascii="Times New Roman" w:hAnsi="Times New Roman"/>
          <w:sz w:val="24"/>
          <w:szCs w:val="24"/>
        </w:rPr>
        <w:t xml:space="preserve"> /М. «</w:t>
      </w:r>
      <w:proofErr w:type="spellStart"/>
      <w:r>
        <w:rPr>
          <w:rFonts w:ascii="Times New Roman" w:hAnsi="Times New Roman"/>
          <w:sz w:val="24"/>
          <w:szCs w:val="24"/>
        </w:rPr>
        <w:t>Илекса</w:t>
      </w:r>
      <w:proofErr w:type="spellEnd"/>
      <w:r>
        <w:rPr>
          <w:rFonts w:ascii="Times New Roman" w:hAnsi="Times New Roman"/>
          <w:sz w:val="24"/>
          <w:szCs w:val="24"/>
        </w:rPr>
        <w:t>», 2010</w:t>
      </w:r>
    </w:p>
    <w:p w:rsidR="00C01F4D" w:rsidRPr="00C01F4D" w:rsidRDefault="00C01F4D" w:rsidP="00C01F4D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1F4D">
        <w:rPr>
          <w:rFonts w:ascii="Times New Roman" w:hAnsi="Times New Roman"/>
          <w:sz w:val="24"/>
          <w:szCs w:val="24"/>
        </w:rPr>
        <w:t>5 – 6 класс. Тесты для промежуточной аттестации. / Ф.Ф. Лысенко /</w:t>
      </w:r>
      <w:r>
        <w:rPr>
          <w:rFonts w:ascii="Times New Roman" w:hAnsi="Times New Roman"/>
          <w:sz w:val="24"/>
          <w:szCs w:val="24"/>
        </w:rPr>
        <w:t xml:space="preserve"> Ростов </w:t>
      </w:r>
      <w:proofErr w:type="gramStart"/>
      <w:r>
        <w:rPr>
          <w:rFonts w:ascii="Times New Roman" w:hAnsi="Times New Roman"/>
          <w:sz w:val="24"/>
          <w:szCs w:val="24"/>
        </w:rPr>
        <w:t>–н</w:t>
      </w:r>
      <w:proofErr w:type="gramEnd"/>
      <w:r>
        <w:rPr>
          <w:rFonts w:ascii="Times New Roman" w:hAnsi="Times New Roman"/>
          <w:sz w:val="24"/>
          <w:szCs w:val="24"/>
        </w:rPr>
        <w:t>а – Дону «Легион» 2012</w:t>
      </w:r>
    </w:p>
    <w:p w:rsidR="00C01F4D" w:rsidRPr="00C01F4D" w:rsidRDefault="00C01F4D" w:rsidP="00C01F4D">
      <w:pPr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C01F4D" w:rsidRPr="00C01F4D" w:rsidRDefault="00C01F4D" w:rsidP="00C01F4D">
      <w:pPr>
        <w:jc w:val="both"/>
        <w:rPr>
          <w:rFonts w:ascii="Times New Roman" w:hAnsi="Times New Roman"/>
          <w:b/>
          <w:sz w:val="24"/>
          <w:szCs w:val="24"/>
        </w:rPr>
      </w:pPr>
      <w:r w:rsidRPr="00C01F4D">
        <w:rPr>
          <w:rFonts w:ascii="Times New Roman" w:hAnsi="Times New Roman"/>
          <w:b/>
          <w:sz w:val="24"/>
          <w:szCs w:val="24"/>
        </w:rPr>
        <w:t>Печатные пособия</w:t>
      </w:r>
    </w:p>
    <w:p w:rsidR="00C01F4D" w:rsidRPr="00C01F4D" w:rsidRDefault="00C01F4D" w:rsidP="00C01F4D">
      <w:pPr>
        <w:pStyle w:val="a6"/>
        <w:numPr>
          <w:ilvl w:val="0"/>
          <w:numId w:val="23"/>
        </w:numPr>
        <w:tabs>
          <w:tab w:val="left" w:pos="33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01F4D">
        <w:rPr>
          <w:rFonts w:ascii="Times New Roman" w:hAnsi="Times New Roman"/>
          <w:color w:val="000000"/>
          <w:sz w:val="24"/>
          <w:szCs w:val="24"/>
        </w:rPr>
        <w:t>Демонстрационный материал в соответствии с основными темами программы обучения</w:t>
      </w:r>
    </w:p>
    <w:p w:rsidR="00C01F4D" w:rsidRPr="00C01F4D" w:rsidRDefault="00C01F4D" w:rsidP="00C01F4D">
      <w:pPr>
        <w:pStyle w:val="a6"/>
        <w:numPr>
          <w:ilvl w:val="0"/>
          <w:numId w:val="23"/>
        </w:numPr>
        <w:tabs>
          <w:tab w:val="left" w:pos="33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01F4D">
        <w:rPr>
          <w:rFonts w:ascii="Times New Roman" w:hAnsi="Times New Roman"/>
          <w:color w:val="000000"/>
          <w:sz w:val="24"/>
          <w:szCs w:val="24"/>
        </w:rPr>
        <w:t>Карточки с заданиями по математике</w:t>
      </w:r>
    </w:p>
    <w:p w:rsidR="00C01F4D" w:rsidRDefault="00C01F4D" w:rsidP="00C01F4D">
      <w:pPr>
        <w:pStyle w:val="a6"/>
        <w:numPr>
          <w:ilvl w:val="0"/>
          <w:numId w:val="23"/>
        </w:numPr>
        <w:tabs>
          <w:tab w:val="left" w:pos="33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01F4D">
        <w:rPr>
          <w:rFonts w:ascii="Times New Roman" w:hAnsi="Times New Roman"/>
          <w:color w:val="000000"/>
          <w:sz w:val="24"/>
          <w:szCs w:val="24"/>
        </w:rPr>
        <w:t>Портреты выдающихся деятелей математики</w:t>
      </w:r>
    </w:p>
    <w:p w:rsidR="00C01F4D" w:rsidRPr="00C01F4D" w:rsidRDefault="00C01F4D" w:rsidP="00FC3F95">
      <w:pPr>
        <w:pStyle w:val="a6"/>
        <w:suppressAutoHyphens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color w:val="000000"/>
          <w:sz w:val="24"/>
          <w:szCs w:val="24"/>
        </w:rPr>
      </w:pPr>
    </w:p>
    <w:p w:rsidR="00C01F4D" w:rsidRPr="00C01F4D" w:rsidRDefault="00C01F4D" w:rsidP="00C01F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proofErr w:type="gramStart"/>
      <w:r w:rsidRPr="00C01F4D">
        <w:rPr>
          <w:rFonts w:ascii="Times New Roman" w:hAnsi="Times New Roman"/>
          <w:b/>
          <w:color w:val="000000"/>
          <w:sz w:val="24"/>
          <w:szCs w:val="24"/>
        </w:rPr>
        <w:t>Учебно</w:t>
      </w:r>
      <w:proofErr w:type="spellEnd"/>
      <w:r w:rsidRPr="00C01F4D">
        <w:rPr>
          <w:rFonts w:ascii="Times New Roman" w:hAnsi="Times New Roman"/>
          <w:b/>
          <w:color w:val="000000"/>
          <w:sz w:val="24"/>
          <w:szCs w:val="24"/>
        </w:rPr>
        <w:t>- практическое</w:t>
      </w:r>
      <w:proofErr w:type="gramEnd"/>
      <w:r w:rsidRPr="00C01F4D">
        <w:rPr>
          <w:rFonts w:ascii="Times New Roman" w:hAnsi="Times New Roman"/>
          <w:b/>
          <w:color w:val="000000"/>
          <w:sz w:val="24"/>
          <w:szCs w:val="24"/>
        </w:rPr>
        <w:t xml:space="preserve"> и </w:t>
      </w:r>
      <w:proofErr w:type="spellStart"/>
      <w:r w:rsidRPr="00C01F4D">
        <w:rPr>
          <w:rFonts w:ascii="Times New Roman" w:hAnsi="Times New Roman"/>
          <w:b/>
          <w:color w:val="000000"/>
          <w:sz w:val="24"/>
          <w:szCs w:val="24"/>
        </w:rPr>
        <w:t>учебно</w:t>
      </w:r>
      <w:proofErr w:type="spellEnd"/>
      <w:r w:rsidRPr="00C01F4D">
        <w:rPr>
          <w:rFonts w:ascii="Times New Roman" w:hAnsi="Times New Roman"/>
          <w:b/>
          <w:color w:val="000000"/>
          <w:sz w:val="24"/>
          <w:szCs w:val="24"/>
        </w:rPr>
        <w:t>- лабораторное оборудование</w:t>
      </w:r>
    </w:p>
    <w:p w:rsidR="00C01F4D" w:rsidRPr="00C01F4D" w:rsidRDefault="00C01F4D" w:rsidP="00C01F4D">
      <w:pPr>
        <w:pStyle w:val="a6"/>
        <w:numPr>
          <w:ilvl w:val="0"/>
          <w:numId w:val="22"/>
        </w:numPr>
        <w:tabs>
          <w:tab w:val="left" w:pos="33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01F4D">
        <w:rPr>
          <w:rFonts w:ascii="Times New Roman" w:hAnsi="Times New Roman"/>
          <w:color w:val="000000"/>
          <w:sz w:val="24"/>
          <w:szCs w:val="24"/>
        </w:rPr>
        <w:t>Комплект чертежных инструментов: линейка, транспортир, угольник, циркуль.</w:t>
      </w:r>
    </w:p>
    <w:p w:rsidR="00C01F4D" w:rsidRDefault="00C01F4D" w:rsidP="00C01F4D">
      <w:pPr>
        <w:pStyle w:val="a6"/>
        <w:numPr>
          <w:ilvl w:val="0"/>
          <w:numId w:val="22"/>
        </w:numPr>
        <w:tabs>
          <w:tab w:val="left" w:pos="33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01F4D">
        <w:rPr>
          <w:rFonts w:ascii="Times New Roman" w:hAnsi="Times New Roman"/>
          <w:color w:val="000000"/>
          <w:sz w:val="24"/>
          <w:szCs w:val="24"/>
        </w:rPr>
        <w:t>Комплекты планиметрических и стереометрических тел.</w:t>
      </w:r>
    </w:p>
    <w:p w:rsidR="00C01F4D" w:rsidRPr="00C01F4D" w:rsidRDefault="00C01F4D" w:rsidP="00FC3F95">
      <w:pPr>
        <w:pStyle w:val="a6"/>
        <w:suppressAutoHyphens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color w:val="000000"/>
          <w:sz w:val="24"/>
          <w:szCs w:val="24"/>
        </w:rPr>
      </w:pPr>
    </w:p>
    <w:p w:rsidR="00C01F4D" w:rsidRPr="00C01F4D" w:rsidRDefault="00C01F4D" w:rsidP="00C01F4D">
      <w:pPr>
        <w:pStyle w:val="a6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C01F4D">
        <w:rPr>
          <w:rFonts w:ascii="Times New Roman" w:hAnsi="Times New Roman"/>
          <w:b/>
          <w:color w:val="000000"/>
          <w:sz w:val="24"/>
          <w:szCs w:val="24"/>
        </w:rPr>
        <w:t>Технические средства обучения:</w:t>
      </w:r>
    </w:p>
    <w:p w:rsidR="00C01F4D" w:rsidRPr="00C01F4D" w:rsidRDefault="00C01F4D" w:rsidP="00C01F4D">
      <w:pPr>
        <w:pStyle w:val="a6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01F4D">
        <w:rPr>
          <w:rFonts w:ascii="Times New Roman" w:hAnsi="Times New Roman"/>
          <w:color w:val="000000"/>
          <w:sz w:val="24"/>
          <w:szCs w:val="24"/>
        </w:rPr>
        <w:t>Компьютер</w:t>
      </w:r>
    </w:p>
    <w:p w:rsidR="00C01F4D" w:rsidRPr="00C01F4D" w:rsidRDefault="00C01F4D" w:rsidP="00C01F4D">
      <w:pPr>
        <w:pStyle w:val="a6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01F4D">
        <w:rPr>
          <w:rFonts w:ascii="Times New Roman" w:hAnsi="Times New Roman"/>
          <w:color w:val="000000"/>
          <w:sz w:val="24"/>
          <w:szCs w:val="24"/>
        </w:rPr>
        <w:t>Мультимедийный</w:t>
      </w:r>
      <w:proofErr w:type="spellEnd"/>
      <w:r w:rsidRPr="00C01F4D">
        <w:rPr>
          <w:rFonts w:ascii="Times New Roman" w:hAnsi="Times New Roman"/>
          <w:color w:val="000000"/>
          <w:sz w:val="24"/>
          <w:szCs w:val="24"/>
        </w:rPr>
        <w:t xml:space="preserve"> проектор</w:t>
      </w:r>
    </w:p>
    <w:p w:rsidR="00C01F4D" w:rsidRPr="00C01F4D" w:rsidRDefault="00C01F4D" w:rsidP="00C01F4D">
      <w:pPr>
        <w:pStyle w:val="a6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01F4D">
        <w:rPr>
          <w:rFonts w:ascii="Times New Roman" w:hAnsi="Times New Roman"/>
          <w:color w:val="000000"/>
          <w:sz w:val="24"/>
          <w:szCs w:val="24"/>
        </w:rPr>
        <w:t>Экран</w:t>
      </w:r>
    </w:p>
    <w:p w:rsidR="00C01F4D" w:rsidRPr="00C01F4D" w:rsidRDefault="00C01F4D" w:rsidP="00C01F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1F4D" w:rsidRPr="00C01F4D" w:rsidRDefault="00C01F4D" w:rsidP="00C01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F4D">
        <w:rPr>
          <w:rFonts w:ascii="Times New Roman" w:hAnsi="Times New Roman"/>
          <w:b/>
          <w:sz w:val="24"/>
          <w:szCs w:val="24"/>
        </w:rPr>
        <w:t>Интернет-сайты для математиков</w:t>
      </w:r>
    </w:p>
    <w:p w:rsidR="00C01F4D" w:rsidRPr="00C01F4D" w:rsidRDefault="00C01F4D" w:rsidP="00C01F4D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1F4D">
        <w:rPr>
          <w:rFonts w:ascii="Times New Roman" w:hAnsi="Times New Roman"/>
          <w:sz w:val="24"/>
          <w:szCs w:val="24"/>
          <w:lang w:val="en-US"/>
        </w:rPr>
        <w:t>www</w:t>
      </w:r>
      <w:r w:rsidRPr="00C01F4D">
        <w:rPr>
          <w:rFonts w:ascii="Times New Roman" w:hAnsi="Times New Roman"/>
          <w:sz w:val="24"/>
          <w:szCs w:val="24"/>
        </w:rPr>
        <w:t>.1</w:t>
      </w:r>
      <w:proofErr w:type="spellStart"/>
      <w:r w:rsidRPr="00C01F4D">
        <w:rPr>
          <w:rFonts w:ascii="Times New Roman" w:hAnsi="Times New Roman"/>
          <w:sz w:val="24"/>
          <w:szCs w:val="24"/>
          <w:lang w:val="en-US"/>
        </w:rPr>
        <w:t>september</w:t>
      </w:r>
      <w:proofErr w:type="spellEnd"/>
      <w:r w:rsidRPr="00C01F4D">
        <w:rPr>
          <w:rFonts w:ascii="Times New Roman" w:hAnsi="Times New Roman"/>
          <w:sz w:val="24"/>
          <w:szCs w:val="24"/>
        </w:rPr>
        <w:t>.</w:t>
      </w:r>
      <w:proofErr w:type="spellStart"/>
      <w:r w:rsidRPr="00C01F4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C01F4D" w:rsidRPr="00C01F4D" w:rsidRDefault="00C01F4D" w:rsidP="00C01F4D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1F4D">
        <w:rPr>
          <w:rFonts w:ascii="Times New Roman" w:hAnsi="Times New Roman"/>
          <w:sz w:val="24"/>
          <w:szCs w:val="24"/>
          <w:lang w:val="en-US"/>
        </w:rPr>
        <w:t>www</w:t>
      </w:r>
      <w:r w:rsidRPr="00C01F4D">
        <w:rPr>
          <w:rFonts w:ascii="Times New Roman" w:hAnsi="Times New Roman"/>
          <w:sz w:val="24"/>
          <w:szCs w:val="24"/>
        </w:rPr>
        <w:t>.</w:t>
      </w:r>
      <w:r w:rsidRPr="00C01F4D">
        <w:rPr>
          <w:rFonts w:ascii="Times New Roman" w:hAnsi="Times New Roman"/>
          <w:sz w:val="24"/>
          <w:szCs w:val="24"/>
          <w:lang w:val="en-US"/>
        </w:rPr>
        <w:t>math</w:t>
      </w:r>
      <w:r w:rsidRPr="00C01F4D">
        <w:rPr>
          <w:rFonts w:ascii="Times New Roman" w:hAnsi="Times New Roman"/>
          <w:sz w:val="24"/>
          <w:szCs w:val="24"/>
        </w:rPr>
        <w:t>.</w:t>
      </w:r>
      <w:proofErr w:type="spellStart"/>
      <w:r w:rsidRPr="00C01F4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C01F4D" w:rsidRPr="00C01F4D" w:rsidRDefault="00C01F4D" w:rsidP="00C01F4D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1F4D">
        <w:rPr>
          <w:rFonts w:ascii="Times New Roman" w:hAnsi="Times New Roman"/>
          <w:sz w:val="24"/>
          <w:szCs w:val="24"/>
          <w:lang w:val="en-US"/>
        </w:rPr>
        <w:t>www</w:t>
      </w:r>
      <w:r w:rsidRPr="00C01F4D">
        <w:rPr>
          <w:rFonts w:ascii="Times New Roman" w:hAnsi="Times New Roman"/>
          <w:sz w:val="24"/>
          <w:szCs w:val="24"/>
        </w:rPr>
        <w:t>.</w:t>
      </w:r>
      <w:proofErr w:type="spellStart"/>
      <w:r w:rsidRPr="00C01F4D">
        <w:rPr>
          <w:rFonts w:ascii="Times New Roman" w:hAnsi="Times New Roman"/>
          <w:sz w:val="24"/>
          <w:szCs w:val="24"/>
          <w:lang w:val="en-US"/>
        </w:rPr>
        <w:t>allmath</w:t>
      </w:r>
      <w:proofErr w:type="spellEnd"/>
      <w:r w:rsidRPr="00C01F4D">
        <w:rPr>
          <w:rFonts w:ascii="Times New Roman" w:hAnsi="Times New Roman"/>
          <w:sz w:val="24"/>
          <w:szCs w:val="24"/>
        </w:rPr>
        <w:t>.</w:t>
      </w:r>
      <w:proofErr w:type="spellStart"/>
      <w:r w:rsidRPr="00C01F4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C01F4D" w:rsidRPr="00C01F4D" w:rsidRDefault="00C01F4D" w:rsidP="00C01F4D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1F4D">
        <w:rPr>
          <w:rFonts w:ascii="Times New Roman" w:hAnsi="Times New Roman"/>
          <w:sz w:val="24"/>
          <w:szCs w:val="24"/>
          <w:lang w:val="en-US"/>
        </w:rPr>
        <w:t>www</w:t>
      </w:r>
      <w:r w:rsidRPr="00C01F4D">
        <w:rPr>
          <w:rFonts w:ascii="Times New Roman" w:hAnsi="Times New Roman"/>
          <w:sz w:val="24"/>
          <w:szCs w:val="24"/>
        </w:rPr>
        <w:t>.</w:t>
      </w:r>
      <w:proofErr w:type="spellStart"/>
      <w:r w:rsidRPr="00C01F4D">
        <w:rPr>
          <w:rFonts w:ascii="Times New Roman" w:hAnsi="Times New Roman"/>
          <w:sz w:val="24"/>
          <w:szCs w:val="24"/>
          <w:lang w:val="en-US"/>
        </w:rPr>
        <w:t>uztest</w:t>
      </w:r>
      <w:proofErr w:type="spellEnd"/>
      <w:r w:rsidRPr="00C01F4D">
        <w:rPr>
          <w:rFonts w:ascii="Times New Roman" w:hAnsi="Times New Roman"/>
          <w:sz w:val="24"/>
          <w:szCs w:val="24"/>
        </w:rPr>
        <w:t>.</w:t>
      </w:r>
      <w:proofErr w:type="spellStart"/>
      <w:r w:rsidRPr="00C01F4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C01F4D" w:rsidRPr="00C01F4D" w:rsidRDefault="00C01F4D" w:rsidP="00C01F4D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1F4D">
        <w:rPr>
          <w:rFonts w:ascii="Times New Roman" w:hAnsi="Times New Roman"/>
          <w:sz w:val="24"/>
          <w:szCs w:val="24"/>
          <w:lang w:val="en-US"/>
        </w:rPr>
        <w:t>http</w:t>
      </w:r>
      <w:r w:rsidRPr="00C01F4D">
        <w:rPr>
          <w:rFonts w:ascii="Times New Roman" w:hAnsi="Times New Roman"/>
          <w:sz w:val="24"/>
          <w:szCs w:val="24"/>
        </w:rPr>
        <w:t>://</w:t>
      </w:r>
      <w:r w:rsidRPr="00C01F4D">
        <w:rPr>
          <w:rFonts w:ascii="Times New Roman" w:hAnsi="Times New Roman"/>
          <w:sz w:val="24"/>
          <w:szCs w:val="24"/>
          <w:lang w:val="en-US"/>
        </w:rPr>
        <w:t>schools</w:t>
      </w:r>
      <w:r w:rsidRPr="00C01F4D">
        <w:rPr>
          <w:rFonts w:ascii="Times New Roman" w:hAnsi="Times New Roman"/>
          <w:sz w:val="24"/>
          <w:szCs w:val="24"/>
        </w:rPr>
        <w:t>.</w:t>
      </w:r>
      <w:r w:rsidRPr="00C01F4D">
        <w:rPr>
          <w:rFonts w:ascii="Times New Roman" w:hAnsi="Times New Roman"/>
          <w:sz w:val="24"/>
          <w:szCs w:val="24"/>
          <w:lang w:val="en-US"/>
        </w:rPr>
        <w:t>techno</w:t>
      </w:r>
      <w:r w:rsidRPr="00C01F4D">
        <w:rPr>
          <w:rFonts w:ascii="Times New Roman" w:hAnsi="Times New Roman"/>
          <w:sz w:val="24"/>
          <w:szCs w:val="24"/>
        </w:rPr>
        <w:t>.</w:t>
      </w:r>
      <w:proofErr w:type="spellStart"/>
      <w:r w:rsidRPr="00C01F4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01F4D">
        <w:rPr>
          <w:rFonts w:ascii="Times New Roman" w:hAnsi="Times New Roman"/>
          <w:sz w:val="24"/>
          <w:szCs w:val="24"/>
        </w:rPr>
        <w:t>/</w:t>
      </w:r>
      <w:r w:rsidRPr="00C01F4D">
        <w:rPr>
          <w:rFonts w:ascii="Times New Roman" w:hAnsi="Times New Roman"/>
          <w:sz w:val="24"/>
          <w:szCs w:val="24"/>
          <w:lang w:val="en-US"/>
        </w:rPr>
        <w:t>tech</w:t>
      </w:r>
      <w:r w:rsidRPr="00C01F4D">
        <w:rPr>
          <w:rFonts w:ascii="Times New Roman" w:hAnsi="Times New Roman"/>
          <w:sz w:val="24"/>
          <w:szCs w:val="24"/>
        </w:rPr>
        <w:t>/</w:t>
      </w:r>
      <w:r w:rsidRPr="00C01F4D">
        <w:rPr>
          <w:rFonts w:ascii="Times New Roman" w:hAnsi="Times New Roman"/>
          <w:sz w:val="24"/>
          <w:szCs w:val="24"/>
          <w:lang w:val="en-US"/>
        </w:rPr>
        <w:t>index</w:t>
      </w:r>
      <w:r w:rsidRPr="00C01F4D">
        <w:rPr>
          <w:rFonts w:ascii="Times New Roman" w:hAnsi="Times New Roman"/>
          <w:sz w:val="24"/>
          <w:szCs w:val="24"/>
        </w:rPr>
        <w:t>.</w:t>
      </w:r>
      <w:r w:rsidRPr="00C01F4D">
        <w:rPr>
          <w:rFonts w:ascii="Times New Roman" w:hAnsi="Times New Roman"/>
          <w:sz w:val="24"/>
          <w:szCs w:val="24"/>
          <w:lang w:val="en-US"/>
        </w:rPr>
        <w:t>html</w:t>
      </w:r>
    </w:p>
    <w:p w:rsidR="00C01F4D" w:rsidRPr="00C01F4D" w:rsidRDefault="00C01F4D" w:rsidP="00C01F4D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1F4D">
        <w:rPr>
          <w:rFonts w:ascii="Times New Roman" w:hAnsi="Times New Roman"/>
          <w:sz w:val="24"/>
          <w:szCs w:val="24"/>
          <w:lang w:val="en-US"/>
        </w:rPr>
        <w:t>http</w:t>
      </w:r>
      <w:r w:rsidRPr="00C01F4D">
        <w:rPr>
          <w:rFonts w:ascii="Times New Roman" w:hAnsi="Times New Roman"/>
          <w:sz w:val="24"/>
          <w:szCs w:val="24"/>
        </w:rPr>
        <w:t>://</w:t>
      </w:r>
      <w:r w:rsidRPr="00C01F4D">
        <w:rPr>
          <w:rFonts w:ascii="Times New Roman" w:hAnsi="Times New Roman"/>
          <w:sz w:val="24"/>
          <w:szCs w:val="24"/>
          <w:lang w:val="en-US"/>
        </w:rPr>
        <w:t>www</w:t>
      </w:r>
      <w:r w:rsidRPr="00C01F4D">
        <w:rPr>
          <w:rFonts w:ascii="Times New Roman" w:hAnsi="Times New Roman"/>
          <w:sz w:val="24"/>
          <w:szCs w:val="24"/>
        </w:rPr>
        <w:t>.</w:t>
      </w:r>
      <w:r w:rsidRPr="00C01F4D">
        <w:rPr>
          <w:rFonts w:ascii="Times New Roman" w:hAnsi="Times New Roman"/>
          <w:sz w:val="24"/>
          <w:szCs w:val="24"/>
          <w:lang w:val="en-US"/>
        </w:rPr>
        <w:t>catalog</w:t>
      </w:r>
      <w:r w:rsidRPr="00C01F4D">
        <w:rPr>
          <w:rFonts w:ascii="Times New Roman" w:hAnsi="Times New Roman"/>
          <w:sz w:val="24"/>
          <w:szCs w:val="24"/>
        </w:rPr>
        <w:t>.</w:t>
      </w:r>
      <w:proofErr w:type="spellStart"/>
      <w:r w:rsidRPr="00C01F4D">
        <w:rPr>
          <w:rFonts w:ascii="Times New Roman" w:hAnsi="Times New Roman"/>
          <w:sz w:val="24"/>
          <w:szCs w:val="24"/>
          <w:lang w:val="en-US"/>
        </w:rPr>
        <w:t>alledu</w:t>
      </w:r>
      <w:proofErr w:type="spellEnd"/>
      <w:r w:rsidRPr="00C01F4D">
        <w:rPr>
          <w:rFonts w:ascii="Times New Roman" w:hAnsi="Times New Roman"/>
          <w:sz w:val="24"/>
          <w:szCs w:val="24"/>
        </w:rPr>
        <w:t>.</w:t>
      </w:r>
      <w:proofErr w:type="spellStart"/>
      <w:r w:rsidRPr="00C01F4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01F4D">
        <w:rPr>
          <w:rFonts w:ascii="Times New Roman" w:hAnsi="Times New Roman"/>
          <w:sz w:val="24"/>
          <w:szCs w:val="24"/>
        </w:rPr>
        <w:t>/</w:t>
      </w:r>
      <w:proofErr w:type="spellStart"/>
      <w:r w:rsidRPr="00C01F4D">
        <w:rPr>
          <w:rFonts w:ascii="Times New Roman" w:hAnsi="Times New Roman"/>
          <w:sz w:val="24"/>
          <w:szCs w:val="24"/>
          <w:lang w:val="en-US"/>
        </w:rPr>
        <w:t>predmet</w:t>
      </w:r>
      <w:proofErr w:type="spellEnd"/>
      <w:r w:rsidRPr="00C01F4D">
        <w:rPr>
          <w:rFonts w:ascii="Times New Roman" w:hAnsi="Times New Roman"/>
          <w:sz w:val="24"/>
          <w:szCs w:val="24"/>
        </w:rPr>
        <w:t>/</w:t>
      </w:r>
      <w:r w:rsidRPr="00C01F4D">
        <w:rPr>
          <w:rFonts w:ascii="Times New Roman" w:hAnsi="Times New Roman"/>
          <w:sz w:val="24"/>
          <w:szCs w:val="24"/>
          <w:lang w:val="en-US"/>
        </w:rPr>
        <w:t>math</w:t>
      </w:r>
      <w:r w:rsidRPr="00C01F4D">
        <w:rPr>
          <w:rFonts w:ascii="Times New Roman" w:hAnsi="Times New Roman"/>
          <w:sz w:val="24"/>
          <w:szCs w:val="24"/>
        </w:rPr>
        <w:t>/</w:t>
      </w:r>
      <w:r w:rsidRPr="00C01F4D">
        <w:rPr>
          <w:rFonts w:ascii="Times New Roman" w:hAnsi="Times New Roman"/>
          <w:sz w:val="24"/>
          <w:szCs w:val="24"/>
          <w:lang w:val="en-US"/>
        </w:rPr>
        <w:t>more</w:t>
      </w:r>
      <w:r w:rsidRPr="00C01F4D">
        <w:rPr>
          <w:rFonts w:ascii="Times New Roman" w:hAnsi="Times New Roman"/>
          <w:sz w:val="24"/>
          <w:szCs w:val="24"/>
        </w:rPr>
        <w:t>2.</w:t>
      </w:r>
      <w:r w:rsidRPr="00C01F4D">
        <w:rPr>
          <w:rFonts w:ascii="Times New Roman" w:hAnsi="Times New Roman"/>
          <w:sz w:val="24"/>
          <w:szCs w:val="24"/>
          <w:lang w:val="en-US"/>
        </w:rPr>
        <w:t>html</w:t>
      </w:r>
    </w:p>
    <w:p w:rsidR="00C01F4D" w:rsidRPr="00C01F4D" w:rsidRDefault="00C01F4D" w:rsidP="00C01F4D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1F4D">
        <w:rPr>
          <w:rFonts w:ascii="Times New Roman" w:hAnsi="Times New Roman"/>
          <w:sz w:val="24"/>
          <w:szCs w:val="24"/>
          <w:lang w:val="en-US"/>
        </w:rPr>
        <w:t>http</w:t>
      </w:r>
      <w:r w:rsidRPr="00C01F4D">
        <w:rPr>
          <w:rFonts w:ascii="Times New Roman" w:hAnsi="Times New Roman"/>
          <w:sz w:val="24"/>
          <w:szCs w:val="24"/>
        </w:rPr>
        <w:t>://</w:t>
      </w:r>
      <w:proofErr w:type="spellStart"/>
      <w:r w:rsidRPr="00C01F4D">
        <w:rPr>
          <w:rFonts w:ascii="Times New Roman" w:hAnsi="Times New Roman"/>
          <w:sz w:val="24"/>
          <w:szCs w:val="24"/>
          <w:lang w:val="en-US"/>
        </w:rPr>
        <w:t>methmath</w:t>
      </w:r>
      <w:proofErr w:type="spellEnd"/>
      <w:r w:rsidRPr="00C01F4D">
        <w:rPr>
          <w:rFonts w:ascii="Times New Roman" w:hAnsi="Times New Roman"/>
          <w:sz w:val="24"/>
          <w:szCs w:val="24"/>
        </w:rPr>
        <w:t>.</w:t>
      </w:r>
      <w:r w:rsidRPr="00C01F4D">
        <w:rPr>
          <w:rFonts w:ascii="Times New Roman" w:hAnsi="Times New Roman"/>
          <w:sz w:val="24"/>
          <w:szCs w:val="24"/>
          <w:lang w:val="en-US"/>
        </w:rPr>
        <w:t>chat</w:t>
      </w:r>
      <w:r w:rsidRPr="00C01F4D">
        <w:rPr>
          <w:rFonts w:ascii="Times New Roman" w:hAnsi="Times New Roman"/>
          <w:sz w:val="24"/>
          <w:szCs w:val="24"/>
        </w:rPr>
        <w:t>.</w:t>
      </w:r>
      <w:proofErr w:type="spellStart"/>
      <w:r w:rsidRPr="00C01F4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01F4D">
        <w:rPr>
          <w:rFonts w:ascii="Times New Roman" w:hAnsi="Times New Roman"/>
          <w:sz w:val="24"/>
          <w:szCs w:val="24"/>
        </w:rPr>
        <w:t>/</w:t>
      </w:r>
      <w:r w:rsidRPr="00C01F4D">
        <w:rPr>
          <w:rFonts w:ascii="Times New Roman" w:hAnsi="Times New Roman"/>
          <w:sz w:val="24"/>
          <w:szCs w:val="24"/>
          <w:lang w:val="en-US"/>
        </w:rPr>
        <w:t>index</w:t>
      </w:r>
      <w:r w:rsidRPr="00C01F4D">
        <w:rPr>
          <w:rFonts w:ascii="Times New Roman" w:hAnsi="Times New Roman"/>
          <w:sz w:val="24"/>
          <w:szCs w:val="24"/>
        </w:rPr>
        <w:t>.</w:t>
      </w:r>
      <w:r w:rsidRPr="00C01F4D">
        <w:rPr>
          <w:rFonts w:ascii="Times New Roman" w:hAnsi="Times New Roman"/>
          <w:sz w:val="24"/>
          <w:szCs w:val="24"/>
          <w:lang w:val="en-US"/>
        </w:rPr>
        <w:t>html</w:t>
      </w:r>
    </w:p>
    <w:p w:rsidR="00C01F4D" w:rsidRPr="00C01F4D" w:rsidRDefault="00C01F4D" w:rsidP="00C01F4D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C01F4D" w:rsidRPr="00C01F4D" w:rsidSect="00DB0FDC">
          <w:pgSz w:w="11906" w:h="16838"/>
          <w:pgMar w:top="851" w:right="851" w:bottom="567" w:left="851" w:header="709" w:footer="709" w:gutter="0"/>
          <w:cols w:space="708"/>
          <w:docGrid w:linePitch="360"/>
        </w:sectPr>
      </w:pPr>
      <w:r w:rsidRPr="00C01F4D">
        <w:rPr>
          <w:rFonts w:ascii="Times New Roman" w:hAnsi="Times New Roman"/>
          <w:sz w:val="24"/>
          <w:szCs w:val="24"/>
          <w:lang w:val="en-US"/>
        </w:rPr>
        <w:t>http</w:t>
      </w:r>
      <w:r w:rsidRPr="00C01F4D">
        <w:rPr>
          <w:rFonts w:ascii="Times New Roman" w:hAnsi="Times New Roman"/>
          <w:sz w:val="24"/>
          <w:szCs w:val="24"/>
        </w:rPr>
        <w:t>://</w:t>
      </w:r>
      <w:r w:rsidRPr="00C01F4D">
        <w:rPr>
          <w:rFonts w:ascii="Times New Roman" w:hAnsi="Times New Roman"/>
          <w:sz w:val="24"/>
          <w:szCs w:val="24"/>
          <w:lang w:val="en-US"/>
        </w:rPr>
        <w:t>www</w:t>
      </w:r>
      <w:r w:rsidRPr="00C01F4D">
        <w:rPr>
          <w:rFonts w:ascii="Times New Roman" w:hAnsi="Times New Roman"/>
          <w:sz w:val="24"/>
          <w:szCs w:val="24"/>
        </w:rPr>
        <w:t>.</w:t>
      </w:r>
      <w:proofErr w:type="spellStart"/>
      <w:r w:rsidRPr="00C01F4D">
        <w:rPr>
          <w:rFonts w:ascii="Times New Roman" w:hAnsi="Times New Roman"/>
          <w:sz w:val="24"/>
          <w:szCs w:val="24"/>
          <w:lang w:val="en-US"/>
        </w:rPr>
        <w:t>mathnet</w:t>
      </w:r>
      <w:proofErr w:type="spellEnd"/>
      <w:r w:rsidRPr="00C01F4D">
        <w:rPr>
          <w:rFonts w:ascii="Times New Roman" w:hAnsi="Times New Roman"/>
          <w:sz w:val="24"/>
          <w:szCs w:val="24"/>
        </w:rPr>
        <w:t>.</w:t>
      </w:r>
      <w:proofErr w:type="spellStart"/>
      <w:r w:rsidRPr="00C01F4D">
        <w:rPr>
          <w:rFonts w:ascii="Times New Roman" w:hAnsi="Times New Roman"/>
          <w:sz w:val="24"/>
          <w:szCs w:val="24"/>
          <w:lang w:val="en-US"/>
        </w:rPr>
        <w:t>spb</w:t>
      </w:r>
      <w:proofErr w:type="spellEnd"/>
      <w:r w:rsidRPr="00C01F4D">
        <w:rPr>
          <w:rFonts w:ascii="Times New Roman" w:hAnsi="Times New Roman"/>
          <w:sz w:val="24"/>
          <w:szCs w:val="24"/>
        </w:rPr>
        <w:t>.</w:t>
      </w:r>
      <w:proofErr w:type="spellStart"/>
      <w:r w:rsidRPr="00C01F4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01F4D">
        <w:rPr>
          <w:rFonts w:ascii="Times New Roman" w:hAnsi="Times New Roman"/>
          <w:sz w:val="24"/>
          <w:szCs w:val="24"/>
        </w:rPr>
        <w:t>/</w:t>
      </w:r>
    </w:p>
    <w:p w:rsidR="00C01F4D" w:rsidRDefault="00C01F4D" w:rsidP="00674CD6">
      <w:pPr>
        <w:pStyle w:val="a5"/>
        <w:spacing w:before="0" w:after="0"/>
        <w:ind w:firstLine="709"/>
        <w:jc w:val="center"/>
        <w:rPr>
          <w:b/>
          <w:sz w:val="28"/>
          <w:szCs w:val="28"/>
        </w:rPr>
      </w:pPr>
    </w:p>
    <w:p w:rsidR="00C01F4D" w:rsidRDefault="00C01F4D" w:rsidP="00674CD6">
      <w:pPr>
        <w:pStyle w:val="a5"/>
        <w:spacing w:before="0" w:after="0"/>
        <w:ind w:firstLine="709"/>
        <w:jc w:val="center"/>
        <w:rPr>
          <w:b/>
          <w:sz w:val="28"/>
          <w:szCs w:val="28"/>
        </w:rPr>
      </w:pPr>
    </w:p>
    <w:p w:rsidR="00C01F4D" w:rsidRDefault="00C01F4D" w:rsidP="00674CD6">
      <w:pPr>
        <w:pStyle w:val="a5"/>
        <w:spacing w:before="0" w:after="0"/>
        <w:ind w:firstLine="709"/>
        <w:jc w:val="center"/>
        <w:rPr>
          <w:b/>
          <w:sz w:val="28"/>
          <w:szCs w:val="28"/>
        </w:rPr>
      </w:pPr>
    </w:p>
    <w:p w:rsidR="00F2567B" w:rsidRPr="00060B9F" w:rsidRDefault="00F2567B" w:rsidP="00F2567B"/>
    <w:p w:rsidR="00F2567B" w:rsidRPr="00060B9F" w:rsidRDefault="00F2567B" w:rsidP="00F2567B">
      <w:pPr>
        <w:tabs>
          <w:tab w:val="left" w:pos="426"/>
        </w:tabs>
        <w:ind w:firstLine="708"/>
        <w:jc w:val="both"/>
        <w:rPr>
          <w:b/>
        </w:rPr>
      </w:pPr>
    </w:p>
    <w:p w:rsidR="00F2567B" w:rsidRPr="00060B9F" w:rsidRDefault="00F2567B" w:rsidP="00F2567B"/>
    <w:p w:rsidR="00F2567B" w:rsidRDefault="00F2567B" w:rsidP="00F2567B">
      <w:pPr>
        <w:tabs>
          <w:tab w:val="num" w:pos="0"/>
        </w:tabs>
        <w:ind w:firstLine="40"/>
        <w:rPr>
          <w:bCs/>
          <w:sz w:val="28"/>
          <w:szCs w:val="28"/>
        </w:rPr>
      </w:pPr>
    </w:p>
    <w:p w:rsidR="00F2567B" w:rsidRDefault="00F2567B" w:rsidP="00F2567B">
      <w:pPr>
        <w:tabs>
          <w:tab w:val="num" w:pos="0"/>
        </w:tabs>
        <w:ind w:firstLine="40"/>
        <w:rPr>
          <w:bCs/>
          <w:sz w:val="28"/>
          <w:szCs w:val="28"/>
        </w:rPr>
      </w:pPr>
    </w:p>
    <w:p w:rsidR="00F2567B" w:rsidRPr="00732115" w:rsidRDefault="00F2567B" w:rsidP="00F2567B">
      <w:pPr>
        <w:tabs>
          <w:tab w:val="num" w:pos="0"/>
        </w:tabs>
        <w:ind w:firstLine="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2567B" w:rsidRDefault="00F2567B" w:rsidP="00F2567B">
      <w:pPr>
        <w:rPr>
          <w:noProof/>
        </w:rPr>
      </w:pPr>
    </w:p>
    <w:p w:rsidR="00F2567B" w:rsidRDefault="00F2567B" w:rsidP="00F2567B">
      <w:pPr>
        <w:rPr>
          <w:b/>
          <w:bCs/>
          <w:sz w:val="28"/>
          <w:szCs w:val="28"/>
        </w:rPr>
      </w:pPr>
    </w:p>
    <w:p w:rsidR="00F2567B" w:rsidRDefault="00F2567B" w:rsidP="00F2567B"/>
    <w:p w:rsidR="00E46715" w:rsidRPr="00B661BA" w:rsidRDefault="00E46715">
      <w:pPr>
        <w:rPr>
          <w:rFonts w:ascii="Times New Roman" w:hAnsi="Times New Roman" w:cs="Times New Roman"/>
          <w:sz w:val="24"/>
          <w:szCs w:val="24"/>
        </w:rPr>
      </w:pPr>
    </w:p>
    <w:sectPr w:rsidR="00E46715" w:rsidRPr="00B661BA" w:rsidSect="00714912">
      <w:footerReference w:type="even" r:id="rId7"/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163" w:rsidRDefault="00BE5163" w:rsidP="00124DFE">
      <w:pPr>
        <w:spacing w:after="0" w:line="240" w:lineRule="auto"/>
      </w:pPr>
      <w:r>
        <w:separator/>
      </w:r>
    </w:p>
  </w:endnote>
  <w:endnote w:type="continuationSeparator" w:id="0">
    <w:p w:rsidR="00BE5163" w:rsidRDefault="00BE5163" w:rsidP="0012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93" w:rsidRDefault="00B50E93" w:rsidP="0071491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50E93" w:rsidRDefault="00B50E93" w:rsidP="00714912">
    <w:pPr>
      <w:pStyle w:val="ac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93" w:rsidRDefault="00B50E93" w:rsidP="00714912">
    <w:pPr>
      <w:pStyle w:val="ac"/>
      <w:framePr w:wrap="around" w:vAnchor="text" w:hAnchor="margin" w:xAlign="right" w:y="1"/>
      <w:rPr>
        <w:rStyle w:val="ae"/>
      </w:rPr>
    </w:pPr>
  </w:p>
  <w:p w:rsidR="00B50E93" w:rsidRDefault="00B50E93" w:rsidP="00714912">
    <w:pPr>
      <w:pStyle w:val="ac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163" w:rsidRDefault="00BE5163" w:rsidP="00124DFE">
      <w:pPr>
        <w:spacing w:after="0" w:line="240" w:lineRule="auto"/>
      </w:pPr>
      <w:r>
        <w:separator/>
      </w:r>
    </w:p>
  </w:footnote>
  <w:footnote w:type="continuationSeparator" w:id="0">
    <w:p w:rsidR="00BE5163" w:rsidRDefault="00BE5163" w:rsidP="00124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4AE31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3760E9"/>
    <w:multiLevelType w:val="hybridMultilevel"/>
    <w:tmpl w:val="0D689B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921C3"/>
    <w:multiLevelType w:val="singleLevel"/>
    <w:tmpl w:val="6E08A18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6"/>
      </w:rPr>
    </w:lvl>
  </w:abstractNum>
  <w:abstractNum w:abstractNumId="3">
    <w:nsid w:val="1133032F"/>
    <w:multiLevelType w:val="hybridMultilevel"/>
    <w:tmpl w:val="BC62B172"/>
    <w:lvl w:ilvl="0" w:tplc="041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37110CA"/>
    <w:multiLevelType w:val="hybridMultilevel"/>
    <w:tmpl w:val="A9CEC36E"/>
    <w:lvl w:ilvl="0" w:tplc="3C38C39E">
      <w:start w:val="1"/>
      <w:numFmt w:val="decimal"/>
      <w:lvlText w:val="%1."/>
      <w:lvlJc w:val="left"/>
      <w:pPr>
        <w:tabs>
          <w:tab w:val="num" w:pos="330"/>
        </w:tabs>
        <w:ind w:left="330"/>
      </w:pPr>
      <w:rPr>
        <w:rFonts w:cs="Times New Roman" w:hint="default"/>
      </w:rPr>
    </w:lvl>
    <w:lvl w:ilvl="1" w:tplc="297A977C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363756"/>
    <w:multiLevelType w:val="hybridMultilevel"/>
    <w:tmpl w:val="5DF4F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500E47"/>
    <w:multiLevelType w:val="hybridMultilevel"/>
    <w:tmpl w:val="A6164B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E15062"/>
    <w:multiLevelType w:val="hybridMultilevel"/>
    <w:tmpl w:val="7F1CB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C57082"/>
    <w:multiLevelType w:val="hybridMultilevel"/>
    <w:tmpl w:val="DB40B462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BE1CF2"/>
    <w:multiLevelType w:val="hybridMultilevel"/>
    <w:tmpl w:val="4A700E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F0030D"/>
    <w:multiLevelType w:val="hybridMultilevel"/>
    <w:tmpl w:val="18D63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279C6"/>
    <w:multiLevelType w:val="hybridMultilevel"/>
    <w:tmpl w:val="C93A3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338F4"/>
    <w:multiLevelType w:val="hybridMultilevel"/>
    <w:tmpl w:val="575A97A6"/>
    <w:lvl w:ilvl="0" w:tplc="3C38C39E">
      <w:start w:val="1"/>
      <w:numFmt w:val="decimal"/>
      <w:lvlText w:val="%1."/>
      <w:lvlJc w:val="left"/>
      <w:pPr>
        <w:tabs>
          <w:tab w:val="num" w:pos="330"/>
        </w:tabs>
        <w:ind w:left="330"/>
      </w:pPr>
      <w:rPr>
        <w:rFonts w:cs="Times New Roman" w:hint="default"/>
      </w:rPr>
    </w:lvl>
    <w:lvl w:ilvl="1" w:tplc="6C86D0E6">
      <w:start w:val="1"/>
      <w:numFmt w:val="decimal"/>
      <w:lvlText w:val="%2."/>
      <w:lvlJc w:val="left"/>
      <w:pPr>
        <w:tabs>
          <w:tab w:val="num" w:pos="2828"/>
        </w:tabs>
        <w:ind w:left="2828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28" w:hanging="180"/>
      </w:pPr>
      <w:rPr>
        <w:rFonts w:cs="Times New Roman"/>
      </w:rPr>
    </w:lvl>
  </w:abstractNum>
  <w:abstractNum w:abstractNumId="13">
    <w:nsid w:val="273135BA"/>
    <w:multiLevelType w:val="hybridMultilevel"/>
    <w:tmpl w:val="6F627A4E"/>
    <w:lvl w:ilvl="0" w:tplc="8D8E20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6C3408"/>
    <w:multiLevelType w:val="hybridMultilevel"/>
    <w:tmpl w:val="9DA654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DB24484"/>
    <w:multiLevelType w:val="hybridMultilevel"/>
    <w:tmpl w:val="5A0837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E662A39"/>
    <w:multiLevelType w:val="hybridMultilevel"/>
    <w:tmpl w:val="A1F4BBB2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8">
    <w:nsid w:val="2FFD3350"/>
    <w:multiLevelType w:val="hybridMultilevel"/>
    <w:tmpl w:val="8B723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DF2AD7"/>
    <w:multiLevelType w:val="hybridMultilevel"/>
    <w:tmpl w:val="5596EEE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D8148F"/>
    <w:multiLevelType w:val="hybridMultilevel"/>
    <w:tmpl w:val="2AD23FEC"/>
    <w:lvl w:ilvl="0" w:tplc="4F0E23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135969"/>
    <w:multiLevelType w:val="hybridMultilevel"/>
    <w:tmpl w:val="E362D288"/>
    <w:lvl w:ilvl="0" w:tplc="C7C44B2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336F68"/>
    <w:multiLevelType w:val="singleLevel"/>
    <w:tmpl w:val="6E08A18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6"/>
      </w:rPr>
    </w:lvl>
  </w:abstractNum>
  <w:abstractNum w:abstractNumId="23">
    <w:nsid w:val="3EAE4E1D"/>
    <w:multiLevelType w:val="hybridMultilevel"/>
    <w:tmpl w:val="36641B4E"/>
    <w:lvl w:ilvl="0" w:tplc="EE106476">
      <w:start w:val="2"/>
      <w:numFmt w:val="decimal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60D063AC">
      <w:start w:val="1"/>
      <w:numFmt w:val="decimal"/>
      <w:lvlText w:val="%2)"/>
      <w:lvlJc w:val="left"/>
      <w:pPr>
        <w:tabs>
          <w:tab w:val="num" w:pos="1120"/>
        </w:tabs>
        <w:ind w:left="1120" w:hanging="360"/>
      </w:pPr>
      <w:rPr>
        <w:rFonts w:ascii="Times New Roman" w:eastAsia="Times New Roman" w:hAnsi="Times New Roman" w:cs="Times New Roman"/>
      </w:rPr>
    </w:lvl>
    <w:lvl w:ilvl="2" w:tplc="A0986CEA">
      <w:start w:val="1"/>
      <w:numFmt w:val="decimal"/>
      <w:lvlText w:val="%3)"/>
      <w:lvlJc w:val="right"/>
      <w:pPr>
        <w:tabs>
          <w:tab w:val="num" w:pos="1840"/>
        </w:tabs>
        <w:ind w:left="1840" w:hanging="180"/>
      </w:pPr>
      <w:rPr>
        <w:rFonts w:ascii="Times New Roman" w:eastAsia="Times New Roman" w:hAnsi="Times New Roman" w:cs="Times New Roman"/>
      </w:rPr>
    </w:lvl>
    <w:lvl w:ilvl="3" w:tplc="04190011">
      <w:start w:val="1"/>
      <w:numFmt w:val="decimal"/>
      <w:lvlText w:val="%4)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4">
    <w:nsid w:val="3ECA1066"/>
    <w:multiLevelType w:val="hybridMultilevel"/>
    <w:tmpl w:val="84089FB2"/>
    <w:lvl w:ilvl="0" w:tplc="195C2068">
      <w:start w:val="1"/>
      <w:numFmt w:val="bullet"/>
      <w:lvlText w:val="—"/>
      <w:lvlJc w:val="left"/>
      <w:pPr>
        <w:tabs>
          <w:tab w:val="num" w:pos="1069"/>
        </w:tabs>
        <w:ind w:left="1077" w:hanging="510"/>
      </w:pPr>
      <w:rPr>
        <w:rFonts w:ascii="Times New Roman" w:hAnsi="Times New Roman" w:cs="Times New Roman" w:hint="default"/>
      </w:rPr>
    </w:lvl>
    <w:lvl w:ilvl="1" w:tplc="8DA21B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9D1515"/>
    <w:multiLevelType w:val="singleLevel"/>
    <w:tmpl w:val="EC28565E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6"/>
      </w:rPr>
    </w:lvl>
  </w:abstractNum>
  <w:abstractNum w:abstractNumId="26">
    <w:nsid w:val="41995E75"/>
    <w:multiLevelType w:val="hybridMultilevel"/>
    <w:tmpl w:val="FA8C5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5C5631"/>
    <w:multiLevelType w:val="hybridMultilevel"/>
    <w:tmpl w:val="DD62B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951732"/>
    <w:multiLevelType w:val="hybridMultilevel"/>
    <w:tmpl w:val="36A23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5A70FA"/>
    <w:multiLevelType w:val="multilevel"/>
    <w:tmpl w:val="73B67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Zero"/>
      <w:isLgl/>
      <w:lvlText w:val="%1.%2."/>
      <w:lvlJc w:val="left"/>
      <w:pPr>
        <w:ind w:left="79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0">
    <w:nsid w:val="61A53801"/>
    <w:multiLevelType w:val="hybridMultilevel"/>
    <w:tmpl w:val="7B0E640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55538B3"/>
    <w:multiLevelType w:val="hybridMultilevel"/>
    <w:tmpl w:val="C1EE6D4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31D00BF"/>
    <w:multiLevelType w:val="hybridMultilevel"/>
    <w:tmpl w:val="8EBC3FB4"/>
    <w:lvl w:ilvl="0" w:tplc="297A977C">
      <w:start w:val="1"/>
      <w:numFmt w:val="bullet"/>
      <w:lvlText w:val=""/>
      <w:lvlJc w:val="left"/>
      <w:pPr>
        <w:tabs>
          <w:tab w:val="num" w:pos="330"/>
        </w:tabs>
        <w:ind w:left="330"/>
      </w:pPr>
      <w:rPr>
        <w:rFonts w:ascii="Symbol" w:hAnsi="Symbol" w:hint="default"/>
      </w:rPr>
    </w:lvl>
    <w:lvl w:ilvl="1" w:tplc="297A977C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3583E23"/>
    <w:multiLevelType w:val="hybridMultilevel"/>
    <w:tmpl w:val="2B920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452F9C"/>
    <w:multiLevelType w:val="hybridMultilevel"/>
    <w:tmpl w:val="8528F05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5518A4"/>
    <w:multiLevelType w:val="hybridMultilevel"/>
    <w:tmpl w:val="64D0FD5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79517A60"/>
    <w:multiLevelType w:val="hybridMultilevel"/>
    <w:tmpl w:val="52FAC7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79DB1C2C"/>
    <w:multiLevelType w:val="hybridMultilevel"/>
    <w:tmpl w:val="FC2E211C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7BE3118A"/>
    <w:multiLevelType w:val="hybridMultilevel"/>
    <w:tmpl w:val="E362D288"/>
    <w:lvl w:ilvl="0" w:tplc="C7C44B2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354379"/>
    <w:multiLevelType w:val="hybridMultilevel"/>
    <w:tmpl w:val="7804A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F6A6B1F"/>
    <w:multiLevelType w:val="hybridMultilevel"/>
    <w:tmpl w:val="C7D0FB2C"/>
    <w:lvl w:ilvl="0" w:tplc="3F726BB4">
      <w:start w:val="1"/>
      <w:numFmt w:val="decimal"/>
      <w:lvlText w:val="%1."/>
      <w:lvlJc w:val="left"/>
      <w:pPr>
        <w:tabs>
          <w:tab w:val="num" w:pos="330"/>
        </w:tabs>
        <w:ind w:left="3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37"/>
  </w:num>
  <w:num w:numId="5">
    <w:abstractNumId w:val="34"/>
  </w:num>
  <w:num w:numId="6">
    <w:abstractNumId w:val="35"/>
  </w:num>
  <w:num w:numId="7">
    <w:abstractNumId w:val="16"/>
  </w:num>
  <w:num w:numId="8">
    <w:abstractNumId w:val="14"/>
  </w:num>
  <w:num w:numId="9">
    <w:abstractNumId w:val="0"/>
  </w:num>
  <w:num w:numId="10">
    <w:abstractNumId w:val="23"/>
  </w:num>
  <w:num w:numId="11">
    <w:abstractNumId w:val="36"/>
  </w:num>
  <w:num w:numId="12">
    <w:abstractNumId w:val="31"/>
  </w:num>
  <w:num w:numId="13">
    <w:abstractNumId w:val="19"/>
  </w:num>
  <w:num w:numId="14">
    <w:abstractNumId w:val="8"/>
  </w:num>
  <w:num w:numId="15">
    <w:abstractNumId w:val="20"/>
  </w:num>
  <w:num w:numId="16">
    <w:abstractNumId w:val="11"/>
  </w:num>
  <w:num w:numId="17">
    <w:abstractNumId w:val="28"/>
  </w:num>
  <w:num w:numId="18">
    <w:abstractNumId w:val="15"/>
  </w:num>
  <w:num w:numId="19">
    <w:abstractNumId w:val="38"/>
  </w:num>
  <w:num w:numId="20">
    <w:abstractNumId w:val="27"/>
  </w:num>
  <w:num w:numId="21">
    <w:abstractNumId w:val="26"/>
  </w:num>
  <w:num w:numId="22">
    <w:abstractNumId w:val="12"/>
  </w:num>
  <w:num w:numId="23">
    <w:abstractNumId w:val="40"/>
  </w:num>
  <w:num w:numId="24">
    <w:abstractNumId w:val="4"/>
  </w:num>
  <w:num w:numId="25">
    <w:abstractNumId w:val="32"/>
  </w:num>
  <w:num w:numId="26">
    <w:abstractNumId w:val="39"/>
  </w:num>
  <w:num w:numId="27">
    <w:abstractNumId w:val="13"/>
  </w:num>
  <w:num w:numId="28">
    <w:abstractNumId w:val="22"/>
  </w:num>
  <w:num w:numId="29">
    <w:abstractNumId w:val="2"/>
  </w:num>
  <w:num w:numId="30">
    <w:abstractNumId w:val="25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5"/>
  </w:num>
  <w:num w:numId="34">
    <w:abstractNumId w:val="21"/>
  </w:num>
  <w:num w:numId="35">
    <w:abstractNumId w:val="17"/>
  </w:num>
  <w:num w:numId="36">
    <w:abstractNumId w:val="18"/>
  </w:num>
  <w:num w:numId="37">
    <w:abstractNumId w:val="6"/>
  </w:num>
  <w:num w:numId="38">
    <w:abstractNumId w:val="10"/>
  </w:num>
  <w:num w:numId="39">
    <w:abstractNumId w:val="29"/>
  </w:num>
  <w:num w:numId="40">
    <w:abstractNumId w:val="7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AB6"/>
    <w:rsid w:val="00001450"/>
    <w:rsid w:val="00003987"/>
    <w:rsid w:val="0000403F"/>
    <w:rsid w:val="000055E6"/>
    <w:rsid w:val="000064E3"/>
    <w:rsid w:val="00006E21"/>
    <w:rsid w:val="00007F7F"/>
    <w:rsid w:val="0001184D"/>
    <w:rsid w:val="00011FF5"/>
    <w:rsid w:val="00012AC7"/>
    <w:rsid w:val="00012D70"/>
    <w:rsid w:val="00014BDA"/>
    <w:rsid w:val="0001734C"/>
    <w:rsid w:val="00020E70"/>
    <w:rsid w:val="000214CE"/>
    <w:rsid w:val="0002268B"/>
    <w:rsid w:val="00022832"/>
    <w:rsid w:val="00022D7E"/>
    <w:rsid w:val="00023FF1"/>
    <w:rsid w:val="000242F1"/>
    <w:rsid w:val="00025214"/>
    <w:rsid w:val="0002699B"/>
    <w:rsid w:val="000311B0"/>
    <w:rsid w:val="0003133F"/>
    <w:rsid w:val="000342B8"/>
    <w:rsid w:val="000352DF"/>
    <w:rsid w:val="00035757"/>
    <w:rsid w:val="00037D65"/>
    <w:rsid w:val="00037E26"/>
    <w:rsid w:val="00045303"/>
    <w:rsid w:val="000461A2"/>
    <w:rsid w:val="000479ED"/>
    <w:rsid w:val="00050006"/>
    <w:rsid w:val="000505AD"/>
    <w:rsid w:val="0005314E"/>
    <w:rsid w:val="000533CC"/>
    <w:rsid w:val="000570A3"/>
    <w:rsid w:val="00060C1A"/>
    <w:rsid w:val="00060F5C"/>
    <w:rsid w:val="00063447"/>
    <w:rsid w:val="00064306"/>
    <w:rsid w:val="00066446"/>
    <w:rsid w:val="0006714E"/>
    <w:rsid w:val="000679B8"/>
    <w:rsid w:val="0007370C"/>
    <w:rsid w:val="0007507C"/>
    <w:rsid w:val="00075F9D"/>
    <w:rsid w:val="000762D2"/>
    <w:rsid w:val="00076492"/>
    <w:rsid w:val="00077509"/>
    <w:rsid w:val="00080E16"/>
    <w:rsid w:val="00083F00"/>
    <w:rsid w:val="00084311"/>
    <w:rsid w:val="00084C03"/>
    <w:rsid w:val="00084E17"/>
    <w:rsid w:val="000863EB"/>
    <w:rsid w:val="0008688F"/>
    <w:rsid w:val="00087DAA"/>
    <w:rsid w:val="000908C9"/>
    <w:rsid w:val="00093E67"/>
    <w:rsid w:val="00093FD7"/>
    <w:rsid w:val="00094FB9"/>
    <w:rsid w:val="00095758"/>
    <w:rsid w:val="000958D9"/>
    <w:rsid w:val="00095E68"/>
    <w:rsid w:val="00097BE8"/>
    <w:rsid w:val="000A0AF6"/>
    <w:rsid w:val="000A2A87"/>
    <w:rsid w:val="000A34A8"/>
    <w:rsid w:val="000A3F59"/>
    <w:rsid w:val="000A5006"/>
    <w:rsid w:val="000A763C"/>
    <w:rsid w:val="000B0244"/>
    <w:rsid w:val="000B2746"/>
    <w:rsid w:val="000B2A45"/>
    <w:rsid w:val="000B2D71"/>
    <w:rsid w:val="000B2ECB"/>
    <w:rsid w:val="000B416B"/>
    <w:rsid w:val="000B5316"/>
    <w:rsid w:val="000B54DA"/>
    <w:rsid w:val="000B7D9A"/>
    <w:rsid w:val="000C4916"/>
    <w:rsid w:val="000C5C3D"/>
    <w:rsid w:val="000C6BFE"/>
    <w:rsid w:val="000C7F97"/>
    <w:rsid w:val="000D01CC"/>
    <w:rsid w:val="000D0B98"/>
    <w:rsid w:val="000D242F"/>
    <w:rsid w:val="000D4068"/>
    <w:rsid w:val="000D47DA"/>
    <w:rsid w:val="000D4DBA"/>
    <w:rsid w:val="000D59AA"/>
    <w:rsid w:val="000D6568"/>
    <w:rsid w:val="000D7DCE"/>
    <w:rsid w:val="000E1074"/>
    <w:rsid w:val="000E30B8"/>
    <w:rsid w:val="000E3DA0"/>
    <w:rsid w:val="000E6D09"/>
    <w:rsid w:val="000E7275"/>
    <w:rsid w:val="000E7CE0"/>
    <w:rsid w:val="000F0205"/>
    <w:rsid w:val="000F1985"/>
    <w:rsid w:val="000F3597"/>
    <w:rsid w:val="000F3805"/>
    <w:rsid w:val="000F478F"/>
    <w:rsid w:val="000F537B"/>
    <w:rsid w:val="000F7D02"/>
    <w:rsid w:val="0011151A"/>
    <w:rsid w:val="00111571"/>
    <w:rsid w:val="001118C3"/>
    <w:rsid w:val="0011282A"/>
    <w:rsid w:val="00114B86"/>
    <w:rsid w:val="0011529A"/>
    <w:rsid w:val="00115A50"/>
    <w:rsid w:val="00115EAC"/>
    <w:rsid w:val="001162D5"/>
    <w:rsid w:val="00116ED2"/>
    <w:rsid w:val="00117C88"/>
    <w:rsid w:val="00122B54"/>
    <w:rsid w:val="00123E24"/>
    <w:rsid w:val="00124DFE"/>
    <w:rsid w:val="0012518D"/>
    <w:rsid w:val="00125493"/>
    <w:rsid w:val="00125825"/>
    <w:rsid w:val="00127D3D"/>
    <w:rsid w:val="0013118D"/>
    <w:rsid w:val="0013245E"/>
    <w:rsid w:val="0013423E"/>
    <w:rsid w:val="00134387"/>
    <w:rsid w:val="001349BD"/>
    <w:rsid w:val="00136CDC"/>
    <w:rsid w:val="00137AC6"/>
    <w:rsid w:val="00142809"/>
    <w:rsid w:val="00142D30"/>
    <w:rsid w:val="001448DA"/>
    <w:rsid w:val="00145C53"/>
    <w:rsid w:val="00146580"/>
    <w:rsid w:val="001469D2"/>
    <w:rsid w:val="00153B64"/>
    <w:rsid w:val="001542BD"/>
    <w:rsid w:val="00160F38"/>
    <w:rsid w:val="00164B43"/>
    <w:rsid w:val="00167AFB"/>
    <w:rsid w:val="00170D76"/>
    <w:rsid w:val="00171A29"/>
    <w:rsid w:val="00173992"/>
    <w:rsid w:val="00173DCF"/>
    <w:rsid w:val="00175492"/>
    <w:rsid w:val="00176020"/>
    <w:rsid w:val="00177194"/>
    <w:rsid w:val="00180C74"/>
    <w:rsid w:val="001837AF"/>
    <w:rsid w:val="001855DD"/>
    <w:rsid w:val="00186D41"/>
    <w:rsid w:val="001910D2"/>
    <w:rsid w:val="00191F17"/>
    <w:rsid w:val="00192BEC"/>
    <w:rsid w:val="00193BF9"/>
    <w:rsid w:val="00193CE2"/>
    <w:rsid w:val="00193DE5"/>
    <w:rsid w:val="0019452D"/>
    <w:rsid w:val="001A062F"/>
    <w:rsid w:val="001A0797"/>
    <w:rsid w:val="001A231A"/>
    <w:rsid w:val="001A3C62"/>
    <w:rsid w:val="001B0A57"/>
    <w:rsid w:val="001B3309"/>
    <w:rsid w:val="001B4051"/>
    <w:rsid w:val="001B7651"/>
    <w:rsid w:val="001B7ACD"/>
    <w:rsid w:val="001C0B1B"/>
    <w:rsid w:val="001C2393"/>
    <w:rsid w:val="001C485C"/>
    <w:rsid w:val="001C561A"/>
    <w:rsid w:val="001C5A8C"/>
    <w:rsid w:val="001C5AB1"/>
    <w:rsid w:val="001C7F7B"/>
    <w:rsid w:val="001D15EE"/>
    <w:rsid w:val="001D1A4F"/>
    <w:rsid w:val="001D4DA9"/>
    <w:rsid w:val="001D5995"/>
    <w:rsid w:val="001E01F9"/>
    <w:rsid w:val="001E1B61"/>
    <w:rsid w:val="001E57CC"/>
    <w:rsid w:val="001E6060"/>
    <w:rsid w:val="001F0AD2"/>
    <w:rsid w:val="001F38B1"/>
    <w:rsid w:val="001F55EE"/>
    <w:rsid w:val="001F5606"/>
    <w:rsid w:val="001F5780"/>
    <w:rsid w:val="001F5FFE"/>
    <w:rsid w:val="001F7DBE"/>
    <w:rsid w:val="002000BC"/>
    <w:rsid w:val="00200E8E"/>
    <w:rsid w:val="002012C9"/>
    <w:rsid w:val="00206EA5"/>
    <w:rsid w:val="002142A4"/>
    <w:rsid w:val="0021499B"/>
    <w:rsid w:val="002158AA"/>
    <w:rsid w:val="00216BC1"/>
    <w:rsid w:val="00216C55"/>
    <w:rsid w:val="00216ECB"/>
    <w:rsid w:val="0021732E"/>
    <w:rsid w:val="00221A40"/>
    <w:rsid w:val="0022219F"/>
    <w:rsid w:val="00224221"/>
    <w:rsid w:val="002242F7"/>
    <w:rsid w:val="00224343"/>
    <w:rsid w:val="002320BB"/>
    <w:rsid w:val="00233E3C"/>
    <w:rsid w:val="00234AF0"/>
    <w:rsid w:val="00240E04"/>
    <w:rsid w:val="002430B9"/>
    <w:rsid w:val="00250B03"/>
    <w:rsid w:val="00250FF5"/>
    <w:rsid w:val="002510A9"/>
    <w:rsid w:val="00251AEE"/>
    <w:rsid w:val="00251D81"/>
    <w:rsid w:val="0025317A"/>
    <w:rsid w:val="0025417A"/>
    <w:rsid w:val="00255A85"/>
    <w:rsid w:val="002620E2"/>
    <w:rsid w:val="002634BC"/>
    <w:rsid w:val="0026360A"/>
    <w:rsid w:val="002658D5"/>
    <w:rsid w:val="00265BC4"/>
    <w:rsid w:val="00280576"/>
    <w:rsid w:val="002805AA"/>
    <w:rsid w:val="00280B8D"/>
    <w:rsid w:val="00280BAD"/>
    <w:rsid w:val="00282161"/>
    <w:rsid w:val="002824E5"/>
    <w:rsid w:val="00282D05"/>
    <w:rsid w:val="002843C5"/>
    <w:rsid w:val="00284CAA"/>
    <w:rsid w:val="00286A81"/>
    <w:rsid w:val="002908FF"/>
    <w:rsid w:val="0029184C"/>
    <w:rsid w:val="002922B4"/>
    <w:rsid w:val="002937E3"/>
    <w:rsid w:val="0029583F"/>
    <w:rsid w:val="002A3B8D"/>
    <w:rsid w:val="002A4473"/>
    <w:rsid w:val="002A5EDE"/>
    <w:rsid w:val="002A63A2"/>
    <w:rsid w:val="002A75CD"/>
    <w:rsid w:val="002B22E4"/>
    <w:rsid w:val="002B29C9"/>
    <w:rsid w:val="002C26FE"/>
    <w:rsid w:val="002C3521"/>
    <w:rsid w:val="002C3661"/>
    <w:rsid w:val="002C6806"/>
    <w:rsid w:val="002D325D"/>
    <w:rsid w:val="002D4143"/>
    <w:rsid w:val="002D4D32"/>
    <w:rsid w:val="002D701F"/>
    <w:rsid w:val="002E0337"/>
    <w:rsid w:val="002E0BC2"/>
    <w:rsid w:val="002E1399"/>
    <w:rsid w:val="002E289A"/>
    <w:rsid w:val="002E483C"/>
    <w:rsid w:val="002E52C9"/>
    <w:rsid w:val="002F1A13"/>
    <w:rsid w:val="002F2A48"/>
    <w:rsid w:val="002F57C9"/>
    <w:rsid w:val="002F5D90"/>
    <w:rsid w:val="002F6F67"/>
    <w:rsid w:val="00302EC6"/>
    <w:rsid w:val="00304AA4"/>
    <w:rsid w:val="003070F9"/>
    <w:rsid w:val="00310618"/>
    <w:rsid w:val="00311A35"/>
    <w:rsid w:val="003124DA"/>
    <w:rsid w:val="00312893"/>
    <w:rsid w:val="00312B7D"/>
    <w:rsid w:val="00313277"/>
    <w:rsid w:val="003138A4"/>
    <w:rsid w:val="003175A1"/>
    <w:rsid w:val="0031776E"/>
    <w:rsid w:val="00317D12"/>
    <w:rsid w:val="00317FB8"/>
    <w:rsid w:val="00320563"/>
    <w:rsid w:val="003218A1"/>
    <w:rsid w:val="00322EFA"/>
    <w:rsid w:val="00324184"/>
    <w:rsid w:val="00324D9D"/>
    <w:rsid w:val="00326B09"/>
    <w:rsid w:val="0032780C"/>
    <w:rsid w:val="00327BF2"/>
    <w:rsid w:val="00330619"/>
    <w:rsid w:val="00337A24"/>
    <w:rsid w:val="00341CD7"/>
    <w:rsid w:val="00343BCD"/>
    <w:rsid w:val="003455D3"/>
    <w:rsid w:val="0034680F"/>
    <w:rsid w:val="00347C3C"/>
    <w:rsid w:val="00350923"/>
    <w:rsid w:val="003526C7"/>
    <w:rsid w:val="00353A12"/>
    <w:rsid w:val="00355086"/>
    <w:rsid w:val="00355C08"/>
    <w:rsid w:val="003600BA"/>
    <w:rsid w:val="00361725"/>
    <w:rsid w:val="00361C38"/>
    <w:rsid w:val="00363E4F"/>
    <w:rsid w:val="00364E42"/>
    <w:rsid w:val="003655C6"/>
    <w:rsid w:val="00365793"/>
    <w:rsid w:val="0036778B"/>
    <w:rsid w:val="0037010A"/>
    <w:rsid w:val="003703D3"/>
    <w:rsid w:val="00371634"/>
    <w:rsid w:val="0037345B"/>
    <w:rsid w:val="003744A2"/>
    <w:rsid w:val="00374549"/>
    <w:rsid w:val="0037588A"/>
    <w:rsid w:val="00375FAD"/>
    <w:rsid w:val="00376402"/>
    <w:rsid w:val="003764EE"/>
    <w:rsid w:val="0037653E"/>
    <w:rsid w:val="00377728"/>
    <w:rsid w:val="00377DCC"/>
    <w:rsid w:val="00383EA7"/>
    <w:rsid w:val="00387C71"/>
    <w:rsid w:val="00393230"/>
    <w:rsid w:val="0039638B"/>
    <w:rsid w:val="00396755"/>
    <w:rsid w:val="003A05AA"/>
    <w:rsid w:val="003A11C6"/>
    <w:rsid w:val="003A20AB"/>
    <w:rsid w:val="003A2239"/>
    <w:rsid w:val="003A5286"/>
    <w:rsid w:val="003A72D8"/>
    <w:rsid w:val="003B30E6"/>
    <w:rsid w:val="003B3E6D"/>
    <w:rsid w:val="003B4190"/>
    <w:rsid w:val="003B4631"/>
    <w:rsid w:val="003B47AC"/>
    <w:rsid w:val="003B47DA"/>
    <w:rsid w:val="003B4CD2"/>
    <w:rsid w:val="003B4EA2"/>
    <w:rsid w:val="003B64F6"/>
    <w:rsid w:val="003B7CD9"/>
    <w:rsid w:val="003C36E8"/>
    <w:rsid w:val="003C4047"/>
    <w:rsid w:val="003C5CD3"/>
    <w:rsid w:val="003C71BF"/>
    <w:rsid w:val="003D1754"/>
    <w:rsid w:val="003D2777"/>
    <w:rsid w:val="003D59BE"/>
    <w:rsid w:val="003D7A00"/>
    <w:rsid w:val="003E0B8A"/>
    <w:rsid w:val="003E2522"/>
    <w:rsid w:val="003E6138"/>
    <w:rsid w:val="003E6157"/>
    <w:rsid w:val="003F0516"/>
    <w:rsid w:val="003F0686"/>
    <w:rsid w:val="003F35BD"/>
    <w:rsid w:val="003F4824"/>
    <w:rsid w:val="003F7397"/>
    <w:rsid w:val="00402F70"/>
    <w:rsid w:val="004033A5"/>
    <w:rsid w:val="00403E52"/>
    <w:rsid w:val="004050E4"/>
    <w:rsid w:val="00410F93"/>
    <w:rsid w:val="00411800"/>
    <w:rsid w:val="00411AF1"/>
    <w:rsid w:val="0041395A"/>
    <w:rsid w:val="00413E86"/>
    <w:rsid w:val="00415BE1"/>
    <w:rsid w:val="00416082"/>
    <w:rsid w:val="00416A24"/>
    <w:rsid w:val="00417592"/>
    <w:rsid w:val="00420C90"/>
    <w:rsid w:val="00421DDB"/>
    <w:rsid w:val="004249C1"/>
    <w:rsid w:val="00426D38"/>
    <w:rsid w:val="00430C9F"/>
    <w:rsid w:val="0043195F"/>
    <w:rsid w:val="00431C44"/>
    <w:rsid w:val="00432272"/>
    <w:rsid w:val="00433856"/>
    <w:rsid w:val="004350C6"/>
    <w:rsid w:val="0043768C"/>
    <w:rsid w:val="00437795"/>
    <w:rsid w:val="004430E0"/>
    <w:rsid w:val="00444A60"/>
    <w:rsid w:val="004461E0"/>
    <w:rsid w:val="0044622C"/>
    <w:rsid w:val="00447346"/>
    <w:rsid w:val="00450604"/>
    <w:rsid w:val="00452EC4"/>
    <w:rsid w:val="0045537D"/>
    <w:rsid w:val="00456ED4"/>
    <w:rsid w:val="00456FDA"/>
    <w:rsid w:val="0045779A"/>
    <w:rsid w:val="00460561"/>
    <w:rsid w:val="00460661"/>
    <w:rsid w:val="00463178"/>
    <w:rsid w:val="00463AA5"/>
    <w:rsid w:val="00465FE2"/>
    <w:rsid w:val="004725F4"/>
    <w:rsid w:val="00472D91"/>
    <w:rsid w:val="00474C9F"/>
    <w:rsid w:val="00474F30"/>
    <w:rsid w:val="00476243"/>
    <w:rsid w:val="0047633A"/>
    <w:rsid w:val="00480325"/>
    <w:rsid w:val="00480A7B"/>
    <w:rsid w:val="00481EF3"/>
    <w:rsid w:val="00482684"/>
    <w:rsid w:val="00484FF2"/>
    <w:rsid w:val="004924A6"/>
    <w:rsid w:val="00493D95"/>
    <w:rsid w:val="0049469D"/>
    <w:rsid w:val="0049522A"/>
    <w:rsid w:val="00495C5A"/>
    <w:rsid w:val="00496C76"/>
    <w:rsid w:val="0049738E"/>
    <w:rsid w:val="004A0D17"/>
    <w:rsid w:val="004A10DB"/>
    <w:rsid w:val="004A4141"/>
    <w:rsid w:val="004A455E"/>
    <w:rsid w:val="004A7082"/>
    <w:rsid w:val="004A788C"/>
    <w:rsid w:val="004B26C6"/>
    <w:rsid w:val="004B2AA6"/>
    <w:rsid w:val="004B4AF1"/>
    <w:rsid w:val="004C2778"/>
    <w:rsid w:val="004C5BA4"/>
    <w:rsid w:val="004C5F43"/>
    <w:rsid w:val="004C6F07"/>
    <w:rsid w:val="004D0EA5"/>
    <w:rsid w:val="004D12B9"/>
    <w:rsid w:val="004D19DB"/>
    <w:rsid w:val="004D1D0F"/>
    <w:rsid w:val="004D35CA"/>
    <w:rsid w:val="004D3F5D"/>
    <w:rsid w:val="004D4070"/>
    <w:rsid w:val="004D45A2"/>
    <w:rsid w:val="004D72A8"/>
    <w:rsid w:val="004D7DF2"/>
    <w:rsid w:val="004E1BCF"/>
    <w:rsid w:val="004E25B4"/>
    <w:rsid w:val="004E2F5C"/>
    <w:rsid w:val="004E5357"/>
    <w:rsid w:val="004E5DD6"/>
    <w:rsid w:val="004F0FAE"/>
    <w:rsid w:val="004F2122"/>
    <w:rsid w:val="004F2A67"/>
    <w:rsid w:val="004F2E9B"/>
    <w:rsid w:val="004F41F5"/>
    <w:rsid w:val="004F70DE"/>
    <w:rsid w:val="004F7747"/>
    <w:rsid w:val="004F7B11"/>
    <w:rsid w:val="005012BE"/>
    <w:rsid w:val="00502293"/>
    <w:rsid w:val="00506883"/>
    <w:rsid w:val="00510999"/>
    <w:rsid w:val="005113BB"/>
    <w:rsid w:val="0051194E"/>
    <w:rsid w:val="00513D1E"/>
    <w:rsid w:val="005143D3"/>
    <w:rsid w:val="00514932"/>
    <w:rsid w:val="00516DEB"/>
    <w:rsid w:val="005201D2"/>
    <w:rsid w:val="0052266F"/>
    <w:rsid w:val="005232F5"/>
    <w:rsid w:val="005257DD"/>
    <w:rsid w:val="00525AB6"/>
    <w:rsid w:val="005276A9"/>
    <w:rsid w:val="00531A9E"/>
    <w:rsid w:val="00532879"/>
    <w:rsid w:val="005358E9"/>
    <w:rsid w:val="00537E71"/>
    <w:rsid w:val="005415F8"/>
    <w:rsid w:val="005423C4"/>
    <w:rsid w:val="005436C5"/>
    <w:rsid w:val="0054402F"/>
    <w:rsid w:val="0054617E"/>
    <w:rsid w:val="0054707E"/>
    <w:rsid w:val="0055094B"/>
    <w:rsid w:val="00550EF3"/>
    <w:rsid w:val="0055133F"/>
    <w:rsid w:val="0055218A"/>
    <w:rsid w:val="00552301"/>
    <w:rsid w:val="00556C3E"/>
    <w:rsid w:val="00557EA5"/>
    <w:rsid w:val="00561DB3"/>
    <w:rsid w:val="00564283"/>
    <w:rsid w:val="0056432D"/>
    <w:rsid w:val="00564803"/>
    <w:rsid w:val="005668A2"/>
    <w:rsid w:val="00567078"/>
    <w:rsid w:val="005708E4"/>
    <w:rsid w:val="005709C6"/>
    <w:rsid w:val="00570A71"/>
    <w:rsid w:val="005710ED"/>
    <w:rsid w:val="0057584B"/>
    <w:rsid w:val="00576D52"/>
    <w:rsid w:val="00577A2D"/>
    <w:rsid w:val="00582202"/>
    <w:rsid w:val="00582EBA"/>
    <w:rsid w:val="005864AC"/>
    <w:rsid w:val="00587AD2"/>
    <w:rsid w:val="005910C8"/>
    <w:rsid w:val="00591250"/>
    <w:rsid w:val="00592037"/>
    <w:rsid w:val="00592585"/>
    <w:rsid w:val="005927A1"/>
    <w:rsid w:val="00593323"/>
    <w:rsid w:val="005957BF"/>
    <w:rsid w:val="00596669"/>
    <w:rsid w:val="00596853"/>
    <w:rsid w:val="00596F9B"/>
    <w:rsid w:val="005A005E"/>
    <w:rsid w:val="005A0641"/>
    <w:rsid w:val="005A19A6"/>
    <w:rsid w:val="005A4B5D"/>
    <w:rsid w:val="005A6DD2"/>
    <w:rsid w:val="005A6FAC"/>
    <w:rsid w:val="005A6FD1"/>
    <w:rsid w:val="005B0FEC"/>
    <w:rsid w:val="005B1DE5"/>
    <w:rsid w:val="005B4498"/>
    <w:rsid w:val="005B54A1"/>
    <w:rsid w:val="005B5E8D"/>
    <w:rsid w:val="005C0308"/>
    <w:rsid w:val="005C075E"/>
    <w:rsid w:val="005C0EA4"/>
    <w:rsid w:val="005C34BD"/>
    <w:rsid w:val="005C3E21"/>
    <w:rsid w:val="005C4DF5"/>
    <w:rsid w:val="005C5D41"/>
    <w:rsid w:val="005C73FF"/>
    <w:rsid w:val="005D2785"/>
    <w:rsid w:val="005D2982"/>
    <w:rsid w:val="005D299D"/>
    <w:rsid w:val="005D3881"/>
    <w:rsid w:val="005D75A0"/>
    <w:rsid w:val="005D7883"/>
    <w:rsid w:val="005E046F"/>
    <w:rsid w:val="005E06F4"/>
    <w:rsid w:val="005E1F45"/>
    <w:rsid w:val="005E3ABD"/>
    <w:rsid w:val="005E562D"/>
    <w:rsid w:val="005E6A04"/>
    <w:rsid w:val="005E771F"/>
    <w:rsid w:val="005F2358"/>
    <w:rsid w:val="00600AB1"/>
    <w:rsid w:val="006042D6"/>
    <w:rsid w:val="00604F49"/>
    <w:rsid w:val="006066C0"/>
    <w:rsid w:val="00612395"/>
    <w:rsid w:val="00613587"/>
    <w:rsid w:val="00614A31"/>
    <w:rsid w:val="00616066"/>
    <w:rsid w:val="00616B61"/>
    <w:rsid w:val="00616E31"/>
    <w:rsid w:val="006175A2"/>
    <w:rsid w:val="00620B64"/>
    <w:rsid w:val="00621B45"/>
    <w:rsid w:val="00621EEB"/>
    <w:rsid w:val="006231C4"/>
    <w:rsid w:val="00623CA2"/>
    <w:rsid w:val="00626143"/>
    <w:rsid w:val="00632890"/>
    <w:rsid w:val="006348C3"/>
    <w:rsid w:val="006351C0"/>
    <w:rsid w:val="00636522"/>
    <w:rsid w:val="00640F61"/>
    <w:rsid w:val="00642922"/>
    <w:rsid w:val="00643992"/>
    <w:rsid w:val="006443D5"/>
    <w:rsid w:val="00644CAA"/>
    <w:rsid w:val="00645723"/>
    <w:rsid w:val="006464A7"/>
    <w:rsid w:val="00647A7F"/>
    <w:rsid w:val="0065586F"/>
    <w:rsid w:val="00656DA0"/>
    <w:rsid w:val="0066011F"/>
    <w:rsid w:val="0066109B"/>
    <w:rsid w:val="00661B78"/>
    <w:rsid w:val="00661B99"/>
    <w:rsid w:val="00662C66"/>
    <w:rsid w:val="00664393"/>
    <w:rsid w:val="00664696"/>
    <w:rsid w:val="00665656"/>
    <w:rsid w:val="00674CD6"/>
    <w:rsid w:val="00677532"/>
    <w:rsid w:val="00677996"/>
    <w:rsid w:val="006801FA"/>
    <w:rsid w:val="0068183F"/>
    <w:rsid w:val="00681A94"/>
    <w:rsid w:val="00682665"/>
    <w:rsid w:val="00686059"/>
    <w:rsid w:val="00686B8B"/>
    <w:rsid w:val="006877E0"/>
    <w:rsid w:val="0068786A"/>
    <w:rsid w:val="00691E24"/>
    <w:rsid w:val="00692AB6"/>
    <w:rsid w:val="006941A5"/>
    <w:rsid w:val="00694673"/>
    <w:rsid w:val="00695EF9"/>
    <w:rsid w:val="006A17AB"/>
    <w:rsid w:val="006A2842"/>
    <w:rsid w:val="006A3239"/>
    <w:rsid w:val="006A3DFF"/>
    <w:rsid w:val="006A528B"/>
    <w:rsid w:val="006A7770"/>
    <w:rsid w:val="006A7FF3"/>
    <w:rsid w:val="006B0567"/>
    <w:rsid w:val="006B0E25"/>
    <w:rsid w:val="006B4D5E"/>
    <w:rsid w:val="006B737A"/>
    <w:rsid w:val="006B773E"/>
    <w:rsid w:val="006C057B"/>
    <w:rsid w:val="006C12E7"/>
    <w:rsid w:val="006C3D7B"/>
    <w:rsid w:val="006C41C8"/>
    <w:rsid w:val="006C47BD"/>
    <w:rsid w:val="006C5830"/>
    <w:rsid w:val="006C5D4A"/>
    <w:rsid w:val="006D3878"/>
    <w:rsid w:val="006D7A69"/>
    <w:rsid w:val="006E05C2"/>
    <w:rsid w:val="006E224B"/>
    <w:rsid w:val="006E23AE"/>
    <w:rsid w:val="006E24B6"/>
    <w:rsid w:val="006E51E1"/>
    <w:rsid w:val="006E61D6"/>
    <w:rsid w:val="006E6283"/>
    <w:rsid w:val="006E6B4E"/>
    <w:rsid w:val="006F016C"/>
    <w:rsid w:val="006F07B8"/>
    <w:rsid w:val="006F099F"/>
    <w:rsid w:val="006F0EB3"/>
    <w:rsid w:val="006F0EF9"/>
    <w:rsid w:val="006F2DE2"/>
    <w:rsid w:val="006F7708"/>
    <w:rsid w:val="00704072"/>
    <w:rsid w:val="007052E8"/>
    <w:rsid w:val="00705B89"/>
    <w:rsid w:val="0070734D"/>
    <w:rsid w:val="007077AD"/>
    <w:rsid w:val="00710BDB"/>
    <w:rsid w:val="00711450"/>
    <w:rsid w:val="00711569"/>
    <w:rsid w:val="00714912"/>
    <w:rsid w:val="00714986"/>
    <w:rsid w:val="00715092"/>
    <w:rsid w:val="0072173C"/>
    <w:rsid w:val="007231E0"/>
    <w:rsid w:val="0072481D"/>
    <w:rsid w:val="0072545A"/>
    <w:rsid w:val="00725D18"/>
    <w:rsid w:val="00725DC9"/>
    <w:rsid w:val="00733355"/>
    <w:rsid w:val="00736BCA"/>
    <w:rsid w:val="00737F7E"/>
    <w:rsid w:val="00741540"/>
    <w:rsid w:val="007422B6"/>
    <w:rsid w:val="007423B0"/>
    <w:rsid w:val="007423F9"/>
    <w:rsid w:val="00742C04"/>
    <w:rsid w:val="00743578"/>
    <w:rsid w:val="007468B5"/>
    <w:rsid w:val="007521F9"/>
    <w:rsid w:val="00756CAB"/>
    <w:rsid w:val="00762CBC"/>
    <w:rsid w:val="00763290"/>
    <w:rsid w:val="00763567"/>
    <w:rsid w:val="0076371F"/>
    <w:rsid w:val="0076383D"/>
    <w:rsid w:val="00767AF1"/>
    <w:rsid w:val="00770F96"/>
    <w:rsid w:val="00771DDD"/>
    <w:rsid w:val="00783645"/>
    <w:rsid w:val="00784887"/>
    <w:rsid w:val="007931A0"/>
    <w:rsid w:val="00794F5D"/>
    <w:rsid w:val="007956C6"/>
    <w:rsid w:val="007959CE"/>
    <w:rsid w:val="00796D37"/>
    <w:rsid w:val="00797BD5"/>
    <w:rsid w:val="007A2B81"/>
    <w:rsid w:val="007A3D44"/>
    <w:rsid w:val="007B43BA"/>
    <w:rsid w:val="007B7AF7"/>
    <w:rsid w:val="007C0F44"/>
    <w:rsid w:val="007C31F3"/>
    <w:rsid w:val="007C3F1C"/>
    <w:rsid w:val="007C495B"/>
    <w:rsid w:val="007C5B99"/>
    <w:rsid w:val="007C71E8"/>
    <w:rsid w:val="007D1679"/>
    <w:rsid w:val="007D230C"/>
    <w:rsid w:val="007D2A6D"/>
    <w:rsid w:val="007D32AB"/>
    <w:rsid w:val="007D3647"/>
    <w:rsid w:val="007D397B"/>
    <w:rsid w:val="007D3B49"/>
    <w:rsid w:val="007D4284"/>
    <w:rsid w:val="007D60FB"/>
    <w:rsid w:val="007D64F9"/>
    <w:rsid w:val="007E2DD2"/>
    <w:rsid w:val="007E4F81"/>
    <w:rsid w:val="007E543E"/>
    <w:rsid w:val="007E5960"/>
    <w:rsid w:val="007F09D2"/>
    <w:rsid w:val="007F406E"/>
    <w:rsid w:val="007F67FF"/>
    <w:rsid w:val="007F7452"/>
    <w:rsid w:val="007F7641"/>
    <w:rsid w:val="0080070A"/>
    <w:rsid w:val="0080130B"/>
    <w:rsid w:val="00801E04"/>
    <w:rsid w:val="008028F5"/>
    <w:rsid w:val="00807260"/>
    <w:rsid w:val="00807714"/>
    <w:rsid w:val="008100A6"/>
    <w:rsid w:val="00810168"/>
    <w:rsid w:val="00810637"/>
    <w:rsid w:val="0081437F"/>
    <w:rsid w:val="00816310"/>
    <w:rsid w:val="0081785C"/>
    <w:rsid w:val="008179DF"/>
    <w:rsid w:val="00822E37"/>
    <w:rsid w:val="00823BF4"/>
    <w:rsid w:val="00823BFD"/>
    <w:rsid w:val="00825099"/>
    <w:rsid w:val="008261CC"/>
    <w:rsid w:val="008276E0"/>
    <w:rsid w:val="00835E7D"/>
    <w:rsid w:val="00837A13"/>
    <w:rsid w:val="0084492A"/>
    <w:rsid w:val="00844D8B"/>
    <w:rsid w:val="00845A14"/>
    <w:rsid w:val="00845F71"/>
    <w:rsid w:val="008460CD"/>
    <w:rsid w:val="00850427"/>
    <w:rsid w:val="008506B0"/>
    <w:rsid w:val="00852A8C"/>
    <w:rsid w:val="0085375B"/>
    <w:rsid w:val="008540E4"/>
    <w:rsid w:val="00854959"/>
    <w:rsid w:val="00854FF8"/>
    <w:rsid w:val="0085743F"/>
    <w:rsid w:val="00860873"/>
    <w:rsid w:val="0086175D"/>
    <w:rsid w:val="00861CD7"/>
    <w:rsid w:val="00862E2A"/>
    <w:rsid w:val="0086322C"/>
    <w:rsid w:val="00864460"/>
    <w:rsid w:val="0086507F"/>
    <w:rsid w:val="00867D4A"/>
    <w:rsid w:val="00872231"/>
    <w:rsid w:val="008725FB"/>
    <w:rsid w:val="00873F42"/>
    <w:rsid w:val="0087653B"/>
    <w:rsid w:val="00876B9C"/>
    <w:rsid w:val="008777E1"/>
    <w:rsid w:val="0088192A"/>
    <w:rsid w:val="00881FC7"/>
    <w:rsid w:val="0088447A"/>
    <w:rsid w:val="0088677E"/>
    <w:rsid w:val="00887446"/>
    <w:rsid w:val="00890BC8"/>
    <w:rsid w:val="008910F6"/>
    <w:rsid w:val="00891274"/>
    <w:rsid w:val="0089172E"/>
    <w:rsid w:val="008930E9"/>
    <w:rsid w:val="008962EC"/>
    <w:rsid w:val="00897353"/>
    <w:rsid w:val="008976BE"/>
    <w:rsid w:val="00897A96"/>
    <w:rsid w:val="008A0235"/>
    <w:rsid w:val="008A305E"/>
    <w:rsid w:val="008A651B"/>
    <w:rsid w:val="008A6C96"/>
    <w:rsid w:val="008B2A6C"/>
    <w:rsid w:val="008B2EDD"/>
    <w:rsid w:val="008B325B"/>
    <w:rsid w:val="008B4DD7"/>
    <w:rsid w:val="008B4FCA"/>
    <w:rsid w:val="008B6AD0"/>
    <w:rsid w:val="008C730A"/>
    <w:rsid w:val="008D12F7"/>
    <w:rsid w:val="008D16B5"/>
    <w:rsid w:val="008D1F5F"/>
    <w:rsid w:val="008D2314"/>
    <w:rsid w:val="008D2799"/>
    <w:rsid w:val="008E0813"/>
    <w:rsid w:val="008E23B9"/>
    <w:rsid w:val="008E5524"/>
    <w:rsid w:val="008E5A08"/>
    <w:rsid w:val="008E6756"/>
    <w:rsid w:val="008E7317"/>
    <w:rsid w:val="008E7350"/>
    <w:rsid w:val="008E74C7"/>
    <w:rsid w:val="008E7F66"/>
    <w:rsid w:val="008F1071"/>
    <w:rsid w:val="008F144D"/>
    <w:rsid w:val="008F5055"/>
    <w:rsid w:val="008F5CEA"/>
    <w:rsid w:val="00900B5A"/>
    <w:rsid w:val="009047AC"/>
    <w:rsid w:val="009068CF"/>
    <w:rsid w:val="0090797A"/>
    <w:rsid w:val="00910028"/>
    <w:rsid w:val="0091101E"/>
    <w:rsid w:val="00911B1B"/>
    <w:rsid w:val="00912529"/>
    <w:rsid w:val="00913AA4"/>
    <w:rsid w:val="00913C66"/>
    <w:rsid w:val="009152A7"/>
    <w:rsid w:val="00917167"/>
    <w:rsid w:val="009202B7"/>
    <w:rsid w:val="00920C01"/>
    <w:rsid w:val="00921907"/>
    <w:rsid w:val="00922BEE"/>
    <w:rsid w:val="00923205"/>
    <w:rsid w:val="009269E8"/>
    <w:rsid w:val="0092753B"/>
    <w:rsid w:val="00932882"/>
    <w:rsid w:val="00932A87"/>
    <w:rsid w:val="00940A86"/>
    <w:rsid w:val="009423F9"/>
    <w:rsid w:val="00944326"/>
    <w:rsid w:val="0094692D"/>
    <w:rsid w:val="00947C39"/>
    <w:rsid w:val="00947E9F"/>
    <w:rsid w:val="009508ED"/>
    <w:rsid w:val="00952534"/>
    <w:rsid w:val="009530D7"/>
    <w:rsid w:val="00953FD8"/>
    <w:rsid w:val="009555F6"/>
    <w:rsid w:val="00956F5B"/>
    <w:rsid w:val="00960103"/>
    <w:rsid w:val="00964B33"/>
    <w:rsid w:val="00964C5E"/>
    <w:rsid w:val="009719BE"/>
    <w:rsid w:val="009720BC"/>
    <w:rsid w:val="00972800"/>
    <w:rsid w:val="0097301B"/>
    <w:rsid w:val="009743D4"/>
    <w:rsid w:val="009757CB"/>
    <w:rsid w:val="00976DEB"/>
    <w:rsid w:val="009777E9"/>
    <w:rsid w:val="00977991"/>
    <w:rsid w:val="0098089F"/>
    <w:rsid w:val="00985214"/>
    <w:rsid w:val="00985392"/>
    <w:rsid w:val="00985684"/>
    <w:rsid w:val="00992F58"/>
    <w:rsid w:val="009931DB"/>
    <w:rsid w:val="00994A34"/>
    <w:rsid w:val="00995CB1"/>
    <w:rsid w:val="00995F6B"/>
    <w:rsid w:val="00996533"/>
    <w:rsid w:val="00997DEC"/>
    <w:rsid w:val="009A0CA6"/>
    <w:rsid w:val="009A202C"/>
    <w:rsid w:val="009A20E3"/>
    <w:rsid w:val="009A4745"/>
    <w:rsid w:val="009A490D"/>
    <w:rsid w:val="009B0D70"/>
    <w:rsid w:val="009B196D"/>
    <w:rsid w:val="009B260D"/>
    <w:rsid w:val="009B47DC"/>
    <w:rsid w:val="009B4DFE"/>
    <w:rsid w:val="009B624A"/>
    <w:rsid w:val="009B6A78"/>
    <w:rsid w:val="009B7DAC"/>
    <w:rsid w:val="009C1510"/>
    <w:rsid w:val="009C3404"/>
    <w:rsid w:val="009C357D"/>
    <w:rsid w:val="009C45B5"/>
    <w:rsid w:val="009D02E4"/>
    <w:rsid w:val="009D16BF"/>
    <w:rsid w:val="009D19A3"/>
    <w:rsid w:val="009D1E04"/>
    <w:rsid w:val="009D2596"/>
    <w:rsid w:val="009D655E"/>
    <w:rsid w:val="009E064A"/>
    <w:rsid w:val="009E3506"/>
    <w:rsid w:val="009E422F"/>
    <w:rsid w:val="009E44FC"/>
    <w:rsid w:val="009E5607"/>
    <w:rsid w:val="009E6D8C"/>
    <w:rsid w:val="009E6F12"/>
    <w:rsid w:val="009F0080"/>
    <w:rsid w:val="009F0845"/>
    <w:rsid w:val="009F0E8A"/>
    <w:rsid w:val="009F2868"/>
    <w:rsid w:val="009F54FF"/>
    <w:rsid w:val="009F5578"/>
    <w:rsid w:val="00A0047F"/>
    <w:rsid w:val="00A00C55"/>
    <w:rsid w:val="00A02156"/>
    <w:rsid w:val="00A03C3A"/>
    <w:rsid w:val="00A03DFC"/>
    <w:rsid w:val="00A0464D"/>
    <w:rsid w:val="00A058A3"/>
    <w:rsid w:val="00A11FA9"/>
    <w:rsid w:val="00A12C25"/>
    <w:rsid w:val="00A14F40"/>
    <w:rsid w:val="00A16CAC"/>
    <w:rsid w:val="00A2023F"/>
    <w:rsid w:val="00A20D3B"/>
    <w:rsid w:val="00A21A32"/>
    <w:rsid w:val="00A245DC"/>
    <w:rsid w:val="00A249C1"/>
    <w:rsid w:val="00A25BCD"/>
    <w:rsid w:val="00A269B3"/>
    <w:rsid w:val="00A26DD6"/>
    <w:rsid w:val="00A27E7F"/>
    <w:rsid w:val="00A31705"/>
    <w:rsid w:val="00A32502"/>
    <w:rsid w:val="00A3276A"/>
    <w:rsid w:val="00A33BF1"/>
    <w:rsid w:val="00A340AF"/>
    <w:rsid w:val="00A34974"/>
    <w:rsid w:val="00A34E62"/>
    <w:rsid w:val="00A360C0"/>
    <w:rsid w:val="00A37DB2"/>
    <w:rsid w:val="00A411A8"/>
    <w:rsid w:val="00A4144C"/>
    <w:rsid w:val="00A4263B"/>
    <w:rsid w:val="00A42B9B"/>
    <w:rsid w:val="00A45375"/>
    <w:rsid w:val="00A4583C"/>
    <w:rsid w:val="00A45845"/>
    <w:rsid w:val="00A47444"/>
    <w:rsid w:val="00A47FF2"/>
    <w:rsid w:val="00A52343"/>
    <w:rsid w:val="00A5240D"/>
    <w:rsid w:val="00A553E4"/>
    <w:rsid w:val="00A5572E"/>
    <w:rsid w:val="00A6023F"/>
    <w:rsid w:val="00A62558"/>
    <w:rsid w:val="00A6445B"/>
    <w:rsid w:val="00A663CF"/>
    <w:rsid w:val="00A6679D"/>
    <w:rsid w:val="00A6705B"/>
    <w:rsid w:val="00A73B5A"/>
    <w:rsid w:val="00A7602C"/>
    <w:rsid w:val="00A76D78"/>
    <w:rsid w:val="00A829E1"/>
    <w:rsid w:val="00A85E2A"/>
    <w:rsid w:val="00A916A0"/>
    <w:rsid w:val="00A93C51"/>
    <w:rsid w:val="00A9477B"/>
    <w:rsid w:val="00A94B7F"/>
    <w:rsid w:val="00A9603A"/>
    <w:rsid w:val="00AA15E2"/>
    <w:rsid w:val="00AA174B"/>
    <w:rsid w:val="00AA6DFD"/>
    <w:rsid w:val="00AB065F"/>
    <w:rsid w:val="00AB06B0"/>
    <w:rsid w:val="00AB0834"/>
    <w:rsid w:val="00AB0EA7"/>
    <w:rsid w:val="00AB1D74"/>
    <w:rsid w:val="00AB4E2E"/>
    <w:rsid w:val="00AB57FB"/>
    <w:rsid w:val="00AB6A54"/>
    <w:rsid w:val="00AB7682"/>
    <w:rsid w:val="00AC092B"/>
    <w:rsid w:val="00AC1280"/>
    <w:rsid w:val="00AC16F0"/>
    <w:rsid w:val="00AC1B73"/>
    <w:rsid w:val="00AC211C"/>
    <w:rsid w:val="00AC25CF"/>
    <w:rsid w:val="00AC295D"/>
    <w:rsid w:val="00AC798F"/>
    <w:rsid w:val="00AD0853"/>
    <w:rsid w:val="00AD1AE2"/>
    <w:rsid w:val="00AD1AF2"/>
    <w:rsid w:val="00AD1CC3"/>
    <w:rsid w:val="00AD23A1"/>
    <w:rsid w:val="00AD2959"/>
    <w:rsid w:val="00AD2C01"/>
    <w:rsid w:val="00AD3DD6"/>
    <w:rsid w:val="00AD7797"/>
    <w:rsid w:val="00AD79D2"/>
    <w:rsid w:val="00AD7C9A"/>
    <w:rsid w:val="00AD7CC8"/>
    <w:rsid w:val="00AE0E67"/>
    <w:rsid w:val="00AE1363"/>
    <w:rsid w:val="00AE2428"/>
    <w:rsid w:val="00AE354A"/>
    <w:rsid w:val="00AE57CF"/>
    <w:rsid w:val="00AE5FCC"/>
    <w:rsid w:val="00AE5FFD"/>
    <w:rsid w:val="00AE7E6C"/>
    <w:rsid w:val="00AF29FA"/>
    <w:rsid w:val="00AF3D7F"/>
    <w:rsid w:val="00AF44FA"/>
    <w:rsid w:val="00AF4AAE"/>
    <w:rsid w:val="00AF7684"/>
    <w:rsid w:val="00B042DC"/>
    <w:rsid w:val="00B059A1"/>
    <w:rsid w:val="00B05C2E"/>
    <w:rsid w:val="00B06C8C"/>
    <w:rsid w:val="00B10067"/>
    <w:rsid w:val="00B10E73"/>
    <w:rsid w:val="00B166D6"/>
    <w:rsid w:val="00B20801"/>
    <w:rsid w:val="00B21EEB"/>
    <w:rsid w:val="00B22885"/>
    <w:rsid w:val="00B230FE"/>
    <w:rsid w:val="00B23405"/>
    <w:rsid w:val="00B244BD"/>
    <w:rsid w:val="00B24BC1"/>
    <w:rsid w:val="00B25976"/>
    <w:rsid w:val="00B262CA"/>
    <w:rsid w:val="00B32B49"/>
    <w:rsid w:val="00B32D30"/>
    <w:rsid w:val="00B32D45"/>
    <w:rsid w:val="00B335E7"/>
    <w:rsid w:val="00B345CE"/>
    <w:rsid w:val="00B3476D"/>
    <w:rsid w:val="00B35250"/>
    <w:rsid w:val="00B3597F"/>
    <w:rsid w:val="00B37BF1"/>
    <w:rsid w:val="00B407A9"/>
    <w:rsid w:val="00B434A1"/>
    <w:rsid w:val="00B44003"/>
    <w:rsid w:val="00B44A67"/>
    <w:rsid w:val="00B4642A"/>
    <w:rsid w:val="00B47D16"/>
    <w:rsid w:val="00B50E93"/>
    <w:rsid w:val="00B531E0"/>
    <w:rsid w:val="00B54032"/>
    <w:rsid w:val="00B56930"/>
    <w:rsid w:val="00B6011F"/>
    <w:rsid w:val="00B602CC"/>
    <w:rsid w:val="00B605F8"/>
    <w:rsid w:val="00B60890"/>
    <w:rsid w:val="00B60AC6"/>
    <w:rsid w:val="00B61114"/>
    <w:rsid w:val="00B64BBC"/>
    <w:rsid w:val="00B66039"/>
    <w:rsid w:val="00B661BA"/>
    <w:rsid w:val="00B67236"/>
    <w:rsid w:val="00B703FC"/>
    <w:rsid w:val="00B706CC"/>
    <w:rsid w:val="00B70938"/>
    <w:rsid w:val="00B72F84"/>
    <w:rsid w:val="00B73111"/>
    <w:rsid w:val="00B74CF8"/>
    <w:rsid w:val="00B76999"/>
    <w:rsid w:val="00B769B8"/>
    <w:rsid w:val="00B7700A"/>
    <w:rsid w:val="00B80543"/>
    <w:rsid w:val="00B81D67"/>
    <w:rsid w:val="00B872FB"/>
    <w:rsid w:val="00B87733"/>
    <w:rsid w:val="00B9269F"/>
    <w:rsid w:val="00B96311"/>
    <w:rsid w:val="00B96728"/>
    <w:rsid w:val="00BA0D10"/>
    <w:rsid w:val="00BA164E"/>
    <w:rsid w:val="00BA258C"/>
    <w:rsid w:val="00BA31F4"/>
    <w:rsid w:val="00BA3C67"/>
    <w:rsid w:val="00BA3DA7"/>
    <w:rsid w:val="00BA5488"/>
    <w:rsid w:val="00BA65D2"/>
    <w:rsid w:val="00BA67EB"/>
    <w:rsid w:val="00BB286E"/>
    <w:rsid w:val="00BB3E1F"/>
    <w:rsid w:val="00BB70A7"/>
    <w:rsid w:val="00BB7A6F"/>
    <w:rsid w:val="00BC2266"/>
    <w:rsid w:val="00BC2AF9"/>
    <w:rsid w:val="00BC37B3"/>
    <w:rsid w:val="00BD1322"/>
    <w:rsid w:val="00BD262B"/>
    <w:rsid w:val="00BD4524"/>
    <w:rsid w:val="00BD5F79"/>
    <w:rsid w:val="00BE13AB"/>
    <w:rsid w:val="00BE1918"/>
    <w:rsid w:val="00BE2ED8"/>
    <w:rsid w:val="00BE4A92"/>
    <w:rsid w:val="00BE5163"/>
    <w:rsid w:val="00BF031A"/>
    <w:rsid w:val="00BF11BC"/>
    <w:rsid w:val="00BF2179"/>
    <w:rsid w:val="00BF5B8D"/>
    <w:rsid w:val="00BF6DBB"/>
    <w:rsid w:val="00C00CA0"/>
    <w:rsid w:val="00C01A7A"/>
    <w:rsid w:val="00C01ADC"/>
    <w:rsid w:val="00C01F4D"/>
    <w:rsid w:val="00C0230F"/>
    <w:rsid w:val="00C0345C"/>
    <w:rsid w:val="00C0353E"/>
    <w:rsid w:val="00C03D06"/>
    <w:rsid w:val="00C03FF9"/>
    <w:rsid w:val="00C05449"/>
    <w:rsid w:val="00C066AD"/>
    <w:rsid w:val="00C07661"/>
    <w:rsid w:val="00C10B45"/>
    <w:rsid w:val="00C10F3B"/>
    <w:rsid w:val="00C12BAF"/>
    <w:rsid w:val="00C158B4"/>
    <w:rsid w:val="00C22BAF"/>
    <w:rsid w:val="00C23457"/>
    <w:rsid w:val="00C23536"/>
    <w:rsid w:val="00C245C1"/>
    <w:rsid w:val="00C25826"/>
    <w:rsid w:val="00C269BC"/>
    <w:rsid w:val="00C26FD5"/>
    <w:rsid w:val="00C310AB"/>
    <w:rsid w:val="00C31DD6"/>
    <w:rsid w:val="00C36109"/>
    <w:rsid w:val="00C36E91"/>
    <w:rsid w:val="00C41352"/>
    <w:rsid w:val="00C438FB"/>
    <w:rsid w:val="00C4405C"/>
    <w:rsid w:val="00C455A9"/>
    <w:rsid w:val="00C470FD"/>
    <w:rsid w:val="00C50FEA"/>
    <w:rsid w:val="00C51EF5"/>
    <w:rsid w:val="00C54F58"/>
    <w:rsid w:val="00C634A9"/>
    <w:rsid w:val="00C634D3"/>
    <w:rsid w:val="00C64FC6"/>
    <w:rsid w:val="00C66EA3"/>
    <w:rsid w:val="00C714FD"/>
    <w:rsid w:val="00C72D33"/>
    <w:rsid w:val="00C75D1D"/>
    <w:rsid w:val="00C76F15"/>
    <w:rsid w:val="00C80541"/>
    <w:rsid w:val="00C806E2"/>
    <w:rsid w:val="00C80EC9"/>
    <w:rsid w:val="00C8207B"/>
    <w:rsid w:val="00C85673"/>
    <w:rsid w:val="00C90ADC"/>
    <w:rsid w:val="00C9232B"/>
    <w:rsid w:val="00C94D52"/>
    <w:rsid w:val="00C9588D"/>
    <w:rsid w:val="00CA3B39"/>
    <w:rsid w:val="00CA449E"/>
    <w:rsid w:val="00CA4833"/>
    <w:rsid w:val="00CA67E4"/>
    <w:rsid w:val="00CA7DA9"/>
    <w:rsid w:val="00CA7E67"/>
    <w:rsid w:val="00CB176E"/>
    <w:rsid w:val="00CB1BC6"/>
    <w:rsid w:val="00CB1E78"/>
    <w:rsid w:val="00CB4C8E"/>
    <w:rsid w:val="00CC0320"/>
    <w:rsid w:val="00CC098E"/>
    <w:rsid w:val="00CC0A2A"/>
    <w:rsid w:val="00CC203E"/>
    <w:rsid w:val="00CC317A"/>
    <w:rsid w:val="00CC4AC3"/>
    <w:rsid w:val="00CC5284"/>
    <w:rsid w:val="00CC5FE7"/>
    <w:rsid w:val="00CC61F1"/>
    <w:rsid w:val="00CC765F"/>
    <w:rsid w:val="00CD01D4"/>
    <w:rsid w:val="00CD2988"/>
    <w:rsid w:val="00CD3606"/>
    <w:rsid w:val="00CD518D"/>
    <w:rsid w:val="00CD55A2"/>
    <w:rsid w:val="00CD5FD3"/>
    <w:rsid w:val="00CD6DF9"/>
    <w:rsid w:val="00CD7E2B"/>
    <w:rsid w:val="00CE02FD"/>
    <w:rsid w:val="00CE0728"/>
    <w:rsid w:val="00CE339E"/>
    <w:rsid w:val="00CE429A"/>
    <w:rsid w:val="00CE59D2"/>
    <w:rsid w:val="00CE7538"/>
    <w:rsid w:val="00CE7DDF"/>
    <w:rsid w:val="00CF0B48"/>
    <w:rsid w:val="00CF124D"/>
    <w:rsid w:val="00CF12A9"/>
    <w:rsid w:val="00CF1B47"/>
    <w:rsid w:val="00CF3DD3"/>
    <w:rsid w:val="00CF53C0"/>
    <w:rsid w:val="00CF5EA7"/>
    <w:rsid w:val="00D0018F"/>
    <w:rsid w:val="00D01463"/>
    <w:rsid w:val="00D01EF2"/>
    <w:rsid w:val="00D034F6"/>
    <w:rsid w:val="00D05CCB"/>
    <w:rsid w:val="00D05E1A"/>
    <w:rsid w:val="00D068FD"/>
    <w:rsid w:val="00D16605"/>
    <w:rsid w:val="00D16EA7"/>
    <w:rsid w:val="00D17004"/>
    <w:rsid w:val="00D20B00"/>
    <w:rsid w:val="00D20D0E"/>
    <w:rsid w:val="00D22906"/>
    <w:rsid w:val="00D23BB2"/>
    <w:rsid w:val="00D23EDF"/>
    <w:rsid w:val="00D2404B"/>
    <w:rsid w:val="00D25251"/>
    <w:rsid w:val="00D25F0C"/>
    <w:rsid w:val="00D3002A"/>
    <w:rsid w:val="00D31008"/>
    <w:rsid w:val="00D351AA"/>
    <w:rsid w:val="00D36156"/>
    <w:rsid w:val="00D36750"/>
    <w:rsid w:val="00D40D38"/>
    <w:rsid w:val="00D4109B"/>
    <w:rsid w:val="00D42874"/>
    <w:rsid w:val="00D44C25"/>
    <w:rsid w:val="00D452D0"/>
    <w:rsid w:val="00D45C34"/>
    <w:rsid w:val="00D45F77"/>
    <w:rsid w:val="00D46E2E"/>
    <w:rsid w:val="00D47057"/>
    <w:rsid w:val="00D52AD0"/>
    <w:rsid w:val="00D555F8"/>
    <w:rsid w:val="00D55924"/>
    <w:rsid w:val="00D5647B"/>
    <w:rsid w:val="00D56575"/>
    <w:rsid w:val="00D57763"/>
    <w:rsid w:val="00D57CB6"/>
    <w:rsid w:val="00D60E27"/>
    <w:rsid w:val="00D611FB"/>
    <w:rsid w:val="00D619DB"/>
    <w:rsid w:val="00D61D64"/>
    <w:rsid w:val="00D61E4F"/>
    <w:rsid w:val="00D6215C"/>
    <w:rsid w:val="00D62C99"/>
    <w:rsid w:val="00D64492"/>
    <w:rsid w:val="00D65469"/>
    <w:rsid w:val="00D6582D"/>
    <w:rsid w:val="00D66B02"/>
    <w:rsid w:val="00D66C43"/>
    <w:rsid w:val="00D71B21"/>
    <w:rsid w:val="00D725F6"/>
    <w:rsid w:val="00D739FB"/>
    <w:rsid w:val="00D76D9C"/>
    <w:rsid w:val="00D819BD"/>
    <w:rsid w:val="00D85546"/>
    <w:rsid w:val="00D85BED"/>
    <w:rsid w:val="00D86DB9"/>
    <w:rsid w:val="00D86E2F"/>
    <w:rsid w:val="00D86F91"/>
    <w:rsid w:val="00D90F3D"/>
    <w:rsid w:val="00D91EEB"/>
    <w:rsid w:val="00D926B7"/>
    <w:rsid w:val="00D94714"/>
    <w:rsid w:val="00D95656"/>
    <w:rsid w:val="00DA0ADA"/>
    <w:rsid w:val="00DA1F16"/>
    <w:rsid w:val="00DA4578"/>
    <w:rsid w:val="00DA45D2"/>
    <w:rsid w:val="00DA5786"/>
    <w:rsid w:val="00DA5E77"/>
    <w:rsid w:val="00DA766C"/>
    <w:rsid w:val="00DB0FDC"/>
    <w:rsid w:val="00DB5531"/>
    <w:rsid w:val="00DC11A1"/>
    <w:rsid w:val="00DC162E"/>
    <w:rsid w:val="00DC2A2A"/>
    <w:rsid w:val="00DC5708"/>
    <w:rsid w:val="00DC5D4D"/>
    <w:rsid w:val="00DD12A0"/>
    <w:rsid w:val="00DD12A2"/>
    <w:rsid w:val="00DD1318"/>
    <w:rsid w:val="00DD133E"/>
    <w:rsid w:val="00DD29A6"/>
    <w:rsid w:val="00DD3B07"/>
    <w:rsid w:val="00DD4A10"/>
    <w:rsid w:val="00DD534B"/>
    <w:rsid w:val="00DD54CB"/>
    <w:rsid w:val="00DD5C45"/>
    <w:rsid w:val="00DE4118"/>
    <w:rsid w:val="00DE434C"/>
    <w:rsid w:val="00DE4862"/>
    <w:rsid w:val="00DE62FC"/>
    <w:rsid w:val="00DE6671"/>
    <w:rsid w:val="00DE67AB"/>
    <w:rsid w:val="00DE6EB7"/>
    <w:rsid w:val="00DE74D1"/>
    <w:rsid w:val="00DE7934"/>
    <w:rsid w:val="00DF00C7"/>
    <w:rsid w:val="00DF0165"/>
    <w:rsid w:val="00DF0BC0"/>
    <w:rsid w:val="00E0024C"/>
    <w:rsid w:val="00E00E64"/>
    <w:rsid w:val="00E03971"/>
    <w:rsid w:val="00E03DB7"/>
    <w:rsid w:val="00E07490"/>
    <w:rsid w:val="00E0765D"/>
    <w:rsid w:val="00E10B6A"/>
    <w:rsid w:val="00E11A96"/>
    <w:rsid w:val="00E12665"/>
    <w:rsid w:val="00E1279A"/>
    <w:rsid w:val="00E151BF"/>
    <w:rsid w:val="00E1559A"/>
    <w:rsid w:val="00E15B75"/>
    <w:rsid w:val="00E17ED3"/>
    <w:rsid w:val="00E24A3D"/>
    <w:rsid w:val="00E265AC"/>
    <w:rsid w:val="00E26ABF"/>
    <w:rsid w:val="00E26E66"/>
    <w:rsid w:val="00E3014E"/>
    <w:rsid w:val="00E306C1"/>
    <w:rsid w:val="00E33BEE"/>
    <w:rsid w:val="00E37D3B"/>
    <w:rsid w:val="00E40C02"/>
    <w:rsid w:val="00E42CF0"/>
    <w:rsid w:val="00E4351B"/>
    <w:rsid w:val="00E44247"/>
    <w:rsid w:val="00E452C8"/>
    <w:rsid w:val="00E46630"/>
    <w:rsid w:val="00E466F6"/>
    <w:rsid w:val="00E46715"/>
    <w:rsid w:val="00E47C53"/>
    <w:rsid w:val="00E500AA"/>
    <w:rsid w:val="00E50F10"/>
    <w:rsid w:val="00E532E9"/>
    <w:rsid w:val="00E53CDF"/>
    <w:rsid w:val="00E54D19"/>
    <w:rsid w:val="00E54DFB"/>
    <w:rsid w:val="00E576DF"/>
    <w:rsid w:val="00E579E3"/>
    <w:rsid w:val="00E61289"/>
    <w:rsid w:val="00E61D6B"/>
    <w:rsid w:val="00E62D01"/>
    <w:rsid w:val="00E65F7C"/>
    <w:rsid w:val="00E665CB"/>
    <w:rsid w:val="00E67204"/>
    <w:rsid w:val="00E713E3"/>
    <w:rsid w:val="00E74E3B"/>
    <w:rsid w:val="00E75BC4"/>
    <w:rsid w:val="00E76BE0"/>
    <w:rsid w:val="00E777BE"/>
    <w:rsid w:val="00E81862"/>
    <w:rsid w:val="00E82ECD"/>
    <w:rsid w:val="00E8350E"/>
    <w:rsid w:val="00E85CC3"/>
    <w:rsid w:val="00E864CE"/>
    <w:rsid w:val="00E866A8"/>
    <w:rsid w:val="00E8676C"/>
    <w:rsid w:val="00E921CF"/>
    <w:rsid w:val="00E95041"/>
    <w:rsid w:val="00E95778"/>
    <w:rsid w:val="00E95B76"/>
    <w:rsid w:val="00E97695"/>
    <w:rsid w:val="00EA06DB"/>
    <w:rsid w:val="00EA0823"/>
    <w:rsid w:val="00EA0DF6"/>
    <w:rsid w:val="00EA0E1A"/>
    <w:rsid w:val="00EA6A03"/>
    <w:rsid w:val="00EA76B3"/>
    <w:rsid w:val="00EB026D"/>
    <w:rsid w:val="00EB2729"/>
    <w:rsid w:val="00EB38E3"/>
    <w:rsid w:val="00EB50D5"/>
    <w:rsid w:val="00EB5593"/>
    <w:rsid w:val="00EB5EAA"/>
    <w:rsid w:val="00EB62CE"/>
    <w:rsid w:val="00EB67AA"/>
    <w:rsid w:val="00EB779D"/>
    <w:rsid w:val="00EC3079"/>
    <w:rsid w:val="00EC3093"/>
    <w:rsid w:val="00EC5F51"/>
    <w:rsid w:val="00EC7D66"/>
    <w:rsid w:val="00ED1A9B"/>
    <w:rsid w:val="00ED2571"/>
    <w:rsid w:val="00ED26EA"/>
    <w:rsid w:val="00ED32DE"/>
    <w:rsid w:val="00ED3364"/>
    <w:rsid w:val="00ED39F3"/>
    <w:rsid w:val="00ED3FCF"/>
    <w:rsid w:val="00ED51A1"/>
    <w:rsid w:val="00ED552A"/>
    <w:rsid w:val="00ED59A8"/>
    <w:rsid w:val="00ED6730"/>
    <w:rsid w:val="00ED6D4C"/>
    <w:rsid w:val="00ED7CCB"/>
    <w:rsid w:val="00EE00FF"/>
    <w:rsid w:val="00EE2A77"/>
    <w:rsid w:val="00EE4217"/>
    <w:rsid w:val="00EE43D3"/>
    <w:rsid w:val="00EE5711"/>
    <w:rsid w:val="00EF393F"/>
    <w:rsid w:val="00EF3A09"/>
    <w:rsid w:val="00EF57EF"/>
    <w:rsid w:val="00EF5C07"/>
    <w:rsid w:val="00EF5C68"/>
    <w:rsid w:val="00EF701E"/>
    <w:rsid w:val="00EF7759"/>
    <w:rsid w:val="00F003C2"/>
    <w:rsid w:val="00F00406"/>
    <w:rsid w:val="00F007E3"/>
    <w:rsid w:val="00F01DDB"/>
    <w:rsid w:val="00F0281C"/>
    <w:rsid w:val="00F02CB9"/>
    <w:rsid w:val="00F06A32"/>
    <w:rsid w:val="00F11415"/>
    <w:rsid w:val="00F1695C"/>
    <w:rsid w:val="00F17088"/>
    <w:rsid w:val="00F1782A"/>
    <w:rsid w:val="00F222DA"/>
    <w:rsid w:val="00F23234"/>
    <w:rsid w:val="00F24847"/>
    <w:rsid w:val="00F2567B"/>
    <w:rsid w:val="00F25A46"/>
    <w:rsid w:val="00F3198B"/>
    <w:rsid w:val="00F3276D"/>
    <w:rsid w:val="00F33312"/>
    <w:rsid w:val="00F36480"/>
    <w:rsid w:val="00F36FBF"/>
    <w:rsid w:val="00F37EEE"/>
    <w:rsid w:val="00F443B4"/>
    <w:rsid w:val="00F45D08"/>
    <w:rsid w:val="00F4632F"/>
    <w:rsid w:val="00F46529"/>
    <w:rsid w:val="00F4766D"/>
    <w:rsid w:val="00F52A21"/>
    <w:rsid w:val="00F53635"/>
    <w:rsid w:val="00F557A3"/>
    <w:rsid w:val="00F66991"/>
    <w:rsid w:val="00F679E2"/>
    <w:rsid w:val="00F72A6B"/>
    <w:rsid w:val="00F73805"/>
    <w:rsid w:val="00F75078"/>
    <w:rsid w:val="00F7548A"/>
    <w:rsid w:val="00F765DB"/>
    <w:rsid w:val="00F7690B"/>
    <w:rsid w:val="00F8046F"/>
    <w:rsid w:val="00F816EC"/>
    <w:rsid w:val="00F82230"/>
    <w:rsid w:val="00F84C1B"/>
    <w:rsid w:val="00F87EA0"/>
    <w:rsid w:val="00F91322"/>
    <w:rsid w:val="00F91C15"/>
    <w:rsid w:val="00F9252C"/>
    <w:rsid w:val="00F929E5"/>
    <w:rsid w:val="00F92F4D"/>
    <w:rsid w:val="00F9413D"/>
    <w:rsid w:val="00F9476A"/>
    <w:rsid w:val="00F973BA"/>
    <w:rsid w:val="00F97610"/>
    <w:rsid w:val="00FA2A8E"/>
    <w:rsid w:val="00FA3860"/>
    <w:rsid w:val="00FA4C79"/>
    <w:rsid w:val="00FA5D63"/>
    <w:rsid w:val="00FA6604"/>
    <w:rsid w:val="00FA7ABC"/>
    <w:rsid w:val="00FB128F"/>
    <w:rsid w:val="00FB1291"/>
    <w:rsid w:val="00FB161B"/>
    <w:rsid w:val="00FB4376"/>
    <w:rsid w:val="00FB58EB"/>
    <w:rsid w:val="00FB5C01"/>
    <w:rsid w:val="00FB7F48"/>
    <w:rsid w:val="00FC096E"/>
    <w:rsid w:val="00FC1334"/>
    <w:rsid w:val="00FC214A"/>
    <w:rsid w:val="00FC382E"/>
    <w:rsid w:val="00FC3F95"/>
    <w:rsid w:val="00FC4D7B"/>
    <w:rsid w:val="00FC4F10"/>
    <w:rsid w:val="00FC5036"/>
    <w:rsid w:val="00FC6E49"/>
    <w:rsid w:val="00FC7D0A"/>
    <w:rsid w:val="00FD09A5"/>
    <w:rsid w:val="00FD1D61"/>
    <w:rsid w:val="00FD3876"/>
    <w:rsid w:val="00FD39AB"/>
    <w:rsid w:val="00FD4B07"/>
    <w:rsid w:val="00FD5E02"/>
    <w:rsid w:val="00FD774D"/>
    <w:rsid w:val="00FE1BEA"/>
    <w:rsid w:val="00FE37D4"/>
    <w:rsid w:val="00FE46FE"/>
    <w:rsid w:val="00FE4B2E"/>
    <w:rsid w:val="00FE5BD6"/>
    <w:rsid w:val="00FF105D"/>
    <w:rsid w:val="00FF2F0A"/>
    <w:rsid w:val="00FF32FC"/>
    <w:rsid w:val="00FF5057"/>
    <w:rsid w:val="00FF55EF"/>
    <w:rsid w:val="00FF5DF6"/>
    <w:rsid w:val="00FF7C28"/>
    <w:rsid w:val="00FF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B6"/>
  </w:style>
  <w:style w:type="paragraph" w:styleId="1">
    <w:name w:val="heading 1"/>
    <w:basedOn w:val="a"/>
    <w:next w:val="a"/>
    <w:link w:val="10"/>
    <w:uiPriority w:val="9"/>
    <w:qFormat/>
    <w:rsid w:val="00C01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4A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4671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710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0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AB6"/>
    <w:pPr>
      <w:spacing w:after="0" w:line="240" w:lineRule="auto"/>
    </w:pPr>
  </w:style>
  <w:style w:type="character" w:styleId="a4">
    <w:name w:val="Strong"/>
    <w:basedOn w:val="a0"/>
    <w:qFormat/>
    <w:rsid w:val="00525AB6"/>
    <w:rPr>
      <w:rFonts w:cs="Times New Roman"/>
      <w:b/>
      <w:bCs/>
    </w:rPr>
  </w:style>
  <w:style w:type="paragraph" w:styleId="a5">
    <w:name w:val="Normal (Web)"/>
    <w:basedOn w:val="a"/>
    <w:rsid w:val="00282161"/>
    <w:pPr>
      <w:spacing w:before="120" w:after="12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4671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4671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rsid w:val="005C3E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C3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5C3E21"/>
    <w:rPr>
      <w:b/>
      <w:bCs/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3E21"/>
    <w:pPr>
      <w:shd w:val="clear" w:color="auto" w:fill="FFFFFF"/>
      <w:spacing w:after="0" w:line="230" w:lineRule="exact"/>
      <w:ind w:firstLine="280"/>
      <w:jc w:val="both"/>
    </w:pPr>
    <w:rPr>
      <w:b/>
      <w:bCs/>
      <w:i/>
      <w:iCs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semiHidden/>
    <w:rsid w:val="00BE4A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BE4A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BE4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BE4A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E4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R">
    <w:name w:val="NR"/>
    <w:basedOn w:val="a"/>
    <w:rsid w:val="00BE4A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lock Text"/>
    <w:basedOn w:val="a"/>
    <w:rsid w:val="00BE4A92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rsid w:val="00F256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F256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F2567B"/>
  </w:style>
  <w:style w:type="character" w:customStyle="1" w:styleId="10">
    <w:name w:val="Заголовок 1 Знак"/>
    <w:basedOn w:val="a0"/>
    <w:link w:val="1"/>
    <w:uiPriority w:val="9"/>
    <w:rsid w:val="00C01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710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710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710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">
    <w:name w:val="Hyperlink"/>
    <w:basedOn w:val="a0"/>
    <w:semiHidden/>
    <w:unhideWhenUsed/>
    <w:rsid w:val="00B262CA"/>
    <w:rPr>
      <w:color w:val="6300FF"/>
      <w:u w:val="single"/>
    </w:rPr>
  </w:style>
  <w:style w:type="paragraph" w:customStyle="1" w:styleId="af0">
    <w:name w:val="А_основной"/>
    <w:basedOn w:val="a"/>
    <w:link w:val="af1"/>
    <w:qFormat/>
    <w:rsid w:val="00B262CA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1">
    <w:name w:val="А_основной Знак"/>
    <w:basedOn w:val="a0"/>
    <w:link w:val="af0"/>
    <w:rsid w:val="00B262CA"/>
    <w:rPr>
      <w:rFonts w:ascii="Times New Roman" w:eastAsia="Calibri" w:hAnsi="Times New Roman" w:cs="Times New Roman"/>
      <w:sz w:val="28"/>
      <w:szCs w:val="28"/>
    </w:rPr>
  </w:style>
  <w:style w:type="table" w:styleId="af2">
    <w:name w:val="Table Grid"/>
    <w:basedOn w:val="a1"/>
    <w:rsid w:val="00655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unhideWhenUsed/>
    <w:rsid w:val="008E735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8E7350"/>
  </w:style>
  <w:style w:type="paragraph" w:customStyle="1" w:styleId="af3">
    <w:name w:val="Новый"/>
    <w:basedOn w:val="a"/>
    <w:rsid w:val="008E735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f4">
    <w:name w:val="Plain Text"/>
    <w:basedOn w:val="a"/>
    <w:link w:val="af5"/>
    <w:rsid w:val="000679B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0679B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Наташа</cp:lastModifiedBy>
  <cp:revision>2</cp:revision>
  <dcterms:created xsi:type="dcterms:W3CDTF">2014-08-27T03:56:00Z</dcterms:created>
  <dcterms:modified xsi:type="dcterms:W3CDTF">2014-08-27T03:56:00Z</dcterms:modified>
</cp:coreProperties>
</file>