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8C" w:rsidRPr="000B20E8" w:rsidRDefault="000B20E8">
      <w:pPr>
        <w:rPr>
          <w:sz w:val="28"/>
          <w:szCs w:val="28"/>
        </w:rPr>
      </w:pPr>
      <w:r w:rsidRPr="000B20E8">
        <w:rPr>
          <w:sz w:val="28"/>
          <w:szCs w:val="28"/>
        </w:rPr>
        <w:t xml:space="preserve">Родительское собрание на тему: </w:t>
      </w:r>
      <w:r w:rsidRPr="000B20E8">
        <w:rPr>
          <w:b/>
          <w:sz w:val="28"/>
          <w:szCs w:val="28"/>
        </w:rPr>
        <w:t>«Первые уроки школьной отметки»</w:t>
      </w:r>
      <w:r w:rsidR="003D3998">
        <w:rPr>
          <w:b/>
          <w:sz w:val="28"/>
          <w:szCs w:val="28"/>
        </w:rPr>
        <w:t xml:space="preserve"> 2кл.2014г.</w:t>
      </w:r>
    </w:p>
    <w:p w:rsidR="000B20E8" w:rsidRPr="00596328" w:rsidRDefault="000B20E8" w:rsidP="000B20E8">
      <w:pPr>
        <w:rPr>
          <w:rFonts w:ascii="Calibri" w:eastAsia="Calibri" w:hAnsi="Calibri" w:cs="Times New Roman"/>
          <w:b/>
          <w:sz w:val="32"/>
          <w:szCs w:val="32"/>
          <w:u w:val="single"/>
        </w:rPr>
      </w:pPr>
      <w:r w:rsidRPr="00596328">
        <w:rPr>
          <w:rFonts w:ascii="Calibri" w:eastAsia="Calibri" w:hAnsi="Calibri" w:cs="Times New Roman"/>
          <w:b/>
          <w:sz w:val="32"/>
          <w:szCs w:val="32"/>
          <w:u w:val="single"/>
        </w:rPr>
        <w:t>Задачи собрания:</w:t>
      </w:r>
    </w:p>
    <w:p w:rsidR="000B20E8" w:rsidRPr="004F798F" w:rsidRDefault="000B20E8" w:rsidP="000B20E8">
      <w:pPr>
        <w:rPr>
          <w:rFonts w:ascii="Calibri" w:eastAsia="Calibri" w:hAnsi="Calibri" w:cs="Times New Roman"/>
          <w:sz w:val="28"/>
          <w:szCs w:val="28"/>
        </w:rPr>
      </w:pPr>
      <w:r w:rsidRPr="004F798F">
        <w:rPr>
          <w:rFonts w:ascii="Calibri" w:eastAsia="Calibri" w:hAnsi="Calibri" w:cs="Times New Roman"/>
          <w:sz w:val="28"/>
          <w:szCs w:val="28"/>
        </w:rPr>
        <w:t>1. Показать родителям значение школьной отметки в жизни ребёнка.</w:t>
      </w:r>
    </w:p>
    <w:p w:rsidR="000B20E8" w:rsidRPr="004F798F" w:rsidRDefault="000B20E8" w:rsidP="000B20E8">
      <w:pPr>
        <w:rPr>
          <w:rFonts w:ascii="Calibri" w:eastAsia="Calibri" w:hAnsi="Calibri" w:cs="Times New Roman"/>
          <w:sz w:val="28"/>
          <w:szCs w:val="28"/>
        </w:rPr>
      </w:pPr>
      <w:r w:rsidRPr="004F798F">
        <w:rPr>
          <w:rFonts w:ascii="Calibri" w:eastAsia="Calibri" w:hAnsi="Calibri" w:cs="Times New Roman"/>
          <w:sz w:val="28"/>
          <w:szCs w:val="28"/>
        </w:rPr>
        <w:t>2.Формировать культуру родительского восприятия учебных умений своего ребёнка.</w:t>
      </w:r>
    </w:p>
    <w:p w:rsidR="000B20E8" w:rsidRDefault="000B20E8" w:rsidP="000B20E8">
      <w:pPr>
        <w:rPr>
          <w:rFonts w:ascii="Calibri" w:eastAsia="Calibri" w:hAnsi="Calibri" w:cs="Times New Roman"/>
          <w:b/>
          <w:sz w:val="28"/>
          <w:szCs w:val="28"/>
        </w:rPr>
      </w:pPr>
      <w:r w:rsidRPr="00596328">
        <w:rPr>
          <w:rFonts w:ascii="Calibri" w:eastAsia="Calibri" w:hAnsi="Calibri" w:cs="Times New Roman"/>
          <w:b/>
          <w:sz w:val="28"/>
          <w:szCs w:val="28"/>
        </w:rPr>
        <w:t xml:space="preserve">                      </w:t>
      </w:r>
      <w:r>
        <w:rPr>
          <w:rFonts w:ascii="Calibri" w:eastAsia="Calibri" w:hAnsi="Calibri" w:cs="Times New Roman"/>
          <w:b/>
          <w:sz w:val="28"/>
          <w:szCs w:val="28"/>
        </w:rPr>
        <w:t xml:space="preserve">              </w:t>
      </w:r>
      <w:r w:rsidRPr="00596328">
        <w:rPr>
          <w:rFonts w:ascii="Calibri" w:eastAsia="Calibri" w:hAnsi="Calibri" w:cs="Times New Roman"/>
          <w:b/>
          <w:sz w:val="28"/>
          <w:szCs w:val="28"/>
        </w:rPr>
        <w:t xml:space="preserve">   ХОД СОБРАНИЯ.</w:t>
      </w:r>
    </w:p>
    <w:p w:rsidR="000E73E0" w:rsidRDefault="000B20E8" w:rsidP="000E73E0">
      <w:pPr>
        <w:jc w:val="both"/>
        <w:rPr>
          <w:rFonts w:ascii="Times New Roman" w:hAnsi="Times New Roman" w:cs="Times New Roman"/>
          <w:sz w:val="28"/>
          <w:szCs w:val="28"/>
        </w:rPr>
      </w:pPr>
      <w:r w:rsidRPr="00596328">
        <w:rPr>
          <w:rFonts w:ascii="Calibri" w:eastAsia="Calibri" w:hAnsi="Calibri" w:cs="Times New Roman"/>
          <w:b/>
          <w:sz w:val="28"/>
          <w:szCs w:val="28"/>
        </w:rPr>
        <w:t>1.Вступительное слово классного руководителя.</w:t>
      </w:r>
      <w:r w:rsidR="000E73E0" w:rsidRPr="000E73E0">
        <w:rPr>
          <w:rFonts w:ascii="Times New Roman" w:hAnsi="Times New Roman" w:cs="Times New Roman"/>
          <w:sz w:val="28"/>
          <w:szCs w:val="28"/>
        </w:rPr>
        <w:t xml:space="preserve"> </w:t>
      </w:r>
    </w:p>
    <w:p w:rsidR="006B206C" w:rsidRDefault="006B206C" w:rsidP="000E73E0">
      <w:pPr>
        <w:jc w:val="both"/>
        <w:rPr>
          <w:rFonts w:ascii="Times New Roman" w:hAnsi="Times New Roman" w:cs="Times New Roman"/>
          <w:sz w:val="28"/>
          <w:szCs w:val="28"/>
        </w:rPr>
      </w:pPr>
      <w:r>
        <w:rPr>
          <w:rFonts w:ascii="Times New Roman" w:hAnsi="Times New Roman" w:cs="Times New Roman"/>
          <w:sz w:val="28"/>
          <w:szCs w:val="28"/>
        </w:rPr>
        <w:t>С первых дней школьной жизни на тернистом пути  перед ребёнком появляется идол – отметка.  Для одного ребёнка он добрый, снисходительный, для другог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жёсткий, безжалостный, неумолимый. Ребёнок старается удовлетворить или на худой конец – обмануть идола и привыкает учиться не для личной радости, а для отметки</w:t>
      </w:r>
      <w:r w:rsidR="003461E2">
        <w:rPr>
          <w:rFonts w:ascii="Times New Roman" w:hAnsi="Times New Roman" w:cs="Times New Roman"/>
          <w:sz w:val="28"/>
          <w:szCs w:val="28"/>
        </w:rPr>
        <w:t>.</w:t>
      </w:r>
    </w:p>
    <w:p w:rsidR="003461E2" w:rsidRPr="00C22429" w:rsidRDefault="003461E2" w:rsidP="000E73E0">
      <w:pPr>
        <w:jc w:val="both"/>
        <w:rPr>
          <w:rFonts w:ascii="Times New Roman" w:hAnsi="Times New Roman" w:cs="Times New Roman"/>
          <w:sz w:val="28"/>
          <w:szCs w:val="28"/>
        </w:rPr>
      </w:pPr>
      <w:r>
        <w:rPr>
          <w:rFonts w:ascii="Times New Roman" w:hAnsi="Times New Roman" w:cs="Times New Roman"/>
          <w:sz w:val="28"/>
          <w:szCs w:val="28"/>
        </w:rPr>
        <w:t xml:space="preserve">                                                                В.А.Сухомлинский.</w:t>
      </w:r>
    </w:p>
    <w:p w:rsidR="000B20E8" w:rsidRPr="00596328" w:rsidRDefault="000B20E8" w:rsidP="000B20E8">
      <w:pPr>
        <w:rPr>
          <w:rFonts w:ascii="Calibri" w:eastAsia="Calibri" w:hAnsi="Calibri" w:cs="Times New Roman"/>
          <w:b/>
          <w:sz w:val="28"/>
          <w:szCs w:val="28"/>
        </w:rPr>
      </w:pPr>
    </w:p>
    <w:p w:rsidR="000B20E8" w:rsidRDefault="000B20E8" w:rsidP="000B20E8">
      <w:pPr>
        <w:rPr>
          <w:rFonts w:ascii="Calibri" w:eastAsia="Calibri" w:hAnsi="Calibri" w:cs="Times New Roman"/>
          <w:sz w:val="28"/>
          <w:szCs w:val="28"/>
        </w:rPr>
      </w:pPr>
      <w:r>
        <w:rPr>
          <w:rFonts w:ascii="Calibri" w:eastAsia="Calibri" w:hAnsi="Calibri" w:cs="Times New Roman"/>
          <w:sz w:val="28"/>
          <w:szCs w:val="28"/>
        </w:rPr>
        <w:tab/>
      </w:r>
      <w:r w:rsidRPr="004F798F">
        <w:rPr>
          <w:rFonts w:ascii="Calibri" w:eastAsia="Calibri" w:hAnsi="Calibri" w:cs="Times New Roman"/>
          <w:sz w:val="28"/>
          <w:szCs w:val="28"/>
        </w:rPr>
        <w:t>Уважаемые папы и мамы! Сегодня мы собрались поговорить о школьной отметке, которая играет значительную роль в жизни вашего ребёнка и вашей семьи; именно школьная отметка часто является яблоком раздора между членами семьи и мерилом ценностей в воспитании ребёнка.</w:t>
      </w:r>
    </w:p>
    <w:p w:rsidR="0031671F" w:rsidRDefault="0031671F" w:rsidP="000B20E8">
      <w:pPr>
        <w:rPr>
          <w:rFonts w:ascii="Calibri" w:eastAsia="Calibri" w:hAnsi="Calibri" w:cs="Times New Roman"/>
          <w:sz w:val="28"/>
          <w:szCs w:val="28"/>
        </w:rPr>
      </w:pPr>
      <w:r>
        <w:rPr>
          <w:rFonts w:ascii="Calibri" w:eastAsia="Calibri" w:hAnsi="Calibri" w:cs="Times New Roman"/>
          <w:sz w:val="28"/>
          <w:szCs w:val="28"/>
        </w:rPr>
        <w:t xml:space="preserve">В классе было проведено </w:t>
      </w:r>
      <w:r w:rsidRPr="006941D8">
        <w:rPr>
          <w:rFonts w:ascii="Calibri" w:eastAsia="Calibri" w:hAnsi="Calibri" w:cs="Times New Roman"/>
          <w:b/>
          <w:sz w:val="28"/>
          <w:szCs w:val="28"/>
        </w:rPr>
        <w:t xml:space="preserve">анкетирование </w:t>
      </w:r>
      <w:r>
        <w:rPr>
          <w:rFonts w:ascii="Calibri" w:eastAsia="Calibri" w:hAnsi="Calibri" w:cs="Times New Roman"/>
          <w:sz w:val="28"/>
          <w:szCs w:val="28"/>
        </w:rPr>
        <w:t>по вопросам:</w:t>
      </w:r>
      <w:r w:rsidR="00B03ADF">
        <w:rPr>
          <w:rFonts w:ascii="Calibri" w:eastAsia="Calibri" w:hAnsi="Calibri" w:cs="Times New Roman"/>
          <w:sz w:val="28"/>
          <w:szCs w:val="28"/>
        </w:rPr>
        <w:t xml:space="preserve">     Апробация показала следующее:</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О чем спрашивают тебя родители, когда ты приходишь из школы?</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Чем ты занимаешься, когда возвращаешься из школы?</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 xml:space="preserve">Уроки садишься делать сам или заставляют? </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Кто помогает тебе готовить уроки дома?</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В чем заключается эта помощь?</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 xml:space="preserve">Есть ли у тебя дома специальное место, где ты постоянно выполняешь домашние задания? </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 xml:space="preserve">Есть ли у тебя дома специальное место, где ты постоянно выполняешь домашние задания? </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t xml:space="preserve">Какие предметы ты готовишь с трудом? </w:t>
      </w:r>
    </w:p>
    <w:p w:rsidR="0031671F" w:rsidRPr="0031671F" w:rsidRDefault="0031671F" w:rsidP="0031671F">
      <w:pPr>
        <w:pStyle w:val="a3"/>
        <w:numPr>
          <w:ilvl w:val="0"/>
          <w:numId w:val="1"/>
        </w:numPr>
        <w:rPr>
          <w:rFonts w:ascii="Calibri" w:eastAsia="Calibri" w:hAnsi="Calibri" w:cs="Times New Roman"/>
          <w:sz w:val="28"/>
          <w:szCs w:val="28"/>
        </w:rPr>
      </w:pPr>
      <w:r w:rsidRPr="0031671F">
        <w:rPr>
          <w:rFonts w:ascii="Calibri" w:eastAsia="Calibri" w:hAnsi="Calibri" w:cs="Times New Roman"/>
          <w:sz w:val="28"/>
          <w:szCs w:val="28"/>
        </w:rPr>
        <w:lastRenderedPageBreak/>
        <w:t xml:space="preserve">Как поступают родители, когда ты приходишь из школы с двойкой? </w:t>
      </w:r>
    </w:p>
    <w:p w:rsidR="006941D8" w:rsidRPr="006941D8" w:rsidRDefault="006941D8" w:rsidP="006941D8">
      <w:pPr>
        <w:pStyle w:val="a3"/>
        <w:numPr>
          <w:ilvl w:val="0"/>
          <w:numId w:val="1"/>
        </w:numPr>
        <w:rPr>
          <w:rFonts w:ascii="Calibri" w:eastAsia="Calibri" w:hAnsi="Calibri" w:cs="Times New Roman"/>
          <w:sz w:val="28"/>
          <w:szCs w:val="28"/>
        </w:rPr>
      </w:pPr>
      <w:r w:rsidRPr="006941D8">
        <w:rPr>
          <w:rFonts w:ascii="Calibri" w:eastAsia="Calibri" w:hAnsi="Calibri" w:cs="Times New Roman"/>
          <w:sz w:val="28"/>
          <w:szCs w:val="28"/>
        </w:rPr>
        <w:t xml:space="preserve">Зачем ты учишься? </w:t>
      </w:r>
    </w:p>
    <w:p w:rsidR="0031671F" w:rsidRPr="0031671F" w:rsidRDefault="0031671F" w:rsidP="006941D8">
      <w:pPr>
        <w:pStyle w:val="a3"/>
        <w:rPr>
          <w:rFonts w:ascii="Calibri" w:eastAsia="Calibri" w:hAnsi="Calibri" w:cs="Times New Roman"/>
          <w:sz w:val="28"/>
          <w:szCs w:val="28"/>
        </w:rPr>
      </w:pPr>
    </w:p>
    <w:p w:rsidR="000B20E8" w:rsidRPr="00C22429" w:rsidRDefault="000B20E8" w:rsidP="000B20E8">
      <w:pPr>
        <w:pStyle w:val="Default"/>
        <w:jc w:val="both"/>
        <w:rPr>
          <w:sz w:val="28"/>
          <w:szCs w:val="28"/>
        </w:rPr>
      </w:pPr>
      <w:r w:rsidRPr="00C22429">
        <w:rPr>
          <w:sz w:val="28"/>
          <w:szCs w:val="28"/>
        </w:rPr>
        <w:t xml:space="preserve">Чтобы сохранить у ребенка желание учиться, стремление к знаниям, необходимо научить его хорошо учиться. </w:t>
      </w:r>
    </w:p>
    <w:p w:rsidR="000B20E8" w:rsidRPr="00C22429" w:rsidRDefault="000B20E8" w:rsidP="000B20E8">
      <w:pPr>
        <w:pStyle w:val="Default"/>
        <w:jc w:val="both"/>
        <w:rPr>
          <w:sz w:val="28"/>
          <w:szCs w:val="28"/>
        </w:rPr>
      </w:pPr>
      <w:r w:rsidRPr="00C22429">
        <w:rPr>
          <w:sz w:val="28"/>
          <w:szCs w:val="28"/>
        </w:rPr>
        <w:t xml:space="preserve">Особенное значение в этом случае приобретает сотрудничество родителей и учителя, согласование их действий. Усилия семьи и школы в решении этой проблемы – едины. Помощь детям должна быть эффективной, грамотной и должна идти в трех направлениях: </w:t>
      </w:r>
    </w:p>
    <w:p w:rsidR="000B20E8" w:rsidRPr="00C22429" w:rsidRDefault="000B20E8" w:rsidP="000B20E8">
      <w:pPr>
        <w:pStyle w:val="Default"/>
        <w:jc w:val="both"/>
        <w:rPr>
          <w:sz w:val="28"/>
          <w:szCs w:val="28"/>
        </w:rPr>
      </w:pPr>
    </w:p>
    <w:p w:rsidR="000B20E8" w:rsidRPr="00C22429" w:rsidRDefault="000B20E8" w:rsidP="000B20E8">
      <w:pPr>
        <w:pStyle w:val="Default"/>
        <w:jc w:val="both"/>
        <w:rPr>
          <w:sz w:val="28"/>
          <w:szCs w:val="28"/>
        </w:rPr>
      </w:pPr>
      <w:r w:rsidRPr="00C22429">
        <w:rPr>
          <w:sz w:val="28"/>
          <w:szCs w:val="28"/>
        </w:rPr>
        <w:t xml:space="preserve">организация домашнего труда школьника; </w:t>
      </w:r>
    </w:p>
    <w:p w:rsidR="000B20E8" w:rsidRPr="00C22429" w:rsidRDefault="000B20E8" w:rsidP="000B20E8">
      <w:pPr>
        <w:pStyle w:val="Default"/>
        <w:jc w:val="both"/>
        <w:rPr>
          <w:sz w:val="28"/>
          <w:szCs w:val="28"/>
        </w:rPr>
      </w:pPr>
    </w:p>
    <w:p w:rsidR="000B20E8" w:rsidRPr="00C22429" w:rsidRDefault="000B20E8" w:rsidP="000B20E8">
      <w:pPr>
        <w:pStyle w:val="Default"/>
        <w:jc w:val="both"/>
        <w:rPr>
          <w:sz w:val="28"/>
          <w:szCs w:val="28"/>
        </w:rPr>
      </w:pPr>
      <w:r w:rsidRPr="00C22429">
        <w:rPr>
          <w:sz w:val="28"/>
          <w:szCs w:val="28"/>
        </w:rPr>
        <w:t xml:space="preserve">приучение детей к самостоятельности. </w:t>
      </w:r>
    </w:p>
    <w:p w:rsidR="000B20E8" w:rsidRPr="00C22429" w:rsidRDefault="000B20E8" w:rsidP="000B20E8">
      <w:pPr>
        <w:pStyle w:val="Default"/>
        <w:jc w:val="both"/>
        <w:rPr>
          <w:sz w:val="28"/>
          <w:szCs w:val="28"/>
        </w:rPr>
      </w:pPr>
    </w:p>
    <w:p w:rsidR="000B20E8" w:rsidRDefault="000B20E8" w:rsidP="000B20E8">
      <w:pPr>
        <w:pStyle w:val="Default"/>
        <w:jc w:val="both"/>
        <w:rPr>
          <w:sz w:val="28"/>
          <w:szCs w:val="28"/>
        </w:rPr>
      </w:pPr>
      <w:proofErr w:type="gramStart"/>
      <w:r w:rsidRPr="00C22429">
        <w:rPr>
          <w:sz w:val="28"/>
          <w:szCs w:val="28"/>
        </w:rPr>
        <w:t>контроль за</w:t>
      </w:r>
      <w:proofErr w:type="gramEnd"/>
      <w:r w:rsidRPr="00C22429">
        <w:rPr>
          <w:sz w:val="28"/>
          <w:szCs w:val="28"/>
        </w:rPr>
        <w:t xml:space="preserve"> выполнением домашних заданий; </w:t>
      </w:r>
    </w:p>
    <w:p w:rsidR="000B20E8" w:rsidRPr="00C22429" w:rsidRDefault="000B20E8" w:rsidP="000B20E8">
      <w:pPr>
        <w:pStyle w:val="Default"/>
        <w:jc w:val="both"/>
        <w:rPr>
          <w:sz w:val="28"/>
          <w:szCs w:val="28"/>
        </w:rPr>
      </w:pPr>
    </w:p>
    <w:p w:rsidR="000B20E8" w:rsidRPr="00C22429" w:rsidRDefault="000B20E8" w:rsidP="000B20E8">
      <w:pPr>
        <w:pStyle w:val="Default"/>
        <w:jc w:val="both"/>
        <w:rPr>
          <w:sz w:val="28"/>
          <w:szCs w:val="28"/>
        </w:rPr>
      </w:pPr>
      <w:r w:rsidRPr="00C22429">
        <w:rPr>
          <w:sz w:val="28"/>
          <w:szCs w:val="28"/>
        </w:rPr>
        <w:t xml:space="preserve">На первых порах ребѐнок скорее жаждет, чтобы ему задали что-нибудь на дом. Это действительно так. Но когда пройдут первые школьные переживания, и жизнь войдѐт в привычную колею, трепетное отношение к домашним заданиям сменится более трезвым, и тут выяснится, что далеко не всегда уроки так уж хочется делать. Первое, что здесь может прийти на помощь ребѐнку, - это понимание того, что уроки приготовить надо, вот и всѐ. </w:t>
      </w:r>
    </w:p>
    <w:p w:rsidR="000B20E8" w:rsidRPr="00C22429" w:rsidRDefault="000B20E8" w:rsidP="000B20E8">
      <w:pPr>
        <w:pStyle w:val="Default"/>
        <w:jc w:val="both"/>
        <w:rPr>
          <w:sz w:val="28"/>
          <w:szCs w:val="28"/>
        </w:rPr>
      </w:pPr>
      <w:r w:rsidRPr="00C22429">
        <w:rPr>
          <w:sz w:val="28"/>
          <w:szCs w:val="28"/>
        </w:rPr>
        <w:t xml:space="preserve">Выработка привычки к неукоснительному выполнению домашних заданий должна непременно сопровождаться выработкой подхода к урокам как к важному и серьѐзному делу, вызывающему уважительное отношение со стороны взрослых. </w:t>
      </w:r>
    </w:p>
    <w:p w:rsidR="0052415C" w:rsidRDefault="0052415C" w:rsidP="0052415C">
      <w:pPr>
        <w:pStyle w:val="Default"/>
        <w:jc w:val="both"/>
        <w:rPr>
          <w:sz w:val="28"/>
          <w:szCs w:val="28"/>
        </w:rPr>
      </w:pPr>
      <w:r>
        <w:rPr>
          <w:sz w:val="28"/>
          <w:szCs w:val="28"/>
        </w:rPr>
        <w:t>Ч</w:t>
      </w:r>
      <w:r w:rsidRPr="00C22429">
        <w:rPr>
          <w:sz w:val="28"/>
          <w:szCs w:val="28"/>
        </w:rPr>
        <w:t>то касается учебы детей, родители склонны впадать в две крайности. Одна из них – чрезмерная</w:t>
      </w:r>
      <w:r w:rsidRPr="00E33ED9">
        <w:rPr>
          <w:b/>
          <w:sz w:val="28"/>
          <w:szCs w:val="28"/>
        </w:rPr>
        <w:t xml:space="preserve"> опека</w:t>
      </w:r>
      <w:r w:rsidRPr="00C22429">
        <w:rPr>
          <w:sz w:val="28"/>
          <w:szCs w:val="28"/>
        </w:rPr>
        <w:t xml:space="preserve">, при которой несчастный ученик даже буковку не смеет написать без разрешения взрослых, а </w:t>
      </w:r>
      <w:r w:rsidRPr="00E33ED9">
        <w:rPr>
          <w:b/>
          <w:sz w:val="28"/>
          <w:szCs w:val="28"/>
        </w:rPr>
        <w:t>вторая – полное отсутствие</w:t>
      </w:r>
      <w:r w:rsidRPr="00C22429">
        <w:rPr>
          <w:sz w:val="28"/>
          <w:szCs w:val="28"/>
        </w:rPr>
        <w:t xml:space="preserve"> не только помощи, но даже и контроля над успеваемостью ребенка. Мол, меня тоже никто не проверял, и ничего – выучился! </w:t>
      </w:r>
    </w:p>
    <w:p w:rsidR="00E33ED9" w:rsidRPr="00C22429" w:rsidRDefault="00E33ED9" w:rsidP="0052415C">
      <w:pPr>
        <w:pStyle w:val="Default"/>
        <w:jc w:val="both"/>
        <w:rPr>
          <w:sz w:val="28"/>
          <w:szCs w:val="28"/>
        </w:rPr>
      </w:pPr>
    </w:p>
    <w:p w:rsidR="0052415C" w:rsidRPr="00E33ED9" w:rsidRDefault="0052415C" w:rsidP="0052415C">
      <w:pPr>
        <w:pStyle w:val="Default"/>
        <w:jc w:val="both"/>
        <w:rPr>
          <w:b/>
          <w:sz w:val="28"/>
          <w:szCs w:val="28"/>
        </w:rPr>
      </w:pPr>
      <w:r w:rsidRPr="00C22429">
        <w:rPr>
          <w:sz w:val="28"/>
          <w:szCs w:val="28"/>
        </w:rPr>
        <w:t>Как сохранить «</w:t>
      </w:r>
      <w:r w:rsidRPr="00E33ED9">
        <w:rPr>
          <w:b/>
          <w:sz w:val="28"/>
          <w:szCs w:val="28"/>
        </w:rPr>
        <w:t xml:space="preserve">правильный баланс»? </w:t>
      </w:r>
    </w:p>
    <w:p w:rsidR="0052415C" w:rsidRPr="00C22429" w:rsidRDefault="0052415C" w:rsidP="0052415C">
      <w:pPr>
        <w:pStyle w:val="Default"/>
        <w:jc w:val="both"/>
        <w:rPr>
          <w:sz w:val="28"/>
          <w:szCs w:val="28"/>
        </w:rPr>
      </w:pPr>
      <w:r w:rsidRPr="00C22429">
        <w:rPr>
          <w:sz w:val="28"/>
          <w:szCs w:val="28"/>
        </w:rPr>
        <w:t xml:space="preserve">В начальной школе детям необходима помощь взрослых в организации времени выполнения заданий, поскольку в этом возрасте навык планирования у ребят еще недостаточно развит. Но постепенно ребенку будет требоваться все меньше времени для организации занятий. Поэтому прямое участие родителей в выполнении уроков можно будет заменить только присутствием. В этом случае родители могут ограничиться </w:t>
      </w:r>
      <w:r w:rsidRPr="00E33ED9">
        <w:rPr>
          <w:b/>
          <w:sz w:val="28"/>
          <w:szCs w:val="28"/>
        </w:rPr>
        <w:t>контролем качества выполнения заданий.</w:t>
      </w:r>
      <w:r w:rsidRPr="00C22429">
        <w:rPr>
          <w:sz w:val="28"/>
          <w:szCs w:val="28"/>
        </w:rPr>
        <w:t xml:space="preserve"> Неизменными остаются лишь интерес и внимание к жизни школьника, умение радоваться его успехам, а </w:t>
      </w:r>
      <w:r w:rsidRPr="00C22429">
        <w:rPr>
          <w:sz w:val="28"/>
          <w:szCs w:val="28"/>
        </w:rPr>
        <w:lastRenderedPageBreak/>
        <w:t xml:space="preserve">при первом появлении трудностей в учебе или общении вы, конечно, должны помочь ему. </w:t>
      </w:r>
    </w:p>
    <w:p w:rsidR="0052415C" w:rsidRPr="00C22429" w:rsidRDefault="0052415C" w:rsidP="0052415C">
      <w:pPr>
        <w:pStyle w:val="Default"/>
        <w:jc w:val="both"/>
        <w:rPr>
          <w:sz w:val="28"/>
          <w:szCs w:val="28"/>
        </w:rPr>
      </w:pPr>
      <w:r w:rsidRPr="00C22429">
        <w:rPr>
          <w:sz w:val="28"/>
          <w:szCs w:val="28"/>
        </w:rPr>
        <w:t>Но часто этим помощь не исчерпывается. Многие дети могут выполнять домашнее задание только в присутствии родителе</w:t>
      </w:r>
      <w:r w:rsidR="003D3998">
        <w:rPr>
          <w:sz w:val="28"/>
          <w:szCs w:val="28"/>
        </w:rPr>
        <w:t>й, педагогов или вместе с ними.</w:t>
      </w:r>
    </w:p>
    <w:p w:rsidR="000D5042" w:rsidRDefault="0052415C" w:rsidP="000D5042">
      <w:pPr>
        <w:pStyle w:val="Default"/>
        <w:pageBreakBefore/>
        <w:jc w:val="both"/>
        <w:rPr>
          <w:sz w:val="28"/>
          <w:szCs w:val="28"/>
        </w:rPr>
      </w:pPr>
      <w:r w:rsidRPr="00C22429">
        <w:rPr>
          <w:sz w:val="28"/>
          <w:szCs w:val="28"/>
        </w:rPr>
        <w:lastRenderedPageBreak/>
        <w:t xml:space="preserve">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 </w:t>
      </w:r>
      <w:r w:rsidR="000D5042" w:rsidRPr="00C22429">
        <w:rPr>
          <w:sz w:val="28"/>
          <w:szCs w:val="28"/>
        </w:rPr>
        <w:t xml:space="preserve">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 </w:t>
      </w:r>
    </w:p>
    <w:p w:rsidR="000D5042" w:rsidRPr="00C22429" w:rsidRDefault="000D5042" w:rsidP="000D5042">
      <w:pPr>
        <w:pStyle w:val="Default"/>
        <w:jc w:val="both"/>
        <w:rPr>
          <w:sz w:val="28"/>
          <w:szCs w:val="28"/>
        </w:rPr>
      </w:pPr>
      <w:r w:rsidRPr="00C22429">
        <w:rPr>
          <w:sz w:val="28"/>
          <w:szCs w:val="28"/>
        </w:rPr>
        <w:t xml:space="preserve">Когда мы говорим, что школьник умеет самостоятельно выполнять домашние задания, то речь идет о целом комплексе навыков. Это означает, что ребенок должен уметь: </w:t>
      </w:r>
    </w:p>
    <w:p w:rsidR="003B6AD3" w:rsidRPr="00C22429" w:rsidRDefault="003B6AD3" w:rsidP="003B6AD3">
      <w:pPr>
        <w:pStyle w:val="Default"/>
        <w:jc w:val="both"/>
        <w:rPr>
          <w:sz w:val="28"/>
          <w:szCs w:val="28"/>
        </w:rPr>
      </w:pPr>
      <w:r w:rsidRPr="00C22429">
        <w:rPr>
          <w:sz w:val="28"/>
          <w:szCs w:val="28"/>
        </w:rPr>
        <w:t xml:space="preserve">сориентироваться в объеме заданий, которые ему предстоит выполнить; </w:t>
      </w:r>
    </w:p>
    <w:p w:rsidR="003B6AD3" w:rsidRPr="00C22429" w:rsidRDefault="003B6AD3" w:rsidP="003B6AD3">
      <w:pPr>
        <w:pStyle w:val="Default"/>
        <w:jc w:val="both"/>
        <w:rPr>
          <w:sz w:val="28"/>
          <w:szCs w:val="28"/>
        </w:rPr>
      </w:pPr>
      <w:r w:rsidRPr="00C22429">
        <w:rPr>
          <w:sz w:val="28"/>
          <w:szCs w:val="28"/>
        </w:rPr>
        <w:t xml:space="preserve">· спланировать порядок действий: что он будет делать сначала, что потом и т. д.; </w:t>
      </w:r>
    </w:p>
    <w:p w:rsidR="003B6AD3" w:rsidRPr="00C22429" w:rsidRDefault="003B6AD3" w:rsidP="003B6AD3">
      <w:pPr>
        <w:pStyle w:val="Default"/>
        <w:jc w:val="both"/>
        <w:rPr>
          <w:sz w:val="28"/>
          <w:szCs w:val="28"/>
        </w:rPr>
      </w:pPr>
      <w:r w:rsidRPr="00C22429">
        <w:rPr>
          <w:sz w:val="28"/>
          <w:szCs w:val="28"/>
        </w:rPr>
        <w:t xml:space="preserve">распределить время (представить, сколько приблизительно времени займет то или иное задание); </w:t>
      </w:r>
    </w:p>
    <w:p w:rsidR="003B6AD3" w:rsidRPr="00C22429" w:rsidRDefault="003B6AD3" w:rsidP="003B6AD3">
      <w:pPr>
        <w:pStyle w:val="Default"/>
        <w:jc w:val="both"/>
        <w:rPr>
          <w:sz w:val="28"/>
          <w:szCs w:val="28"/>
        </w:rPr>
      </w:pPr>
      <w:r w:rsidRPr="00C22429">
        <w:rPr>
          <w:sz w:val="28"/>
          <w:szCs w:val="28"/>
        </w:rPr>
        <w:t xml:space="preserve">· понять, какая задача стоит перед ним при выполнении конкретного задания; </w:t>
      </w:r>
    </w:p>
    <w:p w:rsidR="003B6AD3" w:rsidRPr="00C22429" w:rsidRDefault="003B6AD3" w:rsidP="003B6AD3">
      <w:pPr>
        <w:pStyle w:val="Default"/>
        <w:jc w:val="both"/>
        <w:rPr>
          <w:sz w:val="28"/>
          <w:szCs w:val="28"/>
        </w:rPr>
      </w:pPr>
      <w:r w:rsidRPr="00C22429">
        <w:rPr>
          <w:sz w:val="28"/>
          <w:szCs w:val="28"/>
        </w:rPr>
        <w:t xml:space="preserve">· применить необходимые навыки и знания для выполнения той или иной задачи; </w:t>
      </w:r>
    </w:p>
    <w:p w:rsidR="003B6AD3" w:rsidRPr="00C22429" w:rsidRDefault="003B6AD3" w:rsidP="003B6AD3">
      <w:pPr>
        <w:pStyle w:val="Default"/>
        <w:jc w:val="both"/>
        <w:rPr>
          <w:sz w:val="28"/>
          <w:szCs w:val="28"/>
        </w:rPr>
      </w:pPr>
      <w:r w:rsidRPr="00C22429">
        <w:rPr>
          <w:sz w:val="28"/>
          <w:szCs w:val="28"/>
        </w:rPr>
        <w:t xml:space="preserve">· представить себе алгоритм действий, которые помогут ему в случае затруднения. </w:t>
      </w:r>
    </w:p>
    <w:p w:rsidR="003B6AD3" w:rsidRPr="00C22429" w:rsidRDefault="003B6AD3" w:rsidP="003B6AD3">
      <w:pPr>
        <w:pStyle w:val="Default"/>
        <w:jc w:val="both"/>
        <w:rPr>
          <w:sz w:val="28"/>
          <w:szCs w:val="28"/>
        </w:rPr>
      </w:pPr>
      <w:r w:rsidRPr="00C22429">
        <w:rPr>
          <w:sz w:val="28"/>
          <w:szCs w:val="28"/>
        </w:rPr>
        <w:t xml:space="preserve">. </w:t>
      </w:r>
    </w:p>
    <w:p w:rsidR="0052415C" w:rsidRPr="00C22429" w:rsidRDefault="0052415C" w:rsidP="0052415C">
      <w:pPr>
        <w:pStyle w:val="Default"/>
        <w:jc w:val="both"/>
        <w:rPr>
          <w:sz w:val="28"/>
          <w:szCs w:val="28"/>
        </w:rPr>
      </w:pPr>
    </w:p>
    <w:p w:rsidR="0052415C" w:rsidRPr="00C22429" w:rsidRDefault="0052415C" w:rsidP="0052415C">
      <w:pPr>
        <w:pStyle w:val="Default"/>
        <w:pageBreakBefore/>
        <w:jc w:val="both"/>
        <w:rPr>
          <w:sz w:val="28"/>
          <w:szCs w:val="28"/>
        </w:rPr>
      </w:pPr>
      <w:r w:rsidRPr="00C22429">
        <w:rPr>
          <w:sz w:val="28"/>
          <w:szCs w:val="28"/>
        </w:rPr>
        <w:lastRenderedPageBreak/>
        <w:t xml:space="preserve">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 </w:t>
      </w:r>
    </w:p>
    <w:p w:rsidR="003B6AD3" w:rsidRPr="00C22429" w:rsidRDefault="003B6AD3" w:rsidP="003B6AD3">
      <w:pPr>
        <w:pStyle w:val="Default"/>
        <w:jc w:val="both"/>
        <w:rPr>
          <w:sz w:val="28"/>
          <w:szCs w:val="28"/>
        </w:rPr>
      </w:pPr>
      <w:r w:rsidRPr="00C22429">
        <w:rPr>
          <w:sz w:val="28"/>
          <w:szCs w:val="28"/>
        </w:rPr>
        <w:t xml:space="preserve">Согласитесь, что эти навыки довольно сложны. Наблюдения за самостоятельной работой школьников показывают, что без специального обучения дети, начиная выполнять работу, действуют импульсивно. Они пытаются решить задачу сразу, без анализа и осмысления, работают торопливо, допускают ошибки. Либо наоборот, дети включаются в работу слишком медленно, не думают над заданием, не решаются приступить к решению и в результате домашнее задание растягивается не на один час. </w:t>
      </w:r>
    </w:p>
    <w:p w:rsidR="003B6AD3" w:rsidRPr="00C22429" w:rsidRDefault="003B6AD3" w:rsidP="003B6AD3">
      <w:pPr>
        <w:pStyle w:val="Default"/>
        <w:jc w:val="both"/>
        <w:rPr>
          <w:sz w:val="28"/>
          <w:szCs w:val="28"/>
        </w:rPr>
      </w:pPr>
      <w:r w:rsidRPr="00C22429">
        <w:rPr>
          <w:sz w:val="28"/>
          <w:szCs w:val="28"/>
        </w:rPr>
        <w:t xml:space="preserve">На характер приготовления домашнего задания так же влияет эмоциональное состояние ребенка. </w:t>
      </w:r>
      <w:proofErr w:type="gramStart"/>
      <w:r w:rsidRPr="00C22429">
        <w:rPr>
          <w:sz w:val="28"/>
          <w:szCs w:val="28"/>
        </w:rPr>
        <w:t xml:space="preserve">Психологи доказали, что более половины детей, выполняя задания самостоятельно, испытывают тревогу: одни – потому, что слишком эмоциональны, другие – потому, что не уверенны в своих знаниях, третьи – потому, что боятся быть неуспешными. </w:t>
      </w:r>
      <w:proofErr w:type="gramEnd"/>
    </w:p>
    <w:p w:rsidR="003B6AD3" w:rsidRPr="00C22429" w:rsidRDefault="003B6AD3" w:rsidP="003B6AD3">
      <w:pPr>
        <w:pStyle w:val="Default"/>
        <w:jc w:val="both"/>
        <w:rPr>
          <w:sz w:val="28"/>
          <w:szCs w:val="28"/>
        </w:rPr>
      </w:pPr>
      <w:r w:rsidRPr="00C22429">
        <w:rPr>
          <w:sz w:val="28"/>
          <w:szCs w:val="28"/>
        </w:rPr>
        <w:t xml:space="preserve">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а особенно родителей. </w:t>
      </w:r>
    </w:p>
    <w:p w:rsidR="003B6AD3" w:rsidRPr="00C22429" w:rsidRDefault="003B6AD3" w:rsidP="003B6AD3">
      <w:pPr>
        <w:pStyle w:val="Default"/>
        <w:jc w:val="both"/>
        <w:rPr>
          <w:sz w:val="28"/>
          <w:szCs w:val="28"/>
        </w:rPr>
      </w:pPr>
      <w:r w:rsidRPr="00C22429">
        <w:rPr>
          <w:sz w:val="28"/>
          <w:szCs w:val="28"/>
        </w:rPr>
        <w:t>Можно сказать, что если ребенок научился самостоятельно выполнять домашние задания, обращаясь за помощью к взрослым только в случае серьезных затруднений, - это серьезный</w:t>
      </w:r>
      <w:r>
        <w:rPr>
          <w:sz w:val="28"/>
          <w:szCs w:val="28"/>
        </w:rPr>
        <w:t xml:space="preserve"> шаг на пути </w:t>
      </w:r>
      <w:proofErr w:type="gramStart"/>
      <w:r>
        <w:rPr>
          <w:sz w:val="28"/>
          <w:szCs w:val="28"/>
        </w:rPr>
        <w:t>к</w:t>
      </w:r>
      <w:proofErr w:type="gramEnd"/>
      <w:r>
        <w:rPr>
          <w:sz w:val="28"/>
          <w:szCs w:val="28"/>
        </w:rPr>
        <w:t xml:space="preserve"> самостоятельному</w:t>
      </w:r>
    </w:p>
    <w:p w:rsidR="00184ABB" w:rsidRPr="00C22429" w:rsidRDefault="00184ABB" w:rsidP="00184ABB">
      <w:pPr>
        <w:pStyle w:val="Default"/>
        <w:pageBreakBefore/>
        <w:jc w:val="both"/>
        <w:rPr>
          <w:sz w:val="28"/>
          <w:szCs w:val="28"/>
        </w:rPr>
      </w:pPr>
      <w:r w:rsidRPr="00C22429">
        <w:rPr>
          <w:sz w:val="28"/>
          <w:szCs w:val="28"/>
        </w:rPr>
        <w:lastRenderedPageBreak/>
        <w:t xml:space="preserve">поведению, важный для ребенка опыт, который он сможет перенести в свою взрослую жизнь. </w:t>
      </w:r>
    </w:p>
    <w:p w:rsidR="00184ABB" w:rsidRPr="00C22429" w:rsidRDefault="00184ABB" w:rsidP="00184ABB">
      <w:pPr>
        <w:pStyle w:val="Default"/>
        <w:jc w:val="both"/>
        <w:rPr>
          <w:sz w:val="28"/>
          <w:szCs w:val="28"/>
        </w:rPr>
      </w:pPr>
      <w:r w:rsidRPr="00C22429">
        <w:rPr>
          <w:sz w:val="28"/>
          <w:szCs w:val="28"/>
        </w:rPr>
        <w:t xml:space="preserve">Какое участие родителей будет способствовать формированию самостоятельности в выполнении детьми домашних заданий? </w:t>
      </w:r>
    </w:p>
    <w:p w:rsidR="00184ABB" w:rsidRPr="00C22429" w:rsidRDefault="00184ABB" w:rsidP="00184ABB">
      <w:pPr>
        <w:pStyle w:val="Default"/>
        <w:jc w:val="both"/>
        <w:rPr>
          <w:sz w:val="28"/>
          <w:szCs w:val="28"/>
        </w:rPr>
      </w:pPr>
      <w:r w:rsidRPr="00C22429">
        <w:rPr>
          <w:sz w:val="28"/>
          <w:szCs w:val="28"/>
        </w:rPr>
        <w:t xml:space="preserve">С одной стороны важно оставлять ребенка наедине с заданием, для выполнения которых он уже владеет необходимыми навыками, с другой, если ребенок при этом систематически будет сталкиваться с затруднениями, которые не может преодолеть, он начинает воспринимать как непреодолимое препятствие саму ситуацию домашнего задания. </w:t>
      </w:r>
    </w:p>
    <w:p w:rsidR="0052415C" w:rsidRPr="00C22429" w:rsidRDefault="0052415C" w:rsidP="003B6AD3">
      <w:pPr>
        <w:pStyle w:val="Default"/>
        <w:jc w:val="both"/>
        <w:rPr>
          <w:sz w:val="28"/>
          <w:szCs w:val="28"/>
        </w:rPr>
      </w:pPr>
    </w:p>
    <w:p w:rsidR="0052415C" w:rsidRPr="00C22429" w:rsidRDefault="0052415C" w:rsidP="0052415C">
      <w:pPr>
        <w:pStyle w:val="Default"/>
        <w:jc w:val="both"/>
        <w:rPr>
          <w:sz w:val="28"/>
          <w:szCs w:val="28"/>
        </w:rPr>
      </w:pPr>
      <w:r w:rsidRPr="00C22429">
        <w:rPr>
          <w:sz w:val="28"/>
          <w:szCs w:val="28"/>
        </w:rPr>
        <w:t xml:space="preserve">Если вы уже сталкиваетесь с проблемой оттягивания ребенком времени выполнения домашнего задания как можно дольше, вплоть до сна, или если ребенок утаивает часть задания, это значит, что проблема уже существует. </w:t>
      </w:r>
    </w:p>
    <w:p w:rsidR="0052415C" w:rsidRPr="00C22429" w:rsidRDefault="0052415C" w:rsidP="0052415C">
      <w:pPr>
        <w:pStyle w:val="Default"/>
        <w:jc w:val="both"/>
        <w:rPr>
          <w:sz w:val="28"/>
          <w:szCs w:val="28"/>
        </w:rPr>
      </w:pPr>
      <w:r w:rsidRPr="00C22429">
        <w:rPr>
          <w:sz w:val="28"/>
          <w:szCs w:val="28"/>
        </w:rPr>
        <w:t xml:space="preserve">Какая же степень участия родителей в выполнении детьми домашних заданий наиболее оптимальна? Какие наши действия будут способствовать формированию самостоятельности детей? Ответить на эти вопросы поможет правило, сформулированное для родителей Ю.Б. </w:t>
      </w:r>
      <w:proofErr w:type="spellStart"/>
      <w:r w:rsidRPr="00C22429">
        <w:rPr>
          <w:sz w:val="28"/>
          <w:szCs w:val="28"/>
        </w:rPr>
        <w:t>Гиппенрейтер</w:t>
      </w:r>
      <w:proofErr w:type="spellEnd"/>
      <w:r w:rsidRPr="00C22429">
        <w:rPr>
          <w:sz w:val="28"/>
          <w:szCs w:val="28"/>
        </w:rPr>
        <w:t xml:space="preserve">: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w:t>
      </w:r>
    </w:p>
    <w:p w:rsidR="0052415C" w:rsidRPr="00C22429" w:rsidRDefault="0052415C" w:rsidP="0052415C">
      <w:pPr>
        <w:pStyle w:val="Default"/>
        <w:jc w:val="both"/>
        <w:rPr>
          <w:sz w:val="28"/>
          <w:szCs w:val="28"/>
        </w:rPr>
      </w:pPr>
      <w:r w:rsidRPr="00C22429">
        <w:rPr>
          <w:sz w:val="28"/>
          <w:szCs w:val="28"/>
        </w:rPr>
        <w:t>Родитель может поддержать чувство успешности ребенка, если будет правильно реагировать на его успехи и ошибки. 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w:t>
      </w:r>
      <w:r>
        <w:rPr>
          <w:sz w:val="28"/>
          <w:szCs w:val="28"/>
        </w:rPr>
        <w:t xml:space="preserve"> Это побудит ученика вернуться </w:t>
      </w:r>
      <w:r w:rsidRPr="00C22429">
        <w:rPr>
          <w:sz w:val="28"/>
          <w:szCs w:val="28"/>
        </w:rPr>
        <w:t xml:space="preserve">к заданию без отвращения и чувства бессилия. </w:t>
      </w:r>
    </w:p>
    <w:p w:rsidR="0052415C" w:rsidRPr="00C22429" w:rsidRDefault="0052415C" w:rsidP="0052415C">
      <w:pPr>
        <w:pStyle w:val="Default"/>
        <w:jc w:val="both"/>
        <w:rPr>
          <w:sz w:val="28"/>
          <w:szCs w:val="28"/>
        </w:rPr>
      </w:pPr>
      <w:r w:rsidRPr="00C22429">
        <w:rPr>
          <w:sz w:val="28"/>
          <w:szCs w:val="28"/>
        </w:rPr>
        <w:t xml:space="preserve">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w:t>
      </w:r>
    </w:p>
    <w:p w:rsidR="0052415C" w:rsidRPr="00C22429" w:rsidRDefault="0052415C" w:rsidP="0052415C">
      <w:pPr>
        <w:pStyle w:val="Default"/>
        <w:jc w:val="both"/>
        <w:rPr>
          <w:sz w:val="28"/>
          <w:szCs w:val="28"/>
        </w:rPr>
      </w:pPr>
      <w:r w:rsidRPr="00C22429">
        <w:rPr>
          <w:sz w:val="28"/>
          <w:szCs w:val="28"/>
        </w:rPr>
        <w:t xml:space="preserve">Для того чтобы у ребенка закрепилось позитивное отношение к учебе, огромное значение имеют положительные эмоции, переживаемые в процессе обучения и в том числе при выполнении домашних заданий. Поэтому при подготовке домашних заданий постарайтесь давать ребенку больше позитивной обратной связи, обращайте его внимание на то, что у него получается лучше всего, реагируйте эмоционально на его успех. И, наоборот, если ребенок допускает ошибку, укажите на нее спокойным, ровным тоном. </w:t>
      </w:r>
    </w:p>
    <w:p w:rsidR="008B6E34" w:rsidRPr="00C22429" w:rsidRDefault="008B6E34" w:rsidP="008B6E34">
      <w:pPr>
        <w:pStyle w:val="Default"/>
        <w:jc w:val="both"/>
        <w:rPr>
          <w:sz w:val="28"/>
          <w:szCs w:val="28"/>
        </w:rPr>
      </w:pPr>
      <w:r w:rsidRPr="00C22429">
        <w:rPr>
          <w:sz w:val="28"/>
          <w:szCs w:val="28"/>
        </w:rPr>
        <w:t xml:space="preserve">Если вы решили помогать ребенку в приготовлении домашних заданий, ПОСЛУШАЙТЕ основные правила организации индивидуальной помощи </w:t>
      </w:r>
      <w:r w:rsidRPr="00C22429">
        <w:rPr>
          <w:sz w:val="28"/>
          <w:szCs w:val="28"/>
        </w:rPr>
        <w:lastRenderedPageBreak/>
        <w:t xml:space="preserve">ребенку дома, которые способны принести ему действительно пользу, а не вред. </w:t>
      </w:r>
    </w:p>
    <w:p w:rsidR="008B6E34" w:rsidRPr="00C22429" w:rsidRDefault="008B6E34" w:rsidP="008B6E34">
      <w:pPr>
        <w:pStyle w:val="Default"/>
        <w:jc w:val="both"/>
        <w:rPr>
          <w:sz w:val="28"/>
          <w:szCs w:val="28"/>
        </w:rPr>
      </w:pPr>
      <w:r w:rsidRPr="00C22429">
        <w:rPr>
          <w:sz w:val="28"/>
          <w:szCs w:val="28"/>
        </w:rPr>
        <w:t xml:space="preserve">· Выполняйте домашние задания вместе с ребенком, а не вместо него. </w:t>
      </w:r>
    </w:p>
    <w:p w:rsidR="008B6E34" w:rsidRPr="00C22429" w:rsidRDefault="008B6E34" w:rsidP="008B6E34">
      <w:pPr>
        <w:pStyle w:val="Default"/>
        <w:jc w:val="both"/>
        <w:rPr>
          <w:sz w:val="28"/>
          <w:szCs w:val="28"/>
        </w:rPr>
      </w:pPr>
      <w:r w:rsidRPr="00C22429">
        <w:rPr>
          <w:sz w:val="28"/>
          <w:szCs w:val="28"/>
        </w:rPr>
        <w:t xml:space="preserve">· Постарайтесь убедить ребенка в том, что добросовестное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 </w:t>
      </w:r>
    </w:p>
    <w:p w:rsidR="008B6E34" w:rsidRPr="00C22429" w:rsidRDefault="008B6E34" w:rsidP="008B6E34">
      <w:pPr>
        <w:pStyle w:val="Default"/>
        <w:jc w:val="both"/>
        <w:rPr>
          <w:sz w:val="28"/>
          <w:szCs w:val="28"/>
        </w:rPr>
      </w:pPr>
      <w:r w:rsidRPr="00C22429">
        <w:rPr>
          <w:sz w:val="28"/>
          <w:szCs w:val="28"/>
        </w:rPr>
        <w:t xml:space="preserve">· Выполняйте с ребенком только то, что задано в школе. Не стоит перегружать школьника дополнительными заданиями. Помните, что ребенок находится в школе 4-5 часов, а затем его рабочий день продолжается, когда он продолжает делать уроки дома. Жизнь ребенка не должна состоять только из школьных заданий. </w:t>
      </w:r>
    </w:p>
    <w:p w:rsidR="008B6E34" w:rsidRPr="00C22429" w:rsidRDefault="008B6E34" w:rsidP="008B6E34">
      <w:pPr>
        <w:pStyle w:val="Default"/>
        <w:jc w:val="both"/>
        <w:rPr>
          <w:sz w:val="28"/>
          <w:szCs w:val="28"/>
        </w:rPr>
      </w:pPr>
      <w:r w:rsidRPr="00C22429">
        <w:rPr>
          <w:sz w:val="28"/>
          <w:szCs w:val="28"/>
        </w:rPr>
        <w:t xml:space="preserve">· Работайте спокойно, без нервотрѐпки, упреков, порицаний. Постарайтесь каждый раз найти, за что можно похвалить ребенка. При неудаче повторяйте задания, давая аналогичные. </w:t>
      </w:r>
    </w:p>
    <w:p w:rsidR="008B6E34" w:rsidRPr="00C22429" w:rsidRDefault="008B6E34" w:rsidP="008B6E34">
      <w:pPr>
        <w:pStyle w:val="Default"/>
        <w:jc w:val="both"/>
        <w:rPr>
          <w:sz w:val="28"/>
          <w:szCs w:val="28"/>
        </w:rPr>
      </w:pPr>
      <w:r w:rsidRPr="00C22429">
        <w:rPr>
          <w:sz w:val="28"/>
          <w:szCs w:val="28"/>
        </w:rPr>
        <w:t xml:space="preserve">· Никогда не начинайте с трудных заданий, усложняйте задания постепенно. В ходе занятий очень важно подкреплять каждый правильный шаг ребенка, так как уверенность в правильном выполнении помогает. </w:t>
      </w:r>
    </w:p>
    <w:p w:rsidR="008B6E34" w:rsidRPr="00C22429" w:rsidRDefault="008B6E34" w:rsidP="008B6E34">
      <w:pPr>
        <w:pStyle w:val="Default"/>
        <w:jc w:val="both"/>
        <w:rPr>
          <w:sz w:val="28"/>
          <w:szCs w:val="28"/>
        </w:rPr>
      </w:pPr>
      <w:r w:rsidRPr="00C22429">
        <w:rPr>
          <w:sz w:val="28"/>
          <w:szCs w:val="28"/>
        </w:rPr>
        <w:t xml:space="preserve">· Усложняйте задания только тогда, когда успешно выполнены предыдущие. Не спешите получить результат, успех придет, если ребенок будет уверен в себе. </w:t>
      </w:r>
    </w:p>
    <w:p w:rsidR="008B6E34" w:rsidRPr="00C22429" w:rsidRDefault="008B6E34" w:rsidP="008B6E34">
      <w:pPr>
        <w:pStyle w:val="Default"/>
        <w:jc w:val="both"/>
        <w:rPr>
          <w:sz w:val="28"/>
          <w:szCs w:val="28"/>
        </w:rPr>
      </w:pPr>
      <w:r w:rsidRPr="00C22429">
        <w:rPr>
          <w:sz w:val="28"/>
          <w:szCs w:val="28"/>
        </w:rPr>
        <w:t xml:space="preserve">· Если необходимо внести коррективы по ходу работы, делайте это немедленно, так как ребенок может ―заучить‖ ошибку. Но </w:t>
      </w:r>
      <w:proofErr w:type="gramStart"/>
      <w:r w:rsidRPr="00C22429">
        <w:rPr>
          <w:sz w:val="28"/>
          <w:szCs w:val="28"/>
        </w:rPr>
        <w:t>избегайте слов ―ты делаешь</w:t>
      </w:r>
      <w:proofErr w:type="gramEnd"/>
      <w:r w:rsidRPr="00C22429">
        <w:rPr>
          <w:sz w:val="28"/>
          <w:szCs w:val="28"/>
        </w:rPr>
        <w:t xml:space="preserve"> не так‖, ―это неправильно‖. </w:t>
      </w:r>
    </w:p>
    <w:p w:rsidR="006941D8" w:rsidRDefault="008B6E34" w:rsidP="008B6E34">
      <w:pPr>
        <w:pStyle w:val="Default"/>
        <w:jc w:val="both"/>
        <w:rPr>
          <w:sz w:val="28"/>
          <w:szCs w:val="28"/>
        </w:rPr>
      </w:pPr>
      <w:r w:rsidRPr="00C22429">
        <w:rPr>
          <w:sz w:val="28"/>
          <w:szCs w:val="28"/>
        </w:rPr>
        <w:t>· Для того чтобы ваша работа с ребенком была более эффективной, она должна быть систематической, но непродолжительной.</w:t>
      </w:r>
    </w:p>
    <w:p w:rsidR="006941D8" w:rsidRDefault="006941D8" w:rsidP="008B6E34">
      <w:pPr>
        <w:pStyle w:val="Default"/>
        <w:jc w:val="both"/>
        <w:rPr>
          <w:sz w:val="28"/>
          <w:szCs w:val="28"/>
        </w:rPr>
      </w:pPr>
      <w:r>
        <w:rPr>
          <w:sz w:val="28"/>
          <w:szCs w:val="28"/>
        </w:rPr>
        <w:t>В 1классе -1час, во 2классе – 1,5часа, в 3классе- 2часа</w:t>
      </w:r>
    </w:p>
    <w:p w:rsidR="008B6E34" w:rsidRPr="00C22429" w:rsidRDefault="008B6E34" w:rsidP="008B6E34">
      <w:pPr>
        <w:pStyle w:val="Default"/>
        <w:jc w:val="both"/>
        <w:rPr>
          <w:sz w:val="28"/>
          <w:szCs w:val="28"/>
        </w:rPr>
      </w:pPr>
      <w:r w:rsidRPr="00C22429">
        <w:rPr>
          <w:sz w:val="28"/>
          <w:szCs w:val="28"/>
        </w:rPr>
        <w:t xml:space="preserve"> Кроме того, необходимо, чтобы эта работа не была нудной, дополнительной, тяжелой нагрузкой, цель которой ребенок не знает и не понимает</w:t>
      </w:r>
      <w:r w:rsidRPr="008B6E34">
        <w:rPr>
          <w:b/>
          <w:bCs/>
          <w:sz w:val="28"/>
          <w:szCs w:val="28"/>
        </w:rPr>
        <w:t xml:space="preserve"> </w:t>
      </w:r>
    </w:p>
    <w:p w:rsidR="008B6E34" w:rsidRPr="00C22429" w:rsidRDefault="008B6E34" w:rsidP="008B6E34">
      <w:pPr>
        <w:pStyle w:val="Default"/>
        <w:jc w:val="both"/>
        <w:rPr>
          <w:sz w:val="28"/>
          <w:szCs w:val="28"/>
        </w:rPr>
      </w:pPr>
      <w:r w:rsidRPr="00C22429">
        <w:rPr>
          <w:sz w:val="28"/>
          <w:szCs w:val="28"/>
        </w:rPr>
        <w:t xml:space="preserve">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C22429">
        <w:rPr>
          <w:sz w:val="28"/>
          <w:szCs w:val="28"/>
        </w:rPr>
        <w:t>их</w:t>
      </w:r>
      <w:proofErr w:type="gramEnd"/>
      <w:r w:rsidRPr="00C22429">
        <w:rPr>
          <w:sz w:val="28"/>
          <w:szCs w:val="28"/>
        </w:rPr>
        <w:t xml:space="preserve"> потом будет просто невозможно. То есть контроль должен быть постоянным, каждодневным, особенно в начальной школе. </w:t>
      </w:r>
    </w:p>
    <w:p w:rsidR="008B6E34" w:rsidRDefault="000E73E0" w:rsidP="000E73E0">
      <w:pPr>
        <w:pStyle w:val="Default"/>
        <w:jc w:val="both"/>
        <w:rPr>
          <w:sz w:val="28"/>
          <w:szCs w:val="28"/>
        </w:rPr>
      </w:pPr>
      <w:r w:rsidRPr="00E33ED9">
        <w:rPr>
          <w:b/>
          <w:sz w:val="28"/>
          <w:szCs w:val="28"/>
        </w:rPr>
        <w:t>Ещѐ один очень важный момент.</w:t>
      </w:r>
      <w:r w:rsidRPr="00C22429">
        <w:rPr>
          <w:sz w:val="28"/>
          <w:szCs w:val="28"/>
        </w:rPr>
        <w:t xml:space="preserve"> Чтобы объективно осуществлять контроль и своевременно оказывать своему ребѐнку помощь, </w:t>
      </w:r>
      <w:r w:rsidRPr="00E33ED9">
        <w:rPr>
          <w:b/>
          <w:sz w:val="28"/>
          <w:szCs w:val="28"/>
        </w:rPr>
        <w:t>нужно чаще встречаться с учителями</w:t>
      </w:r>
      <w:r w:rsidRPr="00C22429">
        <w:rPr>
          <w:sz w:val="28"/>
          <w:szCs w:val="28"/>
        </w:rPr>
        <w:t>, посещать родительские собрания. Поверьте, от этого во многом зависят успехи ваших детей</w:t>
      </w:r>
    </w:p>
    <w:p w:rsidR="000E73E0" w:rsidRPr="00C22429" w:rsidRDefault="000E73E0" w:rsidP="000E73E0">
      <w:pPr>
        <w:pStyle w:val="Default"/>
        <w:jc w:val="both"/>
        <w:rPr>
          <w:sz w:val="28"/>
          <w:szCs w:val="28"/>
        </w:rPr>
      </w:pPr>
    </w:p>
    <w:p w:rsidR="000E73E0" w:rsidRPr="000E73E0" w:rsidRDefault="000E73E0" w:rsidP="000E73E0">
      <w:pPr>
        <w:pStyle w:val="Default"/>
        <w:jc w:val="both"/>
        <w:rPr>
          <w:b/>
          <w:sz w:val="28"/>
          <w:szCs w:val="28"/>
        </w:rPr>
      </w:pPr>
      <w:r w:rsidRPr="000E73E0">
        <w:rPr>
          <w:b/>
          <w:sz w:val="28"/>
          <w:szCs w:val="28"/>
        </w:rPr>
        <w:t>Н</w:t>
      </w:r>
      <w:r>
        <w:rPr>
          <w:b/>
          <w:sz w:val="28"/>
          <w:szCs w:val="28"/>
        </w:rPr>
        <w:t>есколько советов родителям:</w:t>
      </w:r>
      <w:r w:rsidRPr="000E73E0">
        <w:rPr>
          <w:b/>
          <w:sz w:val="28"/>
          <w:szCs w:val="28"/>
        </w:rPr>
        <w:t xml:space="preserve"> </w:t>
      </w:r>
    </w:p>
    <w:p w:rsidR="000E73E0" w:rsidRDefault="000E73E0" w:rsidP="000E73E0">
      <w:pPr>
        <w:pStyle w:val="Default"/>
        <w:jc w:val="both"/>
        <w:rPr>
          <w:sz w:val="28"/>
          <w:szCs w:val="28"/>
        </w:rPr>
      </w:pPr>
    </w:p>
    <w:p w:rsidR="000E73E0" w:rsidRPr="00C22429" w:rsidRDefault="000E73E0" w:rsidP="000E73E0">
      <w:pPr>
        <w:pStyle w:val="Default"/>
        <w:jc w:val="both"/>
        <w:rPr>
          <w:sz w:val="28"/>
          <w:szCs w:val="28"/>
        </w:rPr>
      </w:pPr>
      <w:r w:rsidRPr="00C22429">
        <w:rPr>
          <w:sz w:val="28"/>
          <w:szCs w:val="28"/>
        </w:rPr>
        <w:t xml:space="preserve">Как можно больше требовательности к детям и как можно больше уважения. Контроль должен быть ненавязчивым и тактичным. </w:t>
      </w:r>
    </w:p>
    <w:p w:rsidR="000E73E0" w:rsidRPr="00C22429" w:rsidRDefault="000E73E0" w:rsidP="000E73E0">
      <w:pPr>
        <w:pStyle w:val="Default"/>
        <w:jc w:val="both"/>
        <w:rPr>
          <w:sz w:val="28"/>
          <w:szCs w:val="28"/>
        </w:rPr>
      </w:pPr>
      <w:r w:rsidRPr="00C22429">
        <w:rPr>
          <w:sz w:val="28"/>
          <w:szCs w:val="28"/>
        </w:rPr>
        <w:t xml:space="preserve">Контролируя выполнение домашних заданий, проявляйте терпимость и уважение к личности своего ребенка: </w:t>
      </w:r>
    </w:p>
    <w:p w:rsidR="000E73E0" w:rsidRPr="00C22429" w:rsidRDefault="000E73E0" w:rsidP="000E73E0">
      <w:pPr>
        <w:pStyle w:val="Default"/>
        <w:jc w:val="both"/>
        <w:rPr>
          <w:sz w:val="28"/>
          <w:szCs w:val="28"/>
        </w:rPr>
      </w:pPr>
      <w:r w:rsidRPr="00C22429">
        <w:rPr>
          <w:sz w:val="28"/>
          <w:szCs w:val="28"/>
        </w:rPr>
        <w:t xml:space="preserve">· Не сравнивайте его умения с умениями других детей. </w:t>
      </w:r>
    </w:p>
    <w:p w:rsidR="000E73E0" w:rsidRPr="00C22429" w:rsidRDefault="000E73E0" w:rsidP="000E73E0">
      <w:pPr>
        <w:pStyle w:val="Default"/>
        <w:jc w:val="both"/>
        <w:rPr>
          <w:sz w:val="28"/>
          <w:szCs w:val="28"/>
        </w:rPr>
      </w:pPr>
      <w:r w:rsidRPr="00C22429">
        <w:rPr>
          <w:sz w:val="28"/>
          <w:szCs w:val="28"/>
        </w:rPr>
        <w:t xml:space="preserve">· Не кричите, лучше определите причину отсутствия у ребенка умения выполнить заданное упражнение. </w:t>
      </w:r>
    </w:p>
    <w:p w:rsidR="000E73E0" w:rsidRPr="00C22429" w:rsidRDefault="000E73E0" w:rsidP="000E73E0">
      <w:pPr>
        <w:pStyle w:val="Default"/>
        <w:jc w:val="both"/>
        <w:rPr>
          <w:sz w:val="28"/>
          <w:szCs w:val="28"/>
        </w:rPr>
      </w:pPr>
      <w:r w:rsidRPr="00C22429">
        <w:rPr>
          <w:sz w:val="28"/>
          <w:szCs w:val="28"/>
        </w:rPr>
        <w:t xml:space="preserve">· Поощряйте упорство и проявление характера в достижении цели. </w:t>
      </w:r>
    </w:p>
    <w:p w:rsidR="000E73E0" w:rsidRPr="00C22429" w:rsidRDefault="000E73E0" w:rsidP="000E73E0">
      <w:pPr>
        <w:pStyle w:val="Default"/>
        <w:jc w:val="both"/>
        <w:rPr>
          <w:sz w:val="28"/>
          <w:szCs w:val="28"/>
        </w:rPr>
      </w:pPr>
      <w:r w:rsidRPr="00C22429">
        <w:rPr>
          <w:sz w:val="28"/>
          <w:szCs w:val="28"/>
        </w:rPr>
        <w:t xml:space="preserve">· Требуйте от своего ребенка внимательного прочтения инструкций по выполнению учебных заданий, формулировки вопросов. </w:t>
      </w:r>
    </w:p>
    <w:p w:rsidR="000D5042" w:rsidRPr="00C22429" w:rsidRDefault="000E73E0" w:rsidP="000D5042">
      <w:pPr>
        <w:pStyle w:val="Default"/>
        <w:pageBreakBefore/>
        <w:jc w:val="both"/>
        <w:rPr>
          <w:sz w:val="28"/>
          <w:szCs w:val="28"/>
        </w:rPr>
      </w:pPr>
      <w:r w:rsidRPr="00C22429">
        <w:rPr>
          <w:sz w:val="28"/>
          <w:szCs w:val="28"/>
        </w:rPr>
        <w:lastRenderedPageBreak/>
        <w:t xml:space="preserve">· Учите его детальному изучению содержания материалов учебника, его справочных материалов, правил и инструкций. </w:t>
      </w:r>
      <w:r w:rsidR="000D5042" w:rsidRPr="00C22429">
        <w:rPr>
          <w:sz w:val="28"/>
          <w:szCs w:val="28"/>
        </w:rPr>
        <w:t xml:space="preserve">Развивайте его внимание и внимательность при выполнении домашних заданий. </w:t>
      </w:r>
    </w:p>
    <w:p w:rsidR="000D5042" w:rsidRPr="00C22429" w:rsidRDefault="000D5042" w:rsidP="000D5042">
      <w:pPr>
        <w:pStyle w:val="Default"/>
        <w:jc w:val="both"/>
        <w:rPr>
          <w:sz w:val="28"/>
          <w:szCs w:val="28"/>
        </w:rPr>
      </w:pPr>
      <w:r w:rsidRPr="00C22429">
        <w:rPr>
          <w:sz w:val="28"/>
          <w:szCs w:val="28"/>
        </w:rPr>
        <w:t xml:space="preserve">· Формируйте привычку доводить начатое дело до конца, даже если придется чем-то жертвовать. </w:t>
      </w:r>
    </w:p>
    <w:p w:rsidR="000D5042" w:rsidRPr="00C22429" w:rsidRDefault="000D5042" w:rsidP="000D5042">
      <w:pPr>
        <w:pStyle w:val="Default"/>
        <w:jc w:val="both"/>
        <w:rPr>
          <w:sz w:val="28"/>
          <w:szCs w:val="28"/>
        </w:rPr>
      </w:pPr>
      <w:r w:rsidRPr="00C22429">
        <w:rPr>
          <w:sz w:val="28"/>
          <w:szCs w:val="28"/>
        </w:rPr>
        <w:t xml:space="preserve">· Хвалите ребенка за своевременно и качественно выполненное домашнее задание. </w:t>
      </w:r>
    </w:p>
    <w:p w:rsidR="000E73E0" w:rsidRPr="00C22429" w:rsidRDefault="000E73E0" w:rsidP="000E73E0">
      <w:pPr>
        <w:pStyle w:val="Default"/>
        <w:jc w:val="both"/>
        <w:rPr>
          <w:sz w:val="28"/>
          <w:szCs w:val="28"/>
        </w:rPr>
      </w:pPr>
    </w:p>
    <w:p w:rsidR="000E73E0" w:rsidRPr="00C22429" w:rsidRDefault="000E73E0" w:rsidP="000E73E0">
      <w:pPr>
        <w:pStyle w:val="Default"/>
        <w:pageBreakBefore/>
        <w:jc w:val="both"/>
        <w:rPr>
          <w:sz w:val="28"/>
          <w:szCs w:val="28"/>
        </w:rPr>
      </w:pPr>
      <w:r w:rsidRPr="00C22429">
        <w:rPr>
          <w:sz w:val="28"/>
          <w:szCs w:val="28"/>
        </w:rPr>
        <w:lastRenderedPageBreak/>
        <w:t xml:space="preserve">Развивайте его внимание и внимательность при выполнении домашних заданий. </w:t>
      </w:r>
    </w:p>
    <w:p w:rsidR="000E73E0" w:rsidRPr="00C22429" w:rsidRDefault="000E73E0" w:rsidP="001417EF">
      <w:pPr>
        <w:pStyle w:val="Default"/>
        <w:jc w:val="both"/>
        <w:rPr>
          <w:sz w:val="28"/>
          <w:szCs w:val="28"/>
        </w:rPr>
      </w:pPr>
    </w:p>
    <w:p w:rsidR="000E73E0" w:rsidRPr="00C22429" w:rsidRDefault="000E73E0" w:rsidP="000E73E0">
      <w:pPr>
        <w:pStyle w:val="Default"/>
        <w:jc w:val="both"/>
        <w:rPr>
          <w:sz w:val="28"/>
          <w:szCs w:val="28"/>
        </w:rPr>
      </w:pPr>
      <w:r w:rsidRPr="00C22429">
        <w:rPr>
          <w:sz w:val="28"/>
          <w:szCs w:val="28"/>
        </w:rPr>
        <w:t xml:space="preserve">Не отмахивайтесь от вопросов ребенка. Этим вы усугубляете проблемы, связанные с подготовкой домашних заданий. </w:t>
      </w:r>
    </w:p>
    <w:p w:rsidR="000E73E0" w:rsidRPr="00C22429" w:rsidRDefault="000E73E0" w:rsidP="000E73E0">
      <w:pPr>
        <w:pStyle w:val="Default"/>
        <w:jc w:val="both"/>
        <w:rPr>
          <w:sz w:val="28"/>
          <w:szCs w:val="28"/>
        </w:rPr>
      </w:pPr>
      <w:r w:rsidRPr="00C22429">
        <w:rPr>
          <w:sz w:val="28"/>
          <w:szCs w:val="28"/>
        </w:rPr>
        <w:t>· Для того</w:t>
      </w:r>
      <w:proofErr w:type="gramStart"/>
      <w:r w:rsidRPr="00C22429">
        <w:rPr>
          <w:sz w:val="28"/>
          <w:szCs w:val="28"/>
        </w:rPr>
        <w:t>,</w:t>
      </w:r>
      <w:proofErr w:type="gramEnd"/>
      <w:r w:rsidRPr="00C22429">
        <w:rPr>
          <w:sz w:val="28"/>
          <w:szCs w:val="28"/>
        </w:rPr>
        <w:t xml:space="preserve"> чтобы облегчить своему ребенку выполнение домашних заданий, покупайте ему энциклопедии, словари и справочные пособия по различным предметам, справочники на информационных носителях. </w:t>
      </w:r>
    </w:p>
    <w:p w:rsidR="000E73E0" w:rsidRPr="00C22429" w:rsidRDefault="000E73E0" w:rsidP="000E73E0">
      <w:pPr>
        <w:pStyle w:val="Default"/>
        <w:jc w:val="both"/>
        <w:rPr>
          <w:sz w:val="28"/>
          <w:szCs w:val="28"/>
        </w:rPr>
      </w:pPr>
      <w:r w:rsidRPr="00C22429">
        <w:rPr>
          <w:sz w:val="28"/>
          <w:szCs w:val="28"/>
        </w:rPr>
        <w:t xml:space="preserve">· Покупайте своему ребенку логические игры, способствующие формированию усидчивости, терпения и ответственности. </w:t>
      </w:r>
    </w:p>
    <w:p w:rsidR="000E73E0" w:rsidRPr="00C22429" w:rsidRDefault="000E73E0" w:rsidP="000E73E0">
      <w:pPr>
        <w:pStyle w:val="Default"/>
        <w:jc w:val="both"/>
        <w:rPr>
          <w:sz w:val="28"/>
          <w:szCs w:val="28"/>
        </w:rPr>
      </w:pPr>
      <w:r w:rsidRPr="00C22429">
        <w:rPr>
          <w:sz w:val="28"/>
          <w:szCs w:val="28"/>
        </w:rPr>
        <w:t xml:space="preserve">· Чаше играйте с ребенком в развивающие игры, чтобы тренировать его память, внимание и мышление. Разгадывайте кроссворды, головоломки, шарады. </w:t>
      </w:r>
    </w:p>
    <w:p w:rsidR="000E73E0" w:rsidRDefault="000E73E0" w:rsidP="000E73E0">
      <w:pPr>
        <w:pStyle w:val="Default"/>
        <w:jc w:val="both"/>
        <w:rPr>
          <w:sz w:val="28"/>
          <w:szCs w:val="28"/>
        </w:rPr>
      </w:pPr>
      <w:r w:rsidRPr="00C22429">
        <w:rPr>
          <w:sz w:val="28"/>
          <w:szCs w:val="28"/>
        </w:rPr>
        <w:t xml:space="preserve">· Помогайте ему стремиться совершенствовать свои способности не только в учебе, но и в других делах. </w:t>
      </w:r>
    </w:p>
    <w:p w:rsidR="000E73E0" w:rsidRPr="00C22429" w:rsidRDefault="000E73E0" w:rsidP="000E73E0">
      <w:pPr>
        <w:pStyle w:val="Default"/>
        <w:jc w:val="both"/>
        <w:rPr>
          <w:sz w:val="28"/>
          <w:szCs w:val="28"/>
        </w:rPr>
      </w:pPr>
    </w:p>
    <w:p w:rsidR="000E73E0" w:rsidRPr="00C22429" w:rsidRDefault="000E73E0" w:rsidP="000E73E0">
      <w:pPr>
        <w:jc w:val="both"/>
        <w:rPr>
          <w:rFonts w:ascii="Times New Roman" w:hAnsi="Times New Roman" w:cs="Times New Roman"/>
          <w:sz w:val="28"/>
          <w:szCs w:val="28"/>
        </w:rPr>
      </w:pPr>
      <w:r w:rsidRPr="00C22429">
        <w:rPr>
          <w:rFonts w:ascii="Times New Roman" w:hAnsi="Times New Roman" w:cs="Times New Roman"/>
          <w:sz w:val="28"/>
          <w:szCs w:val="28"/>
        </w:rPr>
        <w:t>Как видите, если взять совсем немного психологических знаний, добавить к ним терпение и доброжелательность и сдобрить все это огромным желанием понять своего ребенка – получится тот самый рецепт «правильной» родительской помощи, которая направит вашего ребѐнка на покорение новых вершин и будет постоянно поддерживать в нем огонек любви к познанию</w:t>
      </w:r>
      <w:r>
        <w:rPr>
          <w:rFonts w:ascii="Times New Roman" w:hAnsi="Times New Roman" w:cs="Times New Roman"/>
          <w:sz w:val="28"/>
          <w:szCs w:val="28"/>
        </w:rPr>
        <w:t>.</w:t>
      </w:r>
    </w:p>
    <w:p w:rsidR="000B20E8" w:rsidRDefault="000B20E8" w:rsidP="008B6E34"/>
    <w:sectPr w:rsidR="000B20E8" w:rsidSect="00C23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14AC"/>
    <w:multiLevelType w:val="hybridMultilevel"/>
    <w:tmpl w:val="E9E2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0E8"/>
    <w:rsid w:val="000A5B2B"/>
    <w:rsid w:val="000B20E8"/>
    <w:rsid w:val="000D5042"/>
    <w:rsid w:val="000E73E0"/>
    <w:rsid w:val="001417EF"/>
    <w:rsid w:val="00184ABB"/>
    <w:rsid w:val="00186614"/>
    <w:rsid w:val="0031671F"/>
    <w:rsid w:val="003461E2"/>
    <w:rsid w:val="003B6AD3"/>
    <w:rsid w:val="003D3998"/>
    <w:rsid w:val="0052415C"/>
    <w:rsid w:val="006941D8"/>
    <w:rsid w:val="006B206C"/>
    <w:rsid w:val="008A70BB"/>
    <w:rsid w:val="008B6E34"/>
    <w:rsid w:val="009A1EAF"/>
    <w:rsid w:val="009B5822"/>
    <w:rsid w:val="009D5A01"/>
    <w:rsid w:val="00A43CFA"/>
    <w:rsid w:val="00B03ADF"/>
    <w:rsid w:val="00BB6257"/>
    <w:rsid w:val="00C2328C"/>
    <w:rsid w:val="00C65FF0"/>
    <w:rsid w:val="00DE585D"/>
    <w:rsid w:val="00E33ED9"/>
    <w:rsid w:val="00EE2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0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1671F"/>
    <w:pPr>
      <w:ind w:left="720"/>
      <w:contextualSpacing/>
    </w:pPr>
  </w:style>
</w:styles>
</file>

<file path=word/webSettings.xml><?xml version="1.0" encoding="utf-8"?>
<w:webSettings xmlns:r="http://schemas.openxmlformats.org/officeDocument/2006/relationships" xmlns:w="http://schemas.openxmlformats.org/wordprocessingml/2006/main">
  <w:divs>
    <w:div w:id="208033291">
      <w:bodyDiv w:val="1"/>
      <w:marLeft w:val="0"/>
      <w:marRight w:val="0"/>
      <w:marTop w:val="0"/>
      <w:marBottom w:val="0"/>
      <w:divBdr>
        <w:top w:val="none" w:sz="0" w:space="0" w:color="auto"/>
        <w:left w:val="none" w:sz="0" w:space="0" w:color="auto"/>
        <w:bottom w:val="none" w:sz="0" w:space="0" w:color="auto"/>
        <w:right w:val="none" w:sz="0" w:space="0" w:color="auto"/>
      </w:divBdr>
    </w:div>
    <w:div w:id="450904103">
      <w:bodyDiv w:val="1"/>
      <w:marLeft w:val="0"/>
      <w:marRight w:val="0"/>
      <w:marTop w:val="0"/>
      <w:marBottom w:val="0"/>
      <w:divBdr>
        <w:top w:val="none" w:sz="0" w:space="0" w:color="auto"/>
        <w:left w:val="none" w:sz="0" w:space="0" w:color="auto"/>
        <w:bottom w:val="none" w:sz="0" w:space="0" w:color="auto"/>
        <w:right w:val="none" w:sz="0" w:space="0" w:color="auto"/>
      </w:divBdr>
    </w:div>
    <w:div w:id="639848143">
      <w:bodyDiv w:val="1"/>
      <w:marLeft w:val="0"/>
      <w:marRight w:val="0"/>
      <w:marTop w:val="0"/>
      <w:marBottom w:val="0"/>
      <w:divBdr>
        <w:top w:val="none" w:sz="0" w:space="0" w:color="auto"/>
        <w:left w:val="none" w:sz="0" w:space="0" w:color="auto"/>
        <w:bottom w:val="none" w:sz="0" w:space="0" w:color="auto"/>
        <w:right w:val="none" w:sz="0" w:space="0" w:color="auto"/>
      </w:divBdr>
    </w:div>
    <w:div w:id="640504837">
      <w:bodyDiv w:val="1"/>
      <w:marLeft w:val="0"/>
      <w:marRight w:val="0"/>
      <w:marTop w:val="0"/>
      <w:marBottom w:val="0"/>
      <w:divBdr>
        <w:top w:val="none" w:sz="0" w:space="0" w:color="auto"/>
        <w:left w:val="none" w:sz="0" w:space="0" w:color="auto"/>
        <w:bottom w:val="none" w:sz="0" w:space="0" w:color="auto"/>
        <w:right w:val="none" w:sz="0" w:space="0" w:color="auto"/>
      </w:divBdr>
    </w:div>
    <w:div w:id="866141382">
      <w:bodyDiv w:val="1"/>
      <w:marLeft w:val="0"/>
      <w:marRight w:val="0"/>
      <w:marTop w:val="0"/>
      <w:marBottom w:val="0"/>
      <w:divBdr>
        <w:top w:val="none" w:sz="0" w:space="0" w:color="auto"/>
        <w:left w:val="none" w:sz="0" w:space="0" w:color="auto"/>
        <w:bottom w:val="none" w:sz="0" w:space="0" w:color="auto"/>
        <w:right w:val="none" w:sz="0" w:space="0" w:color="auto"/>
      </w:divBdr>
    </w:div>
    <w:div w:id="1122966507">
      <w:bodyDiv w:val="1"/>
      <w:marLeft w:val="0"/>
      <w:marRight w:val="0"/>
      <w:marTop w:val="0"/>
      <w:marBottom w:val="0"/>
      <w:divBdr>
        <w:top w:val="none" w:sz="0" w:space="0" w:color="auto"/>
        <w:left w:val="none" w:sz="0" w:space="0" w:color="auto"/>
        <w:bottom w:val="none" w:sz="0" w:space="0" w:color="auto"/>
        <w:right w:val="none" w:sz="0" w:space="0" w:color="auto"/>
      </w:divBdr>
    </w:div>
    <w:div w:id="1129318620">
      <w:bodyDiv w:val="1"/>
      <w:marLeft w:val="0"/>
      <w:marRight w:val="0"/>
      <w:marTop w:val="0"/>
      <w:marBottom w:val="0"/>
      <w:divBdr>
        <w:top w:val="none" w:sz="0" w:space="0" w:color="auto"/>
        <w:left w:val="none" w:sz="0" w:space="0" w:color="auto"/>
        <w:bottom w:val="none" w:sz="0" w:space="0" w:color="auto"/>
        <w:right w:val="none" w:sz="0" w:space="0" w:color="auto"/>
      </w:divBdr>
    </w:div>
    <w:div w:id="1391421107">
      <w:bodyDiv w:val="1"/>
      <w:marLeft w:val="0"/>
      <w:marRight w:val="0"/>
      <w:marTop w:val="0"/>
      <w:marBottom w:val="0"/>
      <w:divBdr>
        <w:top w:val="none" w:sz="0" w:space="0" w:color="auto"/>
        <w:left w:val="none" w:sz="0" w:space="0" w:color="auto"/>
        <w:bottom w:val="none" w:sz="0" w:space="0" w:color="auto"/>
        <w:right w:val="none" w:sz="0" w:space="0" w:color="auto"/>
      </w:divBdr>
    </w:div>
    <w:div w:id="1478454445">
      <w:bodyDiv w:val="1"/>
      <w:marLeft w:val="0"/>
      <w:marRight w:val="0"/>
      <w:marTop w:val="0"/>
      <w:marBottom w:val="0"/>
      <w:divBdr>
        <w:top w:val="none" w:sz="0" w:space="0" w:color="auto"/>
        <w:left w:val="none" w:sz="0" w:space="0" w:color="auto"/>
        <w:bottom w:val="none" w:sz="0" w:space="0" w:color="auto"/>
        <w:right w:val="none" w:sz="0" w:space="0" w:color="auto"/>
      </w:divBdr>
    </w:div>
    <w:div w:id="1615013898">
      <w:bodyDiv w:val="1"/>
      <w:marLeft w:val="0"/>
      <w:marRight w:val="0"/>
      <w:marTop w:val="0"/>
      <w:marBottom w:val="0"/>
      <w:divBdr>
        <w:top w:val="none" w:sz="0" w:space="0" w:color="auto"/>
        <w:left w:val="none" w:sz="0" w:space="0" w:color="auto"/>
        <w:bottom w:val="none" w:sz="0" w:space="0" w:color="auto"/>
        <w:right w:val="none" w:sz="0" w:space="0" w:color="auto"/>
      </w:divBdr>
    </w:div>
    <w:div w:id="1935090378">
      <w:bodyDiv w:val="1"/>
      <w:marLeft w:val="0"/>
      <w:marRight w:val="0"/>
      <w:marTop w:val="0"/>
      <w:marBottom w:val="0"/>
      <w:divBdr>
        <w:top w:val="none" w:sz="0" w:space="0" w:color="auto"/>
        <w:left w:val="none" w:sz="0" w:space="0" w:color="auto"/>
        <w:bottom w:val="none" w:sz="0" w:space="0" w:color="auto"/>
        <w:right w:val="none" w:sz="0" w:space="0" w:color="auto"/>
      </w:divBdr>
    </w:div>
    <w:div w:id="21347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5E10-4E65-4C79-88A4-7D364A0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2014-10-13T03:48:00Z</dcterms:created>
  <dcterms:modified xsi:type="dcterms:W3CDTF">2014-10-21T06:55:00Z</dcterms:modified>
</cp:coreProperties>
</file>