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096" w:rsidRDefault="00965096" w:rsidP="00965096">
      <w:pPr>
        <w:widowControl/>
        <w:suppressAutoHyphens w:val="0"/>
        <w:spacing w:after="200" w:line="276" w:lineRule="auto"/>
      </w:pPr>
      <w:r>
        <w:rPr>
          <w:rFonts w:ascii="Cambria" w:eastAsia="Times New Roman" w:hAnsi="Cambria" w:cs="Times New Roman"/>
          <w:b/>
          <w:bCs/>
          <w:color w:val="365F91"/>
          <w:kern w:val="0"/>
          <w:sz w:val="28"/>
          <w:szCs w:val="28"/>
          <w:lang w:eastAsia="en-US" w:bidi="ar-SA"/>
        </w:rPr>
        <w:t xml:space="preserve">Конспект открытого урока по биологии в 6 классе            </w:t>
      </w:r>
    </w:p>
    <w:p w:rsidR="00965096" w:rsidRDefault="00965096" w:rsidP="00965096">
      <w:pPr>
        <w:widowControl/>
        <w:suppressAutoHyphens w:val="0"/>
        <w:spacing w:after="200" w:line="276" w:lineRule="auto"/>
      </w:pPr>
      <w:r>
        <w:rPr>
          <w:rFonts w:ascii="Calibri" w:eastAsia="Calibri" w:hAnsi="Calibri" w:cs="Times New Roman"/>
          <w:b/>
          <w:i/>
          <w:kern w:val="0"/>
          <w:sz w:val="22"/>
          <w:szCs w:val="22"/>
          <w:lang w:eastAsia="en-US" w:bidi="ar-SA"/>
        </w:rPr>
        <w:t>Разработан</w:t>
      </w:r>
      <w:proofErr w:type="gramStart"/>
      <w:r>
        <w:rPr>
          <w:rFonts w:ascii="Calibri" w:eastAsia="Calibri" w:hAnsi="Calibri" w:cs="Times New Roman"/>
          <w:b/>
          <w:i/>
          <w:kern w:val="0"/>
          <w:sz w:val="22"/>
          <w:szCs w:val="22"/>
          <w:lang w:eastAsia="en-US" w:bidi="ar-SA"/>
        </w:rPr>
        <w:t xml:space="preserve"> :</w:t>
      </w:r>
      <w:proofErr w:type="gramEnd"/>
      <w:r>
        <w:rPr>
          <w:rFonts w:ascii="Calibri" w:eastAsia="Calibri" w:hAnsi="Calibri" w:cs="Times New Roman"/>
          <w:b/>
          <w:i/>
          <w:kern w:val="0"/>
          <w:sz w:val="22"/>
          <w:szCs w:val="22"/>
          <w:lang w:eastAsia="en-US" w:bidi="ar-SA"/>
        </w:rPr>
        <w:t xml:space="preserve"> учителем биологии Гордеевой  Натальей Николаевной МБОУ «</w:t>
      </w:r>
      <w:proofErr w:type="spellStart"/>
      <w:r>
        <w:rPr>
          <w:rFonts w:ascii="Calibri" w:eastAsia="Calibri" w:hAnsi="Calibri" w:cs="Times New Roman"/>
          <w:b/>
          <w:i/>
          <w:kern w:val="0"/>
          <w:sz w:val="22"/>
          <w:szCs w:val="22"/>
          <w:lang w:eastAsia="en-US" w:bidi="ar-SA"/>
        </w:rPr>
        <w:t>Рунгинская</w:t>
      </w:r>
      <w:proofErr w:type="spellEnd"/>
      <w:r>
        <w:rPr>
          <w:rFonts w:ascii="Calibri" w:eastAsia="Calibri" w:hAnsi="Calibri" w:cs="Times New Roman"/>
          <w:b/>
          <w:i/>
          <w:kern w:val="0"/>
          <w:sz w:val="22"/>
          <w:szCs w:val="22"/>
          <w:lang w:eastAsia="en-US" w:bidi="ar-SA"/>
        </w:rPr>
        <w:t xml:space="preserve"> средняя общеобразовательная школа  </w:t>
      </w:r>
      <w:proofErr w:type="spellStart"/>
      <w:r>
        <w:rPr>
          <w:rFonts w:ascii="Calibri" w:eastAsia="Calibri" w:hAnsi="Calibri" w:cs="Times New Roman"/>
          <w:b/>
          <w:i/>
          <w:kern w:val="0"/>
          <w:sz w:val="22"/>
          <w:szCs w:val="22"/>
          <w:lang w:eastAsia="en-US" w:bidi="ar-SA"/>
        </w:rPr>
        <w:t>Буинского</w:t>
      </w:r>
      <w:proofErr w:type="spellEnd"/>
      <w:r>
        <w:rPr>
          <w:rFonts w:ascii="Calibri" w:eastAsia="Calibri" w:hAnsi="Calibri" w:cs="Times New Roman"/>
          <w:b/>
          <w:i/>
          <w:kern w:val="0"/>
          <w:sz w:val="22"/>
          <w:szCs w:val="22"/>
          <w:lang w:eastAsia="en-US" w:bidi="ar-SA"/>
        </w:rPr>
        <w:t xml:space="preserve">  муниципального района  Республики Татарстан»</w:t>
      </w:r>
    </w:p>
    <w:p w:rsidR="00965096" w:rsidRDefault="00965096" w:rsidP="00965096">
      <w:pPr>
        <w:widowControl/>
        <w:suppressAutoHyphens w:val="0"/>
        <w:spacing w:after="200" w:line="276" w:lineRule="auto"/>
      </w:pPr>
      <w:r>
        <w:rPr>
          <w:rFonts w:ascii="Calibri" w:eastAsia="Calibri" w:hAnsi="Calibri" w:cs="Times New Roman"/>
          <w:b/>
          <w:i/>
          <w:kern w:val="0"/>
          <w:sz w:val="22"/>
          <w:szCs w:val="22"/>
          <w:lang w:eastAsia="en-US" w:bidi="ar-SA"/>
        </w:rPr>
        <w:t>Учебник: Биология 6 класс В.В.Пасечник-2006 год.</w:t>
      </w:r>
    </w:p>
    <w:p w:rsidR="00965096" w:rsidRDefault="00965096" w:rsidP="00965096">
      <w:pPr>
        <w:widowControl/>
        <w:suppressAutoHyphens w:val="0"/>
        <w:spacing w:after="200" w:line="276" w:lineRule="auto"/>
        <w:ind w:left="463" w:hanging="463"/>
      </w:pPr>
      <w:r>
        <w:rPr>
          <w:rFonts w:ascii="Calibri" w:eastAsia="Calibri" w:hAnsi="Calibri" w:cs="Times New Roman"/>
          <w:b/>
          <w:i/>
          <w:kern w:val="0"/>
          <w:sz w:val="22"/>
          <w:szCs w:val="22"/>
          <w:lang w:eastAsia="en-US" w:bidi="ar-SA"/>
        </w:rPr>
        <w:t>Литература: - Т. И. Серебрякова.  Биология. учебник для 6-7 класс</w:t>
      </w:r>
      <w:proofErr w:type="gramStart"/>
      <w:r>
        <w:rPr>
          <w:rFonts w:ascii="Calibri" w:eastAsia="Calibri" w:hAnsi="Calibri" w:cs="Times New Roman"/>
          <w:b/>
          <w:i/>
          <w:kern w:val="0"/>
          <w:sz w:val="22"/>
          <w:szCs w:val="22"/>
          <w:lang w:eastAsia="en-US" w:bidi="ar-SA"/>
        </w:rPr>
        <w:t xml:space="preserve"> .</w:t>
      </w:r>
      <w:proofErr w:type="gramEnd"/>
      <w:r>
        <w:rPr>
          <w:rFonts w:ascii="Calibri" w:eastAsia="Calibri" w:hAnsi="Calibri" w:cs="Times New Roman"/>
          <w:b/>
          <w:i/>
          <w:kern w:val="0"/>
          <w:sz w:val="22"/>
          <w:szCs w:val="22"/>
          <w:lang w:eastAsia="en-US" w:bidi="ar-SA"/>
        </w:rPr>
        <w:t>М.: Просвещение,1990</w:t>
      </w:r>
    </w:p>
    <w:p w:rsidR="00965096" w:rsidRDefault="00965096" w:rsidP="00965096">
      <w:pPr>
        <w:widowControl/>
        <w:suppressAutoHyphens w:val="0"/>
        <w:spacing w:after="200" w:line="276" w:lineRule="auto"/>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-Современная школьная энциклопедия. Биология. М.: ООО ТД  «Издательство Мир книги»,2007</w:t>
      </w:r>
    </w:p>
    <w:p w:rsidR="00965096" w:rsidRDefault="00965096" w:rsidP="00965096">
      <w:pPr>
        <w:widowControl/>
        <w:suppressAutoHyphens w:val="0"/>
        <w:spacing w:after="200" w:line="276" w:lineRule="auto"/>
      </w:pPr>
      <w:r>
        <w:rPr>
          <w:rFonts w:ascii="Calibri" w:eastAsia="Calibri" w:hAnsi="Calibri" w:cs="Times New Roman"/>
          <w:b/>
          <w:i/>
          <w:kern w:val="0"/>
          <w:sz w:val="22"/>
          <w:szCs w:val="22"/>
          <w:lang w:eastAsia="en-US" w:bidi="ar-SA"/>
        </w:rPr>
        <w:t>Тема урока: Корень, его внешнее и внутреннее строение.</w:t>
      </w:r>
    </w:p>
    <w:p w:rsidR="00965096" w:rsidRDefault="00965096" w:rsidP="00965096">
      <w:pPr>
        <w:widowControl/>
        <w:suppressAutoHyphens w:val="0"/>
        <w:spacing w:after="200" w:line="276" w:lineRule="auto"/>
      </w:pPr>
      <w:r>
        <w:rPr>
          <w:rFonts w:ascii="Calibri" w:eastAsia="Calibri" w:hAnsi="Calibri" w:cs="Times New Roman"/>
          <w:b/>
          <w:i/>
          <w:kern w:val="0"/>
          <w:sz w:val="22"/>
          <w:szCs w:val="22"/>
          <w:lang w:eastAsia="en-US" w:bidi="ar-SA"/>
        </w:rPr>
        <w:t>Цель урока: познакомить с корнем растения, его внешним и внутренним строением.</w:t>
      </w:r>
    </w:p>
    <w:p w:rsidR="00965096" w:rsidRDefault="00172550" w:rsidP="00172550">
      <w:pPr>
        <w:widowControl/>
        <w:suppressAutoHyphens w:val="0"/>
        <w:spacing w:after="200" w:line="276" w:lineRule="auto"/>
        <w:ind w:left="-142"/>
        <w:jc w:val="both"/>
      </w:pPr>
      <w:r>
        <w:rPr>
          <w:rFonts w:ascii="Calibri" w:eastAsia="Calibri" w:hAnsi="Calibri" w:cs="Times New Roman"/>
          <w:b/>
          <w:i/>
          <w:kern w:val="0"/>
          <w:sz w:val="22"/>
          <w:szCs w:val="22"/>
          <w:lang w:eastAsia="en-US" w:bidi="ar-SA"/>
        </w:rPr>
        <w:t>Т</w:t>
      </w:r>
      <w:r w:rsidR="00965096">
        <w:rPr>
          <w:rFonts w:ascii="Calibri" w:eastAsia="Calibri" w:hAnsi="Calibri" w:cs="Times New Roman"/>
          <w:b/>
          <w:i/>
          <w:kern w:val="0"/>
          <w:sz w:val="22"/>
          <w:szCs w:val="22"/>
          <w:lang w:eastAsia="en-US" w:bidi="ar-SA"/>
        </w:rPr>
        <w:t>ип урока: изучение нового материала.</w:t>
      </w:r>
    </w:p>
    <w:p w:rsidR="00965096" w:rsidRDefault="00965096" w:rsidP="00965096">
      <w:pPr>
        <w:widowControl/>
        <w:suppressAutoHyphens w:val="0"/>
        <w:spacing w:after="200" w:line="276" w:lineRule="auto"/>
        <w:ind w:left="-142"/>
      </w:pPr>
      <w:r>
        <w:rPr>
          <w:rFonts w:ascii="Calibri" w:eastAsia="Calibri" w:hAnsi="Calibri" w:cs="Times New Roman"/>
          <w:b/>
          <w:i/>
          <w:kern w:val="0"/>
          <w:sz w:val="22"/>
          <w:szCs w:val="22"/>
          <w:lang w:eastAsia="en-US" w:bidi="ar-SA"/>
        </w:rPr>
        <w:t>Метод урока: частично-поисковый</w:t>
      </w:r>
    </w:p>
    <w:p w:rsidR="00965096" w:rsidRDefault="00965096" w:rsidP="00965096">
      <w:pPr>
        <w:widowControl/>
        <w:suppressAutoHyphens w:val="0"/>
        <w:spacing w:after="200" w:line="276" w:lineRule="auto"/>
        <w:ind w:left="-142"/>
      </w:pPr>
      <w:r>
        <w:rPr>
          <w:rFonts w:ascii="Calibri" w:eastAsia="Calibri" w:hAnsi="Calibri" w:cs="Times New Roman"/>
          <w:b/>
          <w:i/>
          <w:kern w:val="0"/>
          <w:sz w:val="22"/>
          <w:szCs w:val="22"/>
          <w:lang w:eastAsia="en-US" w:bidi="ar-SA"/>
        </w:rPr>
        <w:t>Форма урока: традиционная</w:t>
      </w:r>
    </w:p>
    <w:p w:rsidR="00965096" w:rsidRDefault="00965096" w:rsidP="00965096">
      <w:pPr>
        <w:widowControl/>
        <w:suppressAutoHyphens w:val="0"/>
        <w:spacing w:after="200" w:line="276" w:lineRule="auto"/>
        <w:ind w:left="-14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Цели по содержанию:</w:t>
      </w:r>
    </w:p>
    <w:p w:rsidR="00965096" w:rsidRPr="00F56B98" w:rsidRDefault="00965096" w:rsidP="00F56B98">
      <w:pPr>
        <w:widowControl/>
        <w:suppressAutoHyphens w:val="0"/>
        <w:spacing w:after="200" w:line="276" w:lineRule="auto"/>
        <w:ind w:left="-142"/>
      </w:pPr>
      <w:r>
        <w:rPr>
          <w:rFonts w:ascii="Calibri" w:eastAsia="Calibri" w:hAnsi="Calibri" w:cs="Times New Roman"/>
          <w:b/>
          <w:i/>
          <w:kern w:val="0"/>
          <w:sz w:val="22"/>
          <w:szCs w:val="22"/>
          <w:lang w:eastAsia="en-US" w:bidi="ar-SA"/>
        </w:rPr>
        <w:t>- образовательные: - сформировать понятие о корне как  о вегетативном органе растения, о развитии корня,</w:t>
      </w:r>
      <w:bookmarkStart w:id="0" w:name="_GoBack"/>
      <w:bookmarkEnd w:id="0"/>
      <w:r>
        <w:rPr>
          <w:rFonts w:ascii="Calibri" w:eastAsia="Calibri" w:hAnsi="Calibri" w:cs="Times New Roman"/>
          <w:b/>
          <w:i/>
          <w:kern w:val="0"/>
          <w:sz w:val="22"/>
          <w:szCs w:val="22"/>
          <w:lang w:eastAsia="en-US" w:bidi="ar-SA"/>
        </w:rPr>
        <w:t xml:space="preserve"> о типах корневых систем, о зонах корня и их функциях;</w:t>
      </w:r>
    </w:p>
    <w:p w:rsidR="00965096" w:rsidRDefault="00965096" w:rsidP="00965096">
      <w:pPr>
        <w:widowControl/>
        <w:suppressAutoHyphens w:val="0"/>
        <w:spacing w:after="200" w:line="276" w:lineRule="auto"/>
        <w:ind w:left="-14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-дать представление о функциях корня;</w:t>
      </w:r>
    </w:p>
    <w:p w:rsidR="00965096" w:rsidRDefault="00965096" w:rsidP="00F56B98">
      <w:pPr>
        <w:widowControl/>
        <w:suppressAutoHyphens w:val="0"/>
        <w:spacing w:after="200" w:line="276" w:lineRule="auto"/>
        <w:ind w:left="-142"/>
      </w:pPr>
      <w:r>
        <w:rPr>
          <w:rFonts w:ascii="Calibri" w:eastAsia="Calibri" w:hAnsi="Calibri" w:cs="Times New Roman"/>
          <w:b/>
          <w:i/>
          <w:kern w:val="0"/>
          <w:sz w:val="22"/>
          <w:szCs w:val="22"/>
          <w:lang w:eastAsia="en-US" w:bidi="ar-SA"/>
        </w:rPr>
        <w:t xml:space="preserve">-развивающие: - продолжить формировать:  навык  грамотного выполнения и оформления лабораторных работ; </w:t>
      </w:r>
      <w:r w:rsidR="00F56B98">
        <w:rPr>
          <w:rFonts w:ascii="Calibri" w:eastAsia="Calibri" w:hAnsi="Calibri" w:cs="Times New Roman"/>
          <w:b/>
          <w:i/>
          <w:kern w:val="0"/>
          <w:sz w:val="22"/>
          <w:szCs w:val="22"/>
          <w:lang w:eastAsia="en-US" w:bidi="ar-SA"/>
        </w:rPr>
        <w:t>понятия</w:t>
      </w:r>
      <w:r>
        <w:rPr>
          <w:rFonts w:ascii="Calibri" w:eastAsia="Calibri" w:hAnsi="Calibri" w:cs="Times New Roman"/>
          <w:b/>
          <w:i/>
          <w:kern w:val="0"/>
          <w:sz w:val="22"/>
          <w:szCs w:val="22"/>
          <w:lang w:eastAsia="en-US" w:bidi="ar-SA"/>
        </w:rPr>
        <w:t xml:space="preserve"> о тканях;</w:t>
      </w:r>
    </w:p>
    <w:p w:rsidR="00965096" w:rsidRDefault="00965096" w:rsidP="00965096">
      <w:pPr>
        <w:widowControl/>
        <w:suppressAutoHyphens w:val="0"/>
        <w:spacing w:after="200" w:line="276" w:lineRule="auto"/>
        <w:ind w:left="-14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-познакомить учащихся с различными типами тканей на примере клеточного строения  корня;</w:t>
      </w:r>
    </w:p>
    <w:p w:rsidR="00965096" w:rsidRDefault="00965096" w:rsidP="00965096">
      <w:pPr>
        <w:widowControl/>
        <w:suppressAutoHyphens w:val="0"/>
        <w:spacing w:after="200" w:line="276" w:lineRule="auto"/>
        <w:ind w:left="-142"/>
      </w:pPr>
      <w:r>
        <w:rPr>
          <w:rFonts w:ascii="Calibri" w:eastAsia="Calibri" w:hAnsi="Calibri" w:cs="Times New Roman"/>
          <w:b/>
          <w:i/>
          <w:kern w:val="0"/>
          <w:sz w:val="22"/>
          <w:szCs w:val="22"/>
          <w:lang w:eastAsia="en-US" w:bidi="ar-SA"/>
        </w:rPr>
        <w:t xml:space="preserve">-воспитывающие: </w:t>
      </w:r>
      <w:proofErr w:type="gramStart"/>
      <w:r>
        <w:rPr>
          <w:rFonts w:ascii="Calibri" w:eastAsia="Calibri" w:hAnsi="Calibri" w:cs="Times New Roman"/>
          <w:b/>
          <w:i/>
          <w:kern w:val="0"/>
          <w:sz w:val="22"/>
          <w:szCs w:val="22"/>
          <w:lang w:eastAsia="en-US" w:bidi="ar-SA"/>
        </w:rPr>
        <w:t>-в</w:t>
      </w:r>
      <w:proofErr w:type="gramEnd"/>
      <w:r>
        <w:rPr>
          <w:rFonts w:ascii="Calibri" w:eastAsia="Calibri" w:hAnsi="Calibri" w:cs="Times New Roman"/>
          <w:b/>
          <w:i/>
          <w:kern w:val="0"/>
          <w:sz w:val="22"/>
          <w:szCs w:val="22"/>
          <w:lang w:eastAsia="en-US" w:bidi="ar-SA"/>
        </w:rPr>
        <w:t>оспитывать  интерес учащихся к трудолюбию</w:t>
      </w:r>
    </w:p>
    <w:p w:rsidR="00965096" w:rsidRPr="00F56B98" w:rsidRDefault="00965096" w:rsidP="00965096">
      <w:pPr>
        <w:widowControl/>
        <w:suppressAutoHyphens w:val="0"/>
        <w:spacing w:after="200" w:line="276" w:lineRule="auto"/>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Оборудование: гербарии растений со стержневой и мочковатой корневой системой, проростки пшеницы </w:t>
      </w:r>
      <w:proofErr w:type="spellStart"/>
      <w:r>
        <w:rPr>
          <w:rFonts w:ascii="Calibri" w:eastAsia="Calibri" w:hAnsi="Calibri" w:cs="Times New Roman"/>
          <w:b/>
          <w:i/>
          <w:kern w:val="0"/>
          <w:sz w:val="22"/>
          <w:szCs w:val="22"/>
          <w:lang w:eastAsia="en-US" w:bidi="ar-SA"/>
        </w:rPr>
        <w:t>игороха</w:t>
      </w:r>
      <w:proofErr w:type="spellEnd"/>
      <w:r>
        <w:rPr>
          <w:rFonts w:ascii="Calibri" w:eastAsia="Calibri" w:hAnsi="Calibri" w:cs="Times New Roman"/>
          <w:b/>
          <w:i/>
          <w:kern w:val="0"/>
          <w:sz w:val="22"/>
          <w:szCs w:val="22"/>
          <w:lang w:eastAsia="en-US" w:bidi="ar-SA"/>
        </w:rPr>
        <w:t>, мультимедийный проектор, презентации «Корни и корневая система», « Клеточное строение корней» карточки</w:t>
      </w:r>
      <w:r>
        <w:rPr>
          <w:b/>
        </w:rPr>
        <w:t xml:space="preserve"> </w:t>
      </w:r>
      <w:r>
        <w:rPr>
          <w:rFonts w:ascii="Calibri" w:eastAsia="Calibri" w:hAnsi="Calibri" w:cs="Times New Roman"/>
          <w:b/>
          <w:i/>
          <w:kern w:val="0"/>
          <w:sz w:val="22"/>
          <w:szCs w:val="22"/>
          <w:lang w:eastAsia="en-US" w:bidi="ar-SA"/>
        </w:rPr>
        <w:t>«Однодольные, двудольные» «Строение корня»</w:t>
      </w:r>
    </w:p>
    <w:p w:rsidR="00965096" w:rsidRPr="00F56B98" w:rsidRDefault="00965096" w:rsidP="00965096">
      <w:pPr>
        <w:widowControl/>
        <w:suppressAutoHyphens w:val="0"/>
        <w:spacing w:after="200" w:line="276" w:lineRule="auto"/>
      </w:pPr>
      <w:r>
        <w:rPr>
          <w:rFonts w:ascii="Calibri" w:eastAsia="Calibri" w:hAnsi="Calibri" w:cs="Times New Roman"/>
          <w:b/>
          <w:i/>
          <w:kern w:val="0"/>
          <w:sz w:val="22"/>
          <w:szCs w:val="22"/>
          <w:lang w:eastAsia="en-US" w:bidi="ar-SA"/>
        </w:rPr>
        <w:t xml:space="preserve">Ключевые слова и понятия: значение корня, почвенное питание, главный корень, боковые корни, </w:t>
      </w:r>
      <w:proofErr w:type="spellStart"/>
      <w:r>
        <w:rPr>
          <w:rFonts w:ascii="Calibri" w:eastAsia="Calibri" w:hAnsi="Calibri" w:cs="Times New Roman"/>
          <w:b/>
          <w:i/>
          <w:kern w:val="0"/>
          <w:sz w:val="22"/>
          <w:szCs w:val="22"/>
          <w:lang w:eastAsia="en-US" w:bidi="ar-SA"/>
        </w:rPr>
        <w:t>придаточныекорни</w:t>
      </w:r>
      <w:proofErr w:type="spellEnd"/>
      <w:r>
        <w:rPr>
          <w:rFonts w:ascii="Calibri" w:eastAsia="Calibri" w:hAnsi="Calibri" w:cs="Times New Roman"/>
          <w:b/>
          <w:i/>
          <w:kern w:val="0"/>
          <w:sz w:val="22"/>
          <w:szCs w:val="22"/>
          <w:lang w:eastAsia="en-US" w:bidi="ar-SA"/>
        </w:rPr>
        <w:t>, корневая система, стержневая и мочковатая корневая система, видоизменение корней: корнеплоды, корневые клубни, воздушные корни, корневой чехлик, зона деления, зона роста, зо</w:t>
      </w:r>
      <w:r w:rsidR="00F56B98">
        <w:rPr>
          <w:rFonts w:ascii="Calibri" w:eastAsia="Calibri" w:hAnsi="Calibri" w:cs="Times New Roman"/>
          <w:b/>
          <w:i/>
          <w:kern w:val="0"/>
          <w:sz w:val="22"/>
          <w:szCs w:val="22"/>
          <w:lang w:eastAsia="en-US" w:bidi="ar-SA"/>
        </w:rPr>
        <w:t xml:space="preserve">на всасывания, зона </w:t>
      </w:r>
      <w:proofErr w:type="spellStart"/>
      <w:r w:rsidR="00F56B98">
        <w:rPr>
          <w:rFonts w:ascii="Calibri" w:eastAsia="Calibri" w:hAnsi="Calibri" w:cs="Times New Roman"/>
          <w:b/>
          <w:i/>
          <w:kern w:val="0"/>
          <w:sz w:val="22"/>
          <w:szCs w:val="22"/>
          <w:lang w:eastAsia="en-US" w:bidi="ar-SA"/>
        </w:rPr>
        <w:t>проведения</w:t>
      </w:r>
      <w:proofErr w:type="gramStart"/>
      <w:r w:rsidR="00F56B98">
        <w:rPr>
          <w:rFonts w:ascii="Calibri" w:eastAsia="Calibri" w:hAnsi="Calibri" w:cs="Times New Roman"/>
          <w:b/>
          <w:i/>
          <w:kern w:val="0"/>
          <w:sz w:val="22"/>
          <w:szCs w:val="22"/>
          <w:lang w:eastAsia="en-US" w:bidi="ar-SA"/>
        </w:rPr>
        <w:t>,</w:t>
      </w:r>
      <w:r>
        <w:rPr>
          <w:rFonts w:ascii="Calibri" w:eastAsia="Calibri" w:hAnsi="Calibri" w:cs="Times New Roman"/>
          <w:b/>
          <w:i/>
          <w:kern w:val="0"/>
          <w:sz w:val="22"/>
          <w:szCs w:val="22"/>
          <w:lang w:eastAsia="en-US" w:bidi="ar-SA"/>
        </w:rPr>
        <w:t>д</w:t>
      </w:r>
      <w:proofErr w:type="gramEnd"/>
      <w:r>
        <w:rPr>
          <w:rFonts w:ascii="Calibri" w:eastAsia="Calibri" w:hAnsi="Calibri" w:cs="Times New Roman"/>
          <w:b/>
          <w:i/>
          <w:kern w:val="0"/>
          <w:sz w:val="22"/>
          <w:szCs w:val="22"/>
          <w:lang w:eastAsia="en-US" w:bidi="ar-SA"/>
        </w:rPr>
        <w:t>ревесина</w:t>
      </w:r>
      <w:proofErr w:type="spellEnd"/>
      <w:r>
        <w:rPr>
          <w:rFonts w:ascii="Calibri" w:eastAsia="Calibri" w:hAnsi="Calibri" w:cs="Times New Roman"/>
          <w:b/>
          <w:i/>
          <w:kern w:val="0"/>
          <w:sz w:val="22"/>
          <w:szCs w:val="22"/>
          <w:lang w:eastAsia="en-US" w:bidi="ar-SA"/>
        </w:rPr>
        <w:t>, луб, камбий, кора.</w:t>
      </w:r>
    </w:p>
    <w:p w:rsidR="00965096" w:rsidRDefault="00965096" w:rsidP="00965096">
      <w:pPr>
        <w:widowControl/>
        <w:suppressAutoHyphens w:val="0"/>
        <w:spacing w:after="200" w:line="276" w:lineRule="auto"/>
        <w:jc w:val="center"/>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Ход урока.</w:t>
      </w:r>
    </w:p>
    <w:p w:rsidR="00965096" w:rsidRDefault="00965096" w:rsidP="00965096">
      <w:pPr>
        <w:widowControl/>
        <w:suppressAutoHyphens w:val="0"/>
        <w:spacing w:after="200" w:line="276" w:lineRule="auto"/>
      </w:pPr>
      <w:proofErr w:type="gramStart"/>
      <w:r>
        <w:rPr>
          <w:rFonts w:ascii="Calibri" w:eastAsia="Calibri" w:hAnsi="Calibri" w:cs="Times New Roman"/>
          <w:b/>
          <w:i/>
          <w:kern w:val="0"/>
          <w:sz w:val="22"/>
          <w:szCs w:val="22"/>
          <w:lang w:val="en-US" w:eastAsia="en-US" w:bidi="ar-SA"/>
        </w:rPr>
        <w:t>I</w:t>
      </w:r>
      <w:r>
        <w:rPr>
          <w:rFonts w:ascii="Calibri" w:eastAsia="Calibri" w:hAnsi="Calibri" w:cs="Times New Roman"/>
          <w:b/>
          <w:i/>
          <w:kern w:val="0"/>
          <w:sz w:val="22"/>
          <w:szCs w:val="22"/>
          <w:lang w:eastAsia="en-US" w:bidi="ar-SA"/>
        </w:rPr>
        <w:t>. ОРГАНИЗАЦИОННЫЙ МОМЕНТ.</w:t>
      </w:r>
      <w:proofErr w:type="gramEnd"/>
    </w:p>
    <w:p w:rsidR="00965096" w:rsidRDefault="00965096" w:rsidP="00F56B98">
      <w:pPr>
        <w:widowControl/>
        <w:suppressAutoHyphens w:val="0"/>
        <w:spacing w:after="200" w:line="276" w:lineRule="auto"/>
        <w:ind w:left="360"/>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-Добрый день, дорогие ребята. Сегодня у нас необычный урок,  </w:t>
      </w:r>
      <w:proofErr w:type="gramStart"/>
      <w:r>
        <w:rPr>
          <w:rFonts w:ascii="Calibri" w:eastAsia="Calibri" w:hAnsi="Calibri" w:cs="Times New Roman"/>
          <w:b/>
          <w:i/>
          <w:kern w:val="0"/>
          <w:sz w:val="22"/>
          <w:szCs w:val="22"/>
          <w:lang w:eastAsia="en-US" w:bidi="ar-SA"/>
        </w:rPr>
        <w:t>присутствуют много гостей</w:t>
      </w:r>
      <w:proofErr w:type="gramEnd"/>
      <w:r>
        <w:rPr>
          <w:rFonts w:ascii="Calibri" w:eastAsia="Calibri" w:hAnsi="Calibri" w:cs="Times New Roman"/>
          <w:b/>
          <w:i/>
          <w:kern w:val="0"/>
          <w:sz w:val="22"/>
          <w:szCs w:val="22"/>
          <w:lang w:eastAsia="en-US" w:bidi="ar-SA"/>
        </w:rPr>
        <w:t xml:space="preserve">. На уроке </w:t>
      </w:r>
      <w:proofErr w:type="spellStart"/>
      <w:r>
        <w:rPr>
          <w:rFonts w:ascii="Calibri" w:eastAsia="Calibri" w:hAnsi="Calibri" w:cs="Times New Roman"/>
          <w:b/>
          <w:i/>
          <w:kern w:val="0"/>
          <w:sz w:val="22"/>
          <w:szCs w:val="22"/>
          <w:lang w:eastAsia="en-US" w:bidi="ar-SA"/>
        </w:rPr>
        <w:t>мыбудем</w:t>
      </w:r>
      <w:proofErr w:type="spellEnd"/>
      <w:r>
        <w:rPr>
          <w:rFonts w:ascii="Calibri" w:eastAsia="Calibri" w:hAnsi="Calibri" w:cs="Times New Roman"/>
          <w:b/>
          <w:i/>
          <w:kern w:val="0"/>
          <w:sz w:val="22"/>
          <w:szCs w:val="22"/>
          <w:lang w:eastAsia="en-US" w:bidi="ar-SA"/>
        </w:rPr>
        <w:t xml:space="preserve"> смотреть презентации, выполнять лабораторную работу, используя при этом проростки и гербарии растений.</w:t>
      </w:r>
    </w:p>
    <w:p w:rsidR="00965096" w:rsidRDefault="00965096" w:rsidP="00965096">
      <w:pPr>
        <w:widowControl/>
        <w:suppressAutoHyphens w:val="0"/>
        <w:spacing w:after="200" w:line="276" w:lineRule="auto"/>
        <w:ind w:left="360"/>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 И так начнём урок.</w:t>
      </w:r>
    </w:p>
    <w:p w:rsidR="00965096" w:rsidRDefault="00965096" w:rsidP="00965096">
      <w:pPr>
        <w:widowControl/>
        <w:suppressAutoHyphens w:val="0"/>
        <w:spacing w:after="200" w:line="276" w:lineRule="auto"/>
        <w:ind w:left="360"/>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lastRenderedPageBreak/>
        <w:t>-Кто в классе дежурный?</w:t>
      </w:r>
    </w:p>
    <w:p w:rsidR="00965096" w:rsidRDefault="00965096" w:rsidP="00965096">
      <w:pPr>
        <w:widowControl/>
        <w:suppressAutoHyphens w:val="0"/>
        <w:spacing w:after="200" w:line="276" w:lineRule="auto"/>
        <w:ind w:left="142"/>
      </w:pPr>
      <w:r>
        <w:rPr>
          <w:rFonts w:ascii="Calibri" w:eastAsia="Calibri" w:hAnsi="Calibri" w:cs="Times New Roman"/>
          <w:b/>
          <w:i/>
          <w:kern w:val="0"/>
          <w:sz w:val="22"/>
          <w:szCs w:val="22"/>
          <w:lang w:val="en-US" w:eastAsia="en-US" w:bidi="ar-SA"/>
        </w:rPr>
        <w:t>II</w:t>
      </w:r>
      <w:r>
        <w:rPr>
          <w:rFonts w:ascii="Calibri" w:eastAsia="Calibri" w:hAnsi="Calibri" w:cs="Times New Roman"/>
          <w:b/>
          <w:i/>
          <w:kern w:val="0"/>
          <w:sz w:val="22"/>
          <w:szCs w:val="22"/>
          <w:lang w:eastAsia="en-US" w:bidi="ar-SA"/>
        </w:rPr>
        <w:t>. АКТУАЛИЗАЦИЯ ЗНАНИЙ.</w:t>
      </w:r>
    </w:p>
    <w:p w:rsidR="00965096" w:rsidRDefault="00965096" w:rsidP="00965096">
      <w:pPr>
        <w:widowControl/>
        <w:suppressAutoHyphens w:val="0"/>
        <w:spacing w:after="200" w:line="276" w:lineRule="auto"/>
        <w:ind w:left="14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-Что вам было задано на дом?</w:t>
      </w:r>
    </w:p>
    <w:p w:rsidR="00965096" w:rsidRDefault="00965096" w:rsidP="00965096">
      <w:pPr>
        <w:widowControl/>
        <w:suppressAutoHyphens w:val="0"/>
        <w:spacing w:after="200" w:line="276" w:lineRule="auto"/>
        <w:ind w:left="14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-Кто хочет ответить о строении однодольных и двудольных растений? </w:t>
      </w:r>
    </w:p>
    <w:p w:rsidR="00965096" w:rsidRPr="00F56B98" w:rsidRDefault="00965096" w:rsidP="00F56B98">
      <w:pPr>
        <w:widowControl/>
        <w:suppressAutoHyphens w:val="0"/>
        <w:spacing w:after="200" w:line="276" w:lineRule="auto"/>
        <w:ind w:left="14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-На ваших партах лежат карточки  (1-2 варианты) заполните </w:t>
      </w:r>
      <w:proofErr w:type="gramStart"/>
      <w:r>
        <w:rPr>
          <w:rFonts w:ascii="Calibri" w:eastAsia="Calibri" w:hAnsi="Calibri" w:cs="Times New Roman"/>
          <w:b/>
          <w:i/>
          <w:kern w:val="0"/>
          <w:sz w:val="22"/>
          <w:szCs w:val="22"/>
          <w:lang w:eastAsia="en-US" w:bidi="ar-SA"/>
        </w:rPr>
        <w:t>их</w:t>
      </w:r>
      <w:proofErr w:type="gramEnd"/>
      <w:r>
        <w:rPr>
          <w:rFonts w:ascii="Calibri" w:eastAsia="Calibri" w:hAnsi="Calibri" w:cs="Times New Roman"/>
          <w:b/>
          <w:i/>
          <w:kern w:val="0"/>
          <w:sz w:val="22"/>
          <w:szCs w:val="22"/>
          <w:lang w:eastAsia="en-US" w:bidi="ar-SA"/>
        </w:rPr>
        <w:t xml:space="preserve"> пожалуйста. Не забудьте написать  Ф.И. и приступайте к работе.</w:t>
      </w:r>
    </w:p>
    <w:p w:rsidR="00965096" w:rsidRDefault="00965096" w:rsidP="00F56B98">
      <w:pPr>
        <w:widowControl/>
        <w:suppressAutoHyphens w:val="0"/>
        <w:spacing w:after="200" w:line="276" w:lineRule="auto"/>
        <w:ind w:left="14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-Ребята, закончили выполнение карточек?  Передайте выполненные карточки с  последней парты по цепочке на первую.</w:t>
      </w:r>
    </w:p>
    <w:p w:rsidR="00965096" w:rsidRDefault="00965096" w:rsidP="00965096">
      <w:pPr>
        <w:widowControl/>
        <w:suppressAutoHyphens w:val="0"/>
        <w:spacing w:after="200" w:line="276" w:lineRule="auto"/>
        <w:ind w:left="142"/>
      </w:pPr>
      <w:r>
        <w:rPr>
          <w:rFonts w:ascii="Calibri" w:eastAsia="Calibri" w:hAnsi="Calibri" w:cs="Times New Roman"/>
          <w:b/>
          <w:i/>
          <w:kern w:val="0"/>
          <w:sz w:val="22"/>
          <w:szCs w:val="22"/>
          <w:lang w:val="en-US" w:eastAsia="en-US" w:bidi="ar-SA"/>
        </w:rPr>
        <w:t>III</w:t>
      </w:r>
      <w:r>
        <w:rPr>
          <w:rFonts w:ascii="Calibri" w:eastAsia="Calibri" w:hAnsi="Calibri" w:cs="Times New Roman"/>
          <w:b/>
          <w:i/>
          <w:kern w:val="0"/>
          <w:sz w:val="22"/>
          <w:szCs w:val="22"/>
          <w:lang w:eastAsia="en-US" w:bidi="ar-SA"/>
        </w:rPr>
        <w:t>. ИЗУЧЕНИЕ НОВОГО МАТЕРИАЛА.</w:t>
      </w:r>
    </w:p>
    <w:p w:rsidR="00965096" w:rsidRDefault="00965096" w:rsidP="00965096">
      <w:pPr>
        <w:widowControl/>
        <w:suppressAutoHyphens w:val="0"/>
        <w:spacing w:after="200" w:line="276" w:lineRule="auto"/>
        <w:ind w:firstLine="14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-Тема сегодняшнего урока «Корень, его внешнее и внутреннее строение»</w:t>
      </w:r>
    </w:p>
    <w:p w:rsidR="00965096" w:rsidRDefault="00965096" w:rsidP="00965096">
      <w:pPr>
        <w:widowControl/>
        <w:suppressAutoHyphens w:val="0"/>
        <w:spacing w:after="200" w:line="276" w:lineRule="auto"/>
        <w:ind w:firstLine="14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-Открыли классные тетради, пишем   сегодняшнюю дату и тему урока.</w:t>
      </w:r>
    </w:p>
    <w:p w:rsidR="00965096" w:rsidRDefault="00965096" w:rsidP="00965096">
      <w:pPr>
        <w:widowControl/>
        <w:suppressAutoHyphens w:val="0"/>
        <w:spacing w:after="200" w:line="276" w:lineRule="auto"/>
        <w:ind w:firstLine="14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-Давайте  смотрим на экран. Презентация «Корни и корневые  системы».</w:t>
      </w:r>
    </w:p>
    <w:p w:rsidR="00965096" w:rsidRPr="00F56B98" w:rsidRDefault="00965096" w:rsidP="00F56B98">
      <w:pPr>
        <w:widowControl/>
        <w:suppressAutoHyphens w:val="0"/>
        <w:spacing w:after="200" w:line="276" w:lineRule="auto"/>
        <w:ind w:firstLine="142"/>
        <w:rPr>
          <w:rFonts w:ascii="Calibri" w:eastAsia="Calibri" w:hAnsi="Calibri" w:cs="Times New Roman"/>
          <w:b/>
          <w:i/>
          <w:kern w:val="0"/>
          <w:sz w:val="22"/>
          <w:szCs w:val="22"/>
          <w:lang w:eastAsia="en-US" w:bidi="ar-SA"/>
        </w:rPr>
      </w:pPr>
      <w:proofErr w:type="gramStart"/>
      <w:r>
        <w:rPr>
          <w:rFonts w:ascii="Calibri" w:eastAsia="Calibri" w:hAnsi="Calibri" w:cs="Times New Roman"/>
          <w:b/>
          <w:i/>
          <w:kern w:val="0"/>
          <w:sz w:val="22"/>
          <w:szCs w:val="22"/>
          <w:lang w:eastAsia="en-US" w:bidi="ar-SA"/>
        </w:rPr>
        <w:t>Пришла пора перейти</w:t>
      </w:r>
      <w:proofErr w:type="gramEnd"/>
      <w:r>
        <w:rPr>
          <w:rFonts w:ascii="Calibri" w:eastAsia="Calibri" w:hAnsi="Calibri" w:cs="Times New Roman"/>
          <w:b/>
          <w:i/>
          <w:kern w:val="0"/>
          <w:sz w:val="22"/>
          <w:szCs w:val="22"/>
          <w:lang w:eastAsia="en-US" w:bidi="ar-SA"/>
        </w:rPr>
        <w:t xml:space="preserve"> к изучению строения самого растения. Начнём с корня. На этом уроке мы узнаём, какие  у растения корни, познакомимся с различными корневыми системами и научимся их различать. Для этого  необходимо узнать, какие могут быть у растения корни. Сегодня, вы поймёте, от чего зависит глубина расположения корней в почве.</w:t>
      </w:r>
    </w:p>
    <w:p w:rsidR="00965096" w:rsidRDefault="00965096" w:rsidP="00965096">
      <w:pPr>
        <w:widowControl/>
        <w:suppressAutoHyphens w:val="0"/>
        <w:spacing w:after="200" w:line="276" w:lineRule="auto"/>
        <w:ind w:firstLine="142"/>
        <w:rPr>
          <w:rFonts w:ascii="Calibri" w:eastAsia="Calibri" w:hAnsi="Calibri" w:cs="Times New Roman"/>
          <w:b/>
          <w:i/>
          <w:kern w:val="0"/>
          <w:sz w:val="22"/>
          <w:szCs w:val="22"/>
          <w:u w:val="single"/>
          <w:lang w:eastAsia="en-US" w:bidi="ar-SA"/>
        </w:rPr>
      </w:pPr>
      <w:r>
        <w:rPr>
          <w:rFonts w:ascii="Calibri" w:eastAsia="Calibri" w:hAnsi="Calibri" w:cs="Times New Roman"/>
          <w:b/>
          <w:i/>
          <w:kern w:val="0"/>
          <w:sz w:val="22"/>
          <w:szCs w:val="22"/>
          <w:u w:val="single"/>
          <w:lang w:eastAsia="en-US" w:bidi="ar-SA"/>
        </w:rPr>
        <w:t>Показ 2 слайда.- Функции корня.</w:t>
      </w:r>
    </w:p>
    <w:p w:rsidR="00965096" w:rsidRDefault="00965096" w:rsidP="00965096">
      <w:pPr>
        <w:widowControl/>
        <w:suppressAutoHyphens w:val="0"/>
        <w:spacing w:after="200" w:line="276" w:lineRule="auto"/>
        <w:ind w:firstLine="14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1.Оп0рная</w:t>
      </w:r>
      <w:proofErr w:type="gramStart"/>
      <w:r>
        <w:rPr>
          <w:rFonts w:ascii="Calibri" w:eastAsia="Calibri" w:hAnsi="Calibri" w:cs="Times New Roman"/>
          <w:b/>
          <w:i/>
          <w:kern w:val="0"/>
          <w:sz w:val="22"/>
          <w:szCs w:val="22"/>
          <w:lang w:eastAsia="en-US" w:bidi="ar-SA"/>
        </w:rPr>
        <w:t>.Л</w:t>
      </w:r>
      <w:proofErr w:type="gramEnd"/>
      <w:r>
        <w:rPr>
          <w:rFonts w:ascii="Calibri" w:eastAsia="Calibri" w:hAnsi="Calibri" w:cs="Times New Roman"/>
          <w:b/>
          <w:i/>
          <w:kern w:val="0"/>
          <w:sz w:val="22"/>
          <w:szCs w:val="22"/>
          <w:lang w:eastAsia="en-US" w:bidi="ar-SA"/>
        </w:rPr>
        <w:t>юбое растение удерживается в почве благодаря хорошо разветвлённым корням.</w:t>
      </w:r>
    </w:p>
    <w:p w:rsidR="00965096" w:rsidRDefault="00965096" w:rsidP="00965096">
      <w:pPr>
        <w:widowControl/>
        <w:suppressAutoHyphens w:val="0"/>
        <w:spacing w:after="200" w:line="276" w:lineRule="auto"/>
        <w:ind w:firstLine="14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2.Питающая. С  помощью корней растения получают воду и минеральные соли.</w:t>
      </w:r>
    </w:p>
    <w:p w:rsidR="00965096" w:rsidRDefault="00965096" w:rsidP="00965096">
      <w:pPr>
        <w:widowControl/>
        <w:suppressAutoHyphens w:val="0"/>
        <w:spacing w:after="200" w:line="276" w:lineRule="auto"/>
        <w:ind w:firstLine="14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3. Запасающая. В корнях  многих растений откладываются про запас питательные вещества.</w:t>
      </w:r>
    </w:p>
    <w:p w:rsidR="00965096" w:rsidRDefault="00965096" w:rsidP="00965096">
      <w:pPr>
        <w:widowControl/>
        <w:suppressAutoHyphens w:val="0"/>
        <w:spacing w:after="200" w:line="276" w:lineRule="auto"/>
        <w:ind w:firstLine="142"/>
        <w:rPr>
          <w:rFonts w:ascii="Calibri" w:eastAsia="Calibri" w:hAnsi="Calibri" w:cs="Times New Roman"/>
          <w:b/>
          <w:i/>
          <w:kern w:val="0"/>
          <w:sz w:val="22"/>
          <w:szCs w:val="22"/>
          <w:u w:val="single"/>
          <w:lang w:eastAsia="en-US" w:bidi="ar-SA"/>
        </w:rPr>
      </w:pPr>
      <w:r>
        <w:rPr>
          <w:rFonts w:ascii="Calibri" w:eastAsia="Calibri" w:hAnsi="Calibri" w:cs="Times New Roman"/>
          <w:b/>
          <w:i/>
          <w:kern w:val="0"/>
          <w:sz w:val="22"/>
          <w:szCs w:val="22"/>
          <w:u w:val="single"/>
          <w:lang w:eastAsia="en-US" w:bidi="ar-SA"/>
        </w:rPr>
        <w:t>Показ 3 -4 слайда. «Рост корня</w:t>
      </w:r>
      <w:proofErr w:type="gramStart"/>
      <w:r>
        <w:rPr>
          <w:rFonts w:ascii="Calibri" w:eastAsia="Calibri" w:hAnsi="Calibri" w:cs="Times New Roman"/>
          <w:b/>
          <w:i/>
          <w:kern w:val="0"/>
          <w:sz w:val="22"/>
          <w:szCs w:val="22"/>
          <w:u w:val="single"/>
          <w:lang w:eastAsia="en-US" w:bidi="ar-SA"/>
        </w:rPr>
        <w:t>»(</w:t>
      </w:r>
      <w:proofErr w:type="gramEnd"/>
      <w:r>
        <w:rPr>
          <w:rFonts w:ascii="Calibri" w:eastAsia="Calibri" w:hAnsi="Calibri" w:cs="Times New Roman"/>
          <w:b/>
          <w:i/>
          <w:kern w:val="0"/>
          <w:sz w:val="22"/>
          <w:szCs w:val="22"/>
          <w:u w:val="single"/>
          <w:lang w:eastAsia="en-US" w:bidi="ar-SA"/>
        </w:rPr>
        <w:t>голосовое сопровождение)</w:t>
      </w:r>
    </w:p>
    <w:p w:rsidR="00965096" w:rsidRDefault="00965096" w:rsidP="00F56B98">
      <w:pPr>
        <w:widowControl/>
        <w:suppressAutoHyphens w:val="0"/>
        <w:spacing w:after="200" w:line="276" w:lineRule="auto"/>
        <w:ind w:firstLine="14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-Первым появляется из семени зародышевый корешок, он растёт постепенно удлиняется и утолщается</w:t>
      </w:r>
      <w:proofErr w:type="gramStart"/>
      <w:r>
        <w:rPr>
          <w:rFonts w:ascii="Calibri" w:eastAsia="Calibri" w:hAnsi="Calibri" w:cs="Times New Roman"/>
          <w:b/>
          <w:i/>
          <w:kern w:val="0"/>
          <w:sz w:val="22"/>
          <w:szCs w:val="22"/>
          <w:lang w:eastAsia="en-US" w:bidi="ar-SA"/>
        </w:rPr>
        <w:t xml:space="preserve"> ,</w:t>
      </w:r>
      <w:proofErr w:type="gramEnd"/>
      <w:r>
        <w:rPr>
          <w:rFonts w:ascii="Calibri" w:eastAsia="Calibri" w:hAnsi="Calibri" w:cs="Times New Roman"/>
          <w:b/>
          <w:i/>
          <w:kern w:val="0"/>
          <w:sz w:val="22"/>
          <w:szCs w:val="22"/>
          <w:lang w:eastAsia="en-US" w:bidi="ar-SA"/>
        </w:rPr>
        <w:t xml:space="preserve"> превращаясь в мощный корень, способный удержать целое растение. На протяжении всей жизни у </w:t>
      </w:r>
      <w:proofErr w:type="spellStart"/>
      <w:r>
        <w:rPr>
          <w:rFonts w:ascii="Calibri" w:eastAsia="Calibri" w:hAnsi="Calibri" w:cs="Times New Roman"/>
          <w:b/>
          <w:i/>
          <w:kern w:val="0"/>
          <w:sz w:val="22"/>
          <w:szCs w:val="22"/>
          <w:lang w:eastAsia="en-US" w:bidi="ar-SA"/>
        </w:rPr>
        <w:t>растенияобразуются</w:t>
      </w:r>
      <w:proofErr w:type="spellEnd"/>
      <w:r>
        <w:rPr>
          <w:rFonts w:ascii="Calibri" w:eastAsia="Calibri" w:hAnsi="Calibri" w:cs="Times New Roman"/>
          <w:b/>
          <w:i/>
          <w:kern w:val="0"/>
          <w:sz w:val="22"/>
          <w:szCs w:val="22"/>
          <w:lang w:eastAsia="en-US" w:bidi="ar-SA"/>
        </w:rPr>
        <w:t xml:space="preserve"> новые корни и растут старые. Совокупность всех корней  растения называется корневой системой.</w:t>
      </w:r>
    </w:p>
    <w:p w:rsidR="00965096" w:rsidRDefault="00965096" w:rsidP="00965096">
      <w:pPr>
        <w:widowControl/>
        <w:suppressAutoHyphens w:val="0"/>
        <w:spacing w:after="200" w:line="276" w:lineRule="auto"/>
        <w:ind w:firstLine="142"/>
        <w:rPr>
          <w:rFonts w:ascii="Calibri" w:eastAsia="Calibri" w:hAnsi="Calibri" w:cs="Times New Roman"/>
          <w:b/>
          <w:i/>
          <w:kern w:val="0"/>
          <w:sz w:val="22"/>
          <w:szCs w:val="22"/>
          <w:u w:val="single"/>
          <w:lang w:eastAsia="en-US" w:bidi="ar-SA"/>
        </w:rPr>
      </w:pPr>
      <w:r>
        <w:rPr>
          <w:rFonts w:ascii="Calibri" w:eastAsia="Calibri" w:hAnsi="Calibri" w:cs="Times New Roman"/>
          <w:b/>
          <w:i/>
          <w:kern w:val="0"/>
          <w:sz w:val="22"/>
          <w:szCs w:val="22"/>
          <w:u w:val="single"/>
          <w:lang w:eastAsia="en-US" w:bidi="ar-SA"/>
        </w:rPr>
        <w:t>Показ 5 слайда.</w:t>
      </w:r>
    </w:p>
    <w:p w:rsidR="00965096" w:rsidRDefault="00965096" w:rsidP="00965096">
      <w:pPr>
        <w:widowControl/>
        <w:suppressAutoHyphens w:val="0"/>
        <w:spacing w:after="200" w:line="276" w:lineRule="auto"/>
        <w:ind w:firstLine="14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Давайте рассмотрим  типы корней. Выделяют  3 типа корней:</w:t>
      </w:r>
    </w:p>
    <w:p w:rsidR="00965096" w:rsidRDefault="00965096" w:rsidP="00965096">
      <w:pPr>
        <w:widowControl/>
        <w:numPr>
          <w:ilvl w:val="0"/>
          <w:numId w:val="1"/>
        </w:numPr>
        <w:suppressAutoHyphens w:val="0"/>
        <w:spacing w:after="200" w:line="276" w:lineRule="auto"/>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Главный – развивающийся из зародышевого корешка: (красный цвет)</w:t>
      </w:r>
    </w:p>
    <w:p w:rsidR="00965096" w:rsidRDefault="00965096" w:rsidP="00965096">
      <w:pPr>
        <w:widowControl/>
        <w:numPr>
          <w:ilvl w:val="0"/>
          <w:numId w:val="1"/>
        </w:numPr>
        <w:suppressAutoHyphens w:val="0"/>
        <w:spacing w:after="200" w:line="276" w:lineRule="auto"/>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Боковые-отходящие  от главного корн</w:t>
      </w:r>
      <w:proofErr w:type="gramStart"/>
      <w:r>
        <w:rPr>
          <w:rFonts w:ascii="Calibri" w:eastAsia="Calibri" w:hAnsi="Calibri" w:cs="Times New Roman"/>
          <w:b/>
          <w:i/>
          <w:kern w:val="0"/>
          <w:sz w:val="22"/>
          <w:szCs w:val="22"/>
          <w:lang w:eastAsia="en-US" w:bidi="ar-SA"/>
        </w:rPr>
        <w:t>я(</w:t>
      </w:r>
      <w:proofErr w:type="gramEnd"/>
      <w:r>
        <w:rPr>
          <w:rFonts w:ascii="Calibri" w:eastAsia="Calibri" w:hAnsi="Calibri" w:cs="Times New Roman"/>
          <w:b/>
          <w:i/>
          <w:kern w:val="0"/>
          <w:sz w:val="22"/>
          <w:szCs w:val="22"/>
          <w:lang w:eastAsia="en-US" w:bidi="ar-SA"/>
        </w:rPr>
        <w:t>коричневый цвет)</w:t>
      </w:r>
    </w:p>
    <w:p w:rsidR="00965096" w:rsidRDefault="00965096" w:rsidP="00965096">
      <w:pPr>
        <w:widowControl/>
        <w:numPr>
          <w:ilvl w:val="0"/>
          <w:numId w:val="1"/>
        </w:numPr>
        <w:suppressAutoHyphens w:val="0"/>
        <w:spacing w:after="200" w:line="276" w:lineRule="auto"/>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Придаточны</w:t>
      </w:r>
      <w:proofErr w:type="gramStart"/>
      <w:r>
        <w:rPr>
          <w:rFonts w:ascii="Calibri" w:eastAsia="Calibri" w:hAnsi="Calibri" w:cs="Times New Roman"/>
          <w:b/>
          <w:i/>
          <w:kern w:val="0"/>
          <w:sz w:val="22"/>
          <w:szCs w:val="22"/>
          <w:lang w:eastAsia="en-US" w:bidi="ar-SA"/>
        </w:rPr>
        <w:t>е-</w:t>
      </w:r>
      <w:proofErr w:type="gramEnd"/>
      <w:r>
        <w:rPr>
          <w:rFonts w:ascii="Calibri" w:eastAsia="Calibri" w:hAnsi="Calibri" w:cs="Times New Roman"/>
          <w:b/>
          <w:i/>
          <w:kern w:val="0"/>
          <w:sz w:val="22"/>
          <w:szCs w:val="22"/>
          <w:lang w:eastAsia="en-US" w:bidi="ar-SA"/>
        </w:rPr>
        <w:t xml:space="preserve"> образовательные на нижней части стебля(голубой цвет)</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u w:val="single"/>
          <w:lang w:eastAsia="en-US" w:bidi="ar-SA"/>
        </w:rPr>
      </w:pPr>
      <w:r>
        <w:rPr>
          <w:rFonts w:ascii="Calibri" w:eastAsia="Calibri" w:hAnsi="Calibri" w:cs="Times New Roman"/>
          <w:b/>
          <w:i/>
          <w:kern w:val="0"/>
          <w:sz w:val="22"/>
          <w:szCs w:val="22"/>
          <w:u w:val="single"/>
          <w:lang w:eastAsia="en-US" w:bidi="ar-SA"/>
        </w:rPr>
        <w:t>Показ 6 слайда. «Окучивание»</w:t>
      </w:r>
    </w:p>
    <w:p w:rsidR="00965096" w:rsidRPr="00F56B98" w:rsidRDefault="00965096" w:rsidP="00F56B98">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lastRenderedPageBreak/>
        <w:t>-Кстати! Способность многих растений образовать придаточные корни в нижней части растения используют при окучивании картофеля, томатов, баклажан</w:t>
      </w:r>
      <w:proofErr w:type="gramStart"/>
      <w:r>
        <w:rPr>
          <w:rFonts w:ascii="Calibri" w:eastAsia="Calibri" w:hAnsi="Calibri" w:cs="Times New Roman"/>
          <w:b/>
          <w:i/>
          <w:kern w:val="0"/>
          <w:sz w:val="22"/>
          <w:szCs w:val="22"/>
          <w:lang w:eastAsia="en-US" w:bidi="ar-SA"/>
        </w:rPr>
        <w:t xml:space="preserve"> .</w:t>
      </w:r>
      <w:proofErr w:type="gramEnd"/>
      <w:r>
        <w:rPr>
          <w:rFonts w:ascii="Calibri" w:eastAsia="Calibri" w:hAnsi="Calibri" w:cs="Times New Roman"/>
          <w:b/>
          <w:i/>
          <w:kern w:val="0"/>
          <w:sz w:val="22"/>
          <w:szCs w:val="22"/>
          <w:lang w:eastAsia="en-US" w:bidi="ar-SA"/>
        </w:rPr>
        <w:t>При этом получаемый урожай увеличивается!</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u w:val="single"/>
          <w:lang w:eastAsia="en-US" w:bidi="ar-SA"/>
        </w:rPr>
      </w:pPr>
      <w:r>
        <w:rPr>
          <w:rFonts w:ascii="Calibri" w:eastAsia="Calibri" w:hAnsi="Calibri" w:cs="Times New Roman"/>
          <w:b/>
          <w:i/>
          <w:kern w:val="0"/>
          <w:sz w:val="22"/>
          <w:szCs w:val="22"/>
          <w:u w:val="single"/>
          <w:lang w:eastAsia="en-US" w:bidi="ar-SA"/>
        </w:rPr>
        <w:t>Показ 7 слайда «Корневая система»</w:t>
      </w:r>
    </w:p>
    <w:p w:rsidR="00965096" w:rsidRPr="00F56B98" w:rsidRDefault="00965096" w:rsidP="00F56B98">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-Корневые  системы различных растений могут относиться к одному из 2 типов.1.Если у растения  развивается хорошо главный корень и от него отходят многочисленные боковые, то  такую корневую систему называют стержневой.</w:t>
      </w:r>
      <w:r w:rsidR="00F56B98">
        <w:rPr>
          <w:rFonts w:ascii="Calibri" w:eastAsia="Calibri" w:hAnsi="Calibri" w:cs="Times New Roman"/>
          <w:b/>
          <w:i/>
          <w:kern w:val="0"/>
          <w:sz w:val="22"/>
          <w:szCs w:val="22"/>
          <w:lang w:eastAsia="en-US" w:bidi="ar-SA"/>
        </w:rPr>
        <w:t>2.</w:t>
      </w:r>
      <w:r w:rsidRPr="00F56B98">
        <w:rPr>
          <w:rFonts w:ascii="Calibri" w:eastAsia="Calibri" w:hAnsi="Calibri" w:cs="Times New Roman"/>
          <w:b/>
          <w:i/>
          <w:kern w:val="0"/>
          <w:sz w:val="22"/>
          <w:szCs w:val="22"/>
          <w:lang w:eastAsia="en-US" w:bidi="ar-SA"/>
        </w:rPr>
        <w:t>В проростке однодольных растений  зародышевой корешок перестаёт расти вскоре после своего появления из семени. При этом от основания  стебля начинает развиваться множество придаточных корней – такая корневая система называется мочковатой.</w:t>
      </w:r>
    </w:p>
    <w:p w:rsidR="00965096" w:rsidRDefault="00965096" w:rsidP="00172550">
      <w:pPr>
        <w:widowControl/>
        <w:suppressAutoHyphens w:val="0"/>
        <w:spacing w:after="200"/>
        <w:ind w:left="502"/>
        <w:rPr>
          <w:rFonts w:ascii="Calibri" w:eastAsia="Calibri" w:hAnsi="Calibri" w:cs="Times New Roman"/>
          <w:b/>
          <w:i/>
          <w:kern w:val="0"/>
          <w:sz w:val="22"/>
          <w:szCs w:val="22"/>
          <w:u w:val="single"/>
          <w:lang w:eastAsia="en-US" w:bidi="ar-SA"/>
        </w:rPr>
      </w:pPr>
      <w:r>
        <w:rPr>
          <w:rFonts w:ascii="Calibri" w:eastAsia="Calibri" w:hAnsi="Calibri" w:cs="Times New Roman"/>
          <w:b/>
          <w:i/>
          <w:kern w:val="0"/>
          <w:sz w:val="22"/>
          <w:szCs w:val="22"/>
          <w:u w:val="single"/>
          <w:lang w:eastAsia="en-US" w:bidi="ar-SA"/>
        </w:rPr>
        <w:t>Показ 8 слайда</w:t>
      </w:r>
      <w:proofErr w:type="gramStart"/>
      <w:r>
        <w:rPr>
          <w:rFonts w:ascii="Calibri" w:eastAsia="Calibri" w:hAnsi="Calibri" w:cs="Times New Roman"/>
          <w:b/>
          <w:i/>
          <w:kern w:val="0"/>
          <w:sz w:val="22"/>
          <w:szCs w:val="22"/>
          <w:u w:val="single"/>
          <w:lang w:eastAsia="en-US" w:bidi="ar-SA"/>
        </w:rPr>
        <w:t>.</w:t>
      </w:r>
      <w:proofErr w:type="gramEnd"/>
      <w:r>
        <w:rPr>
          <w:rFonts w:ascii="Calibri" w:eastAsia="Calibri" w:hAnsi="Calibri" w:cs="Times New Roman"/>
          <w:b/>
          <w:i/>
          <w:kern w:val="0"/>
          <w:sz w:val="22"/>
          <w:szCs w:val="22"/>
          <w:u w:val="single"/>
          <w:lang w:eastAsia="en-US" w:bidi="ar-SA"/>
        </w:rPr>
        <w:t xml:space="preserve"> «</w:t>
      </w:r>
      <w:proofErr w:type="gramStart"/>
      <w:r>
        <w:rPr>
          <w:rFonts w:ascii="Calibri" w:eastAsia="Calibri" w:hAnsi="Calibri" w:cs="Times New Roman"/>
          <w:b/>
          <w:i/>
          <w:kern w:val="0"/>
          <w:sz w:val="22"/>
          <w:szCs w:val="22"/>
          <w:u w:val="single"/>
          <w:lang w:eastAsia="en-US" w:bidi="ar-SA"/>
        </w:rPr>
        <w:t>р</w:t>
      </w:r>
      <w:proofErr w:type="gramEnd"/>
      <w:r>
        <w:rPr>
          <w:rFonts w:ascii="Calibri" w:eastAsia="Calibri" w:hAnsi="Calibri" w:cs="Times New Roman"/>
          <w:b/>
          <w:i/>
          <w:kern w:val="0"/>
          <w:sz w:val="22"/>
          <w:szCs w:val="22"/>
          <w:u w:val="single"/>
          <w:lang w:eastAsia="en-US" w:bidi="ar-SA"/>
        </w:rPr>
        <w:t>асположение в почве»</w:t>
      </w:r>
    </w:p>
    <w:p w:rsidR="00965096" w:rsidRDefault="00965096" w:rsidP="00F56B98">
      <w:pPr>
        <w:widowControl/>
        <w:suppressAutoHyphens w:val="0"/>
        <w:spacing w:after="200"/>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-Корни </w:t>
      </w:r>
      <w:proofErr w:type="gramStart"/>
      <w:r>
        <w:rPr>
          <w:rFonts w:ascii="Calibri" w:eastAsia="Calibri" w:hAnsi="Calibri" w:cs="Times New Roman"/>
          <w:b/>
          <w:i/>
          <w:kern w:val="0"/>
          <w:sz w:val="22"/>
          <w:szCs w:val="22"/>
          <w:lang w:eastAsia="en-US" w:bidi="ar-SA"/>
        </w:rPr>
        <w:t>растении</w:t>
      </w:r>
      <w:proofErr w:type="gramEnd"/>
      <w:r>
        <w:rPr>
          <w:rFonts w:ascii="Calibri" w:eastAsia="Calibri" w:hAnsi="Calibri" w:cs="Times New Roman"/>
          <w:b/>
          <w:i/>
          <w:kern w:val="0"/>
          <w:sz w:val="22"/>
          <w:szCs w:val="22"/>
          <w:lang w:eastAsia="en-US" w:bidi="ar-SA"/>
        </w:rPr>
        <w:t xml:space="preserve"> развиваются не только по типу корневой системы, которые они образуют, но и по своему расположению в почве. Во многом это </w:t>
      </w:r>
      <w:proofErr w:type="gramStart"/>
      <w:r>
        <w:rPr>
          <w:rFonts w:ascii="Calibri" w:eastAsia="Calibri" w:hAnsi="Calibri" w:cs="Times New Roman"/>
          <w:b/>
          <w:i/>
          <w:kern w:val="0"/>
          <w:sz w:val="22"/>
          <w:szCs w:val="22"/>
          <w:lang w:eastAsia="en-US" w:bidi="ar-SA"/>
        </w:rPr>
        <w:t>зависит</w:t>
      </w:r>
      <w:proofErr w:type="gramEnd"/>
      <w:r>
        <w:rPr>
          <w:rFonts w:ascii="Calibri" w:eastAsia="Calibri" w:hAnsi="Calibri" w:cs="Times New Roman"/>
          <w:b/>
          <w:i/>
          <w:kern w:val="0"/>
          <w:sz w:val="22"/>
          <w:szCs w:val="22"/>
          <w:lang w:eastAsia="en-US" w:bidi="ar-SA"/>
        </w:rPr>
        <w:t xml:space="preserve"> на какой именно почве обитает растение. </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u w:val="single"/>
          <w:lang w:eastAsia="en-US" w:bidi="ar-SA"/>
        </w:rPr>
      </w:pPr>
      <w:r>
        <w:rPr>
          <w:rFonts w:ascii="Calibri" w:eastAsia="Calibri" w:hAnsi="Calibri" w:cs="Times New Roman"/>
          <w:b/>
          <w:i/>
          <w:kern w:val="0"/>
          <w:sz w:val="22"/>
          <w:szCs w:val="22"/>
          <w:u w:val="single"/>
          <w:lang w:eastAsia="en-US" w:bidi="ar-SA"/>
        </w:rPr>
        <w:t>Показ 9 слайда. «Видоизменение корней»</w:t>
      </w:r>
    </w:p>
    <w:p w:rsidR="00965096" w:rsidRDefault="00965096" w:rsidP="00F56B98">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-У корней растений есть еще одна очень интересная особенность: они могут принимать совершенно различные формы. В таких случаях говорим о видоизменениях корней. Изменение внешнего вида корня связано обычно с выполнением им какой-либо дополнительной (необычной) функции. </w:t>
      </w:r>
      <w:r w:rsidR="00172550">
        <w:rPr>
          <w:rFonts w:ascii="Calibri" w:eastAsia="Calibri" w:hAnsi="Calibri" w:cs="Times New Roman"/>
          <w:b/>
          <w:i/>
          <w:kern w:val="0"/>
          <w:sz w:val="22"/>
          <w:szCs w:val="22"/>
          <w:lang w:eastAsia="en-US" w:bidi="ar-SA"/>
        </w:rPr>
        <w:t xml:space="preserve">Самые </w:t>
      </w:r>
      <w:r>
        <w:rPr>
          <w:rFonts w:ascii="Calibri" w:eastAsia="Calibri" w:hAnsi="Calibri" w:cs="Times New Roman"/>
          <w:b/>
          <w:i/>
          <w:kern w:val="0"/>
          <w:sz w:val="22"/>
          <w:szCs w:val="22"/>
          <w:lang w:eastAsia="en-US" w:bidi="ar-SA"/>
        </w:rPr>
        <w:t xml:space="preserve">известные видоизменения корней: 1. Корнеплоды. 2. </w:t>
      </w:r>
      <w:proofErr w:type="gramStart"/>
      <w:r>
        <w:rPr>
          <w:rFonts w:ascii="Calibri" w:eastAsia="Calibri" w:hAnsi="Calibri" w:cs="Times New Roman"/>
          <w:b/>
          <w:i/>
          <w:kern w:val="0"/>
          <w:sz w:val="22"/>
          <w:szCs w:val="22"/>
          <w:lang w:eastAsia="en-US" w:bidi="ar-SA"/>
        </w:rPr>
        <w:t>Корне-клубни</w:t>
      </w:r>
      <w:proofErr w:type="gramEnd"/>
      <w:r>
        <w:rPr>
          <w:rFonts w:ascii="Calibri" w:eastAsia="Calibri" w:hAnsi="Calibri" w:cs="Times New Roman"/>
          <w:b/>
          <w:i/>
          <w:kern w:val="0"/>
          <w:sz w:val="22"/>
          <w:szCs w:val="22"/>
          <w:lang w:eastAsia="en-US" w:bidi="ar-SA"/>
        </w:rPr>
        <w:t xml:space="preserve">. 3. Воздушные корни. </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u w:val="single"/>
          <w:lang w:eastAsia="en-US" w:bidi="ar-SA"/>
        </w:rPr>
      </w:pPr>
      <w:r>
        <w:rPr>
          <w:rFonts w:ascii="Calibri" w:eastAsia="Calibri" w:hAnsi="Calibri" w:cs="Times New Roman"/>
          <w:b/>
          <w:i/>
          <w:kern w:val="0"/>
          <w:sz w:val="22"/>
          <w:szCs w:val="22"/>
          <w:u w:val="single"/>
          <w:lang w:eastAsia="en-US" w:bidi="ar-SA"/>
        </w:rPr>
        <w:t>Показ 10 слайда. «Тест»</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1.Первым при прорастании семени появляется корень: </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А</w:t>
      </w:r>
      <w:proofErr w:type="gramStart"/>
      <w:r>
        <w:rPr>
          <w:rFonts w:ascii="Calibri" w:eastAsia="Calibri" w:hAnsi="Calibri" w:cs="Times New Roman"/>
          <w:b/>
          <w:i/>
          <w:kern w:val="0"/>
          <w:sz w:val="22"/>
          <w:szCs w:val="22"/>
          <w:lang w:eastAsia="en-US" w:bidi="ar-SA"/>
        </w:rPr>
        <w:t>)г</w:t>
      </w:r>
      <w:proofErr w:type="gramEnd"/>
      <w:r>
        <w:rPr>
          <w:rFonts w:ascii="Calibri" w:eastAsia="Calibri" w:hAnsi="Calibri" w:cs="Times New Roman"/>
          <w:b/>
          <w:i/>
          <w:kern w:val="0"/>
          <w:sz w:val="22"/>
          <w:szCs w:val="22"/>
          <w:lang w:eastAsia="en-US" w:bidi="ar-SA"/>
        </w:rPr>
        <w:t>лавный</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Б</w:t>
      </w:r>
      <w:proofErr w:type="gramStart"/>
      <w:r>
        <w:rPr>
          <w:rFonts w:ascii="Calibri" w:eastAsia="Calibri" w:hAnsi="Calibri" w:cs="Times New Roman"/>
          <w:b/>
          <w:i/>
          <w:kern w:val="0"/>
          <w:sz w:val="22"/>
          <w:szCs w:val="22"/>
          <w:lang w:eastAsia="en-US" w:bidi="ar-SA"/>
        </w:rPr>
        <w:t>)б</w:t>
      </w:r>
      <w:proofErr w:type="gramEnd"/>
      <w:r>
        <w:rPr>
          <w:rFonts w:ascii="Calibri" w:eastAsia="Calibri" w:hAnsi="Calibri" w:cs="Times New Roman"/>
          <w:b/>
          <w:i/>
          <w:kern w:val="0"/>
          <w:sz w:val="22"/>
          <w:szCs w:val="22"/>
          <w:lang w:eastAsia="en-US" w:bidi="ar-SA"/>
        </w:rPr>
        <w:t>оковой</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В</w:t>
      </w:r>
      <w:proofErr w:type="gramStart"/>
      <w:r>
        <w:rPr>
          <w:rFonts w:ascii="Calibri" w:eastAsia="Calibri" w:hAnsi="Calibri" w:cs="Times New Roman"/>
          <w:b/>
          <w:i/>
          <w:kern w:val="0"/>
          <w:sz w:val="22"/>
          <w:szCs w:val="22"/>
          <w:lang w:eastAsia="en-US" w:bidi="ar-SA"/>
        </w:rPr>
        <w:t>)п</w:t>
      </w:r>
      <w:proofErr w:type="gramEnd"/>
      <w:r>
        <w:rPr>
          <w:rFonts w:ascii="Calibri" w:eastAsia="Calibri" w:hAnsi="Calibri" w:cs="Times New Roman"/>
          <w:b/>
          <w:i/>
          <w:kern w:val="0"/>
          <w:sz w:val="22"/>
          <w:szCs w:val="22"/>
          <w:lang w:eastAsia="en-US" w:bidi="ar-SA"/>
        </w:rPr>
        <w:t>ридаточный</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Г</w:t>
      </w:r>
      <w:proofErr w:type="gramStart"/>
      <w:r>
        <w:rPr>
          <w:rFonts w:ascii="Calibri" w:eastAsia="Calibri" w:hAnsi="Calibri" w:cs="Times New Roman"/>
          <w:b/>
          <w:i/>
          <w:kern w:val="0"/>
          <w:sz w:val="22"/>
          <w:szCs w:val="22"/>
          <w:lang w:eastAsia="en-US" w:bidi="ar-SA"/>
        </w:rPr>
        <w:t>)г</w:t>
      </w:r>
      <w:proofErr w:type="gramEnd"/>
      <w:r>
        <w:rPr>
          <w:rFonts w:ascii="Calibri" w:eastAsia="Calibri" w:hAnsi="Calibri" w:cs="Times New Roman"/>
          <w:b/>
          <w:i/>
          <w:kern w:val="0"/>
          <w:sz w:val="22"/>
          <w:szCs w:val="22"/>
          <w:lang w:eastAsia="en-US" w:bidi="ar-SA"/>
        </w:rPr>
        <w:t>лавный или боковой</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2.Мочковатая корневая система характерна </w:t>
      </w:r>
      <w:proofErr w:type="gramStart"/>
      <w:r>
        <w:rPr>
          <w:rFonts w:ascii="Calibri" w:eastAsia="Calibri" w:hAnsi="Calibri" w:cs="Times New Roman"/>
          <w:b/>
          <w:i/>
          <w:kern w:val="0"/>
          <w:sz w:val="22"/>
          <w:szCs w:val="22"/>
          <w:lang w:eastAsia="en-US" w:bidi="ar-SA"/>
        </w:rPr>
        <w:t>для</w:t>
      </w:r>
      <w:proofErr w:type="gramEnd"/>
      <w:r>
        <w:rPr>
          <w:rFonts w:ascii="Calibri" w:eastAsia="Calibri" w:hAnsi="Calibri" w:cs="Times New Roman"/>
          <w:b/>
          <w:i/>
          <w:kern w:val="0"/>
          <w:sz w:val="22"/>
          <w:szCs w:val="22"/>
          <w:lang w:eastAsia="en-US" w:bidi="ar-SA"/>
        </w:rPr>
        <w:t xml:space="preserve"> растении:</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А</w:t>
      </w:r>
      <w:proofErr w:type="gramStart"/>
      <w:r>
        <w:rPr>
          <w:rFonts w:ascii="Calibri" w:eastAsia="Calibri" w:hAnsi="Calibri" w:cs="Times New Roman"/>
          <w:b/>
          <w:i/>
          <w:kern w:val="0"/>
          <w:sz w:val="22"/>
          <w:szCs w:val="22"/>
          <w:lang w:eastAsia="en-US" w:bidi="ar-SA"/>
        </w:rPr>
        <w:t>)п</w:t>
      </w:r>
      <w:proofErr w:type="gramEnd"/>
      <w:r>
        <w:rPr>
          <w:rFonts w:ascii="Calibri" w:eastAsia="Calibri" w:hAnsi="Calibri" w:cs="Times New Roman"/>
          <w:b/>
          <w:i/>
          <w:kern w:val="0"/>
          <w:sz w:val="22"/>
          <w:szCs w:val="22"/>
          <w:lang w:eastAsia="en-US" w:bidi="ar-SA"/>
        </w:rPr>
        <w:t>шеницы и ржи</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Б</w:t>
      </w:r>
      <w:proofErr w:type="gramStart"/>
      <w:r>
        <w:rPr>
          <w:rFonts w:ascii="Calibri" w:eastAsia="Calibri" w:hAnsi="Calibri" w:cs="Times New Roman"/>
          <w:b/>
          <w:i/>
          <w:kern w:val="0"/>
          <w:sz w:val="22"/>
          <w:szCs w:val="22"/>
          <w:lang w:eastAsia="en-US" w:bidi="ar-SA"/>
        </w:rPr>
        <w:t>)р</w:t>
      </w:r>
      <w:proofErr w:type="gramEnd"/>
      <w:r>
        <w:rPr>
          <w:rFonts w:ascii="Calibri" w:eastAsia="Calibri" w:hAnsi="Calibri" w:cs="Times New Roman"/>
          <w:b/>
          <w:i/>
          <w:kern w:val="0"/>
          <w:sz w:val="22"/>
          <w:szCs w:val="22"/>
          <w:lang w:eastAsia="en-US" w:bidi="ar-SA"/>
        </w:rPr>
        <w:t>жи и лопуха</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В</w:t>
      </w:r>
      <w:proofErr w:type="gramStart"/>
      <w:r>
        <w:rPr>
          <w:rFonts w:ascii="Calibri" w:eastAsia="Calibri" w:hAnsi="Calibri" w:cs="Times New Roman"/>
          <w:b/>
          <w:i/>
          <w:kern w:val="0"/>
          <w:sz w:val="22"/>
          <w:szCs w:val="22"/>
          <w:lang w:eastAsia="en-US" w:bidi="ar-SA"/>
        </w:rPr>
        <w:t>)л</w:t>
      </w:r>
      <w:proofErr w:type="gramEnd"/>
      <w:r>
        <w:rPr>
          <w:rFonts w:ascii="Calibri" w:eastAsia="Calibri" w:hAnsi="Calibri" w:cs="Times New Roman"/>
          <w:b/>
          <w:i/>
          <w:kern w:val="0"/>
          <w:sz w:val="22"/>
          <w:szCs w:val="22"/>
          <w:lang w:eastAsia="en-US" w:bidi="ar-SA"/>
        </w:rPr>
        <w:t>опуха и одуванчика</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Г</w:t>
      </w:r>
      <w:proofErr w:type="gramStart"/>
      <w:r>
        <w:rPr>
          <w:rFonts w:ascii="Calibri" w:eastAsia="Calibri" w:hAnsi="Calibri" w:cs="Times New Roman"/>
          <w:b/>
          <w:i/>
          <w:kern w:val="0"/>
          <w:sz w:val="22"/>
          <w:szCs w:val="22"/>
          <w:lang w:eastAsia="en-US" w:bidi="ar-SA"/>
        </w:rPr>
        <w:t>)о</w:t>
      </w:r>
      <w:proofErr w:type="gramEnd"/>
      <w:r>
        <w:rPr>
          <w:rFonts w:ascii="Calibri" w:eastAsia="Calibri" w:hAnsi="Calibri" w:cs="Times New Roman"/>
          <w:b/>
          <w:i/>
          <w:kern w:val="0"/>
          <w:sz w:val="22"/>
          <w:szCs w:val="22"/>
          <w:lang w:eastAsia="en-US" w:bidi="ar-SA"/>
        </w:rPr>
        <w:t>дуванчика и подорожника</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3.Стержневая корневая система характерна для растений:</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А</w:t>
      </w:r>
      <w:proofErr w:type="gramStart"/>
      <w:r>
        <w:rPr>
          <w:rFonts w:ascii="Calibri" w:eastAsia="Calibri" w:hAnsi="Calibri" w:cs="Times New Roman"/>
          <w:b/>
          <w:i/>
          <w:kern w:val="0"/>
          <w:sz w:val="22"/>
          <w:szCs w:val="22"/>
          <w:lang w:eastAsia="en-US" w:bidi="ar-SA"/>
        </w:rPr>
        <w:t>)о</w:t>
      </w:r>
      <w:proofErr w:type="gramEnd"/>
      <w:r>
        <w:rPr>
          <w:rFonts w:ascii="Calibri" w:eastAsia="Calibri" w:hAnsi="Calibri" w:cs="Times New Roman"/>
          <w:b/>
          <w:i/>
          <w:kern w:val="0"/>
          <w:sz w:val="22"/>
          <w:szCs w:val="22"/>
          <w:lang w:eastAsia="en-US" w:bidi="ar-SA"/>
        </w:rPr>
        <w:t>дуванчика и подорожника</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Б</w:t>
      </w:r>
      <w:proofErr w:type="gramStart"/>
      <w:r>
        <w:rPr>
          <w:rFonts w:ascii="Calibri" w:eastAsia="Calibri" w:hAnsi="Calibri" w:cs="Times New Roman"/>
          <w:b/>
          <w:i/>
          <w:kern w:val="0"/>
          <w:sz w:val="22"/>
          <w:szCs w:val="22"/>
          <w:lang w:eastAsia="en-US" w:bidi="ar-SA"/>
        </w:rPr>
        <w:t>)п</w:t>
      </w:r>
      <w:proofErr w:type="gramEnd"/>
      <w:r>
        <w:rPr>
          <w:rFonts w:ascii="Calibri" w:eastAsia="Calibri" w:hAnsi="Calibri" w:cs="Times New Roman"/>
          <w:b/>
          <w:i/>
          <w:kern w:val="0"/>
          <w:sz w:val="22"/>
          <w:szCs w:val="22"/>
          <w:lang w:eastAsia="en-US" w:bidi="ar-SA"/>
        </w:rPr>
        <w:t>одорожника и лопуха</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lastRenderedPageBreak/>
        <w:t>В</w:t>
      </w:r>
      <w:proofErr w:type="gramStart"/>
      <w:r>
        <w:rPr>
          <w:rFonts w:ascii="Calibri" w:eastAsia="Calibri" w:hAnsi="Calibri" w:cs="Times New Roman"/>
          <w:b/>
          <w:i/>
          <w:kern w:val="0"/>
          <w:sz w:val="22"/>
          <w:szCs w:val="22"/>
          <w:lang w:eastAsia="en-US" w:bidi="ar-SA"/>
        </w:rPr>
        <w:t>)л</w:t>
      </w:r>
      <w:proofErr w:type="gramEnd"/>
      <w:r>
        <w:rPr>
          <w:rFonts w:ascii="Calibri" w:eastAsia="Calibri" w:hAnsi="Calibri" w:cs="Times New Roman"/>
          <w:b/>
          <w:i/>
          <w:kern w:val="0"/>
          <w:sz w:val="22"/>
          <w:szCs w:val="22"/>
          <w:lang w:eastAsia="en-US" w:bidi="ar-SA"/>
        </w:rPr>
        <w:t>опуха и одуванчика</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Г</w:t>
      </w:r>
      <w:proofErr w:type="gramStart"/>
      <w:r>
        <w:rPr>
          <w:rFonts w:ascii="Calibri" w:eastAsia="Calibri" w:hAnsi="Calibri" w:cs="Times New Roman"/>
          <w:b/>
          <w:i/>
          <w:kern w:val="0"/>
          <w:sz w:val="22"/>
          <w:szCs w:val="22"/>
          <w:lang w:eastAsia="en-US" w:bidi="ar-SA"/>
        </w:rPr>
        <w:t>)в</w:t>
      </w:r>
      <w:proofErr w:type="gramEnd"/>
      <w:r>
        <w:rPr>
          <w:rFonts w:ascii="Calibri" w:eastAsia="Calibri" w:hAnsi="Calibri" w:cs="Times New Roman"/>
          <w:b/>
          <w:i/>
          <w:kern w:val="0"/>
          <w:sz w:val="22"/>
          <w:szCs w:val="22"/>
          <w:lang w:eastAsia="en-US" w:bidi="ar-SA"/>
        </w:rPr>
        <w:t>се ответы верны</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u w:val="single"/>
          <w:lang w:eastAsia="en-US" w:bidi="ar-SA"/>
        </w:rPr>
      </w:pPr>
      <w:r>
        <w:rPr>
          <w:rFonts w:ascii="Calibri" w:eastAsia="Calibri" w:hAnsi="Calibri" w:cs="Times New Roman"/>
          <w:b/>
          <w:i/>
          <w:kern w:val="0"/>
          <w:sz w:val="22"/>
          <w:szCs w:val="22"/>
          <w:u w:val="single"/>
          <w:lang w:eastAsia="en-US" w:bidi="ar-SA"/>
        </w:rPr>
        <w:t>Показ 11 слайда «Опорная»</w:t>
      </w:r>
    </w:p>
    <w:p w:rsidR="00965096" w:rsidRDefault="00965096" w:rsidP="00172550">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-Шумят летом деревья в налетевшем теплом ветре, низко склоняют ветви, теряя желтую листву в </w:t>
      </w:r>
      <w:r w:rsidR="00172550">
        <w:rPr>
          <w:rFonts w:ascii="Calibri" w:eastAsia="Calibri" w:hAnsi="Calibri" w:cs="Times New Roman"/>
          <w:b/>
          <w:i/>
          <w:kern w:val="0"/>
          <w:sz w:val="22"/>
          <w:szCs w:val="22"/>
          <w:lang w:eastAsia="en-US" w:bidi="ar-SA"/>
        </w:rPr>
        <w:t>с</w:t>
      </w:r>
      <w:r>
        <w:rPr>
          <w:rFonts w:ascii="Calibri" w:eastAsia="Calibri" w:hAnsi="Calibri" w:cs="Times New Roman"/>
          <w:b/>
          <w:i/>
          <w:kern w:val="0"/>
          <w:sz w:val="22"/>
          <w:szCs w:val="22"/>
          <w:lang w:eastAsia="en-US" w:bidi="ar-SA"/>
        </w:rPr>
        <w:t xml:space="preserve">ырую осеннюю непогоду, сгибаются, скрипят и стонут в порывах снежных метелей и </w:t>
      </w:r>
      <w:proofErr w:type="gramStart"/>
      <w:r>
        <w:rPr>
          <w:rFonts w:ascii="Calibri" w:eastAsia="Calibri" w:hAnsi="Calibri" w:cs="Times New Roman"/>
          <w:b/>
          <w:i/>
          <w:kern w:val="0"/>
          <w:sz w:val="22"/>
          <w:szCs w:val="22"/>
          <w:lang w:eastAsia="en-US" w:bidi="ar-SA"/>
        </w:rPr>
        <w:t>бурь</w:t>
      </w:r>
      <w:proofErr w:type="gramEnd"/>
      <w:r>
        <w:rPr>
          <w:rFonts w:ascii="Calibri" w:eastAsia="Calibri" w:hAnsi="Calibri" w:cs="Times New Roman"/>
          <w:b/>
          <w:i/>
          <w:kern w:val="0"/>
          <w:sz w:val="22"/>
          <w:szCs w:val="22"/>
          <w:lang w:eastAsia="en-US" w:bidi="ar-SA"/>
        </w:rPr>
        <w:t xml:space="preserve">… но ведь почти всегда им удается не упасть, устоять. Как же это у них получается? А все очень просто: деревья цепко держатся за землю своими корнями. </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u w:val="single"/>
          <w:lang w:eastAsia="en-US" w:bidi="ar-SA"/>
        </w:rPr>
      </w:pPr>
      <w:r>
        <w:rPr>
          <w:rFonts w:ascii="Calibri" w:eastAsia="Calibri" w:hAnsi="Calibri" w:cs="Times New Roman"/>
          <w:b/>
          <w:i/>
          <w:kern w:val="0"/>
          <w:sz w:val="22"/>
          <w:szCs w:val="22"/>
          <w:u w:val="single"/>
          <w:lang w:eastAsia="en-US" w:bidi="ar-SA"/>
        </w:rPr>
        <w:t>Показ 12 слайда «Питающая»</w:t>
      </w:r>
    </w:p>
    <w:p w:rsidR="00965096" w:rsidRDefault="00965096" w:rsidP="00172550">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-корни не только удерживают растения в почве, но и всасывают находящиеся в ней растворы минеральных</w:t>
      </w:r>
      <w:r w:rsidR="00172550">
        <w:rPr>
          <w:rFonts w:ascii="Calibri" w:eastAsia="Calibri" w:hAnsi="Calibri" w:cs="Times New Roman"/>
          <w:b/>
          <w:i/>
          <w:kern w:val="0"/>
          <w:sz w:val="22"/>
          <w:szCs w:val="22"/>
          <w:lang w:eastAsia="en-US" w:bidi="ar-SA"/>
        </w:rPr>
        <w:t xml:space="preserve"> </w:t>
      </w:r>
      <w:r>
        <w:rPr>
          <w:rFonts w:ascii="Calibri" w:eastAsia="Calibri" w:hAnsi="Calibri" w:cs="Times New Roman"/>
          <w:b/>
          <w:i/>
          <w:kern w:val="0"/>
          <w:sz w:val="22"/>
          <w:szCs w:val="22"/>
          <w:lang w:eastAsia="en-US" w:bidi="ar-SA"/>
        </w:rPr>
        <w:t xml:space="preserve">веществ. </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u w:val="single"/>
          <w:lang w:eastAsia="en-US" w:bidi="ar-SA"/>
        </w:rPr>
      </w:pPr>
      <w:r>
        <w:rPr>
          <w:rFonts w:ascii="Calibri" w:eastAsia="Calibri" w:hAnsi="Calibri" w:cs="Times New Roman"/>
          <w:b/>
          <w:i/>
          <w:kern w:val="0"/>
          <w:sz w:val="22"/>
          <w:szCs w:val="22"/>
          <w:u w:val="single"/>
          <w:lang w:eastAsia="en-US" w:bidi="ar-SA"/>
        </w:rPr>
        <w:t>Показ 13 слайда «Запасающая»</w:t>
      </w:r>
    </w:p>
    <w:p w:rsidR="00965096" w:rsidRDefault="00965096" w:rsidP="00172550">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-В клетках самих корней также образуется много веществ, необходимых растению. Т.О, корни часто являются своеобразной подземной кладовой. </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u w:val="single"/>
          <w:lang w:eastAsia="en-US" w:bidi="ar-SA"/>
        </w:rPr>
      </w:pPr>
      <w:r>
        <w:rPr>
          <w:rFonts w:ascii="Calibri" w:eastAsia="Calibri" w:hAnsi="Calibri" w:cs="Times New Roman"/>
          <w:b/>
          <w:i/>
          <w:kern w:val="0"/>
          <w:sz w:val="22"/>
          <w:szCs w:val="22"/>
          <w:u w:val="single"/>
          <w:lang w:eastAsia="en-US" w:bidi="ar-SA"/>
        </w:rPr>
        <w:t>Показ 14 слайда «Стержневая корневая система»</w:t>
      </w:r>
    </w:p>
    <w:p w:rsidR="00965096" w:rsidRDefault="00965096" w:rsidP="00172550">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-Стержневая корневая система-это корневая система, в которой хорошо заметен главный </w:t>
      </w:r>
      <w:proofErr w:type="spellStart"/>
      <w:r>
        <w:rPr>
          <w:rFonts w:ascii="Calibri" w:eastAsia="Calibri" w:hAnsi="Calibri" w:cs="Times New Roman"/>
          <w:b/>
          <w:i/>
          <w:kern w:val="0"/>
          <w:sz w:val="22"/>
          <w:szCs w:val="22"/>
          <w:lang w:eastAsia="en-US" w:bidi="ar-SA"/>
        </w:rPr>
        <w:t>корень</w:t>
      </w:r>
      <w:proofErr w:type="gramStart"/>
      <w:r>
        <w:rPr>
          <w:rFonts w:ascii="Calibri" w:eastAsia="Calibri" w:hAnsi="Calibri" w:cs="Times New Roman"/>
          <w:b/>
          <w:i/>
          <w:kern w:val="0"/>
          <w:sz w:val="22"/>
          <w:szCs w:val="22"/>
          <w:lang w:eastAsia="en-US" w:bidi="ar-SA"/>
        </w:rPr>
        <w:t>.С</w:t>
      </w:r>
      <w:proofErr w:type="gramEnd"/>
      <w:r>
        <w:rPr>
          <w:rFonts w:ascii="Calibri" w:eastAsia="Calibri" w:hAnsi="Calibri" w:cs="Times New Roman"/>
          <w:b/>
          <w:i/>
          <w:kern w:val="0"/>
          <w:sz w:val="22"/>
          <w:szCs w:val="22"/>
          <w:lang w:eastAsia="en-US" w:bidi="ar-SA"/>
        </w:rPr>
        <w:t>тержневую</w:t>
      </w:r>
      <w:proofErr w:type="spellEnd"/>
      <w:r>
        <w:rPr>
          <w:rFonts w:ascii="Calibri" w:eastAsia="Calibri" w:hAnsi="Calibri" w:cs="Times New Roman"/>
          <w:b/>
          <w:i/>
          <w:kern w:val="0"/>
          <w:sz w:val="22"/>
          <w:szCs w:val="22"/>
          <w:lang w:eastAsia="en-US" w:bidi="ar-SA"/>
        </w:rPr>
        <w:t xml:space="preserve"> корневую систему имеет большинство двудольных растений: морковь, одуванчик.</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u w:val="single"/>
          <w:lang w:eastAsia="en-US" w:bidi="ar-SA"/>
        </w:rPr>
      </w:pPr>
      <w:r>
        <w:rPr>
          <w:rFonts w:ascii="Calibri" w:eastAsia="Calibri" w:hAnsi="Calibri" w:cs="Times New Roman"/>
          <w:b/>
          <w:i/>
          <w:kern w:val="0"/>
          <w:sz w:val="22"/>
          <w:szCs w:val="22"/>
          <w:u w:val="single"/>
          <w:lang w:eastAsia="en-US" w:bidi="ar-SA"/>
        </w:rPr>
        <w:t xml:space="preserve">Показ 15 слайда «Мочковатая корневая система» </w:t>
      </w:r>
    </w:p>
    <w:p w:rsidR="00965096" w:rsidRDefault="00965096" w:rsidP="00172550">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-Мочковатая корневая система – это корневая система, которая состоит из боковых и придаточных </w:t>
      </w:r>
      <w:proofErr w:type="spellStart"/>
      <w:r>
        <w:rPr>
          <w:rFonts w:ascii="Calibri" w:eastAsia="Calibri" w:hAnsi="Calibri" w:cs="Times New Roman"/>
          <w:b/>
          <w:i/>
          <w:kern w:val="0"/>
          <w:sz w:val="22"/>
          <w:szCs w:val="22"/>
          <w:lang w:eastAsia="en-US" w:bidi="ar-SA"/>
        </w:rPr>
        <w:t>корней</w:t>
      </w:r>
      <w:proofErr w:type="gramStart"/>
      <w:r>
        <w:rPr>
          <w:rFonts w:ascii="Calibri" w:eastAsia="Calibri" w:hAnsi="Calibri" w:cs="Times New Roman"/>
          <w:b/>
          <w:i/>
          <w:kern w:val="0"/>
          <w:sz w:val="22"/>
          <w:szCs w:val="22"/>
          <w:lang w:eastAsia="en-US" w:bidi="ar-SA"/>
        </w:rPr>
        <w:t>.В</w:t>
      </w:r>
      <w:proofErr w:type="spellEnd"/>
      <w:proofErr w:type="gramEnd"/>
      <w:r>
        <w:rPr>
          <w:rFonts w:ascii="Calibri" w:eastAsia="Calibri" w:hAnsi="Calibri" w:cs="Times New Roman"/>
          <w:b/>
          <w:i/>
          <w:kern w:val="0"/>
          <w:sz w:val="22"/>
          <w:szCs w:val="22"/>
          <w:lang w:eastAsia="en-US" w:bidi="ar-SA"/>
        </w:rPr>
        <w:t xml:space="preserve"> проростке однодольных растений зародышевый корешок перестает расти вскоре после своего появления из семени. При этом от основания стебля начинает развиваться множество придаточных корней. Все эти корни имеют примерно одинаковую длину и  толщину. Они образуют пучок, или мочку, у основания стебля. </w:t>
      </w:r>
    </w:p>
    <w:p w:rsidR="00965096" w:rsidRPr="00172550" w:rsidRDefault="00965096" w:rsidP="00172550">
      <w:pPr>
        <w:widowControl/>
        <w:suppressAutoHyphens w:val="0"/>
        <w:spacing w:after="200" w:line="276" w:lineRule="auto"/>
        <w:ind w:left="502"/>
      </w:pPr>
      <w:r>
        <w:rPr>
          <w:rFonts w:ascii="Calibri" w:eastAsia="Calibri" w:hAnsi="Calibri" w:cs="Times New Roman"/>
          <w:b/>
          <w:i/>
          <w:kern w:val="0"/>
          <w:sz w:val="22"/>
          <w:szCs w:val="22"/>
          <w:lang w:eastAsia="en-US" w:bidi="ar-SA"/>
        </w:rPr>
        <w:t>Мочковатую корневую систему имеют большинство однодольных растений: лилия, репчатый лук, тимофеевка.</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u w:val="single"/>
          <w:lang w:eastAsia="en-US" w:bidi="ar-SA"/>
        </w:rPr>
      </w:pPr>
      <w:r>
        <w:rPr>
          <w:rFonts w:ascii="Calibri" w:eastAsia="Calibri" w:hAnsi="Calibri" w:cs="Times New Roman"/>
          <w:b/>
          <w:i/>
          <w:kern w:val="0"/>
          <w:sz w:val="22"/>
          <w:szCs w:val="22"/>
          <w:u w:val="single"/>
          <w:lang w:eastAsia="en-US" w:bidi="ar-SA"/>
        </w:rPr>
        <w:t>Показ 16 слайда «Корнеплоды»</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-корнеплоды представляют собой видоизменение главных корней, выполняющих запасающую функцию. </w:t>
      </w:r>
    </w:p>
    <w:p w:rsidR="00965096" w:rsidRPr="00172550" w:rsidRDefault="00965096" w:rsidP="00172550">
      <w:pPr>
        <w:widowControl/>
        <w:suppressAutoHyphens w:val="0"/>
        <w:spacing w:after="200" w:line="276" w:lineRule="auto"/>
        <w:ind w:left="502"/>
      </w:pPr>
      <w:r>
        <w:rPr>
          <w:rFonts w:ascii="Calibri" w:eastAsia="Calibri" w:hAnsi="Calibri" w:cs="Times New Roman"/>
          <w:b/>
          <w:i/>
          <w:kern w:val="0"/>
          <w:sz w:val="22"/>
          <w:szCs w:val="22"/>
          <w:lang w:eastAsia="en-US" w:bidi="ar-SA"/>
        </w:rPr>
        <w:t xml:space="preserve">Конечно же, тебе отлично известны корнеплоды моркови, свеклы, редиса, репы. У этих растений главный корень стержневой системы «раздувается», переполняясь запасом питательных веществ. Однако если у моркови весь корнеплод развивается из главного корня, то у свеклы и репы остается «хвостик», то есть нижняя часть. Основная же часть веществ накапливается в основании стебля. </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u w:val="single"/>
          <w:lang w:eastAsia="en-US" w:bidi="ar-SA"/>
        </w:rPr>
      </w:pPr>
      <w:r>
        <w:rPr>
          <w:rFonts w:ascii="Calibri" w:eastAsia="Calibri" w:hAnsi="Calibri" w:cs="Times New Roman"/>
          <w:b/>
          <w:i/>
          <w:kern w:val="0"/>
          <w:sz w:val="22"/>
          <w:szCs w:val="22"/>
          <w:u w:val="single"/>
          <w:lang w:eastAsia="en-US" w:bidi="ar-SA"/>
        </w:rPr>
        <w:t>Показ 17 слайда «</w:t>
      </w:r>
      <w:proofErr w:type="gramStart"/>
      <w:r>
        <w:rPr>
          <w:rFonts w:ascii="Calibri" w:eastAsia="Calibri" w:hAnsi="Calibri" w:cs="Times New Roman"/>
          <w:b/>
          <w:i/>
          <w:kern w:val="0"/>
          <w:sz w:val="22"/>
          <w:szCs w:val="22"/>
          <w:u w:val="single"/>
          <w:lang w:eastAsia="en-US" w:bidi="ar-SA"/>
        </w:rPr>
        <w:t>корне-клубни</w:t>
      </w:r>
      <w:proofErr w:type="gramEnd"/>
      <w:r>
        <w:rPr>
          <w:rFonts w:ascii="Calibri" w:eastAsia="Calibri" w:hAnsi="Calibri" w:cs="Times New Roman"/>
          <w:b/>
          <w:i/>
          <w:kern w:val="0"/>
          <w:sz w:val="22"/>
          <w:szCs w:val="22"/>
          <w:u w:val="single"/>
          <w:lang w:eastAsia="en-US" w:bidi="ar-SA"/>
        </w:rPr>
        <w:t>»</w:t>
      </w:r>
    </w:p>
    <w:p w:rsidR="00965096" w:rsidRPr="00172550" w:rsidRDefault="00965096" w:rsidP="00172550">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-у некоторых растений утолщаются не главные, а боковые и придаточные корни. В этих случаях развиваются не корнеплоды, а корневые клубни. Клубни есть у красавца георгина, </w:t>
      </w:r>
      <w:r>
        <w:rPr>
          <w:rFonts w:ascii="Calibri" w:eastAsia="Calibri" w:hAnsi="Calibri" w:cs="Times New Roman"/>
          <w:b/>
          <w:i/>
          <w:kern w:val="0"/>
          <w:sz w:val="22"/>
          <w:szCs w:val="22"/>
          <w:lang w:eastAsia="en-US" w:bidi="ar-SA"/>
        </w:rPr>
        <w:lastRenderedPageBreak/>
        <w:t xml:space="preserve">расцветающего в конце лета. Есть они и у батата-растения, выращиваемого в тропических и субтропических странах. Люди называют батат сладким </w:t>
      </w:r>
      <w:proofErr w:type="gramStart"/>
      <w:r>
        <w:rPr>
          <w:rFonts w:ascii="Calibri" w:eastAsia="Calibri" w:hAnsi="Calibri" w:cs="Times New Roman"/>
          <w:b/>
          <w:i/>
          <w:kern w:val="0"/>
          <w:sz w:val="22"/>
          <w:szCs w:val="22"/>
          <w:lang w:eastAsia="en-US" w:bidi="ar-SA"/>
        </w:rPr>
        <w:t>картофелем</w:t>
      </w:r>
      <w:proofErr w:type="gramEnd"/>
      <w:r>
        <w:rPr>
          <w:rFonts w:ascii="Calibri" w:eastAsia="Calibri" w:hAnsi="Calibri" w:cs="Times New Roman"/>
          <w:b/>
          <w:i/>
          <w:kern w:val="0"/>
          <w:sz w:val="22"/>
          <w:szCs w:val="22"/>
          <w:lang w:eastAsia="en-US" w:bidi="ar-SA"/>
        </w:rPr>
        <w:t xml:space="preserve"> и использую в пищу, его запеченные клубни. На печеную картошку они не слишком похожи, но зато очень вкусные. </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u w:val="single"/>
          <w:lang w:eastAsia="en-US" w:bidi="ar-SA"/>
        </w:rPr>
      </w:pPr>
      <w:r>
        <w:rPr>
          <w:rFonts w:ascii="Calibri" w:eastAsia="Calibri" w:hAnsi="Calibri" w:cs="Times New Roman"/>
          <w:b/>
          <w:i/>
          <w:kern w:val="0"/>
          <w:sz w:val="22"/>
          <w:szCs w:val="22"/>
          <w:u w:val="single"/>
          <w:lang w:eastAsia="en-US" w:bidi="ar-SA"/>
        </w:rPr>
        <w:t>Показ 18 слайда «Воздушные клубни»</w:t>
      </w:r>
    </w:p>
    <w:p w:rsidR="00965096" w:rsidRPr="00172550" w:rsidRDefault="00965096" w:rsidP="00172550">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-в тропических лесах есть много чудес. Одно из </w:t>
      </w:r>
      <w:proofErr w:type="gramStart"/>
      <w:r>
        <w:rPr>
          <w:rFonts w:ascii="Calibri" w:eastAsia="Calibri" w:hAnsi="Calibri" w:cs="Times New Roman"/>
          <w:b/>
          <w:i/>
          <w:kern w:val="0"/>
          <w:sz w:val="22"/>
          <w:szCs w:val="22"/>
          <w:lang w:eastAsia="en-US" w:bidi="ar-SA"/>
        </w:rPr>
        <w:t>них-удивительные</w:t>
      </w:r>
      <w:proofErr w:type="gramEnd"/>
      <w:r>
        <w:rPr>
          <w:rFonts w:ascii="Calibri" w:eastAsia="Calibri" w:hAnsi="Calibri" w:cs="Times New Roman"/>
          <w:b/>
          <w:i/>
          <w:kern w:val="0"/>
          <w:sz w:val="22"/>
          <w:szCs w:val="22"/>
          <w:lang w:eastAsia="en-US" w:bidi="ar-SA"/>
        </w:rPr>
        <w:t xml:space="preserve"> воздушные корни растений. Что такое воздушные корни? Посмотри на картинку! Это баньян. Это всего одно дерево! Огромные деревья баньяна так широко раскидывают свои длинные ветви, что им обязательно нужно на что-то опереться, чтобы не сломаться. Опорой служат удивительные воздушные корни-подпорки. Это придаточные корни, которые развиваются на ветвях и растут вертикально вниз, углубляясь затем в почву.</w:t>
      </w:r>
    </w:p>
    <w:p w:rsidR="00965096" w:rsidRPr="00172550" w:rsidRDefault="00965096" w:rsidP="00172550">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А вот еще одно тропическое чудо! Прямо на стволах деревьев, не нуждаясь ни в какой почве растут великолепные цветущие орхидеи. Именно корни орхидей прикрепляют их к дереву. Да и еще целая «борода» из корней повисают в воздухе. Зачем? </w:t>
      </w:r>
    </w:p>
    <w:p w:rsidR="00965096" w:rsidRDefault="00965096" w:rsidP="00172550">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Старые корни орхидей покрыты губчатым слоем мертвых клеток. Это слой способен</w:t>
      </w:r>
      <w:proofErr w:type="gramStart"/>
      <w:r>
        <w:rPr>
          <w:rFonts w:ascii="Calibri" w:eastAsia="Calibri" w:hAnsi="Calibri" w:cs="Times New Roman"/>
          <w:b/>
          <w:i/>
          <w:kern w:val="0"/>
          <w:sz w:val="22"/>
          <w:szCs w:val="22"/>
          <w:lang w:eastAsia="en-US" w:bidi="ar-SA"/>
        </w:rPr>
        <w:t xml:space="preserve"> ,</w:t>
      </w:r>
      <w:proofErr w:type="gramEnd"/>
      <w:r>
        <w:rPr>
          <w:rFonts w:ascii="Calibri" w:eastAsia="Calibri" w:hAnsi="Calibri" w:cs="Times New Roman"/>
          <w:b/>
          <w:i/>
          <w:kern w:val="0"/>
          <w:sz w:val="22"/>
          <w:szCs w:val="22"/>
          <w:lang w:eastAsia="en-US" w:bidi="ar-SA"/>
        </w:rPr>
        <w:t xml:space="preserve"> как губка, впитывать влагу из воздуха и дождевую воду во время тропических ливней.</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Физкультминутка.</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Встали прямо подтянулись </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И друг другу улыбнулись</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Не беда, что места мало</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Разомнемся для начала</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А потом наоборот</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Право быстро поворот</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А потом наоборот.</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Сели. (2 раза)</w:t>
      </w:r>
    </w:p>
    <w:p w:rsidR="00965096" w:rsidRDefault="00965096" w:rsidP="00965096">
      <w:pPr>
        <w:widowControl/>
        <w:suppressAutoHyphens w:val="0"/>
        <w:spacing w:after="200" w:line="276" w:lineRule="auto"/>
        <w:ind w:left="502"/>
      </w:pPr>
      <w:proofErr w:type="gramStart"/>
      <w:r>
        <w:rPr>
          <w:rFonts w:ascii="Calibri" w:eastAsia="Calibri" w:hAnsi="Calibri" w:cs="Times New Roman"/>
          <w:b/>
          <w:i/>
          <w:kern w:val="0"/>
          <w:sz w:val="36"/>
          <w:szCs w:val="36"/>
          <w:lang w:val="en-US" w:eastAsia="en-US" w:bidi="ar-SA"/>
        </w:rPr>
        <w:t>IV</w:t>
      </w:r>
      <w:r>
        <w:rPr>
          <w:rFonts w:ascii="Calibri" w:eastAsia="Calibri" w:hAnsi="Calibri" w:cs="Times New Roman"/>
          <w:b/>
          <w:i/>
          <w:kern w:val="0"/>
          <w:sz w:val="22"/>
          <w:szCs w:val="22"/>
          <w:lang w:eastAsia="en-US" w:bidi="ar-SA"/>
        </w:rPr>
        <w:t>.</w:t>
      </w:r>
      <w:proofErr w:type="gramEnd"/>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Открыли тетради для лабораторных работ. Пишем дату, лабораторная работа номер 9.</w:t>
      </w:r>
    </w:p>
    <w:p w:rsidR="00965096" w:rsidRDefault="00172550"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Тема лабораторной работы «Т</w:t>
      </w:r>
      <w:r w:rsidR="00965096">
        <w:rPr>
          <w:rFonts w:ascii="Calibri" w:eastAsia="Calibri" w:hAnsi="Calibri" w:cs="Times New Roman"/>
          <w:b/>
          <w:i/>
          <w:kern w:val="0"/>
          <w:sz w:val="22"/>
          <w:szCs w:val="22"/>
          <w:lang w:eastAsia="en-US" w:bidi="ar-SA"/>
        </w:rPr>
        <w:t xml:space="preserve">ипы корневых систем». </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-открываем учебники на странице 90-91, находим значок лабораторной работы. Используя гербарии</w:t>
      </w:r>
    </w:p>
    <w:p w:rsidR="00965096" w:rsidRDefault="00965096" w:rsidP="00172550">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 растений и проростки на ваших столах грамотно выполняем лабораторную работу. Правила работы вы знаете. </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Д. выполняют </w:t>
      </w:r>
      <w:proofErr w:type="spellStart"/>
      <w:r>
        <w:rPr>
          <w:rFonts w:ascii="Calibri" w:eastAsia="Calibri" w:hAnsi="Calibri" w:cs="Times New Roman"/>
          <w:b/>
          <w:i/>
          <w:kern w:val="0"/>
          <w:sz w:val="22"/>
          <w:szCs w:val="22"/>
          <w:lang w:eastAsia="en-US" w:bidi="ar-SA"/>
        </w:rPr>
        <w:t>лаб</w:t>
      </w:r>
      <w:proofErr w:type="gramStart"/>
      <w:r>
        <w:rPr>
          <w:rFonts w:ascii="Calibri" w:eastAsia="Calibri" w:hAnsi="Calibri" w:cs="Times New Roman"/>
          <w:b/>
          <w:i/>
          <w:kern w:val="0"/>
          <w:sz w:val="22"/>
          <w:szCs w:val="22"/>
          <w:lang w:eastAsia="en-US" w:bidi="ar-SA"/>
        </w:rPr>
        <w:t>.р</w:t>
      </w:r>
      <w:proofErr w:type="gramEnd"/>
      <w:r>
        <w:rPr>
          <w:rFonts w:ascii="Calibri" w:eastAsia="Calibri" w:hAnsi="Calibri" w:cs="Times New Roman"/>
          <w:b/>
          <w:i/>
          <w:kern w:val="0"/>
          <w:sz w:val="22"/>
          <w:szCs w:val="22"/>
          <w:lang w:eastAsia="en-US" w:bidi="ar-SA"/>
        </w:rPr>
        <w:t>аботу</w:t>
      </w:r>
      <w:proofErr w:type="spellEnd"/>
      <w:r>
        <w:rPr>
          <w:rFonts w:ascii="Calibri" w:eastAsia="Calibri" w:hAnsi="Calibri" w:cs="Times New Roman"/>
          <w:b/>
          <w:i/>
          <w:kern w:val="0"/>
          <w:sz w:val="22"/>
          <w:szCs w:val="22"/>
          <w:lang w:eastAsia="en-US" w:bidi="ar-SA"/>
        </w:rPr>
        <w:t>.</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-Все, закончили. Тетради собираем.</w:t>
      </w:r>
    </w:p>
    <w:p w:rsidR="00965096" w:rsidRDefault="00965096" w:rsidP="00965096">
      <w:pPr>
        <w:widowControl/>
        <w:suppressAutoHyphens w:val="0"/>
        <w:spacing w:after="200" w:line="276" w:lineRule="auto"/>
        <w:ind w:left="502"/>
      </w:pPr>
      <w:r>
        <w:rPr>
          <w:rFonts w:ascii="Calibri" w:eastAsia="Calibri" w:hAnsi="Calibri" w:cs="Times New Roman"/>
          <w:b/>
          <w:i/>
          <w:kern w:val="0"/>
          <w:sz w:val="36"/>
          <w:szCs w:val="36"/>
          <w:lang w:val="en-US" w:eastAsia="en-US" w:bidi="ar-SA"/>
        </w:rPr>
        <w:lastRenderedPageBreak/>
        <w:t>V</w:t>
      </w:r>
      <w:r>
        <w:rPr>
          <w:rFonts w:ascii="Calibri" w:eastAsia="Calibri" w:hAnsi="Calibri" w:cs="Times New Roman"/>
          <w:b/>
          <w:i/>
          <w:kern w:val="0"/>
          <w:sz w:val="36"/>
          <w:szCs w:val="36"/>
          <w:lang w:eastAsia="en-US" w:bidi="ar-SA"/>
        </w:rPr>
        <w:t>.</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Голову все подняли, сейчас нам предстоит </w:t>
      </w:r>
    </w:p>
    <w:p w:rsidR="00965096" w:rsidRDefault="00965096" w:rsidP="00965096">
      <w:pPr>
        <w:widowControl/>
        <w:suppressAutoHyphens w:val="0"/>
        <w:spacing w:after="200" w:line="276" w:lineRule="auto"/>
        <w:ind w:left="502"/>
      </w:pPr>
      <w:r>
        <w:rPr>
          <w:rFonts w:ascii="Calibri" w:eastAsia="Calibri" w:hAnsi="Calibri" w:cs="Times New Roman"/>
          <w:b/>
          <w:i/>
          <w:kern w:val="0"/>
          <w:sz w:val="22"/>
          <w:szCs w:val="22"/>
          <w:u w:val="single"/>
          <w:lang w:eastAsia="en-US" w:bidi="ar-SA"/>
        </w:rPr>
        <w:t>Сл</w:t>
      </w:r>
      <w:proofErr w:type="gramStart"/>
      <w:r>
        <w:rPr>
          <w:rFonts w:ascii="Calibri" w:eastAsia="Calibri" w:hAnsi="Calibri" w:cs="Times New Roman"/>
          <w:b/>
          <w:i/>
          <w:kern w:val="0"/>
          <w:sz w:val="22"/>
          <w:szCs w:val="22"/>
          <w:u w:val="single"/>
          <w:lang w:eastAsia="en-US" w:bidi="ar-SA"/>
        </w:rPr>
        <w:t>1</w:t>
      </w:r>
      <w:proofErr w:type="gramEnd"/>
      <w:r>
        <w:rPr>
          <w:rFonts w:ascii="Calibri" w:eastAsia="Calibri" w:hAnsi="Calibri" w:cs="Times New Roman"/>
          <w:b/>
          <w:i/>
          <w:kern w:val="0"/>
          <w:sz w:val="22"/>
          <w:szCs w:val="22"/>
          <w:u w:val="single"/>
          <w:lang w:eastAsia="en-US" w:bidi="ar-SA"/>
        </w:rPr>
        <w:t>:</w:t>
      </w:r>
      <w:r>
        <w:rPr>
          <w:rFonts w:ascii="Calibri" w:eastAsia="Calibri" w:hAnsi="Calibri" w:cs="Times New Roman"/>
          <w:b/>
          <w:i/>
          <w:kern w:val="0"/>
          <w:sz w:val="22"/>
          <w:szCs w:val="22"/>
          <w:lang w:eastAsia="en-US" w:bidi="ar-SA"/>
        </w:rPr>
        <w:t xml:space="preserve"> изучить внутренние строение корней растений.</w:t>
      </w:r>
    </w:p>
    <w:p w:rsidR="00965096" w:rsidRDefault="00965096" w:rsidP="00965096">
      <w:pPr>
        <w:widowControl/>
        <w:suppressAutoHyphens w:val="0"/>
        <w:spacing w:after="200" w:line="276" w:lineRule="auto"/>
        <w:ind w:left="502"/>
      </w:pPr>
      <w:r>
        <w:rPr>
          <w:rFonts w:ascii="Calibri" w:eastAsia="Calibri" w:hAnsi="Calibri" w:cs="Times New Roman"/>
          <w:b/>
          <w:i/>
          <w:kern w:val="0"/>
          <w:sz w:val="22"/>
          <w:szCs w:val="22"/>
          <w:u w:val="single"/>
          <w:lang w:eastAsia="en-US" w:bidi="ar-SA"/>
        </w:rPr>
        <w:t>Сл</w:t>
      </w:r>
      <w:proofErr w:type="gramStart"/>
      <w:r>
        <w:rPr>
          <w:rFonts w:ascii="Calibri" w:eastAsia="Calibri" w:hAnsi="Calibri" w:cs="Times New Roman"/>
          <w:b/>
          <w:i/>
          <w:kern w:val="0"/>
          <w:sz w:val="22"/>
          <w:szCs w:val="22"/>
          <w:u w:val="single"/>
          <w:lang w:eastAsia="en-US" w:bidi="ar-SA"/>
        </w:rPr>
        <w:t>2</w:t>
      </w:r>
      <w:proofErr w:type="gramEnd"/>
      <w:r>
        <w:rPr>
          <w:rFonts w:ascii="Calibri" w:eastAsia="Calibri" w:hAnsi="Calibri" w:cs="Times New Roman"/>
          <w:b/>
          <w:i/>
          <w:kern w:val="0"/>
          <w:sz w:val="22"/>
          <w:szCs w:val="22"/>
          <w:u w:val="single"/>
          <w:lang w:eastAsia="en-US" w:bidi="ar-SA"/>
        </w:rPr>
        <w:t xml:space="preserve">: </w:t>
      </w:r>
      <w:r w:rsidR="00172550">
        <w:rPr>
          <w:rFonts w:ascii="Calibri" w:eastAsia="Calibri" w:hAnsi="Calibri" w:cs="Times New Roman"/>
          <w:b/>
          <w:i/>
          <w:kern w:val="0"/>
          <w:sz w:val="22"/>
          <w:szCs w:val="22"/>
          <w:u w:val="single"/>
          <w:lang w:eastAsia="en-US" w:bidi="ar-SA"/>
        </w:rPr>
        <w:t>«</w:t>
      </w:r>
      <w:r>
        <w:rPr>
          <w:rFonts w:ascii="Calibri" w:eastAsia="Calibri" w:hAnsi="Calibri" w:cs="Times New Roman"/>
          <w:b/>
          <w:i/>
          <w:kern w:val="0"/>
          <w:sz w:val="22"/>
          <w:szCs w:val="22"/>
          <w:u w:val="single"/>
          <w:lang w:eastAsia="en-US" w:bidi="ar-SA"/>
        </w:rPr>
        <w:t>рост проростка»</w:t>
      </w:r>
    </w:p>
    <w:p w:rsidR="00965096" w:rsidRDefault="00965096" w:rsidP="00172550">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-когда мы изучали прорастание семян,  верное </w:t>
      </w:r>
      <w:proofErr w:type="gramStart"/>
      <w:r>
        <w:rPr>
          <w:rFonts w:ascii="Calibri" w:eastAsia="Calibri" w:hAnsi="Calibri" w:cs="Times New Roman"/>
          <w:b/>
          <w:i/>
          <w:kern w:val="0"/>
          <w:sz w:val="22"/>
          <w:szCs w:val="22"/>
          <w:lang w:eastAsia="en-US" w:bidi="ar-SA"/>
        </w:rPr>
        <w:t>ы</w:t>
      </w:r>
      <w:proofErr w:type="gramEnd"/>
      <w:r>
        <w:rPr>
          <w:rFonts w:ascii="Calibri" w:eastAsia="Calibri" w:hAnsi="Calibri" w:cs="Times New Roman"/>
          <w:b/>
          <w:i/>
          <w:kern w:val="0"/>
          <w:sz w:val="22"/>
          <w:szCs w:val="22"/>
          <w:lang w:eastAsia="en-US" w:bidi="ar-SA"/>
        </w:rPr>
        <w:t xml:space="preserve"> наверное заметили что корень проростка постоянно растет. Причем растет он своей верхушкой (внизу). Такой тип роста называется верхушечным. </w:t>
      </w:r>
    </w:p>
    <w:p w:rsidR="00965096" w:rsidRDefault="00965096" w:rsidP="00965096">
      <w:pPr>
        <w:widowControl/>
        <w:suppressAutoHyphens w:val="0"/>
        <w:spacing w:after="200" w:line="276" w:lineRule="auto"/>
        <w:ind w:left="502"/>
      </w:pPr>
      <w:r>
        <w:rPr>
          <w:rFonts w:ascii="Calibri" w:eastAsia="Calibri" w:hAnsi="Calibri" w:cs="Times New Roman"/>
          <w:b/>
          <w:i/>
          <w:kern w:val="0"/>
          <w:sz w:val="22"/>
          <w:szCs w:val="22"/>
          <w:u w:val="single"/>
          <w:lang w:eastAsia="en-US" w:bidi="ar-SA"/>
        </w:rPr>
        <w:t>Сл3: Зоны корня»</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Под лупой, если рассмотреть молодой неповрежденный корень. То видим, что он белый, ведь мы </w:t>
      </w:r>
    </w:p>
    <w:p w:rsidR="00965096" w:rsidRDefault="00965096" w:rsidP="00172550">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проращивали семена в банке, а не в земле.</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1.на «хвосте» темнее остальной части корня.</w:t>
      </w:r>
    </w:p>
    <w:p w:rsidR="00965096" w:rsidRDefault="00965096" w:rsidP="00172550">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2.кончик корня «одет в колпачок» это корневой чехлик. Под ним спрятана зона деления корня, которая состоит из молоденьких клеток образовательной ткани. Верхушка корня покрыта корневым чехликом, предохраняющим клетки зоны деления при похождении корня сквозь почву.</w:t>
      </w:r>
    </w:p>
    <w:p w:rsidR="00965096" w:rsidRPr="00172550" w:rsidRDefault="00965096" w:rsidP="00172550">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3.над чехликом расположен гладкий участок </w:t>
      </w:r>
      <w:proofErr w:type="gramStart"/>
      <w:r>
        <w:rPr>
          <w:rFonts w:ascii="Calibri" w:eastAsia="Calibri" w:hAnsi="Calibri" w:cs="Times New Roman"/>
          <w:b/>
          <w:i/>
          <w:kern w:val="0"/>
          <w:sz w:val="22"/>
          <w:szCs w:val="22"/>
          <w:lang w:eastAsia="en-US" w:bidi="ar-SA"/>
        </w:rPr>
        <w:t>корня-зона</w:t>
      </w:r>
      <w:proofErr w:type="gramEnd"/>
      <w:r>
        <w:rPr>
          <w:rFonts w:ascii="Calibri" w:eastAsia="Calibri" w:hAnsi="Calibri" w:cs="Times New Roman"/>
          <w:b/>
          <w:i/>
          <w:kern w:val="0"/>
          <w:sz w:val="22"/>
          <w:szCs w:val="22"/>
          <w:lang w:eastAsia="en-US" w:bidi="ar-SA"/>
        </w:rPr>
        <w:t xml:space="preserve"> роста. Именно благодаря этой своей части корень интенсивно растет в длину. Почему же рост происходит именно здесь? Так ведь в зоне деления постоянно образуются новые клетки. Они все время вытесняют вверх клетки, которые образовались раньше.</w:t>
      </w:r>
    </w:p>
    <w:p w:rsidR="00965096" w:rsidRPr="00172550" w:rsidRDefault="00172550" w:rsidP="00172550">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4.М</w:t>
      </w:r>
      <w:r w:rsidR="00965096">
        <w:rPr>
          <w:rFonts w:ascii="Calibri" w:eastAsia="Calibri" w:hAnsi="Calibri" w:cs="Times New Roman"/>
          <w:b/>
          <w:i/>
          <w:kern w:val="0"/>
          <w:sz w:val="22"/>
          <w:szCs w:val="22"/>
          <w:lang w:eastAsia="en-US" w:bidi="ar-SA"/>
        </w:rPr>
        <w:t xml:space="preserve">ы поднимаемся по корню выше зоны роста. Это что еще такое? Мы </w:t>
      </w:r>
      <w:proofErr w:type="gramStart"/>
      <w:r w:rsidR="00965096">
        <w:rPr>
          <w:rFonts w:ascii="Calibri" w:eastAsia="Calibri" w:hAnsi="Calibri" w:cs="Times New Roman"/>
          <w:b/>
          <w:i/>
          <w:kern w:val="0"/>
          <w:sz w:val="22"/>
          <w:szCs w:val="22"/>
          <w:lang w:eastAsia="en-US" w:bidi="ar-SA"/>
        </w:rPr>
        <w:t>запутались</w:t>
      </w:r>
      <w:proofErr w:type="gramEnd"/>
      <w:r w:rsidR="00965096">
        <w:rPr>
          <w:rFonts w:ascii="Calibri" w:eastAsia="Calibri" w:hAnsi="Calibri" w:cs="Times New Roman"/>
          <w:b/>
          <w:i/>
          <w:kern w:val="0"/>
          <w:sz w:val="22"/>
          <w:szCs w:val="22"/>
          <w:lang w:eastAsia="en-US" w:bidi="ar-SA"/>
        </w:rPr>
        <w:t xml:space="preserve"> в каких то нитках и веревках! Куда мы попали? Так, ясно, это корневые волоски </w:t>
      </w:r>
      <w:proofErr w:type="gramStart"/>
      <w:r w:rsidR="00965096">
        <w:rPr>
          <w:rFonts w:ascii="Calibri" w:eastAsia="Calibri" w:hAnsi="Calibri" w:cs="Times New Roman"/>
          <w:b/>
          <w:i/>
          <w:kern w:val="0"/>
          <w:sz w:val="22"/>
          <w:szCs w:val="22"/>
          <w:lang w:eastAsia="en-US" w:bidi="ar-SA"/>
        </w:rPr>
        <w:t>-т</w:t>
      </w:r>
      <w:proofErr w:type="gramEnd"/>
      <w:r w:rsidR="00965096">
        <w:rPr>
          <w:rFonts w:ascii="Calibri" w:eastAsia="Calibri" w:hAnsi="Calibri" w:cs="Times New Roman"/>
          <w:b/>
          <w:i/>
          <w:kern w:val="0"/>
          <w:sz w:val="22"/>
          <w:szCs w:val="22"/>
          <w:lang w:eastAsia="en-US" w:bidi="ar-SA"/>
        </w:rPr>
        <w:t>ончайшие выросты клеток наружного слоя молодого корня. Теперь мы находимся в зоне всасывания. Корневые волоски проникают между самыми маленькими комочками почвы и плотно прилипают к ним. Эти волосы всасывают находящиеся в почве водные растворы минеральных веществ. Вот почему этот участок корня называется зоной всасывания.</w:t>
      </w:r>
    </w:p>
    <w:p w:rsidR="00965096" w:rsidRDefault="00965096" w:rsidP="00172550">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5.Наконец-то мы добрались до этой зоны поведения. На поверхности ничего особенного не видно, вся работа идет внутри. Конечно, ведь снаружи корень в этой зоне покрыт слоем коры. Толстая кора не может поглощать воду из почвы. Здесь в корень проводят воду, полученную в зоне всасывания, к верхним надземным частям растения. Зона проведения постоянно удлиняется по мере роста корня. В старых корнях деревьев и многолетних трав основную часть длины составляет именно зона проведения.</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u w:val="single"/>
          <w:lang w:eastAsia="en-US" w:bidi="ar-SA"/>
        </w:rPr>
      </w:pPr>
      <w:r>
        <w:rPr>
          <w:rFonts w:ascii="Calibri" w:eastAsia="Calibri" w:hAnsi="Calibri" w:cs="Times New Roman"/>
          <w:b/>
          <w:i/>
          <w:kern w:val="0"/>
          <w:sz w:val="22"/>
          <w:szCs w:val="22"/>
          <w:u w:val="single"/>
          <w:lang w:eastAsia="en-US" w:bidi="ar-SA"/>
        </w:rPr>
        <w:t>Показ 4 слайда «Зона корня»</w:t>
      </w:r>
    </w:p>
    <w:p w:rsidR="00965096" w:rsidRDefault="00965096" w:rsidP="00172550">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-Надеюсь,  вам хватило времени хорошо рассмотреть внешнее строение корня. Теперь самое время  заглянуть внутрь</w:t>
      </w:r>
      <w:proofErr w:type="gramStart"/>
      <w:r>
        <w:rPr>
          <w:rFonts w:ascii="Calibri" w:eastAsia="Calibri" w:hAnsi="Calibri" w:cs="Times New Roman"/>
          <w:b/>
          <w:i/>
          <w:kern w:val="0"/>
          <w:sz w:val="22"/>
          <w:szCs w:val="22"/>
          <w:lang w:eastAsia="en-US" w:bidi="ar-SA"/>
        </w:rPr>
        <w:t xml:space="preserve"> .</w:t>
      </w:r>
      <w:proofErr w:type="gramEnd"/>
      <w:r>
        <w:rPr>
          <w:rFonts w:ascii="Calibri" w:eastAsia="Calibri" w:hAnsi="Calibri" w:cs="Times New Roman"/>
          <w:b/>
          <w:i/>
          <w:kern w:val="0"/>
          <w:sz w:val="22"/>
          <w:szCs w:val="22"/>
          <w:lang w:eastAsia="en-US" w:bidi="ar-SA"/>
        </w:rPr>
        <w:t>Через микроскоп, что можно увидеть.</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1.Начнём с корневого чехлика</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2.Далее идёт зона деления</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lastRenderedPageBreak/>
        <w:t>3.Сейчас рассмотрим зону роста</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4.Поднимемся выше, зона всасывания</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5.И последнее зона проведения.</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u w:val="single"/>
          <w:lang w:eastAsia="en-US" w:bidi="ar-SA"/>
        </w:rPr>
      </w:pPr>
      <w:r>
        <w:rPr>
          <w:rFonts w:ascii="Calibri" w:eastAsia="Calibri" w:hAnsi="Calibri" w:cs="Times New Roman"/>
          <w:b/>
          <w:i/>
          <w:kern w:val="0"/>
          <w:sz w:val="22"/>
          <w:szCs w:val="22"/>
          <w:u w:val="single"/>
          <w:lang w:eastAsia="en-US" w:bidi="ar-SA"/>
        </w:rPr>
        <w:t>Показ</w:t>
      </w:r>
      <w:r w:rsidR="00172550" w:rsidRPr="00172550">
        <w:rPr>
          <w:rFonts w:ascii="Calibri" w:eastAsia="Calibri" w:hAnsi="Calibri" w:cs="Times New Roman"/>
          <w:b/>
          <w:i/>
          <w:kern w:val="0"/>
          <w:sz w:val="22"/>
          <w:szCs w:val="22"/>
          <w:u w:val="single"/>
          <w:lang w:eastAsia="en-US" w:bidi="ar-SA"/>
        </w:rPr>
        <w:t xml:space="preserve"> </w:t>
      </w:r>
      <w:r>
        <w:rPr>
          <w:rFonts w:ascii="Calibri" w:eastAsia="Calibri" w:hAnsi="Calibri" w:cs="Times New Roman"/>
          <w:b/>
          <w:i/>
          <w:kern w:val="0"/>
          <w:sz w:val="22"/>
          <w:szCs w:val="22"/>
          <w:u w:val="single"/>
          <w:lang w:eastAsia="en-US" w:bidi="ar-SA"/>
        </w:rPr>
        <w:t>5 слайда «Поперечный разрез корня»</w:t>
      </w:r>
    </w:p>
    <w:p w:rsidR="00965096" w:rsidRDefault="00965096" w:rsidP="00172550">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-Для того</w:t>
      </w:r>
      <w:proofErr w:type="gramStart"/>
      <w:r>
        <w:rPr>
          <w:rFonts w:ascii="Calibri" w:eastAsia="Calibri" w:hAnsi="Calibri" w:cs="Times New Roman"/>
          <w:b/>
          <w:i/>
          <w:kern w:val="0"/>
          <w:sz w:val="22"/>
          <w:szCs w:val="22"/>
          <w:lang w:eastAsia="en-US" w:bidi="ar-SA"/>
        </w:rPr>
        <w:t>,</w:t>
      </w:r>
      <w:proofErr w:type="gramEnd"/>
      <w:r>
        <w:rPr>
          <w:rFonts w:ascii="Calibri" w:eastAsia="Calibri" w:hAnsi="Calibri" w:cs="Times New Roman"/>
          <w:b/>
          <w:i/>
          <w:kern w:val="0"/>
          <w:sz w:val="22"/>
          <w:szCs w:val="22"/>
          <w:lang w:eastAsia="en-US" w:bidi="ar-SA"/>
        </w:rPr>
        <w:t xml:space="preserve"> чтобы разобраться в этой путанице, лучше  рассмотреть не продольный, а поперечный срез корня в зоне проведения.</w:t>
      </w:r>
    </w:p>
    <w:p w:rsidR="00965096" w:rsidRDefault="00965096" w:rsidP="00172550">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В проводящей зоне корень имеет сложное клеточное строение и состоит из разных тканей покровно</w:t>
      </w:r>
      <w:proofErr w:type="gramStart"/>
      <w:r>
        <w:rPr>
          <w:rFonts w:ascii="Calibri" w:eastAsia="Calibri" w:hAnsi="Calibri" w:cs="Times New Roman"/>
          <w:b/>
          <w:i/>
          <w:kern w:val="0"/>
          <w:sz w:val="22"/>
          <w:szCs w:val="22"/>
          <w:lang w:eastAsia="en-US" w:bidi="ar-SA"/>
        </w:rPr>
        <w:t>й(</w:t>
      </w:r>
      <w:proofErr w:type="gramEnd"/>
      <w:r>
        <w:rPr>
          <w:rFonts w:ascii="Calibri" w:eastAsia="Calibri" w:hAnsi="Calibri" w:cs="Times New Roman"/>
          <w:b/>
          <w:i/>
          <w:kern w:val="0"/>
          <w:sz w:val="22"/>
          <w:szCs w:val="22"/>
          <w:lang w:eastAsia="en-US" w:bidi="ar-SA"/>
        </w:rPr>
        <w:t xml:space="preserve"> кора) , проводящей( древесина и луб) и образовательной( камбий).</w:t>
      </w:r>
    </w:p>
    <w:p w:rsidR="00965096" w:rsidRPr="00172550" w:rsidRDefault="00965096" w:rsidP="00172550">
      <w:pPr>
        <w:widowControl/>
        <w:numPr>
          <w:ilvl w:val="0"/>
          <w:numId w:val="3"/>
        </w:numPr>
        <w:suppressAutoHyphens w:val="0"/>
        <w:spacing w:after="200" w:line="276" w:lineRule="auto"/>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Наружный слой клето</w:t>
      </w:r>
      <w:proofErr w:type="gramStart"/>
      <w:r>
        <w:rPr>
          <w:rFonts w:ascii="Calibri" w:eastAsia="Calibri" w:hAnsi="Calibri" w:cs="Times New Roman"/>
          <w:b/>
          <w:i/>
          <w:kern w:val="0"/>
          <w:sz w:val="22"/>
          <w:szCs w:val="22"/>
          <w:lang w:eastAsia="en-US" w:bidi="ar-SA"/>
        </w:rPr>
        <w:t>к-</w:t>
      </w:r>
      <w:proofErr w:type="gramEnd"/>
      <w:r>
        <w:rPr>
          <w:rFonts w:ascii="Calibri" w:eastAsia="Calibri" w:hAnsi="Calibri" w:cs="Times New Roman"/>
          <w:b/>
          <w:i/>
          <w:kern w:val="0"/>
          <w:sz w:val="22"/>
          <w:szCs w:val="22"/>
          <w:lang w:eastAsia="en-US" w:bidi="ar-SA"/>
        </w:rPr>
        <w:t xml:space="preserve"> это, как ты уже знаешь, кора. В зоне всасывания эти клетки живые, а в зоне</w:t>
      </w:r>
      <w:r w:rsidRPr="00172550">
        <w:rPr>
          <w:rFonts w:ascii="Calibri" w:eastAsia="Calibri" w:hAnsi="Calibri" w:cs="Times New Roman"/>
          <w:b/>
          <w:i/>
          <w:kern w:val="0"/>
          <w:sz w:val="22"/>
          <w:szCs w:val="22"/>
          <w:lang w:eastAsia="en-US" w:bidi="ar-SA"/>
        </w:rPr>
        <w:t xml:space="preserve"> проведения постепенно одревеснеют.</w:t>
      </w:r>
    </w:p>
    <w:p w:rsidR="00965096" w:rsidRPr="00172550" w:rsidRDefault="00965096" w:rsidP="00172550">
      <w:pPr>
        <w:widowControl/>
        <w:numPr>
          <w:ilvl w:val="0"/>
          <w:numId w:val="3"/>
        </w:numPr>
        <w:suppressAutoHyphens w:val="0"/>
        <w:spacing w:after="200" w:line="276" w:lineRule="auto"/>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В  центральной части корня расположены:  древесина </w:t>
      </w:r>
      <w:proofErr w:type="gramStart"/>
      <w:r>
        <w:rPr>
          <w:rFonts w:ascii="Calibri" w:eastAsia="Calibri" w:hAnsi="Calibri" w:cs="Times New Roman"/>
          <w:b/>
          <w:i/>
          <w:kern w:val="0"/>
          <w:sz w:val="22"/>
          <w:szCs w:val="22"/>
          <w:lang w:eastAsia="en-US" w:bidi="ar-SA"/>
        </w:rPr>
        <w:t xml:space="preserve">( </w:t>
      </w:r>
      <w:proofErr w:type="gramEnd"/>
      <w:r>
        <w:rPr>
          <w:rFonts w:ascii="Calibri" w:eastAsia="Calibri" w:hAnsi="Calibri" w:cs="Times New Roman"/>
          <w:b/>
          <w:i/>
          <w:kern w:val="0"/>
          <w:sz w:val="22"/>
          <w:szCs w:val="22"/>
          <w:lang w:eastAsia="en-US" w:bidi="ar-SA"/>
        </w:rPr>
        <w:t xml:space="preserve">по ней поднимается вода с растворенными </w:t>
      </w:r>
      <w:r w:rsidRPr="00172550">
        <w:rPr>
          <w:rFonts w:ascii="Calibri" w:eastAsia="Calibri" w:hAnsi="Calibri" w:cs="Times New Roman"/>
          <w:b/>
          <w:i/>
          <w:kern w:val="0"/>
          <w:sz w:val="22"/>
          <w:szCs w:val="22"/>
          <w:lang w:eastAsia="en-US" w:bidi="ar-SA"/>
        </w:rPr>
        <w:t>минеральными веществами) и луб (по нему передвигаются вниз питательные органические  вещества, которые образовались в надземных частях растения).</w:t>
      </w:r>
    </w:p>
    <w:p w:rsidR="00965096" w:rsidRPr="00172550" w:rsidRDefault="00965096" w:rsidP="00172550">
      <w:pPr>
        <w:widowControl/>
        <w:numPr>
          <w:ilvl w:val="0"/>
          <w:numId w:val="3"/>
        </w:numPr>
        <w:suppressAutoHyphens w:val="0"/>
        <w:spacing w:after="200" w:line="276" w:lineRule="auto"/>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Камбий находится между лубом и древесиной</w:t>
      </w:r>
      <w:proofErr w:type="gramStart"/>
      <w:r>
        <w:rPr>
          <w:rFonts w:ascii="Calibri" w:eastAsia="Calibri" w:hAnsi="Calibri" w:cs="Times New Roman"/>
          <w:b/>
          <w:i/>
          <w:kern w:val="0"/>
          <w:sz w:val="22"/>
          <w:szCs w:val="22"/>
          <w:lang w:eastAsia="en-US" w:bidi="ar-SA"/>
        </w:rPr>
        <w:t xml:space="preserve">  .</w:t>
      </w:r>
      <w:proofErr w:type="gramEnd"/>
      <w:r>
        <w:rPr>
          <w:rFonts w:ascii="Calibri" w:eastAsia="Calibri" w:hAnsi="Calibri" w:cs="Times New Roman"/>
          <w:b/>
          <w:i/>
          <w:kern w:val="0"/>
          <w:sz w:val="22"/>
          <w:szCs w:val="22"/>
          <w:lang w:eastAsia="en-US" w:bidi="ar-SA"/>
        </w:rPr>
        <w:t xml:space="preserve">Его клетки делятся , образуя новые слои как луба, так и </w:t>
      </w:r>
      <w:r w:rsidRPr="00172550">
        <w:rPr>
          <w:rFonts w:ascii="Calibri" w:eastAsia="Calibri" w:hAnsi="Calibri" w:cs="Times New Roman"/>
          <w:b/>
          <w:i/>
          <w:kern w:val="0"/>
          <w:sz w:val="22"/>
          <w:szCs w:val="22"/>
          <w:lang w:eastAsia="en-US" w:bidi="ar-SA"/>
        </w:rPr>
        <w:t>древесины.</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Камбий-эта та образовательная ткань</w:t>
      </w:r>
      <w:proofErr w:type="gramStart"/>
      <w:r>
        <w:rPr>
          <w:rFonts w:ascii="Calibri" w:eastAsia="Calibri" w:hAnsi="Calibri" w:cs="Times New Roman"/>
          <w:b/>
          <w:i/>
          <w:kern w:val="0"/>
          <w:sz w:val="22"/>
          <w:szCs w:val="22"/>
          <w:lang w:eastAsia="en-US" w:bidi="ar-SA"/>
        </w:rPr>
        <w:t xml:space="preserve"> ,</w:t>
      </w:r>
      <w:proofErr w:type="gramEnd"/>
      <w:r>
        <w:rPr>
          <w:rFonts w:ascii="Calibri" w:eastAsia="Calibri" w:hAnsi="Calibri" w:cs="Times New Roman"/>
          <w:b/>
          <w:i/>
          <w:kern w:val="0"/>
          <w:sz w:val="22"/>
          <w:szCs w:val="22"/>
          <w:lang w:eastAsia="en-US" w:bidi="ar-SA"/>
        </w:rPr>
        <w:t xml:space="preserve"> благодаря которой корень растёт в толщину.</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u w:val="single"/>
          <w:lang w:eastAsia="en-US" w:bidi="ar-SA"/>
        </w:rPr>
      </w:pPr>
      <w:r>
        <w:rPr>
          <w:rFonts w:ascii="Calibri" w:eastAsia="Calibri" w:hAnsi="Calibri" w:cs="Times New Roman"/>
          <w:b/>
          <w:i/>
          <w:kern w:val="0"/>
          <w:sz w:val="22"/>
          <w:szCs w:val="22"/>
          <w:u w:val="single"/>
          <w:lang w:eastAsia="en-US" w:bidi="ar-SA"/>
        </w:rPr>
        <w:t>Показ 6 слайда «Тест».</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1.Корень растёт в длину за счёт деления клеток образовательной ткани:</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а) верхушечной                                    в) боковой</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б</w:t>
      </w:r>
      <w:proofErr w:type="gramStart"/>
      <w:r>
        <w:rPr>
          <w:rFonts w:ascii="Calibri" w:eastAsia="Calibri" w:hAnsi="Calibri" w:cs="Times New Roman"/>
          <w:b/>
          <w:i/>
          <w:kern w:val="0"/>
          <w:sz w:val="22"/>
          <w:szCs w:val="22"/>
          <w:lang w:eastAsia="en-US" w:bidi="ar-SA"/>
        </w:rPr>
        <w:t>)в</w:t>
      </w:r>
      <w:proofErr w:type="gramEnd"/>
      <w:r>
        <w:rPr>
          <w:rFonts w:ascii="Calibri" w:eastAsia="Calibri" w:hAnsi="Calibri" w:cs="Times New Roman"/>
          <w:b/>
          <w:i/>
          <w:kern w:val="0"/>
          <w:sz w:val="22"/>
          <w:szCs w:val="22"/>
          <w:lang w:eastAsia="en-US" w:bidi="ar-SA"/>
        </w:rPr>
        <w:t>ставочной                                       г) верхушечной и вставочной</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2.Проведение веществ в корне осуществляется в следующем направлении:</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а</w:t>
      </w:r>
      <w:proofErr w:type="gramStart"/>
      <w:r>
        <w:rPr>
          <w:rFonts w:ascii="Calibri" w:eastAsia="Calibri" w:hAnsi="Calibri" w:cs="Times New Roman"/>
          <w:b/>
          <w:i/>
          <w:kern w:val="0"/>
          <w:sz w:val="22"/>
          <w:szCs w:val="22"/>
          <w:lang w:eastAsia="en-US" w:bidi="ar-SA"/>
        </w:rPr>
        <w:t>)в</w:t>
      </w:r>
      <w:proofErr w:type="gramEnd"/>
      <w:r>
        <w:rPr>
          <w:rFonts w:ascii="Calibri" w:eastAsia="Calibri" w:hAnsi="Calibri" w:cs="Times New Roman"/>
          <w:b/>
          <w:i/>
          <w:kern w:val="0"/>
          <w:sz w:val="22"/>
          <w:szCs w:val="22"/>
          <w:lang w:eastAsia="en-US" w:bidi="ar-SA"/>
        </w:rPr>
        <w:t>осходящем                                     в)радиальном( поперечном)</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б</w:t>
      </w:r>
      <w:proofErr w:type="gramStart"/>
      <w:r>
        <w:rPr>
          <w:rFonts w:ascii="Calibri" w:eastAsia="Calibri" w:hAnsi="Calibri" w:cs="Times New Roman"/>
          <w:b/>
          <w:i/>
          <w:kern w:val="0"/>
          <w:sz w:val="22"/>
          <w:szCs w:val="22"/>
          <w:lang w:eastAsia="en-US" w:bidi="ar-SA"/>
        </w:rPr>
        <w:t>)н</w:t>
      </w:r>
      <w:proofErr w:type="gramEnd"/>
      <w:r>
        <w:rPr>
          <w:rFonts w:ascii="Calibri" w:eastAsia="Calibri" w:hAnsi="Calibri" w:cs="Times New Roman"/>
          <w:b/>
          <w:i/>
          <w:kern w:val="0"/>
          <w:sz w:val="22"/>
          <w:szCs w:val="22"/>
          <w:lang w:eastAsia="en-US" w:bidi="ar-SA"/>
        </w:rPr>
        <w:t>исходящем                                   г)все ответы верны.</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3.Основная ткань корня  выполняет функцию:</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а) запасающую                               в) проводящую</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б</w:t>
      </w:r>
      <w:proofErr w:type="gramStart"/>
      <w:r>
        <w:rPr>
          <w:rFonts w:ascii="Calibri" w:eastAsia="Calibri" w:hAnsi="Calibri" w:cs="Times New Roman"/>
          <w:b/>
          <w:i/>
          <w:kern w:val="0"/>
          <w:sz w:val="22"/>
          <w:szCs w:val="22"/>
          <w:lang w:eastAsia="en-US" w:bidi="ar-SA"/>
        </w:rPr>
        <w:t>)с</w:t>
      </w:r>
      <w:proofErr w:type="gramEnd"/>
      <w:r>
        <w:rPr>
          <w:rFonts w:ascii="Calibri" w:eastAsia="Calibri" w:hAnsi="Calibri" w:cs="Times New Roman"/>
          <w:b/>
          <w:i/>
          <w:kern w:val="0"/>
          <w:sz w:val="22"/>
          <w:szCs w:val="22"/>
          <w:lang w:eastAsia="en-US" w:bidi="ar-SA"/>
        </w:rPr>
        <w:t>интетическую                        г)все ответы верны</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4.Функции корня:</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а) опорная                                         в</w:t>
      </w:r>
      <w:proofErr w:type="gramStart"/>
      <w:r>
        <w:rPr>
          <w:rFonts w:ascii="Calibri" w:eastAsia="Calibri" w:hAnsi="Calibri" w:cs="Times New Roman"/>
          <w:b/>
          <w:i/>
          <w:kern w:val="0"/>
          <w:sz w:val="22"/>
          <w:szCs w:val="22"/>
          <w:lang w:eastAsia="en-US" w:bidi="ar-SA"/>
        </w:rPr>
        <w:t>)з</w:t>
      </w:r>
      <w:proofErr w:type="gramEnd"/>
      <w:r>
        <w:rPr>
          <w:rFonts w:ascii="Calibri" w:eastAsia="Calibri" w:hAnsi="Calibri" w:cs="Times New Roman"/>
          <w:b/>
          <w:i/>
          <w:kern w:val="0"/>
          <w:sz w:val="22"/>
          <w:szCs w:val="22"/>
          <w:lang w:eastAsia="en-US" w:bidi="ar-SA"/>
        </w:rPr>
        <w:t>апасающая</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б</w:t>
      </w:r>
      <w:proofErr w:type="gramStart"/>
      <w:r>
        <w:rPr>
          <w:rFonts w:ascii="Calibri" w:eastAsia="Calibri" w:hAnsi="Calibri" w:cs="Times New Roman"/>
          <w:b/>
          <w:i/>
          <w:kern w:val="0"/>
          <w:sz w:val="22"/>
          <w:szCs w:val="22"/>
          <w:lang w:eastAsia="en-US" w:bidi="ar-SA"/>
        </w:rPr>
        <w:t>)т</w:t>
      </w:r>
      <w:proofErr w:type="gramEnd"/>
      <w:r>
        <w:rPr>
          <w:rFonts w:ascii="Calibri" w:eastAsia="Calibri" w:hAnsi="Calibri" w:cs="Times New Roman"/>
          <w:b/>
          <w:i/>
          <w:kern w:val="0"/>
          <w:sz w:val="22"/>
          <w:szCs w:val="22"/>
          <w:lang w:eastAsia="en-US" w:bidi="ar-SA"/>
        </w:rPr>
        <w:t>ранспортная                           г) все ответы верны</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u w:val="single"/>
          <w:lang w:eastAsia="en-US" w:bidi="ar-SA"/>
        </w:rPr>
      </w:pPr>
      <w:r>
        <w:rPr>
          <w:rFonts w:ascii="Calibri" w:eastAsia="Calibri" w:hAnsi="Calibri" w:cs="Times New Roman"/>
          <w:b/>
          <w:i/>
          <w:kern w:val="0"/>
          <w:sz w:val="22"/>
          <w:szCs w:val="22"/>
          <w:u w:val="single"/>
          <w:lang w:eastAsia="en-US" w:bidi="ar-SA"/>
        </w:rPr>
        <w:t>Показ 7 слайда  «Корневой чехлик»</w:t>
      </w:r>
    </w:p>
    <w:p w:rsidR="00965096" w:rsidRDefault="00965096" w:rsidP="00172550">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lastRenderedPageBreak/>
        <w:t>-Перед вами  под микроскопо</w:t>
      </w:r>
      <w:proofErr w:type="gramStart"/>
      <w:r>
        <w:rPr>
          <w:rFonts w:ascii="Calibri" w:eastAsia="Calibri" w:hAnsi="Calibri" w:cs="Times New Roman"/>
          <w:b/>
          <w:i/>
          <w:kern w:val="0"/>
          <w:sz w:val="22"/>
          <w:szCs w:val="22"/>
          <w:lang w:eastAsia="en-US" w:bidi="ar-SA"/>
        </w:rPr>
        <w:t>м-</w:t>
      </w:r>
      <w:proofErr w:type="gramEnd"/>
      <w:r>
        <w:rPr>
          <w:rFonts w:ascii="Calibri" w:eastAsia="Calibri" w:hAnsi="Calibri" w:cs="Times New Roman"/>
          <w:b/>
          <w:i/>
          <w:kern w:val="0"/>
          <w:sz w:val="22"/>
          <w:szCs w:val="22"/>
          <w:lang w:eastAsia="en-US" w:bidi="ar-SA"/>
        </w:rPr>
        <w:t xml:space="preserve">  корневой чехлик. Верхний слой клеток чехлика  повреждён, есть даже порванные клетки. Так и должно быть,  ведь его поверхность клетки постоянно  стирается о почву. </w:t>
      </w:r>
    </w:p>
    <w:p w:rsidR="00965096" w:rsidRPr="00172550" w:rsidRDefault="00965096" w:rsidP="00172550">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Отмершие клетки  превращаются  в слизь, которая </w:t>
      </w:r>
      <w:proofErr w:type="gramStart"/>
      <w:r>
        <w:rPr>
          <w:rFonts w:ascii="Calibri" w:eastAsia="Calibri" w:hAnsi="Calibri" w:cs="Times New Roman"/>
          <w:b/>
          <w:i/>
          <w:kern w:val="0"/>
          <w:sz w:val="22"/>
          <w:szCs w:val="22"/>
          <w:lang w:eastAsia="en-US" w:bidi="ar-SA"/>
        </w:rPr>
        <w:t>выполняет  роль</w:t>
      </w:r>
      <w:proofErr w:type="gramEnd"/>
      <w:r>
        <w:rPr>
          <w:rFonts w:ascii="Calibri" w:eastAsia="Calibri" w:hAnsi="Calibri" w:cs="Times New Roman"/>
          <w:b/>
          <w:i/>
          <w:kern w:val="0"/>
          <w:sz w:val="22"/>
          <w:szCs w:val="22"/>
          <w:lang w:eastAsia="en-US" w:bidi="ar-SA"/>
        </w:rPr>
        <w:t xml:space="preserve"> смазки между верхушкой корня и почвой.</w:t>
      </w:r>
    </w:p>
    <w:p w:rsidR="00965096" w:rsidRDefault="00965096" w:rsidP="00965096">
      <w:pPr>
        <w:widowControl/>
        <w:suppressAutoHyphens w:val="0"/>
        <w:spacing w:after="200" w:line="276" w:lineRule="auto"/>
        <w:ind w:left="502"/>
      </w:pPr>
      <w:r>
        <w:rPr>
          <w:rFonts w:ascii="Calibri" w:eastAsia="Calibri" w:hAnsi="Calibri" w:cs="Times New Roman"/>
          <w:b/>
          <w:i/>
          <w:kern w:val="0"/>
          <w:sz w:val="22"/>
          <w:szCs w:val="22"/>
          <w:u w:val="single"/>
          <w:lang w:eastAsia="en-US" w:bidi="ar-SA"/>
        </w:rPr>
        <w:t>Показ 8 слайда «Зон</w:t>
      </w:r>
      <w:r>
        <w:rPr>
          <w:rFonts w:ascii="Calibri" w:eastAsia="Calibri" w:hAnsi="Calibri" w:cs="Times New Roman"/>
          <w:b/>
          <w:i/>
          <w:kern w:val="0"/>
          <w:sz w:val="22"/>
          <w:szCs w:val="22"/>
          <w:lang w:eastAsia="en-US" w:bidi="ar-SA"/>
        </w:rPr>
        <w:t>а делени</w:t>
      </w:r>
      <w:r>
        <w:rPr>
          <w:rFonts w:ascii="Calibri" w:eastAsia="Calibri" w:hAnsi="Calibri" w:cs="Times New Roman"/>
          <w:b/>
          <w:i/>
          <w:kern w:val="0"/>
          <w:sz w:val="22"/>
          <w:szCs w:val="22"/>
          <w:u w:val="single"/>
          <w:lang w:eastAsia="en-US" w:bidi="ar-SA"/>
        </w:rPr>
        <w:t>я»</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-Все клетки в зоне деления живые.  Они очень мелкие, заполнены  цитоплазмой  и имеют ядра.</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u w:val="single"/>
          <w:lang w:eastAsia="en-US" w:bidi="ar-SA"/>
        </w:rPr>
      </w:pPr>
      <w:r>
        <w:rPr>
          <w:rFonts w:ascii="Calibri" w:eastAsia="Calibri" w:hAnsi="Calibri" w:cs="Times New Roman"/>
          <w:b/>
          <w:i/>
          <w:kern w:val="0"/>
          <w:sz w:val="22"/>
          <w:szCs w:val="22"/>
          <w:u w:val="single"/>
          <w:lang w:eastAsia="en-US" w:bidi="ar-SA"/>
        </w:rPr>
        <w:t>Показ 9 слайда «Зона роста»</w:t>
      </w:r>
    </w:p>
    <w:p w:rsidR="00965096" w:rsidRDefault="00965096" w:rsidP="00172550">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-Зону роста ещё называют зоной растяжения</w:t>
      </w:r>
      <w:proofErr w:type="gramStart"/>
      <w:r>
        <w:rPr>
          <w:rFonts w:ascii="Calibri" w:eastAsia="Calibri" w:hAnsi="Calibri" w:cs="Times New Roman"/>
          <w:b/>
          <w:i/>
          <w:kern w:val="0"/>
          <w:sz w:val="22"/>
          <w:szCs w:val="22"/>
          <w:lang w:eastAsia="en-US" w:bidi="ar-SA"/>
        </w:rPr>
        <w:t xml:space="preserve"> .</w:t>
      </w:r>
      <w:proofErr w:type="gramEnd"/>
      <w:r>
        <w:rPr>
          <w:rFonts w:ascii="Calibri" w:eastAsia="Calibri" w:hAnsi="Calibri" w:cs="Times New Roman"/>
          <w:b/>
          <w:i/>
          <w:kern w:val="0"/>
          <w:sz w:val="22"/>
          <w:szCs w:val="22"/>
          <w:lang w:eastAsia="en-US" w:bidi="ar-SA"/>
        </w:rPr>
        <w:t>Потому что сюда вытесняются(снизу вверх) мелкие молодые клетки из зоны деления, которые растут здесь, вытягиваются.</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u w:val="single"/>
          <w:lang w:eastAsia="en-US" w:bidi="ar-SA"/>
        </w:rPr>
      </w:pPr>
      <w:r>
        <w:rPr>
          <w:rFonts w:ascii="Calibri" w:eastAsia="Calibri" w:hAnsi="Calibri" w:cs="Times New Roman"/>
          <w:b/>
          <w:i/>
          <w:kern w:val="0"/>
          <w:sz w:val="22"/>
          <w:szCs w:val="22"/>
          <w:u w:val="single"/>
          <w:lang w:eastAsia="en-US" w:bidi="ar-SA"/>
        </w:rPr>
        <w:t>Показ 10 слайда «Зона всасывания»</w:t>
      </w:r>
    </w:p>
    <w:p w:rsidR="00965096" w:rsidRDefault="00965096" w:rsidP="00965096">
      <w:pPr>
        <w:widowControl/>
        <w:suppressAutoHyphens w:val="0"/>
        <w:spacing w:after="200" w:line="276" w:lineRule="auto"/>
        <w:ind w:left="502"/>
      </w:pPr>
      <w:r>
        <w:rPr>
          <w:rFonts w:ascii="Calibri" w:eastAsia="Calibri" w:hAnsi="Calibri" w:cs="Times New Roman"/>
          <w:b/>
          <w:i/>
          <w:kern w:val="0"/>
          <w:sz w:val="22"/>
          <w:szCs w:val="22"/>
          <w:u w:val="single"/>
          <w:lang w:eastAsia="en-US" w:bidi="ar-SA"/>
        </w:rPr>
        <w:t xml:space="preserve">-Под  </w:t>
      </w:r>
      <w:r>
        <w:rPr>
          <w:rFonts w:ascii="Calibri" w:eastAsia="Calibri" w:hAnsi="Calibri" w:cs="Times New Roman"/>
          <w:b/>
          <w:i/>
          <w:kern w:val="0"/>
          <w:sz w:val="22"/>
          <w:szCs w:val="22"/>
          <w:lang w:eastAsia="en-US" w:bidi="ar-SA"/>
        </w:rPr>
        <w:t xml:space="preserve">микроскопом мы видим корневые волоски. Каждый корневой волосок – это лишь часть одной клетки. </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Клеточное ядро находится именно в волоске. Эти клетки бесцветны.</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u w:val="single"/>
          <w:lang w:eastAsia="en-US" w:bidi="ar-SA"/>
        </w:rPr>
      </w:pPr>
      <w:r>
        <w:rPr>
          <w:rFonts w:ascii="Calibri" w:eastAsia="Calibri" w:hAnsi="Calibri" w:cs="Times New Roman"/>
          <w:b/>
          <w:i/>
          <w:kern w:val="0"/>
          <w:sz w:val="22"/>
          <w:szCs w:val="22"/>
          <w:u w:val="single"/>
          <w:lang w:eastAsia="en-US" w:bidi="ar-SA"/>
        </w:rPr>
        <w:t>Показ 11 слайда «Зона проведения»</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-Рассмотрим клеточное строение  зоны проведения. В срединной части корня клетки очень вытянуты. </w:t>
      </w:r>
    </w:p>
    <w:p w:rsidR="00965096" w:rsidRDefault="00965096" w:rsidP="00965096">
      <w:pPr>
        <w:widowControl/>
        <w:suppressAutoHyphens w:val="0"/>
        <w:spacing w:after="200" w:line="276" w:lineRule="auto"/>
        <w:ind w:left="502"/>
      </w:pPr>
      <w:r>
        <w:rPr>
          <w:rFonts w:ascii="Calibri" w:eastAsia="Calibri" w:hAnsi="Calibri" w:cs="Times New Roman"/>
          <w:b/>
          <w:i/>
          <w:kern w:val="0"/>
          <w:sz w:val="22"/>
          <w:szCs w:val="22"/>
          <w:lang w:eastAsia="en-US" w:bidi="ar-SA"/>
        </w:rPr>
        <w:t>Это клетки  древесины</w:t>
      </w:r>
      <w:proofErr w:type="gramStart"/>
      <w:r>
        <w:rPr>
          <w:rFonts w:ascii="Calibri" w:eastAsia="Calibri" w:hAnsi="Calibri" w:cs="Times New Roman"/>
          <w:b/>
          <w:i/>
          <w:kern w:val="0"/>
          <w:sz w:val="22"/>
          <w:szCs w:val="22"/>
          <w:lang w:eastAsia="en-US" w:bidi="ar-SA"/>
        </w:rPr>
        <w:t xml:space="preserve"> .</w:t>
      </w:r>
      <w:proofErr w:type="gramEnd"/>
      <w:r>
        <w:rPr>
          <w:rFonts w:ascii="Calibri" w:eastAsia="Calibri" w:hAnsi="Calibri" w:cs="Times New Roman"/>
          <w:b/>
          <w:i/>
          <w:kern w:val="0"/>
          <w:sz w:val="22"/>
          <w:szCs w:val="22"/>
          <w:lang w:eastAsia="en-US" w:bidi="ar-SA"/>
        </w:rPr>
        <w:t>Здесь есть как живые так и мёртвые с толстыми и тонкими оболочками.</w:t>
      </w:r>
    </w:p>
    <w:p w:rsidR="00965096" w:rsidRDefault="00965096" w:rsidP="00965096">
      <w:pPr>
        <w:widowControl/>
        <w:suppressAutoHyphens w:val="0"/>
        <w:spacing w:after="200" w:line="276" w:lineRule="auto"/>
        <w:ind w:left="502"/>
      </w:pPr>
      <w:r>
        <w:rPr>
          <w:rFonts w:ascii="Calibri" w:eastAsia="Calibri" w:hAnsi="Calibri" w:cs="Times New Roman"/>
          <w:b/>
          <w:i/>
          <w:kern w:val="0"/>
          <w:sz w:val="22"/>
          <w:szCs w:val="22"/>
          <w:lang w:val="en-US" w:eastAsia="en-US" w:bidi="ar-SA"/>
        </w:rPr>
        <w:t>VI</w:t>
      </w:r>
      <w:r>
        <w:rPr>
          <w:rFonts w:ascii="Calibri" w:eastAsia="Calibri" w:hAnsi="Calibri" w:cs="Times New Roman"/>
          <w:b/>
          <w:i/>
          <w:kern w:val="0"/>
          <w:sz w:val="22"/>
          <w:szCs w:val="22"/>
          <w:lang w:eastAsia="en-US" w:bidi="ar-SA"/>
        </w:rPr>
        <w:t xml:space="preserve">.   </w:t>
      </w:r>
      <w:r>
        <w:rPr>
          <w:rFonts w:ascii="Calibri" w:eastAsia="Calibri" w:hAnsi="Calibri" w:cs="Times New Roman"/>
          <w:b/>
          <w:i/>
          <w:kern w:val="0"/>
          <w:sz w:val="22"/>
          <w:szCs w:val="22"/>
          <w:u w:val="single"/>
          <w:lang w:eastAsia="en-US" w:bidi="ar-SA"/>
        </w:rPr>
        <w:t>Работа с карточками «Строение корн</w:t>
      </w:r>
      <w:r>
        <w:rPr>
          <w:rFonts w:ascii="Calibri" w:eastAsia="Calibri" w:hAnsi="Calibri" w:cs="Times New Roman"/>
          <w:b/>
          <w:i/>
          <w:kern w:val="0"/>
          <w:sz w:val="22"/>
          <w:szCs w:val="22"/>
          <w:lang w:eastAsia="en-US" w:bidi="ar-SA"/>
        </w:rPr>
        <w:t>я</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Проверка карточек </w:t>
      </w:r>
    </w:p>
    <w:p w:rsidR="00965096" w:rsidRDefault="00965096" w:rsidP="00965096">
      <w:pPr>
        <w:widowControl/>
        <w:suppressAutoHyphens w:val="0"/>
        <w:spacing w:after="200" w:line="276" w:lineRule="auto"/>
        <w:ind w:left="502"/>
      </w:pPr>
      <w:proofErr w:type="gramStart"/>
      <w:r>
        <w:rPr>
          <w:rFonts w:ascii="Calibri" w:eastAsia="Calibri" w:hAnsi="Calibri" w:cs="Times New Roman"/>
          <w:b/>
          <w:i/>
          <w:kern w:val="0"/>
          <w:sz w:val="22"/>
          <w:szCs w:val="22"/>
          <w:lang w:val="en-US" w:eastAsia="en-US" w:bidi="ar-SA"/>
        </w:rPr>
        <w:t>VII</w:t>
      </w:r>
      <w:r>
        <w:rPr>
          <w:rFonts w:ascii="Calibri" w:eastAsia="Calibri" w:hAnsi="Calibri" w:cs="Times New Roman"/>
          <w:b/>
          <w:i/>
          <w:kern w:val="0"/>
          <w:sz w:val="22"/>
          <w:szCs w:val="22"/>
          <w:lang w:eastAsia="en-US" w:bidi="ar-SA"/>
        </w:rPr>
        <w:t>.ДОМАШНЯЯ РАБОТА.</w:t>
      </w:r>
      <w:proofErr w:type="gramEnd"/>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 xml:space="preserve">С.89-99 прочитать, отв. на </w:t>
      </w:r>
      <w:proofErr w:type="spellStart"/>
      <w:r>
        <w:rPr>
          <w:rFonts w:ascii="Calibri" w:eastAsia="Calibri" w:hAnsi="Calibri" w:cs="Times New Roman"/>
          <w:b/>
          <w:i/>
          <w:kern w:val="0"/>
          <w:sz w:val="22"/>
          <w:szCs w:val="22"/>
          <w:lang w:eastAsia="en-US" w:bidi="ar-SA"/>
        </w:rPr>
        <w:t>вопр</w:t>
      </w:r>
      <w:proofErr w:type="spellEnd"/>
      <w:r>
        <w:rPr>
          <w:rFonts w:ascii="Calibri" w:eastAsia="Calibri" w:hAnsi="Calibri" w:cs="Times New Roman"/>
          <w:b/>
          <w:i/>
          <w:kern w:val="0"/>
          <w:sz w:val="22"/>
          <w:szCs w:val="22"/>
          <w:lang w:eastAsia="en-US" w:bidi="ar-SA"/>
        </w:rPr>
        <w:t>. после &amp;19,20,21.</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Объяснение домашней работы учителем.</w:t>
      </w:r>
    </w:p>
    <w:p w:rsidR="00965096" w:rsidRDefault="00172550" w:rsidP="00965096">
      <w:pPr>
        <w:widowControl/>
        <w:suppressAutoHyphens w:val="0"/>
        <w:spacing w:after="200" w:line="276" w:lineRule="auto"/>
        <w:ind w:left="502"/>
      </w:pPr>
      <w:proofErr w:type="gramStart"/>
      <w:r>
        <w:rPr>
          <w:rFonts w:ascii="Calibri" w:eastAsia="Calibri" w:hAnsi="Calibri" w:cs="Times New Roman"/>
          <w:b/>
          <w:i/>
          <w:kern w:val="0"/>
          <w:sz w:val="22"/>
          <w:szCs w:val="22"/>
          <w:lang w:val="en-US" w:eastAsia="en-US" w:bidi="ar-SA"/>
        </w:rPr>
        <w:t>VIII</w:t>
      </w:r>
      <w:r w:rsidR="00965096">
        <w:rPr>
          <w:rFonts w:ascii="Calibri" w:eastAsia="Calibri" w:hAnsi="Calibri" w:cs="Times New Roman"/>
          <w:b/>
          <w:i/>
          <w:kern w:val="0"/>
          <w:sz w:val="22"/>
          <w:szCs w:val="22"/>
          <w:lang w:eastAsia="en-US" w:bidi="ar-SA"/>
        </w:rPr>
        <w:t xml:space="preserve"> .ВЫСТАВЛЕНИЕ ОЦЕНОК ЗА УРОК.</w:t>
      </w:r>
      <w:proofErr w:type="gramEnd"/>
    </w:p>
    <w:p w:rsidR="00965096" w:rsidRDefault="00965096" w:rsidP="00965096">
      <w:pPr>
        <w:widowControl/>
        <w:suppressAutoHyphens w:val="0"/>
        <w:spacing w:after="200" w:line="276" w:lineRule="auto"/>
        <w:ind w:left="502"/>
      </w:pPr>
      <w:r>
        <w:rPr>
          <w:rFonts w:ascii="Calibri" w:eastAsia="Calibri" w:hAnsi="Calibri" w:cs="Times New Roman"/>
          <w:b/>
          <w:i/>
          <w:kern w:val="0"/>
          <w:sz w:val="22"/>
          <w:szCs w:val="22"/>
          <w:lang w:val="en-US" w:eastAsia="en-US" w:bidi="ar-SA"/>
        </w:rPr>
        <w:t>IX</w:t>
      </w:r>
      <w:r>
        <w:rPr>
          <w:rFonts w:ascii="Calibri" w:eastAsia="Calibri" w:hAnsi="Calibri" w:cs="Times New Roman"/>
          <w:b/>
          <w:i/>
          <w:kern w:val="0"/>
          <w:sz w:val="22"/>
          <w:szCs w:val="22"/>
          <w:lang w:eastAsia="en-US" w:bidi="ar-SA"/>
        </w:rPr>
        <w:t>. ИТОГ УРОКА.</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-Ребята вам понравился сегодняшний урок?</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-Что вы сегодня узнали на уроке?</w:t>
      </w:r>
    </w:p>
    <w:p w:rsidR="00965096" w:rsidRDefault="00965096" w:rsidP="00965096">
      <w:pPr>
        <w:widowControl/>
        <w:suppressAutoHyphens w:val="0"/>
        <w:spacing w:after="200" w:line="276" w:lineRule="auto"/>
        <w:ind w:left="502"/>
        <w:rPr>
          <w:rFonts w:ascii="Calibri" w:eastAsia="Calibri" w:hAnsi="Calibri" w:cs="Times New Roman"/>
          <w:b/>
          <w:i/>
          <w:kern w:val="0"/>
          <w:sz w:val="22"/>
          <w:szCs w:val="22"/>
          <w:lang w:eastAsia="en-US" w:bidi="ar-SA"/>
        </w:rPr>
      </w:pPr>
      <w:r>
        <w:rPr>
          <w:rFonts w:ascii="Calibri" w:eastAsia="Calibri" w:hAnsi="Calibri" w:cs="Times New Roman"/>
          <w:b/>
          <w:i/>
          <w:kern w:val="0"/>
          <w:sz w:val="22"/>
          <w:szCs w:val="22"/>
          <w:lang w:eastAsia="en-US" w:bidi="ar-SA"/>
        </w:rPr>
        <w:t>Спасибо вам за урок.</w:t>
      </w:r>
    </w:p>
    <w:p w:rsidR="00965096" w:rsidRDefault="00965096" w:rsidP="00965096">
      <w:pPr>
        <w:widowControl/>
        <w:suppressAutoHyphens w:val="0"/>
        <w:spacing w:after="200" w:line="276" w:lineRule="auto"/>
        <w:ind w:left="502"/>
      </w:pPr>
      <w:r>
        <w:rPr>
          <w:rFonts w:ascii="Calibri" w:eastAsia="Calibri" w:hAnsi="Calibri" w:cs="Times New Roman"/>
          <w:b/>
          <w:i/>
          <w:kern w:val="0"/>
          <w:sz w:val="22"/>
          <w:szCs w:val="22"/>
          <w:lang w:eastAsia="en-US" w:bidi="ar-SA"/>
        </w:rPr>
        <w:t>-До свидания!</w:t>
      </w:r>
      <w:r>
        <w:rPr>
          <w:rFonts w:ascii="Times New Roman" w:eastAsia="Times New Roman" w:hAnsi="Times New Roman" w:cs="Times New Roman"/>
          <w:b/>
          <w:kern w:val="0"/>
          <w:lang w:eastAsia="en-US" w:bidi="ar-SA"/>
        </w:rPr>
        <w:t xml:space="preserve"> </w:t>
      </w:r>
    </w:p>
    <w:p w:rsidR="00965096" w:rsidRDefault="00965096" w:rsidP="00965096"/>
    <w:p w:rsidR="00622ED4" w:rsidRDefault="00622ED4"/>
    <w:sectPr w:rsidR="00622ED4" w:rsidSect="00172550">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90318"/>
    <w:multiLevelType w:val="multilevel"/>
    <w:tmpl w:val="B816C8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B171B60"/>
    <w:multiLevelType w:val="multilevel"/>
    <w:tmpl w:val="C3C0279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nsid w:val="587673E0"/>
    <w:multiLevelType w:val="multilevel"/>
    <w:tmpl w:val="6D3AA386"/>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5C"/>
    <w:rsid w:val="00172550"/>
    <w:rsid w:val="0048765C"/>
    <w:rsid w:val="00622ED4"/>
    <w:rsid w:val="00965096"/>
    <w:rsid w:val="00F56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096"/>
    <w:pPr>
      <w:widowControl w:val="0"/>
      <w:suppressAutoHyphens/>
      <w:autoSpaceDN w:val="0"/>
      <w:spacing w:after="0" w:line="240" w:lineRule="auto"/>
    </w:pPr>
    <w:rPr>
      <w:rFonts w:ascii="Arial" w:eastAsia="SimSun" w:hAnsi="Arial"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65096"/>
    <w:pPr>
      <w:ind w:left="720"/>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096"/>
    <w:pPr>
      <w:widowControl w:val="0"/>
      <w:suppressAutoHyphens/>
      <w:autoSpaceDN w:val="0"/>
      <w:spacing w:after="0" w:line="240" w:lineRule="auto"/>
    </w:pPr>
    <w:rPr>
      <w:rFonts w:ascii="Arial" w:eastAsia="SimSun" w:hAnsi="Arial"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65096"/>
    <w:pPr>
      <w:ind w:left="7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2217</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4</cp:revision>
  <dcterms:created xsi:type="dcterms:W3CDTF">2013-11-07T13:24:00Z</dcterms:created>
  <dcterms:modified xsi:type="dcterms:W3CDTF">2013-11-07T13:40:00Z</dcterms:modified>
</cp:coreProperties>
</file>