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C1" w:rsidRPr="000724C1" w:rsidRDefault="000724C1" w:rsidP="003F0C8C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E3300"/>
          <w:kern w:val="36"/>
          <w:sz w:val="33"/>
          <w:szCs w:val="33"/>
          <w:lang w:eastAsia="ru-RU"/>
        </w:rPr>
      </w:pPr>
      <w:r w:rsidRPr="000724C1">
        <w:rPr>
          <w:rFonts w:ascii="Times New Roman" w:eastAsia="Times New Roman" w:hAnsi="Times New Roman" w:cs="Times New Roman"/>
          <w:b/>
          <w:bCs/>
          <w:color w:val="2E3300"/>
          <w:kern w:val="36"/>
          <w:sz w:val="33"/>
          <w:szCs w:val="33"/>
          <w:lang w:eastAsia="ru-RU"/>
        </w:rPr>
        <w:t>День Весов</w:t>
      </w:r>
    </w:p>
    <w:p w:rsidR="000724C1" w:rsidRPr="000724C1" w:rsidRDefault="000724C1" w:rsidP="000724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D5F00"/>
          <w:sz w:val="21"/>
          <w:szCs w:val="21"/>
          <w:lang w:eastAsia="ru-RU"/>
        </w:rPr>
        <w:drawing>
          <wp:inline distT="0" distB="0" distL="0" distR="0">
            <wp:extent cx="948690" cy="825500"/>
            <wp:effectExtent l="0" t="0" r="3810" b="0"/>
            <wp:docPr id="10" name="Рисунок 10" descr="Календарь Страны Мастеров (октябрь — декабрь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ендарь Страны Мастеров (октябрь — декабрь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C1" w:rsidRPr="000724C1" w:rsidRDefault="000724C1" w:rsidP="000724C1">
      <w:pPr>
        <w:shd w:val="clear" w:color="auto" w:fill="FFFFFF"/>
        <w:spacing w:after="15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3405" cy="573405"/>
            <wp:effectExtent l="0" t="0" r="0" b="0"/>
            <wp:docPr id="9" name="Рисунок 9" descr="3 м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мес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5D5F00"/>
          <w:sz w:val="21"/>
          <w:szCs w:val="21"/>
          <w:lang w:eastAsia="ru-RU"/>
        </w:rPr>
        <w:drawing>
          <wp:inline distT="0" distB="0" distL="0" distR="0">
            <wp:extent cx="334645" cy="464185"/>
            <wp:effectExtent l="0" t="0" r="8255" b="0"/>
            <wp:docPr id="8" name="Рисунок 8" descr="Наградные документ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градные документ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C1" w:rsidRPr="000724C1" w:rsidRDefault="000724C1" w:rsidP="000724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24C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заняла</w:t>
      </w:r>
    </w:p>
    <w:p w:rsidR="000724C1" w:rsidRPr="000724C1" w:rsidRDefault="000724C1" w:rsidP="000724C1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2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3 место</w:t>
      </w:r>
    </w:p>
    <w:p w:rsidR="000724C1" w:rsidRPr="000724C1" w:rsidRDefault="000724C1" w:rsidP="000724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724C1" w:rsidRPr="000724C1" w:rsidRDefault="000724C1" w:rsidP="000724C1">
      <w:pPr>
        <w:shd w:val="clear" w:color="auto" w:fill="FFFFFF"/>
        <w:spacing w:before="72" w:line="210" w:lineRule="atLeast"/>
        <w:rPr>
          <w:rFonts w:ascii="Times New Roman" w:eastAsia="Times New Roman" w:hAnsi="Times New Roman" w:cs="Times New Roman"/>
          <w:color w:val="898989"/>
          <w:sz w:val="19"/>
          <w:szCs w:val="19"/>
          <w:lang w:eastAsia="ru-RU"/>
        </w:rPr>
      </w:pPr>
      <w:r w:rsidRPr="000724C1">
        <w:rPr>
          <w:rFonts w:ascii="Times New Roman" w:eastAsia="Times New Roman" w:hAnsi="Times New Roman" w:cs="Times New Roman"/>
          <w:color w:val="898989"/>
          <w:sz w:val="19"/>
          <w:szCs w:val="19"/>
          <w:lang w:eastAsia="ru-RU"/>
        </w:rPr>
        <w:t>Поделиться ссылочкой:</w:t>
      </w:r>
      <w:r w:rsidR="003F0C8C" w:rsidRPr="003F0C8C">
        <w:t xml:space="preserve"> </w:t>
      </w:r>
      <w:hyperlink r:id="rId11" w:history="1">
        <w:r w:rsidR="003F0C8C">
          <w:rPr>
            <w:rStyle w:val="a3"/>
          </w:rPr>
          <w:t>http://stranamasterov.ru/node/419528?k=all&amp;u=142708</w:t>
        </w:r>
      </w:hyperlink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855"/>
      </w:tblGrid>
      <w:tr w:rsidR="000724C1" w:rsidRPr="000724C1" w:rsidTr="000724C1">
        <w:tc>
          <w:tcPr>
            <w:tcW w:w="1500" w:type="dxa"/>
            <w:tcMar>
              <w:top w:w="0" w:type="dxa"/>
              <w:left w:w="0" w:type="dxa"/>
              <w:bottom w:w="45" w:type="dxa"/>
              <w:right w:w="225" w:type="dxa"/>
            </w:tcMar>
            <w:hideMark/>
          </w:tcPr>
          <w:p w:rsidR="000724C1" w:rsidRPr="000724C1" w:rsidRDefault="003F0C8C" w:rsidP="00072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  <w:t>Автор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  <w:t xml:space="preserve">   </w:t>
            </w:r>
          </w:p>
        </w:tc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0724C1" w:rsidRPr="000724C1" w:rsidRDefault="000724C1" w:rsidP="0007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Марина Анатольевна</w:t>
            </w:r>
          </w:p>
        </w:tc>
      </w:tr>
      <w:tr w:rsidR="000724C1" w:rsidRPr="000724C1" w:rsidTr="000724C1">
        <w:tc>
          <w:tcPr>
            <w:tcW w:w="1500" w:type="dxa"/>
            <w:tcMar>
              <w:top w:w="0" w:type="dxa"/>
              <w:left w:w="0" w:type="dxa"/>
              <w:bottom w:w="45" w:type="dxa"/>
              <w:right w:w="225" w:type="dxa"/>
            </w:tcMar>
            <w:hideMark/>
          </w:tcPr>
          <w:p w:rsidR="000724C1" w:rsidRPr="000724C1" w:rsidRDefault="000724C1" w:rsidP="00072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</w:pPr>
            <w:r w:rsidRPr="000724C1"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0724C1" w:rsidRPr="000724C1" w:rsidRDefault="000724C1" w:rsidP="0007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16 лет</w:t>
            </w:r>
          </w:p>
        </w:tc>
      </w:tr>
      <w:tr w:rsidR="000724C1" w:rsidRPr="000724C1" w:rsidTr="000724C1">
        <w:tc>
          <w:tcPr>
            <w:tcW w:w="1500" w:type="dxa"/>
            <w:tcMar>
              <w:top w:w="0" w:type="dxa"/>
              <w:left w:w="0" w:type="dxa"/>
              <w:bottom w:w="45" w:type="dxa"/>
              <w:right w:w="225" w:type="dxa"/>
            </w:tcMar>
            <w:hideMark/>
          </w:tcPr>
          <w:p w:rsidR="000724C1" w:rsidRPr="000724C1" w:rsidRDefault="000724C1" w:rsidP="00072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</w:pPr>
            <w:r w:rsidRPr="000724C1"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  <w:t>Откуда</w:t>
            </w:r>
          </w:p>
        </w:tc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0724C1" w:rsidRPr="000724C1" w:rsidRDefault="000724C1" w:rsidP="0007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"Ахтубинский центр детского творчества МО "Ахтубинский район", </w:t>
            </w:r>
            <w:proofErr w:type="spellStart"/>
            <w:r w:rsidRPr="0007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7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хтубинск</w:t>
            </w:r>
            <w:proofErr w:type="spellEnd"/>
            <w:r w:rsidRPr="0007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Астраханская область, Российская Федерация</w:t>
            </w:r>
          </w:p>
        </w:tc>
      </w:tr>
      <w:tr w:rsidR="000724C1" w:rsidRPr="000724C1" w:rsidTr="000724C1">
        <w:tc>
          <w:tcPr>
            <w:tcW w:w="1500" w:type="dxa"/>
            <w:tcMar>
              <w:top w:w="0" w:type="dxa"/>
              <w:left w:w="0" w:type="dxa"/>
              <w:bottom w:w="45" w:type="dxa"/>
              <w:right w:w="225" w:type="dxa"/>
            </w:tcMar>
            <w:hideMark/>
          </w:tcPr>
          <w:p w:rsidR="000724C1" w:rsidRPr="000724C1" w:rsidRDefault="000724C1" w:rsidP="00072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</w:pPr>
            <w:r w:rsidRPr="000724C1"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  <w:t>Материалы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0724C1" w:rsidRPr="000724C1" w:rsidRDefault="000724C1" w:rsidP="0007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бисер, медная проволока, маленькие бусы, акриловые краски - черная и белая, клей ПВА</w:t>
            </w:r>
          </w:p>
        </w:tc>
      </w:tr>
      <w:tr w:rsidR="000724C1" w:rsidRPr="000724C1" w:rsidTr="000724C1">
        <w:tc>
          <w:tcPr>
            <w:tcW w:w="1500" w:type="dxa"/>
            <w:tcMar>
              <w:top w:w="0" w:type="dxa"/>
              <w:left w:w="0" w:type="dxa"/>
              <w:bottom w:w="45" w:type="dxa"/>
              <w:right w:w="225" w:type="dxa"/>
            </w:tcMar>
            <w:hideMark/>
          </w:tcPr>
          <w:p w:rsidR="000724C1" w:rsidRPr="000724C1" w:rsidRDefault="000724C1" w:rsidP="00072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</w:pPr>
            <w:r w:rsidRPr="000724C1">
              <w:rPr>
                <w:rFonts w:ascii="Times New Roman" w:eastAsia="Times New Roman" w:hAnsi="Times New Roman" w:cs="Times New Roman"/>
                <w:color w:val="898989"/>
                <w:sz w:val="21"/>
                <w:szCs w:val="21"/>
                <w:lang w:eastAsia="ru-RU"/>
              </w:rPr>
              <w:t>Тема работы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0724C1" w:rsidRPr="000724C1" w:rsidRDefault="000724C1" w:rsidP="0007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0724C1">
                <w:rPr>
                  <w:rFonts w:ascii="Times New Roman" w:eastAsia="Times New Roman" w:hAnsi="Times New Roman" w:cs="Times New Roman"/>
                  <w:b/>
                  <w:bCs/>
                  <w:color w:val="5D5F00"/>
                  <w:sz w:val="24"/>
                  <w:szCs w:val="24"/>
                  <w:lang w:eastAsia="ru-RU"/>
                </w:rPr>
                <w:t>2 октября</w:t>
              </w:r>
            </w:hyperlink>
          </w:p>
        </w:tc>
      </w:tr>
    </w:tbl>
    <w:p w:rsidR="000724C1" w:rsidRPr="000724C1" w:rsidRDefault="000724C1" w:rsidP="000724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anchor="photo1" w:history="1">
        <w:r w:rsidRPr="000724C1">
          <w:rPr>
            <w:rFonts w:ascii="Times New Roman" w:eastAsia="Times New Roman" w:hAnsi="Times New Roman" w:cs="Times New Roman"/>
            <w:b/>
            <w:bCs/>
            <w:color w:val="5D5F00"/>
            <w:sz w:val="27"/>
            <w:szCs w:val="27"/>
            <w:lang w:eastAsia="ru-RU"/>
          </w:rPr>
          <w:t>1.</w:t>
        </w:r>
      </w:hyperlink>
    </w:p>
    <w:p w:rsidR="000724C1" w:rsidRPr="000724C1" w:rsidRDefault="000724C1" w:rsidP="000724C1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Весы — это знак стихии Воздух.</w:t>
      </w:r>
    </w:p>
    <w:p w:rsidR="000724C1" w:rsidRPr="000724C1" w:rsidRDefault="000724C1" w:rsidP="000724C1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Главными управителями Весов являются </w:t>
      </w:r>
      <w:proofErr w:type="spellStart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Хирон</w:t>
      </w:r>
      <w:proofErr w:type="spellEnd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Венера.</w:t>
      </w:r>
    </w:p>
    <w:p w:rsidR="000724C1" w:rsidRPr="000724C1" w:rsidRDefault="000724C1" w:rsidP="000724C1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знака — светло-голубой, синий, индиго.</w:t>
      </w:r>
    </w:p>
    <w:p w:rsidR="000724C1" w:rsidRPr="000724C1" w:rsidRDefault="000724C1" w:rsidP="000724C1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Камни-талисманы: коралл, лазурит, опал.</w:t>
      </w:r>
    </w:p>
    <w:p w:rsidR="000724C1" w:rsidRPr="000724C1" w:rsidRDefault="000724C1" w:rsidP="000724C1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недели: пятница.</w:t>
      </w:r>
    </w:p>
    <w:p w:rsidR="000724C1" w:rsidRPr="000724C1" w:rsidRDefault="000724C1" w:rsidP="000724C1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Металл: ртуть.</w:t>
      </w:r>
    </w:p>
    <w:p w:rsidR="000724C1" w:rsidRPr="000724C1" w:rsidRDefault="000724C1" w:rsidP="000724C1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Числа: 6,9.</w:t>
      </w:r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Символ знака - две чаши весов, что означает стремление к устойчивости, гармонии, осознанию высшего закона мироздания, объективности суждений. Весы - знак рафинированной воспитанности, утончённости и любви к </w:t>
      </w:r>
      <w:proofErr w:type="gramStart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4C1" w:rsidRPr="000724C1" w:rsidRDefault="000724C1" w:rsidP="000724C1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54270" cy="3582670"/>
            <wp:effectExtent l="0" t="0" r="0" b="0"/>
            <wp:docPr id="6" name="Рисунок 6" descr="Весы — это знак стихии Воздух. &#10;&#10; Главными управителями Весов являются Хирон и Венера.&#10;&#10;Цвета знака — светло-голубой, синий, индиго.&#10;&#10;Камни-талисманы: коралл, лазурит, опал.&#10;&#10;День недели: пятница.&#10;&#10;Металл: ртуть.&#10;&#10;Числа: 6,9.&#10;Символ знака - две чаши весов, что означает стремление к устойчивости, гармонии, осознанию высшего закона мироздания, объективности суждений. Весы - знак рафинированной воспитанности, утончённости и любви к прекрасному.&#10;.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сы — это знак стихии Воздух. &#10;&#10; Главными управителями Весов являются Хирон и Венера.&#10;&#10;Цвета знака — светло-голубой, синий, индиго.&#10;&#10;Камни-талисманы: коралл, лазурит, опал.&#10;&#10;День недели: пятница.&#10;&#10;Металл: ртуть.&#10;&#10;Числа: 6,9.&#10;Символ знака - две чаши весов, что означает стремление к устойчивости, гармонии, осознанию высшего закона мироздания, объективности суждений. Весы - знак рафинированной воспитанности, утончённости и любви к прекрасному.&#10;. Фото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C1" w:rsidRPr="000724C1" w:rsidRDefault="000724C1" w:rsidP="000724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anchor="photo2" w:history="1">
        <w:r w:rsidRPr="000724C1">
          <w:rPr>
            <w:rFonts w:ascii="Times New Roman" w:eastAsia="Times New Roman" w:hAnsi="Times New Roman" w:cs="Times New Roman"/>
            <w:b/>
            <w:bCs/>
            <w:color w:val="5D5F00"/>
            <w:sz w:val="27"/>
            <w:szCs w:val="27"/>
            <w:lang w:eastAsia="ru-RU"/>
          </w:rPr>
          <w:t>2.</w:t>
        </w:r>
      </w:hyperlink>
    </w:p>
    <w:p w:rsidR="000724C1" w:rsidRPr="000724C1" w:rsidRDefault="000724C1" w:rsidP="000724C1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нам понадобятся материалы: бисер чёрного и белого цвета, тонкая проволока, форма для основы (она может быть любой), акриловые краски (чёрная и белая), белые салфетки, клей ПВА.</w:t>
      </w:r>
    </w:p>
    <w:p w:rsidR="000724C1" w:rsidRPr="000724C1" w:rsidRDefault="000724C1" w:rsidP="000724C1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4270" cy="3418840"/>
            <wp:effectExtent l="0" t="0" r="0" b="0"/>
            <wp:docPr id="5" name="Рисунок 5" descr="Весы — это знак стихии Воздух. &#10;&#10; Главными управителями Весов являются Хирон и Венера.&#10;&#10;Цвета знака — светло-голубой, синий, индиго.&#10;&#10;Камни-талисманы: коралл, лазурит, опал.&#10;&#10;День недели: пятница.&#10;&#10;Металл: ртуть.&#10;&#10;Числа: 6,9.&#10;Символ знака - две чаши весов, что означает стремление к устойчивости, гармонии, осознанию высшего закона мироздания, объективности суждений. Весы - знак рафинированной воспитанности, утончённости и любви к прекрасному.&#10;.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сы — это знак стихии Воздух. &#10;&#10; Главными управителями Весов являются Хирон и Венера.&#10;&#10;Цвета знака — светло-голубой, синий, индиго.&#10;&#10;Камни-талисманы: коралл, лазурит, опал.&#10;&#10;День недели: пятница.&#10;&#10;Металл: ртуть.&#10;&#10;Числа: 6,9.&#10;Символ знака - две чаши весов, что означает стремление к устойчивости, гармонии, осознанию высшего закона мироздания, объективности суждений. Весы - знак рафинированной воспитанности, утончённости и любви к прекрасному.&#10;. Фото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C1" w:rsidRPr="000724C1" w:rsidRDefault="000724C1" w:rsidP="000724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anchor="photo3" w:history="1">
        <w:r w:rsidRPr="000724C1">
          <w:rPr>
            <w:rFonts w:ascii="Times New Roman" w:eastAsia="Times New Roman" w:hAnsi="Times New Roman" w:cs="Times New Roman"/>
            <w:b/>
            <w:bCs/>
            <w:color w:val="5D5F00"/>
            <w:sz w:val="27"/>
            <w:szCs w:val="27"/>
            <w:lang w:eastAsia="ru-RU"/>
          </w:rPr>
          <w:t>3.</w:t>
        </w:r>
      </w:hyperlink>
    </w:p>
    <w:p w:rsidR="000724C1" w:rsidRPr="000724C1" w:rsidRDefault="000724C1" w:rsidP="000724C1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выполняем детали: веточки, стволы, чаши для весов, затем стволы закрепляем к основе, обматываем салфеткой и промазываем клеем ПВА, как только просохнет, красим и начинаем собирать детали.</w:t>
      </w:r>
    </w:p>
    <w:p w:rsidR="000724C1" w:rsidRPr="000724C1" w:rsidRDefault="000724C1" w:rsidP="000724C1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54270" cy="3439160"/>
            <wp:effectExtent l="0" t="0" r="0" b="8890"/>
            <wp:docPr id="4" name="Рисунок 4" descr="Весы — это знак стихии Воздух. &#10;&#10; Главными управителями Весов являются Хирон и Венера.&#10;&#10;Цвета знака — светло-голубой, синий, индиго.&#10;&#10;Камни-талисманы: коралл, лазурит, опал.&#10;&#10;День недели: пятница.&#10;&#10;Металл: ртуть.&#10;&#10;Числа: 6,9.&#10;Символ знака - две чаши весов, что означает стремление к устойчивости, гармонии, осознанию высшего закона мироздания, объективности суждений. Весы - знак рафинированной воспитанности, утончённости и любви к прекрасному.&#10;.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сы — это знак стихии Воздух. &#10;&#10; Главными управителями Весов являются Хирон и Венера.&#10;&#10;Цвета знака — светло-голубой, синий, индиго.&#10;&#10;Камни-талисманы: коралл, лазурит, опал.&#10;&#10;День недели: пятница.&#10;&#10;Металл: ртуть.&#10;&#10;Числа: 6,9.&#10;Символ знака - две чаши весов, что означает стремление к устойчивости, гармонии, осознанию высшего закона мироздания, объективности суждений. Весы - знак рафинированной воспитанности, утончённости и любви к прекрасному.&#10;. Фото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C1" w:rsidRPr="000724C1" w:rsidRDefault="000724C1" w:rsidP="000724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anchor="photo4" w:history="1">
        <w:r w:rsidRPr="000724C1">
          <w:rPr>
            <w:rFonts w:ascii="Times New Roman" w:eastAsia="Times New Roman" w:hAnsi="Times New Roman" w:cs="Times New Roman"/>
            <w:b/>
            <w:bCs/>
            <w:color w:val="5D5F00"/>
            <w:sz w:val="27"/>
            <w:szCs w:val="27"/>
            <w:lang w:eastAsia="ru-RU"/>
          </w:rPr>
          <w:t>4.</w:t>
        </w:r>
      </w:hyperlink>
    </w:p>
    <w:p w:rsidR="000724C1" w:rsidRPr="000724C1" w:rsidRDefault="000724C1" w:rsidP="003F0C8C">
      <w:pPr>
        <w:shd w:val="clear" w:color="auto" w:fill="FFFFFF"/>
        <w:spacing w:before="72" w:after="144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Весы по цвету выполнены в двух противоположностях черного и белого, как Инь и Ян — которые являются символом созидательного единства противоположностей во Вселенной. Темное и светлое, обозначающие соответственно </w:t>
      </w:r>
      <w:proofErr w:type="spellStart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инь</w:t>
      </w:r>
      <w:proofErr w:type="spellEnd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</w:t>
      </w:r>
      <w:proofErr w:type="spellEnd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симметричны, как весы, но эта симметрия не статична. Она предполагает постоянное движение — когда одно из двух начал достигает своего пика, оно уже готово отступить: «Ян, достигнув пика своего развития, отступает перед лицом </w:t>
      </w:r>
      <w:proofErr w:type="spellStart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инь</w:t>
      </w:r>
      <w:proofErr w:type="spellEnd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Инь, достигнув пика своего развития, отступает перед лицом Ян». И все зависит от судьбы, какая чаша перевесит. Инь — это интуитивный женский ум, </w:t>
      </w:r>
      <w:proofErr w:type="spellStart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</w:t>
      </w:r>
      <w:proofErr w:type="spellEnd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четкий рациональный рассудок мужчины. Несмотря на </w:t>
      </w:r>
      <w:proofErr w:type="gramStart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противоположность</w:t>
      </w:r>
      <w:proofErr w:type="gramEnd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всегда пытаются найти гармонию.</w:t>
      </w:r>
    </w:p>
    <w:p w:rsidR="000724C1" w:rsidRPr="000724C1" w:rsidRDefault="000724C1" w:rsidP="000724C1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54270" cy="3725545"/>
            <wp:effectExtent l="0" t="0" r="0" b="8255"/>
            <wp:docPr id="3" name="Рисунок 3" descr="Весы — это знак стихии Воздух. &#10;&#10; Главными управителями Весов являются Хирон и Венера.&#10;&#10;Цвета знака — светло-голубой, синий, индиго.&#10;&#10;Камни-талисманы: коралл, лазурит, опал.&#10;&#10;День недели: пятница.&#10;&#10;Металл: ртуть.&#10;&#10;Числа: 6,9.&#10;Символ знака - две чаши весов, что означает стремление к устойчивости, гармонии, осознанию высшего закона мироздания, объективности суждений. Весы - знак рафинированной воспитанности, утончённости и любви к прекрасному.&#10;.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есы — это знак стихии Воздух. &#10;&#10; Главными управителями Весов являются Хирон и Венера.&#10;&#10;Цвета знака — светло-голубой, синий, индиго.&#10;&#10;Камни-талисманы: коралл, лазурит, опал.&#10;&#10;День недели: пятница.&#10;&#10;Металл: ртуть.&#10;&#10;Числа: 6,9.&#10;Символ знака - две чаши весов, что означает стремление к устойчивости, гармонии, осознанию высшего закона мироздания, объективности суждений. Весы - знак рафинированной воспитанности, утончённости и любви к прекрасному.&#10;. Фото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C1" w:rsidRPr="000724C1" w:rsidRDefault="000724C1" w:rsidP="000724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anchor="photo5" w:history="1">
        <w:r w:rsidRPr="000724C1">
          <w:rPr>
            <w:rFonts w:ascii="Times New Roman" w:eastAsia="Times New Roman" w:hAnsi="Times New Roman" w:cs="Times New Roman"/>
            <w:b/>
            <w:bCs/>
            <w:color w:val="5D5F00"/>
            <w:sz w:val="27"/>
            <w:szCs w:val="27"/>
            <w:lang w:eastAsia="ru-RU"/>
          </w:rPr>
          <w:t>5.</w:t>
        </w:r>
      </w:hyperlink>
    </w:p>
    <w:p w:rsidR="000724C1" w:rsidRPr="000724C1" w:rsidRDefault="000724C1" w:rsidP="000724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4C1" w:rsidRPr="000724C1" w:rsidRDefault="000724C1" w:rsidP="000724C1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4270" cy="3609975"/>
            <wp:effectExtent l="0" t="0" r="0" b="9525"/>
            <wp:docPr id="2" name="Рисунок 2" descr="Весы — это знак стихии Воздух. &#10;&#10; Главными управителями Весов являются Хирон и Венера.&#10;&#10;Цвета знака — светло-голубой, синий, индиго.&#10;&#10;Камни-талисманы: коралл, лазурит, опал.&#10;&#10;День недели: пятница.&#10;&#10;Металл: ртуть.&#10;&#10;Числа: 6,9.&#10;Символ знака - две чаши весов, что означает стремление к устойчивости, гармонии, осознанию высшего закона мироздания, объективности суждений. Весы - знак рафинированной воспитанности, утончённости и любви к прекрасному.&#10;.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есы — это знак стихии Воздух. &#10;&#10; Главными управителями Весов являются Хирон и Венера.&#10;&#10;Цвета знака — светло-голубой, синий, индиго.&#10;&#10;Камни-талисманы: коралл, лазурит, опал.&#10;&#10;День недели: пятница.&#10;&#10;Металл: ртуть.&#10;&#10;Числа: 6,9.&#10;Символ знака - две чаши весов, что означает стремление к устойчивости, гармонии, осознанию высшего закона мироздания, объективности суждений. Весы - знак рафинированной воспитанности, утончённости и любви к прекрасному.&#10;. Фото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C1" w:rsidRPr="000724C1" w:rsidRDefault="000724C1" w:rsidP="000724C1">
      <w:pPr>
        <w:shd w:val="clear" w:color="auto" w:fill="FFFFFF"/>
        <w:spacing w:after="144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072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Весы</w:t>
      </w:r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самый воспитанный из всех знаков Зодиака. Это чуткий человек, который ценит хорошие манеры, никого не задевающее остроумие, любит принимать и развлекать гостей. Весы обладают тонким чувством такта, взвешенными эмоциями, интуитивным пониманием искусства и всего прекрасного. В общении им свойственна некоторая театральность, яркость и необыкновенное обаяние.</w:t>
      </w:r>
    </w:p>
    <w:p w:rsidR="000724C1" w:rsidRPr="000724C1" w:rsidRDefault="000724C1" w:rsidP="000724C1">
      <w:pPr>
        <w:shd w:val="clear" w:color="auto" w:fill="FFFFFF"/>
        <w:spacing w:before="72" w:after="144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</w:t>
      </w:r>
      <w:r w:rsidRPr="00072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Весы</w:t>
      </w:r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самый гармоничный знак Зодиака. Им нравится все, что красиво, - искусство, музыка, стихи,  природа. </w:t>
      </w:r>
      <w:proofErr w:type="gramStart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Весов много   известных   художников - </w:t>
      </w:r>
      <w:proofErr w:type="spellStart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Н.К.Рерих</w:t>
      </w:r>
      <w:proofErr w:type="spellEnd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Ж.Милле</w:t>
      </w:r>
      <w:proofErr w:type="spellEnd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композиторов - </w:t>
      </w:r>
      <w:proofErr w:type="spellStart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Д.Д.Шостакович</w:t>
      </w:r>
      <w:proofErr w:type="spellEnd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Ж.Рамо</w:t>
      </w:r>
      <w:proofErr w:type="spellEnd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Ф.Лист</w:t>
      </w:r>
      <w:proofErr w:type="spellEnd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Сен-Санс, писателей - Андрей Белый,  Саша Черный, </w:t>
      </w:r>
      <w:proofErr w:type="spellStart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А.Галич</w:t>
      </w:r>
      <w:proofErr w:type="spellEnd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У.Фолкнер</w:t>
      </w:r>
      <w:proofErr w:type="spellEnd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актеров - Сара Бернар, </w:t>
      </w:r>
      <w:proofErr w:type="spellStart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Б.Бардо</w:t>
      </w:r>
      <w:proofErr w:type="spellEnd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Роми</w:t>
      </w:r>
      <w:proofErr w:type="spellEnd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Шнайдер.</w:t>
      </w:r>
      <w:proofErr w:type="gramEnd"/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Несмотря на общительность Весам близки слова Тютчева: "Мы все безумно одиноки на дне души - своей тюрьмы". Именно поэтому они готовы все простить и пойти на любые компромиссы ради того, чтобы их понимали.</w:t>
      </w:r>
    </w:p>
    <w:p w:rsidR="000724C1" w:rsidRPr="000724C1" w:rsidRDefault="000724C1" w:rsidP="000724C1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4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Материалы по теме брала с сайта: "Путеводная звезда" (цикл "Знаки Зодиака"), "Студия целостного человека".</w:t>
      </w:r>
    </w:p>
    <w:p w:rsidR="000724C1" w:rsidRPr="000724C1" w:rsidRDefault="000724C1" w:rsidP="000724C1">
      <w:pPr>
        <w:shd w:val="clear" w:color="auto" w:fill="FFFFFF"/>
        <w:spacing w:before="72" w:after="144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6548" w:rsidRDefault="00D86548"/>
    <w:sectPr w:rsidR="00D8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05E1"/>
    <w:multiLevelType w:val="multilevel"/>
    <w:tmpl w:val="5AB8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C1"/>
    <w:rsid w:val="000724C1"/>
    <w:rsid w:val="003F0C8C"/>
    <w:rsid w:val="00D8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0724C1"/>
  </w:style>
  <w:style w:type="character" w:customStyle="1" w:styleId="apple-converted-space">
    <w:name w:val="apple-converted-space"/>
    <w:basedOn w:val="a0"/>
    <w:rsid w:val="000724C1"/>
  </w:style>
  <w:style w:type="character" w:styleId="a3">
    <w:name w:val="Hyperlink"/>
    <w:basedOn w:val="a0"/>
    <w:uiPriority w:val="99"/>
    <w:semiHidden/>
    <w:unhideWhenUsed/>
    <w:rsid w:val="000724C1"/>
    <w:rPr>
      <w:color w:val="0000FF"/>
      <w:u w:val="single"/>
    </w:rPr>
  </w:style>
  <w:style w:type="character" w:styleId="a4">
    <w:name w:val="Emphasis"/>
    <w:basedOn w:val="a0"/>
    <w:uiPriority w:val="20"/>
    <w:qFormat/>
    <w:rsid w:val="000724C1"/>
    <w:rPr>
      <w:i/>
      <w:iCs/>
    </w:rPr>
  </w:style>
  <w:style w:type="paragraph" w:styleId="a5">
    <w:name w:val="Normal (Web)"/>
    <w:basedOn w:val="a"/>
    <w:uiPriority w:val="99"/>
    <w:semiHidden/>
    <w:unhideWhenUsed/>
    <w:rsid w:val="0007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24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0724C1"/>
  </w:style>
  <w:style w:type="character" w:customStyle="1" w:styleId="apple-converted-space">
    <w:name w:val="apple-converted-space"/>
    <w:basedOn w:val="a0"/>
    <w:rsid w:val="000724C1"/>
  </w:style>
  <w:style w:type="character" w:styleId="a3">
    <w:name w:val="Hyperlink"/>
    <w:basedOn w:val="a0"/>
    <w:uiPriority w:val="99"/>
    <w:semiHidden/>
    <w:unhideWhenUsed/>
    <w:rsid w:val="000724C1"/>
    <w:rPr>
      <w:color w:val="0000FF"/>
      <w:u w:val="single"/>
    </w:rPr>
  </w:style>
  <w:style w:type="character" w:styleId="a4">
    <w:name w:val="Emphasis"/>
    <w:basedOn w:val="a0"/>
    <w:uiPriority w:val="20"/>
    <w:qFormat/>
    <w:rsid w:val="000724C1"/>
    <w:rPr>
      <w:i/>
      <w:iCs/>
    </w:rPr>
  </w:style>
  <w:style w:type="paragraph" w:styleId="a5">
    <w:name w:val="Normal (Web)"/>
    <w:basedOn w:val="a"/>
    <w:uiPriority w:val="99"/>
    <w:semiHidden/>
    <w:unhideWhenUsed/>
    <w:rsid w:val="0007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24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2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4850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6F3BA"/>
                    <w:bottom w:val="none" w:sz="0" w:space="0" w:color="auto"/>
                    <w:right w:val="none" w:sz="0" w:space="0" w:color="auto"/>
                  </w:divBdr>
                  <w:divsChild>
                    <w:div w:id="3986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762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361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4133">
                      <w:marLeft w:val="15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978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81681">
                          <w:marLeft w:val="240"/>
                          <w:marRight w:val="24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182781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0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1407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39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6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03757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24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27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382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828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382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629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9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319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6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7699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stranamasterov.ru/node/419528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://stranamasterov.ru/node/41952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tranamasterov.ru/konkurs_rate2/18/2067" TargetMode="External"/><Relationship Id="rId17" Type="http://schemas.openxmlformats.org/officeDocument/2006/relationships/hyperlink" Target="http://stranamasterov.ru/node/419528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stranamasterov.ru/konkurs/18" TargetMode="External"/><Relationship Id="rId11" Type="http://schemas.openxmlformats.org/officeDocument/2006/relationships/hyperlink" Target="http://stranamasterov.ru/node/419528?k=all&amp;u=14270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ranamasterov.ru/node/41952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stranamasterov.ru/node/4195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namasterov.ru/diploma_list/419528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2012-11-20T05:21:00Z</dcterms:created>
  <dcterms:modified xsi:type="dcterms:W3CDTF">2012-11-20T05:45:00Z</dcterms:modified>
</cp:coreProperties>
</file>