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BD" w:rsidRPr="009E1696" w:rsidRDefault="009E1696" w:rsidP="00520600">
      <w:pPr>
        <w:shd w:val="clear" w:color="auto" w:fill="FFFFFF"/>
        <w:spacing w:line="270" w:lineRule="atLeast"/>
        <w:ind w:left="-851" w:firstLine="567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Статья</w:t>
      </w:r>
      <w:r w:rsidRPr="009E1696">
        <w:rPr>
          <w:b/>
          <w:bCs/>
          <w:color w:val="000000"/>
          <w:sz w:val="28"/>
          <w:szCs w:val="28"/>
        </w:rPr>
        <w:t>”</w:t>
      </w:r>
      <w:r w:rsidR="000342BD">
        <w:rPr>
          <w:b/>
          <w:bCs/>
          <w:color w:val="000000"/>
          <w:sz w:val="28"/>
          <w:szCs w:val="28"/>
        </w:rPr>
        <w:t>Организация клубной работы в ГПД</w:t>
      </w:r>
      <w:r w:rsidRPr="009E1696">
        <w:rPr>
          <w:b/>
          <w:bCs/>
          <w:color w:val="000000"/>
          <w:sz w:val="28"/>
          <w:szCs w:val="28"/>
        </w:rPr>
        <w:t>”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Воспитательный процесс в современной школе невозможно представить себе без включения учащихся в клубную деятельность.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Школьные клубы создаются по интересам ребят. Это клубы, деятельность которых направлена на выбор ребятами будущей профессии, или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клубы любителей театра, литературы, искусства. Особое место занимают дискуссионные клубы, где ребята учатся искусству общения.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Клубы выходного дня помогают педагогам сделать отдых ребят разумным и полезным, помочь избежать отрицательного влияния улицы.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Спортивные, краеведческие, туристические клуб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дают возможность для ребят приобрести полезные умения и навыки, укрепить здоровье.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   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Клубную деятельность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организуется как фронтальная,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групповая и индивидуальная.</w:t>
      </w:r>
      <w:proofErr w:type="gramEnd"/>
      <w:r>
        <w:rPr>
          <w:color w:val="000000"/>
          <w:sz w:val="28"/>
          <w:szCs w:val="28"/>
        </w:rPr>
        <w:t xml:space="preserve"> Фронтальная клубная работа – это крупные школьные акции, организуемые по инициативе самих детей при условии их добровольного участия в них (праздники, смотры, ярмарки и др.). Групповая – это деятельность различного рода клубных объединений. Индивидуальная клубная работа в условиях школы организуется чаще всего не самостоятельно, а в рамках фронтальной или групповой деятельности (работа над ролью в театральном объединении, репетиция индивидуального номера для концерта или консультация по разработке проекта).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Наиболее распространенными являются групповые формы клубной работы; именно в процессе деятельности объединений по интересам создаются благоприятные условия для создания коллектива, появляется возможности учесть интересы и возможности каждого его члена, развить индивидуальность ребенка.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Различают клубы по масштабам деятельности (многопрофильные и однопрофильные);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По преобладающим видам деятельности (учебные, дискуссионные, творческие, </w:t>
      </w:r>
      <w:proofErr w:type="spellStart"/>
      <w:r>
        <w:rPr>
          <w:color w:val="000000"/>
          <w:sz w:val="28"/>
          <w:szCs w:val="28"/>
        </w:rPr>
        <w:t>досуговые</w:t>
      </w:r>
      <w:proofErr w:type="spellEnd"/>
      <w:r>
        <w:rPr>
          <w:color w:val="000000"/>
          <w:sz w:val="28"/>
          <w:szCs w:val="28"/>
        </w:rPr>
        <w:t xml:space="preserve"> и др.);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По степени организованности (официальные и неформальные);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По возрастному признаку членов клуба (</w:t>
      </w:r>
      <w:proofErr w:type="gramStart"/>
      <w:r>
        <w:rPr>
          <w:color w:val="000000"/>
          <w:sz w:val="28"/>
          <w:szCs w:val="28"/>
        </w:rPr>
        <w:t>одновозрастные</w:t>
      </w:r>
      <w:proofErr w:type="gramEnd"/>
      <w:r>
        <w:rPr>
          <w:color w:val="000000"/>
          <w:sz w:val="28"/>
          <w:szCs w:val="28"/>
        </w:rPr>
        <w:t xml:space="preserve"> или разновозрастные);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По временному фактору (</w:t>
      </w:r>
      <w:proofErr w:type="gramStart"/>
      <w:r>
        <w:rPr>
          <w:color w:val="000000"/>
          <w:sz w:val="28"/>
          <w:szCs w:val="28"/>
        </w:rPr>
        <w:t>постоянные</w:t>
      </w:r>
      <w:proofErr w:type="gramEnd"/>
      <w:r>
        <w:rPr>
          <w:color w:val="000000"/>
          <w:sz w:val="28"/>
          <w:szCs w:val="28"/>
        </w:rPr>
        <w:t>, временные).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  <w:u w:val="single"/>
        </w:rPr>
        <w:t>К функциям клубов относятся: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- создание условий для выявления, удовлетворения и развития интересов, способностей и склонностей школьников;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- предоставление детям возможности удовлетворить свои потребности в творческой деятельности;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- организация общения учащихся по интересам;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- предоставление им поля деятельности для самовыражения, самоутверждения, самовоспитания;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- организация отдыха детей во </w:t>
      </w:r>
      <w:proofErr w:type="spellStart"/>
      <w:r>
        <w:rPr>
          <w:color w:val="000000"/>
          <w:sz w:val="28"/>
          <w:szCs w:val="28"/>
        </w:rPr>
        <w:t>внеучебное</w:t>
      </w:r>
      <w:proofErr w:type="spellEnd"/>
      <w:r>
        <w:rPr>
          <w:color w:val="000000"/>
          <w:sz w:val="28"/>
          <w:szCs w:val="28"/>
        </w:rPr>
        <w:t xml:space="preserve"> время;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- систематизация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деятельности школьного коллектива, придание </w:t>
      </w:r>
      <w:proofErr w:type="gramStart"/>
      <w:r>
        <w:rPr>
          <w:color w:val="000000"/>
          <w:sz w:val="28"/>
          <w:szCs w:val="28"/>
        </w:rPr>
        <w:t>ей большей эмоциональной</w:t>
      </w:r>
      <w:proofErr w:type="gramEnd"/>
      <w:r>
        <w:rPr>
          <w:color w:val="000000"/>
          <w:sz w:val="28"/>
          <w:szCs w:val="28"/>
        </w:rPr>
        <w:t xml:space="preserve"> насыщенности.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  <w:u w:val="single"/>
        </w:rPr>
        <w:t>Создание клуба.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Для создания клуба необходимо провести большую подготовительную работу: проинформировать, объяснить, заинтересовать, провести анкетирование и организовать работу самого объединения.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Клуб имеет цели и задачи, программу, а так же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название, девиз, песню, эмблему-значок, и билет члена клуба. Деятельность клуба может освещаться ежемесячно в стенгазете либо на сайте класса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Главные принципы клуба – добровольное объединение учащихся, единство цели, совместная деятельность в непосредственном контакте друг с другом, самоуправление.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Возглавляется клуб, как правило, Советом, избираемым общим собранием членов клуба.</w:t>
      </w:r>
    </w:p>
    <w:p w:rsidR="000342BD" w:rsidRDefault="000342BD" w:rsidP="000342BD">
      <w:pPr>
        <w:shd w:val="clear" w:color="auto" w:fill="FFFFFF"/>
        <w:spacing w:before="100" w:beforeAutospacing="1" w:after="100" w:afterAutospacing="1"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На заседаниях клуба обсуждаются все организационные вопросы: планирование работы, распределение обязанностей, подготовка мероприятий. Заслушиваются и обсуждаются предложения членов совета, отчеты о выполнении поручений, анализируются недостатки и успехи. Члены клуба сами выбирают содержание и формы работы, а педагоги, не вмешиваясь, умело направляют эту работу и следят за ней. 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Для успешной работы клуба важны учет и реализация детских предложений и сотрудничество учащихся, педагогов, родителей.</w:t>
      </w:r>
      <w:proofErr w:type="gramEnd"/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Результатами деятельности клуба можно считать наличие у детей способов, приемов, техник мышления, деятельности, культуры поведения.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Клуб –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это коллектив, члены которого имеют активную жизненную позицию. Поэтому в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его работе применяются информационный, спортивно-оздоровительный, исследовательский, эвристический и другие методы.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Цель различных методов, применяемых в клубной работе, - рациональная организация всей деятельности в интересах воспитания.</w:t>
      </w:r>
    </w:p>
    <w:p w:rsidR="000342BD" w:rsidRDefault="000342BD" w:rsidP="000342BD">
      <w:pPr>
        <w:pStyle w:val="a3"/>
        <w:shd w:val="clear" w:color="auto" w:fill="FFFFFF"/>
        <w:spacing w:before="0" w:beforeAutospacing="0" w:after="0" w:afterAutospacing="0"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 «Частицей» клубной жизни является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Style w:val="a4"/>
          <w:rFonts w:ascii="Verdana" w:hAnsi="Verdana"/>
          <w:color w:val="000000"/>
          <w:sz w:val="28"/>
          <w:szCs w:val="28"/>
        </w:rPr>
        <w:t>клубный час, который</w:t>
      </w:r>
      <w:r>
        <w:rPr>
          <w:rFonts w:ascii="Verdana" w:hAnsi="Verdana"/>
          <w:color w:val="000000"/>
          <w:sz w:val="28"/>
          <w:szCs w:val="28"/>
        </w:rPr>
        <w:t> включает в себя разно</w:t>
      </w:r>
      <w:r>
        <w:rPr>
          <w:rFonts w:ascii="Verdana" w:hAnsi="Verdana"/>
          <w:color w:val="000000"/>
          <w:sz w:val="28"/>
          <w:szCs w:val="28"/>
        </w:rPr>
        <w:softHyphen/>
        <w:t>образные виды деятельности.</w:t>
      </w:r>
    </w:p>
    <w:p w:rsidR="000342BD" w:rsidRDefault="000342BD" w:rsidP="000342BD">
      <w:pPr>
        <w:pStyle w:val="a3"/>
        <w:shd w:val="clear" w:color="auto" w:fill="FFFFFF"/>
        <w:spacing w:before="0" w:beforeAutospacing="0" w:after="0" w:afterAutospacing="0"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Основными требованиями, которым должен отвечать клубный час, являются </w:t>
      </w:r>
      <w:proofErr w:type="gramStart"/>
      <w:r>
        <w:rPr>
          <w:rFonts w:ascii="Verdana" w:hAnsi="Verdana"/>
          <w:color w:val="000000"/>
          <w:sz w:val="28"/>
          <w:szCs w:val="28"/>
        </w:rPr>
        <w:t>следующие</w:t>
      </w:r>
      <w:proofErr w:type="gramEnd"/>
      <w:r>
        <w:rPr>
          <w:rFonts w:ascii="Verdana" w:hAnsi="Verdana"/>
          <w:color w:val="000000"/>
          <w:sz w:val="28"/>
          <w:szCs w:val="28"/>
        </w:rPr>
        <w:t>:</w:t>
      </w:r>
    </w:p>
    <w:p w:rsidR="000342BD" w:rsidRDefault="000342BD" w:rsidP="000342BD">
      <w:pPr>
        <w:pStyle w:val="a3"/>
        <w:shd w:val="clear" w:color="auto" w:fill="FFFFFF"/>
        <w:spacing w:before="0" w:beforeAutospacing="0" w:after="0" w:afterAutospacing="0"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 xml:space="preserve">• содержание клубного часа должно отличаться новизной, необычностью, привлекательностью для детей, вызывать у них активность, стремление </w:t>
      </w:r>
      <w:proofErr w:type="gramStart"/>
      <w:r>
        <w:rPr>
          <w:rFonts w:ascii="Verdana" w:hAnsi="Verdana"/>
          <w:color w:val="000000"/>
          <w:sz w:val="28"/>
          <w:szCs w:val="28"/>
        </w:rPr>
        <w:t>побыстрее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взяться за увле</w:t>
      </w:r>
      <w:r>
        <w:rPr>
          <w:rFonts w:ascii="Verdana" w:hAnsi="Verdana"/>
          <w:color w:val="000000"/>
          <w:sz w:val="28"/>
          <w:szCs w:val="28"/>
        </w:rPr>
        <w:softHyphen/>
        <w:t>кательное дело;</w:t>
      </w:r>
    </w:p>
    <w:p w:rsidR="000342BD" w:rsidRDefault="000342BD" w:rsidP="000342BD">
      <w:pPr>
        <w:pStyle w:val="a3"/>
        <w:shd w:val="clear" w:color="auto" w:fill="FFFFFF"/>
        <w:spacing w:before="0" w:beforeAutospacing="0" w:after="0" w:afterAutospacing="0"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• клубные часы должны быть своеобразной школой самовос</w:t>
      </w:r>
      <w:r>
        <w:rPr>
          <w:rFonts w:ascii="Verdana" w:hAnsi="Verdana"/>
          <w:color w:val="000000"/>
          <w:sz w:val="28"/>
          <w:szCs w:val="28"/>
        </w:rPr>
        <w:softHyphen/>
        <w:t>питания младших школьников, их познания самих себя и окру</w:t>
      </w:r>
      <w:r>
        <w:rPr>
          <w:rFonts w:ascii="Verdana" w:hAnsi="Verdana"/>
          <w:color w:val="000000"/>
          <w:sz w:val="28"/>
          <w:szCs w:val="28"/>
        </w:rPr>
        <w:softHyphen/>
        <w:t>жающих людей;</w:t>
      </w:r>
    </w:p>
    <w:p w:rsidR="000342BD" w:rsidRDefault="000342BD" w:rsidP="000342BD">
      <w:pPr>
        <w:pStyle w:val="a3"/>
        <w:shd w:val="clear" w:color="auto" w:fill="FFFFFF"/>
        <w:spacing w:before="0" w:beforeAutospacing="0" w:after="0" w:afterAutospacing="0"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• клубный час предполагает свободное общение, творческое взаимодействие детей друг с другом, воспи</w:t>
      </w:r>
      <w:r>
        <w:rPr>
          <w:rFonts w:ascii="Verdana" w:hAnsi="Verdana"/>
          <w:color w:val="000000"/>
          <w:sz w:val="28"/>
          <w:szCs w:val="28"/>
        </w:rPr>
        <w:softHyphen/>
        <w:t>тателем и теми взрослыми, которые принимают участие в клуб</w:t>
      </w:r>
      <w:r>
        <w:rPr>
          <w:rFonts w:ascii="Verdana" w:hAnsi="Verdana"/>
          <w:color w:val="000000"/>
          <w:sz w:val="28"/>
          <w:szCs w:val="28"/>
        </w:rPr>
        <w:softHyphen/>
        <w:t>ном занятии, что способствует воспитанию у младших школьни</w:t>
      </w:r>
      <w:r>
        <w:rPr>
          <w:rFonts w:ascii="Verdana" w:hAnsi="Verdana"/>
          <w:color w:val="000000"/>
          <w:sz w:val="28"/>
          <w:szCs w:val="28"/>
        </w:rPr>
        <w:softHyphen/>
        <w:t>ков отношений дружбы и товарищества, навыков сотрудничества и культуры общения.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Благодаря неформальному общению и формам подачи материала приобретаются знания, которые в последующем отражаются в положительных поступках учащихся.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  <w:u w:val="single"/>
        </w:rPr>
        <w:t>Виды клубной деятельности: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 xml:space="preserve">Среди наиболее распространенных видов клубной работы можно назвать такие: спортивные соревнования, игры, тематические выставки, выставки прикладного творчества, семейные конкурсные программы, вечера отдыха, тематические вечера и встречи с интересными людьми, агитбригада и </w:t>
      </w:r>
      <w:proofErr w:type="gramStart"/>
      <w:r>
        <w:rPr>
          <w:color w:val="000000"/>
          <w:sz w:val="28"/>
          <w:szCs w:val="28"/>
        </w:rPr>
        <w:t>другое</w:t>
      </w:r>
      <w:proofErr w:type="gramEnd"/>
      <w:r>
        <w:rPr>
          <w:color w:val="000000"/>
          <w:sz w:val="28"/>
          <w:szCs w:val="28"/>
        </w:rPr>
        <w:t>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Замечу, что хорошо организованная групповая деятельность помогает индивидуальному развитию личности. Распределение функций необходимо сделать с учетом индивидуальных склонностей и интересов. </w:t>
      </w:r>
      <w:proofErr w:type="gramStart"/>
      <w:r>
        <w:rPr>
          <w:color w:val="000000"/>
          <w:sz w:val="28"/>
          <w:szCs w:val="28"/>
        </w:rPr>
        <w:t>Работая в группе каждый старается</w:t>
      </w:r>
      <w:proofErr w:type="gramEnd"/>
      <w:r>
        <w:rPr>
          <w:color w:val="000000"/>
          <w:sz w:val="28"/>
          <w:szCs w:val="28"/>
        </w:rPr>
        <w:t xml:space="preserve"> показать себя с лучшей стороны. Происходит воспитание радостью, которое побуждает к творчеству.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Учащимся важно видеть результаты своей деятельности, сравнивать, делать выводы. Поэтому важна организация смотров, соревнований конкурсов и др. Гласность и поощрение - обязательные условия для дальнейшей успешной деятельности.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Младшие школьники очень любознательны, всегда что- то коллекционируют. Так начинается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исследовательская работа. Задача руководителя клуба направить тягу ребят к познанию в нужное русло, с </w:t>
      </w:r>
      <w:proofErr w:type="gramStart"/>
      <w:r>
        <w:rPr>
          <w:color w:val="000000"/>
          <w:sz w:val="28"/>
          <w:szCs w:val="28"/>
        </w:rPr>
        <w:t>тем</w:t>
      </w:r>
      <w:proofErr w:type="gramEnd"/>
      <w:r>
        <w:rPr>
          <w:color w:val="000000"/>
          <w:sz w:val="28"/>
          <w:szCs w:val="28"/>
        </w:rPr>
        <w:t xml:space="preserve"> чтобы они приобрели интересные и полезные знания.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Одним из видов клубной деятельности является художественная самодеятельность, где дети могут реализовать свой творческий потенциал. Сюда так же можно отнести танцы, </w:t>
      </w:r>
      <w:proofErr w:type="gramStart"/>
      <w:r>
        <w:rPr>
          <w:color w:val="000000"/>
          <w:sz w:val="28"/>
          <w:szCs w:val="28"/>
        </w:rPr>
        <w:t>песню</w:t>
      </w:r>
      <w:proofErr w:type="gramEnd"/>
      <w:r>
        <w:rPr>
          <w:color w:val="000000"/>
          <w:sz w:val="28"/>
          <w:szCs w:val="28"/>
        </w:rPr>
        <w:t xml:space="preserve"> где выявляются таланты ребят.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Для младших школьников при развитии инициативы и творчества руководитель клуба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должен демонстрировать свои творческие способности: рисовать, петь, танцевать, выступать.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Творчество в клубе – не столько индивидуальный, сколько коллективный процесс. Организация коллективной творческой деятельности способствует формированию у каждого участника объединения активной позиции. Тогда он становится не простым созерцателем происходящего, а его творцом, проявляя при этом свою индивидуальность.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 процессе такой деятельности происходит развитие каждого участника, в том числе его творческой активности.</w:t>
      </w:r>
    </w:p>
    <w:p w:rsidR="000342BD" w:rsidRDefault="000342BD" w:rsidP="000342BD">
      <w:pPr>
        <w:shd w:val="clear" w:color="auto" w:fill="FFFFFF"/>
        <w:spacing w:before="100" w:beforeAutospacing="1" w:after="100" w:afterAutospacing="1"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Поэтому особое место в жизни клуба занимают праздники, которые запоминаются на всю жизнь. Это коллективно-творческое дело, приносящее радость каждому участнику, помогают снять нервное перенапряжение и усталость. Жизнь детей в этот период проходит через разные виды деятельности: познавательную, трудовую, творческую, спортивную, художественно-эстетическую. Праздники помогают сплотить детский коллектив, дают возможности проявить свои способности.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Вывод.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 xml:space="preserve">Клубное объединение не только играет важную роль в создании условий для развития личности ребенка, удовлетворяя его потребности в творчестве, общении, предоставляя поле деятельности для самовыражения, самоутверждения, самовоспитания, но и способно в значительной степени повысить воспитательную эффективность общешкольного коллектива, что возможно тогда, когда деятельность </w:t>
      </w:r>
      <w:r>
        <w:rPr>
          <w:color w:val="000000"/>
          <w:sz w:val="28"/>
          <w:szCs w:val="28"/>
        </w:rPr>
        <w:lastRenderedPageBreak/>
        <w:t>объединения по интересам становится органической частью воспитательной системы школы.</w:t>
      </w:r>
      <w:proofErr w:type="gramEnd"/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0342BD" w:rsidRDefault="000342BD" w:rsidP="000342BD">
      <w:pPr>
        <w:shd w:val="clear" w:color="auto" w:fill="FFFFFF"/>
        <w:spacing w:line="270" w:lineRule="atLeast"/>
        <w:ind w:left="-851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FB5697" w:rsidRDefault="00FB5697"/>
    <w:sectPr w:rsidR="00FB5697" w:rsidSect="00FB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2BD"/>
    <w:rsid w:val="000342BD"/>
    <w:rsid w:val="00520600"/>
    <w:rsid w:val="00716E30"/>
    <w:rsid w:val="00813784"/>
    <w:rsid w:val="0087755D"/>
    <w:rsid w:val="00950FA1"/>
    <w:rsid w:val="009E1696"/>
    <w:rsid w:val="00A6698E"/>
    <w:rsid w:val="00F97BD2"/>
    <w:rsid w:val="00FB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42BD"/>
  </w:style>
  <w:style w:type="paragraph" w:styleId="a3">
    <w:name w:val="Normal (Web)"/>
    <w:basedOn w:val="a"/>
    <w:uiPriority w:val="99"/>
    <w:semiHidden/>
    <w:unhideWhenUsed/>
    <w:rsid w:val="000342B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0342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2015-01-27T18:20:00Z</dcterms:created>
  <dcterms:modified xsi:type="dcterms:W3CDTF">2015-01-27T19:18:00Z</dcterms:modified>
</cp:coreProperties>
</file>