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18" w:rsidRPr="00821314" w:rsidRDefault="00353818" w:rsidP="00353818">
      <w:pPr>
        <w:jc w:val="center"/>
        <w:rPr>
          <w:b/>
          <w:sz w:val="28"/>
        </w:rPr>
      </w:pPr>
      <w:r w:rsidRPr="00821314">
        <w:rPr>
          <w:b/>
          <w:sz w:val="28"/>
        </w:rPr>
        <w:t xml:space="preserve">Муниципальное бюджетное общеобразовательное учреждение </w:t>
      </w:r>
    </w:p>
    <w:p w:rsidR="00353818" w:rsidRPr="00821314" w:rsidRDefault="00353818" w:rsidP="00353818">
      <w:pPr>
        <w:jc w:val="center"/>
        <w:rPr>
          <w:b/>
          <w:sz w:val="28"/>
        </w:rPr>
      </w:pPr>
      <w:r w:rsidRPr="00821314">
        <w:rPr>
          <w:b/>
          <w:sz w:val="28"/>
        </w:rPr>
        <w:t>«Вечерняя (сменная) общеобразовательная школа №1»</w:t>
      </w: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682"/>
      </w:tblGrid>
      <w:tr w:rsidR="00353818" w:rsidRPr="00821314" w:rsidTr="005A4302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821314" w:rsidRDefault="00353818" w:rsidP="005A4302">
            <w:pPr>
              <w:tabs>
                <w:tab w:val="left" w:pos="9288"/>
              </w:tabs>
              <w:jc w:val="center"/>
              <w:rPr>
                <w:b/>
              </w:rPr>
            </w:pPr>
            <w:r w:rsidRPr="00821314">
              <w:rPr>
                <w:b/>
                <w:sz w:val="22"/>
                <w:szCs w:val="22"/>
              </w:rPr>
              <w:t>«Согласовано»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 w:rsidRPr="00821314">
              <w:rPr>
                <w:sz w:val="22"/>
                <w:szCs w:val="22"/>
              </w:rPr>
              <w:t>Заместитель директора школы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 w:rsidRPr="00821314">
              <w:rPr>
                <w:sz w:val="22"/>
                <w:szCs w:val="22"/>
              </w:rPr>
              <w:t xml:space="preserve"> по УВР МБОУ ВСОШ №1 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 w:rsidRPr="00821314">
              <w:rPr>
                <w:sz w:val="22"/>
                <w:szCs w:val="22"/>
              </w:rPr>
              <w:t xml:space="preserve">_____________ </w:t>
            </w:r>
            <w:proofErr w:type="spellStart"/>
            <w:r w:rsidRPr="00821314">
              <w:rPr>
                <w:sz w:val="22"/>
                <w:szCs w:val="22"/>
              </w:rPr>
              <w:t>Ханенкова</w:t>
            </w:r>
            <w:proofErr w:type="spellEnd"/>
            <w:r w:rsidRPr="00821314">
              <w:rPr>
                <w:sz w:val="22"/>
                <w:szCs w:val="22"/>
              </w:rPr>
              <w:t xml:space="preserve"> Н.А.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«30» августа 2014</w:t>
            </w:r>
            <w:r w:rsidRPr="00821314">
              <w:rPr>
                <w:sz w:val="22"/>
                <w:szCs w:val="22"/>
              </w:rPr>
              <w:t xml:space="preserve"> г.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821314" w:rsidRDefault="00353818" w:rsidP="005A4302">
            <w:pPr>
              <w:tabs>
                <w:tab w:val="left" w:pos="9288"/>
              </w:tabs>
              <w:jc w:val="center"/>
              <w:rPr>
                <w:b/>
              </w:rPr>
            </w:pPr>
            <w:r w:rsidRPr="00821314">
              <w:rPr>
                <w:b/>
                <w:sz w:val="22"/>
                <w:szCs w:val="22"/>
              </w:rPr>
              <w:t>«Утверждено»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 w:rsidRPr="00821314">
              <w:rPr>
                <w:sz w:val="22"/>
                <w:szCs w:val="22"/>
              </w:rPr>
              <w:t>Директор МБОУ ВСОШ №1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proofErr w:type="spellStart"/>
            <w:r w:rsidRPr="00821314">
              <w:rPr>
                <w:sz w:val="22"/>
                <w:szCs w:val="22"/>
              </w:rPr>
              <w:t>_____________Полубехина</w:t>
            </w:r>
            <w:proofErr w:type="spellEnd"/>
            <w:r w:rsidRPr="00821314">
              <w:rPr>
                <w:sz w:val="22"/>
                <w:szCs w:val="22"/>
              </w:rPr>
              <w:t xml:space="preserve"> В.В.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Приказ № 10 от «30» августа 2014</w:t>
            </w:r>
            <w:r w:rsidRPr="00821314">
              <w:rPr>
                <w:sz w:val="22"/>
                <w:szCs w:val="22"/>
              </w:rPr>
              <w:t xml:space="preserve"> г.</w:t>
            </w:r>
          </w:p>
          <w:p w:rsidR="00353818" w:rsidRPr="00821314" w:rsidRDefault="00353818" w:rsidP="005A4302">
            <w:pPr>
              <w:tabs>
                <w:tab w:val="left" w:pos="9288"/>
              </w:tabs>
              <w:jc w:val="center"/>
            </w:pPr>
          </w:p>
        </w:tc>
      </w:tr>
    </w:tbl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8"/>
          <w:szCs w:val="48"/>
        </w:rPr>
      </w:pPr>
      <w:r w:rsidRPr="00821314">
        <w:rPr>
          <w:b/>
          <w:sz w:val="48"/>
          <w:szCs w:val="48"/>
        </w:rPr>
        <w:t xml:space="preserve">РАБОЧАЯ ПРОГРАММА </w:t>
      </w:r>
    </w:p>
    <w:p w:rsidR="00353818" w:rsidRPr="00821314" w:rsidRDefault="00353818" w:rsidP="00353818">
      <w:pPr>
        <w:rPr>
          <w:b/>
          <w:bCs/>
          <w:sz w:val="48"/>
          <w:szCs w:val="48"/>
        </w:rPr>
      </w:pPr>
    </w:p>
    <w:p w:rsidR="00353818" w:rsidRPr="00821314" w:rsidRDefault="00353818" w:rsidP="00353818">
      <w:pPr>
        <w:jc w:val="center"/>
        <w:rPr>
          <w:b/>
          <w:bCs/>
          <w:sz w:val="48"/>
          <w:szCs w:val="48"/>
        </w:rPr>
      </w:pPr>
      <w:r w:rsidRPr="00821314">
        <w:rPr>
          <w:b/>
          <w:bCs/>
          <w:sz w:val="48"/>
          <w:szCs w:val="48"/>
        </w:rPr>
        <w:t>по учебному курсу  «Алгебра»</w:t>
      </w:r>
    </w:p>
    <w:p w:rsidR="00353818" w:rsidRPr="00821314" w:rsidRDefault="00353818" w:rsidP="00353818">
      <w:pPr>
        <w:jc w:val="center"/>
        <w:rPr>
          <w:b/>
          <w:bCs/>
          <w:sz w:val="48"/>
          <w:szCs w:val="48"/>
        </w:rPr>
      </w:pPr>
      <w:r w:rsidRPr="00821314">
        <w:rPr>
          <w:b/>
          <w:bCs/>
          <w:sz w:val="48"/>
          <w:szCs w:val="48"/>
        </w:rPr>
        <w:t>9 класс</w:t>
      </w: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  <w:rPr>
          <w:b/>
          <w:bCs/>
          <w:sz w:val="40"/>
        </w:rPr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right"/>
        <w:rPr>
          <w:b/>
          <w:sz w:val="52"/>
          <w:szCs w:val="52"/>
        </w:rPr>
      </w:pPr>
      <w:r w:rsidRPr="00821314">
        <w:rPr>
          <w:b/>
          <w:sz w:val="52"/>
          <w:szCs w:val="52"/>
        </w:rPr>
        <w:t xml:space="preserve">Учитель: </w:t>
      </w:r>
      <w:proofErr w:type="spellStart"/>
      <w:r w:rsidRPr="00821314">
        <w:rPr>
          <w:b/>
          <w:sz w:val="52"/>
          <w:szCs w:val="52"/>
        </w:rPr>
        <w:t>Л.Н.Ковырева</w:t>
      </w:r>
      <w:proofErr w:type="spellEnd"/>
    </w:p>
    <w:p w:rsidR="00353818" w:rsidRPr="00821314" w:rsidRDefault="00353818" w:rsidP="00353818">
      <w:pPr>
        <w:jc w:val="center"/>
        <w:rPr>
          <w:sz w:val="52"/>
          <w:szCs w:val="52"/>
        </w:rPr>
      </w:pPr>
    </w:p>
    <w:p w:rsidR="00353818" w:rsidRPr="00821314" w:rsidRDefault="00353818" w:rsidP="00353818">
      <w:pPr>
        <w:jc w:val="center"/>
        <w:rPr>
          <w:sz w:val="52"/>
          <w:szCs w:val="52"/>
        </w:rPr>
      </w:pPr>
    </w:p>
    <w:p w:rsidR="00353818" w:rsidRPr="00821314" w:rsidRDefault="00353818" w:rsidP="00353818"/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jc w:val="center"/>
      </w:pPr>
    </w:p>
    <w:p w:rsidR="00353818" w:rsidRPr="00821314" w:rsidRDefault="00353818" w:rsidP="00353818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34"/>
          <w:szCs w:val="28"/>
        </w:rPr>
        <w:t>2014 - 2015</w:t>
      </w:r>
      <w:r w:rsidRPr="00821314">
        <w:rPr>
          <w:b/>
          <w:sz w:val="34"/>
          <w:szCs w:val="28"/>
        </w:rPr>
        <w:t xml:space="preserve">  учебный год</w:t>
      </w:r>
    </w:p>
    <w:p w:rsidR="00353818" w:rsidRPr="00FE53A5" w:rsidRDefault="00353818" w:rsidP="00353818">
      <w:pPr>
        <w:tabs>
          <w:tab w:val="left" w:pos="9288"/>
        </w:tabs>
        <w:rPr>
          <w:rFonts w:ascii="Cassandra" w:hAnsi="Cassandra"/>
          <w:b/>
          <w:sz w:val="28"/>
          <w:szCs w:val="28"/>
        </w:rPr>
      </w:pPr>
      <w:r w:rsidRPr="0007627D">
        <w:rPr>
          <w:b/>
          <w:sz w:val="32"/>
          <w:szCs w:val="32"/>
        </w:rPr>
        <w:t>ПОЯСНИТЕЛЬНАЯ ЗАПИСКА</w:t>
      </w:r>
    </w:p>
    <w:p w:rsidR="00353818" w:rsidRPr="00D66D9A" w:rsidRDefault="00353818" w:rsidP="00353818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D66D9A">
        <w:rPr>
          <w:b/>
          <w:sz w:val="28"/>
          <w:szCs w:val="28"/>
          <w:u w:val="single"/>
        </w:rPr>
        <w:lastRenderedPageBreak/>
        <w:t>Цели изучения:</w:t>
      </w:r>
    </w:p>
    <w:p w:rsidR="00353818" w:rsidRPr="00C21A6E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C21A6E">
        <w:rPr>
          <w:b/>
          <w:bCs/>
          <w:sz w:val="28"/>
          <w:szCs w:val="28"/>
        </w:rPr>
        <w:t>овладение</w:t>
      </w:r>
      <w:r w:rsidRPr="00C21A6E">
        <w:rPr>
          <w:bCs/>
          <w:sz w:val="28"/>
          <w:szCs w:val="28"/>
        </w:rPr>
        <w:t xml:space="preserve"> системой математических знаний и умений, нео</w:t>
      </w:r>
      <w:r w:rsidRPr="00C21A6E">
        <w:rPr>
          <w:bCs/>
          <w:sz w:val="28"/>
          <w:szCs w:val="28"/>
        </w:rPr>
        <w:t>б</w:t>
      </w:r>
      <w:r w:rsidRPr="00C21A6E">
        <w:rPr>
          <w:bCs/>
          <w:sz w:val="28"/>
          <w:szCs w:val="28"/>
        </w:rPr>
        <w:t>ходимых для применения в практической деятельности, изучения смежных дисциплин, продолжения о</w:t>
      </w:r>
      <w:r w:rsidRPr="00C21A6E">
        <w:rPr>
          <w:bCs/>
          <w:sz w:val="28"/>
          <w:szCs w:val="28"/>
        </w:rPr>
        <w:t>б</w:t>
      </w:r>
      <w:r w:rsidRPr="00C21A6E">
        <w:rPr>
          <w:bCs/>
          <w:sz w:val="28"/>
          <w:szCs w:val="28"/>
        </w:rPr>
        <w:t>разования;</w:t>
      </w:r>
    </w:p>
    <w:p w:rsidR="00353818" w:rsidRPr="00C21A6E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C21A6E">
        <w:rPr>
          <w:b/>
          <w:bCs/>
          <w:sz w:val="28"/>
          <w:szCs w:val="28"/>
        </w:rPr>
        <w:t xml:space="preserve">интеллектуальное развитие, </w:t>
      </w:r>
      <w:r w:rsidRPr="00C21A6E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</w:t>
      </w:r>
      <w:r w:rsidRPr="00C21A6E">
        <w:rPr>
          <w:bCs/>
          <w:sz w:val="28"/>
          <w:szCs w:val="28"/>
        </w:rPr>
        <w:t>ш</w:t>
      </w:r>
      <w:r w:rsidRPr="00C21A6E">
        <w:rPr>
          <w:bCs/>
          <w:sz w:val="28"/>
          <w:szCs w:val="28"/>
        </w:rPr>
        <w:t>ления, интуиция, логическое мышление, элементы алгоритмической культуры, пространс</w:t>
      </w:r>
      <w:r w:rsidRPr="00C21A6E">
        <w:rPr>
          <w:bCs/>
          <w:sz w:val="28"/>
          <w:szCs w:val="28"/>
        </w:rPr>
        <w:t>т</w:t>
      </w:r>
      <w:r w:rsidRPr="00C21A6E">
        <w:rPr>
          <w:bCs/>
          <w:sz w:val="28"/>
          <w:szCs w:val="28"/>
        </w:rPr>
        <w:t>венных представлений, способность к преодолению трудн</w:t>
      </w:r>
      <w:r w:rsidRPr="00C21A6E">
        <w:rPr>
          <w:bCs/>
          <w:sz w:val="28"/>
          <w:szCs w:val="28"/>
        </w:rPr>
        <w:t>о</w:t>
      </w:r>
      <w:r w:rsidRPr="00C21A6E">
        <w:rPr>
          <w:bCs/>
          <w:sz w:val="28"/>
          <w:szCs w:val="28"/>
        </w:rPr>
        <w:t>стей;</w:t>
      </w:r>
    </w:p>
    <w:p w:rsidR="00353818" w:rsidRPr="00C21A6E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sz w:val="28"/>
          <w:szCs w:val="28"/>
        </w:rPr>
      </w:pPr>
      <w:r w:rsidRPr="00C21A6E">
        <w:rPr>
          <w:b/>
          <w:bCs/>
          <w:sz w:val="28"/>
          <w:szCs w:val="28"/>
        </w:rPr>
        <w:t>формирование представлений</w:t>
      </w:r>
      <w:r w:rsidRPr="00C21A6E">
        <w:rPr>
          <w:bCs/>
          <w:sz w:val="28"/>
          <w:szCs w:val="28"/>
        </w:rPr>
        <w:t xml:space="preserve"> об идеях и методах математ</w:t>
      </w:r>
      <w:r w:rsidRPr="00C21A6E">
        <w:rPr>
          <w:bCs/>
          <w:sz w:val="28"/>
          <w:szCs w:val="28"/>
        </w:rPr>
        <w:t>и</w:t>
      </w:r>
      <w:r w:rsidRPr="00C21A6E">
        <w:rPr>
          <w:bCs/>
          <w:sz w:val="28"/>
          <w:szCs w:val="28"/>
        </w:rPr>
        <w:t>ки как универсального языка науки и техники, средства моделирования явлений и проце</w:t>
      </w:r>
      <w:r w:rsidRPr="00C21A6E">
        <w:rPr>
          <w:bCs/>
          <w:sz w:val="28"/>
          <w:szCs w:val="28"/>
        </w:rPr>
        <w:t>с</w:t>
      </w:r>
      <w:r w:rsidRPr="00C21A6E">
        <w:rPr>
          <w:bCs/>
          <w:sz w:val="28"/>
          <w:szCs w:val="28"/>
        </w:rPr>
        <w:t>сов;</w:t>
      </w:r>
    </w:p>
    <w:p w:rsidR="00353818" w:rsidRPr="00C21A6E" w:rsidRDefault="00353818" w:rsidP="00353818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21A6E">
        <w:rPr>
          <w:b/>
          <w:bCs/>
          <w:sz w:val="28"/>
          <w:szCs w:val="28"/>
        </w:rPr>
        <w:t>воспитание</w:t>
      </w:r>
      <w:r w:rsidRPr="00C21A6E">
        <w:rPr>
          <w:bCs/>
          <w:sz w:val="28"/>
          <w:szCs w:val="28"/>
        </w:rPr>
        <w:t xml:space="preserve"> культуры личности, отношения к м</w:t>
      </w:r>
      <w:r w:rsidRPr="00C21A6E">
        <w:rPr>
          <w:bCs/>
          <w:sz w:val="28"/>
          <w:szCs w:val="28"/>
        </w:rPr>
        <w:t>а</w:t>
      </w:r>
      <w:r w:rsidRPr="00C21A6E">
        <w:rPr>
          <w:bCs/>
          <w:sz w:val="28"/>
          <w:szCs w:val="28"/>
        </w:rPr>
        <w:t>тематике как к части общечеловеческой культуры, понимание значимости математики для научно-технического прогресса;</w:t>
      </w:r>
    </w:p>
    <w:p w:rsidR="00353818" w:rsidRPr="00C21A6E" w:rsidRDefault="00353818" w:rsidP="00353818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>развитие</w:t>
      </w:r>
      <w:r w:rsidRPr="00C21A6E">
        <w:rPr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353818" w:rsidRPr="00C21A6E" w:rsidRDefault="00353818" w:rsidP="00353818">
      <w:pPr>
        <w:pStyle w:val="a3"/>
        <w:ind w:left="0"/>
        <w:jc w:val="both"/>
        <w:rPr>
          <w:sz w:val="28"/>
          <w:szCs w:val="28"/>
          <w:u w:val="single"/>
        </w:rPr>
      </w:pPr>
    </w:p>
    <w:p w:rsidR="00353818" w:rsidRDefault="00353818" w:rsidP="00353818">
      <w:pPr>
        <w:pStyle w:val="a3"/>
        <w:ind w:left="0"/>
        <w:jc w:val="both"/>
        <w:rPr>
          <w:sz w:val="28"/>
          <w:szCs w:val="28"/>
          <w:u w:val="single"/>
        </w:rPr>
      </w:pPr>
    </w:p>
    <w:p w:rsidR="00353818" w:rsidRPr="00C21A6E" w:rsidRDefault="00353818" w:rsidP="00353818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C21A6E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353818" w:rsidRPr="00C21A6E" w:rsidRDefault="00353818" w:rsidP="00353818">
      <w:pPr>
        <w:pStyle w:val="a3"/>
        <w:ind w:left="0"/>
        <w:jc w:val="both"/>
        <w:rPr>
          <w:sz w:val="28"/>
          <w:szCs w:val="28"/>
          <w:u w:val="single"/>
        </w:rPr>
      </w:pPr>
    </w:p>
    <w:p w:rsidR="00353818" w:rsidRPr="00C21A6E" w:rsidRDefault="00353818" w:rsidP="0035381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21A6E">
        <w:rPr>
          <w:sz w:val="28"/>
          <w:szCs w:val="28"/>
        </w:rPr>
        <w:tab/>
      </w: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>арифметика</w:t>
      </w:r>
      <w:r w:rsidRPr="00C21A6E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; </w:t>
      </w: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>алгебра</w:t>
      </w:r>
      <w:r w:rsidRPr="00C21A6E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; </w:t>
      </w: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>геометрия</w:t>
      </w:r>
      <w:r w:rsidRPr="00C21A6E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; </w:t>
      </w: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C21A6E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. </w:t>
      </w: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53818" w:rsidRPr="00C21A6E" w:rsidRDefault="00353818" w:rsidP="0035381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ab/>
      </w: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 xml:space="preserve">Арифметика </w:t>
      </w:r>
      <w:r w:rsidRPr="00C21A6E">
        <w:rPr>
          <w:rFonts w:ascii="TimesNewRomanPS-BoldItalicMT" w:eastAsia="Calibri" w:hAnsi="TimesNewRomanPS-BoldItalicMT" w:cs="TimesNewRomanPS-BoldItalicMT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C21A6E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lang w:eastAsia="en-US"/>
        </w:rPr>
        <w:tab/>
        <w:t>Алгебра</w:t>
      </w:r>
      <w:r w:rsidRPr="00C21A6E">
        <w:rPr>
          <w:sz w:val="28"/>
          <w:szCs w:val="28"/>
        </w:rPr>
        <w:t xml:space="preserve"> </w:t>
      </w: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Язык алгебры подчеркивает значение </w:t>
      </w: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C21A6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b/>
          <w:bCs/>
          <w:i/>
          <w:iCs/>
          <w:sz w:val="28"/>
          <w:szCs w:val="28"/>
        </w:rPr>
        <w:tab/>
        <w:t>Геометрия</w:t>
      </w:r>
      <w:r w:rsidRPr="00C21A6E">
        <w:rPr>
          <w:bCs/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C21A6E">
        <w:rPr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C21A6E">
        <w:rPr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</w:r>
      <w:r w:rsidRPr="00C21A6E">
        <w:rPr>
          <w:b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 w:rsidRPr="00C21A6E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21A6E">
        <w:rPr>
          <w:sz w:val="28"/>
          <w:szCs w:val="28"/>
        </w:rPr>
        <w:t>информации</w:t>
      </w:r>
      <w:proofErr w:type="gramEnd"/>
      <w:r w:rsidRPr="00C21A6E">
        <w:rPr>
          <w:sz w:val="28"/>
          <w:szCs w:val="28"/>
        </w:rPr>
        <w:t xml:space="preserve"> и закладываются основы вероятностного мышления.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Таким образом, в ходе освоения содержания курса учащиеся получают возможность: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lastRenderedPageBreak/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21A6E">
        <w:rPr>
          <w:sz w:val="28"/>
          <w:szCs w:val="28"/>
        </w:rPr>
        <w:t>контрпримеры</w:t>
      </w:r>
      <w:proofErr w:type="spellEnd"/>
      <w:r w:rsidRPr="00C21A6E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bCs/>
          <w:sz w:val="28"/>
          <w:szCs w:val="28"/>
        </w:rPr>
        <w:tab/>
        <w:t xml:space="preserve">В курсе алгебры 9 класса  </w:t>
      </w:r>
      <w:r w:rsidRPr="00C21A6E">
        <w:rPr>
          <w:sz w:val="28"/>
          <w:szCs w:val="28"/>
        </w:rPr>
        <w:t>расширяются сведения о свойствах функ</w:t>
      </w:r>
      <w:r w:rsidRPr="00C21A6E">
        <w:rPr>
          <w:sz w:val="28"/>
          <w:szCs w:val="28"/>
        </w:rPr>
        <w:softHyphen/>
        <w:t>ций, познакомить обучающихся со свойствами и графиком квадратич</w:t>
      </w:r>
      <w:r w:rsidRPr="00C21A6E">
        <w:rPr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Pr="00C21A6E">
        <w:rPr>
          <w:iCs/>
          <w:sz w:val="28"/>
          <w:szCs w:val="28"/>
        </w:rPr>
        <w:t>ах</w:t>
      </w:r>
      <w:proofErr w:type="gramStart"/>
      <w:r w:rsidRPr="00C21A6E">
        <w:rPr>
          <w:iCs/>
          <w:sz w:val="28"/>
          <w:szCs w:val="28"/>
          <w:vertAlign w:val="superscript"/>
        </w:rPr>
        <w:t>2</w:t>
      </w:r>
      <w:proofErr w:type="gramEnd"/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с&gt;0 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с&lt;0,</w:t>
      </w:r>
      <w:r w:rsidRPr="00C21A6E">
        <w:rPr>
          <w:sz w:val="28"/>
          <w:szCs w:val="28"/>
        </w:rPr>
        <w:t xml:space="preserve"> где а</w:t>
      </w:r>
      <w:r w:rsidRPr="00C21A6E">
        <w:rPr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7" o:title=""/>
          </v:shape>
          <o:OLEObject Type="Embed" ProgID="Equation.3" ShapeID="_x0000_i1025" DrawAspect="Content" ObjectID="_1472481978" r:id="rId8"/>
        </w:object>
      </w:r>
      <w:r w:rsidRPr="00C21A6E">
        <w:rPr>
          <w:sz w:val="28"/>
          <w:szCs w:val="28"/>
        </w:rPr>
        <w:t xml:space="preserve">0; </w:t>
      </w:r>
      <w:proofErr w:type="gramStart"/>
      <w:r w:rsidRPr="00C21A6E">
        <w:rPr>
          <w:sz w:val="28"/>
          <w:szCs w:val="28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21A6E">
        <w:rPr>
          <w:sz w:val="28"/>
          <w:szCs w:val="28"/>
        </w:rPr>
        <w:softHyphen/>
        <w:t>метрической прогрессиях как числовых последовательностях осо</w:t>
      </w:r>
      <w:r w:rsidRPr="00C21A6E">
        <w:rPr>
          <w:sz w:val="28"/>
          <w:szCs w:val="28"/>
        </w:rPr>
        <w:softHyphen/>
        <w:t xml:space="preserve">бого вида; знакомятся обучающихся </w:t>
      </w:r>
      <w:r w:rsidRPr="00C21A6E">
        <w:rPr>
          <w:iCs/>
          <w:sz w:val="28"/>
          <w:szCs w:val="28"/>
        </w:rPr>
        <w:t>с</w:t>
      </w:r>
      <w:r w:rsidRPr="00C21A6E">
        <w:rPr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>понятиями пе</w:t>
      </w:r>
      <w:r w:rsidRPr="00C21A6E">
        <w:rPr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353818" w:rsidRPr="00C21A6E" w:rsidRDefault="00353818" w:rsidP="00353818">
      <w:pPr>
        <w:jc w:val="both"/>
        <w:rPr>
          <w:sz w:val="28"/>
          <w:szCs w:val="28"/>
          <w:u w:val="single"/>
        </w:rPr>
      </w:pPr>
    </w:p>
    <w:p w:rsidR="00353818" w:rsidRPr="00C21A6E" w:rsidRDefault="00353818" w:rsidP="00353818">
      <w:pPr>
        <w:ind w:left="-180" w:firstLine="720"/>
        <w:jc w:val="both"/>
        <w:rPr>
          <w:b/>
          <w:sz w:val="28"/>
          <w:szCs w:val="28"/>
        </w:rPr>
      </w:pPr>
    </w:p>
    <w:p w:rsidR="00353818" w:rsidRPr="00305D27" w:rsidRDefault="00353818" w:rsidP="00353818">
      <w:pPr>
        <w:jc w:val="both"/>
        <w:rPr>
          <w:b/>
          <w:i/>
          <w:sz w:val="28"/>
          <w:szCs w:val="28"/>
        </w:rPr>
      </w:pPr>
      <w:proofErr w:type="gramStart"/>
      <w:r w:rsidRPr="00305D27">
        <w:rPr>
          <w:b/>
          <w:i/>
          <w:sz w:val="28"/>
          <w:szCs w:val="28"/>
        </w:rPr>
        <w:t xml:space="preserve">Настоящая программа по алгебре для основной общеобразовательной школы 9 класса составлена на основе </w:t>
      </w:r>
      <w:r w:rsidRPr="00305D27">
        <w:rPr>
          <w:b/>
          <w:bCs/>
          <w:i/>
          <w:iCs/>
          <w:sz w:val="28"/>
          <w:szCs w:val="28"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Pr="00305D27">
        <w:rPr>
          <w:b/>
          <w:bCs/>
          <w:i/>
          <w:iCs/>
          <w:sz w:val="28"/>
          <w:szCs w:val="28"/>
        </w:rPr>
        <w:t>МОиН</w:t>
      </w:r>
      <w:proofErr w:type="spellEnd"/>
      <w:r w:rsidRPr="00305D27">
        <w:rPr>
          <w:b/>
          <w:bCs/>
          <w:i/>
          <w:iCs/>
          <w:sz w:val="28"/>
          <w:szCs w:val="28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305D27">
        <w:rPr>
          <w:b/>
          <w:bCs/>
          <w:i/>
          <w:iCs/>
          <w:sz w:val="28"/>
          <w:szCs w:val="28"/>
        </w:rPr>
        <w:t>Минобрнауки</w:t>
      </w:r>
      <w:proofErr w:type="spellEnd"/>
      <w:r w:rsidRPr="00305D27">
        <w:rPr>
          <w:b/>
          <w:bCs/>
          <w:i/>
          <w:iCs/>
          <w:sz w:val="28"/>
          <w:szCs w:val="28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305D27">
        <w:rPr>
          <w:b/>
          <w:i/>
          <w:sz w:val="28"/>
          <w:szCs w:val="28"/>
        </w:rPr>
        <w:t xml:space="preserve">, примерной </w:t>
      </w:r>
      <w:r w:rsidRPr="00305D27">
        <w:rPr>
          <w:b/>
          <w:bCs/>
          <w:i/>
          <w:iCs/>
          <w:sz w:val="28"/>
          <w:szCs w:val="28"/>
        </w:rPr>
        <w:t>программы для</w:t>
      </w:r>
      <w:proofErr w:type="gramEnd"/>
      <w:r w:rsidRPr="00305D27">
        <w:rPr>
          <w:b/>
          <w:bCs/>
          <w:i/>
          <w:iCs/>
          <w:sz w:val="28"/>
          <w:szCs w:val="28"/>
        </w:rPr>
        <w:t xml:space="preserve"> общеобразовательных школ, гимназий, лицеев по математике 5-11 классы</w:t>
      </w:r>
      <w:r w:rsidRPr="00305D27">
        <w:rPr>
          <w:b/>
          <w:i/>
          <w:sz w:val="28"/>
          <w:szCs w:val="28"/>
        </w:rPr>
        <w:t xml:space="preserve"> к учебному комплексу для 7-9 классов (авторы Ю.Н. Макарычев, Н.Г. </w:t>
      </w:r>
      <w:proofErr w:type="spellStart"/>
      <w:r w:rsidRPr="00305D27">
        <w:rPr>
          <w:b/>
          <w:i/>
          <w:sz w:val="28"/>
          <w:szCs w:val="28"/>
        </w:rPr>
        <w:t>Миндюк</w:t>
      </w:r>
      <w:proofErr w:type="spellEnd"/>
      <w:r w:rsidRPr="00305D27">
        <w:rPr>
          <w:b/>
          <w:i/>
          <w:sz w:val="28"/>
          <w:szCs w:val="28"/>
        </w:rPr>
        <w:t xml:space="preserve">, К.Н. </w:t>
      </w:r>
      <w:proofErr w:type="spellStart"/>
      <w:r w:rsidRPr="00305D27">
        <w:rPr>
          <w:b/>
          <w:i/>
          <w:sz w:val="28"/>
          <w:szCs w:val="28"/>
        </w:rPr>
        <w:t>Нешков</w:t>
      </w:r>
      <w:proofErr w:type="spellEnd"/>
      <w:r w:rsidRPr="00305D27">
        <w:rPr>
          <w:b/>
          <w:i/>
          <w:sz w:val="28"/>
          <w:szCs w:val="28"/>
        </w:rPr>
        <w:t>, С.Б. Суворова Ю.Н.,</w:t>
      </w:r>
      <w:r w:rsidRPr="00305D27">
        <w:rPr>
          <w:b/>
          <w:bCs/>
          <w:i/>
          <w:iCs/>
          <w:sz w:val="28"/>
          <w:szCs w:val="28"/>
        </w:rPr>
        <w:t xml:space="preserve"> составители Г.М. Кузнецова, Н.Г. </w:t>
      </w:r>
      <w:proofErr w:type="spellStart"/>
      <w:r w:rsidRPr="00305D27">
        <w:rPr>
          <w:b/>
          <w:bCs/>
          <w:i/>
          <w:iCs/>
          <w:sz w:val="28"/>
          <w:szCs w:val="28"/>
        </w:rPr>
        <w:t>Миндюк</w:t>
      </w:r>
      <w:proofErr w:type="spellEnd"/>
      <w:r w:rsidRPr="00305D27">
        <w:rPr>
          <w:b/>
          <w:bCs/>
          <w:i/>
          <w:iCs/>
          <w:sz w:val="28"/>
          <w:szCs w:val="28"/>
        </w:rPr>
        <w:t xml:space="preserve">– </w:t>
      </w:r>
      <w:proofErr w:type="gramStart"/>
      <w:r w:rsidRPr="00305D27">
        <w:rPr>
          <w:b/>
          <w:bCs/>
          <w:i/>
          <w:iCs/>
          <w:sz w:val="28"/>
          <w:szCs w:val="28"/>
        </w:rPr>
        <w:t>М:</w:t>
      </w:r>
      <w:proofErr w:type="gramEnd"/>
      <w:r w:rsidRPr="00305D27">
        <w:rPr>
          <w:b/>
          <w:bCs/>
          <w:i/>
          <w:iCs/>
          <w:sz w:val="28"/>
          <w:szCs w:val="28"/>
        </w:rPr>
        <w:t xml:space="preserve"> «Дрофа», 2004. – с. 86-91)</w:t>
      </w:r>
    </w:p>
    <w:p w:rsidR="00353818" w:rsidRDefault="00353818" w:rsidP="00353818">
      <w:pPr>
        <w:jc w:val="both"/>
        <w:rPr>
          <w:b/>
          <w:i/>
          <w:sz w:val="28"/>
          <w:szCs w:val="28"/>
        </w:rPr>
      </w:pPr>
      <w:r w:rsidRPr="00305D27">
        <w:rPr>
          <w:b/>
          <w:i/>
          <w:sz w:val="28"/>
          <w:szCs w:val="28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353818" w:rsidRPr="00305D27" w:rsidRDefault="00353818" w:rsidP="00353818">
      <w:pPr>
        <w:jc w:val="both"/>
        <w:rPr>
          <w:b/>
          <w:i/>
          <w:sz w:val="28"/>
          <w:szCs w:val="28"/>
        </w:rPr>
      </w:pPr>
    </w:p>
    <w:p w:rsidR="00353818" w:rsidRPr="00FE53A5" w:rsidRDefault="00353818" w:rsidP="00353818">
      <w:pPr>
        <w:jc w:val="both"/>
        <w:rPr>
          <w:b/>
          <w:sz w:val="28"/>
          <w:szCs w:val="28"/>
        </w:rPr>
      </w:pPr>
      <w:r w:rsidRPr="00FE53A5">
        <w:rPr>
          <w:b/>
          <w:sz w:val="28"/>
          <w:szCs w:val="28"/>
          <w:u w:val="single"/>
        </w:rPr>
        <w:lastRenderedPageBreak/>
        <w:t xml:space="preserve">Отличительные особенности рабочей программы по сравнению </w:t>
      </w:r>
      <w:proofErr w:type="gramStart"/>
      <w:r w:rsidRPr="00FE53A5">
        <w:rPr>
          <w:b/>
          <w:sz w:val="28"/>
          <w:szCs w:val="28"/>
          <w:u w:val="single"/>
        </w:rPr>
        <w:t>с</w:t>
      </w:r>
      <w:proofErr w:type="gramEnd"/>
      <w:r w:rsidRPr="00FE53A5">
        <w:rPr>
          <w:b/>
          <w:sz w:val="28"/>
          <w:szCs w:val="28"/>
          <w:u w:val="single"/>
        </w:rPr>
        <w:t xml:space="preserve"> примерной:</w:t>
      </w:r>
      <w:r w:rsidRPr="00FE53A5">
        <w:rPr>
          <w:b/>
          <w:sz w:val="28"/>
          <w:szCs w:val="28"/>
        </w:rPr>
        <w:t xml:space="preserve"> </w:t>
      </w:r>
    </w:p>
    <w:p w:rsidR="00353818" w:rsidRPr="00C21A6E" w:rsidRDefault="00353818" w:rsidP="00353818">
      <w:pPr>
        <w:autoSpaceDE w:val="0"/>
        <w:autoSpaceDN w:val="0"/>
        <w:adjustRightInd w:val="0"/>
        <w:rPr>
          <w:sz w:val="28"/>
          <w:szCs w:val="28"/>
        </w:rPr>
      </w:pPr>
      <w:r w:rsidRPr="00C21A6E">
        <w:rPr>
          <w:sz w:val="28"/>
          <w:szCs w:val="28"/>
        </w:rPr>
        <w:tab/>
        <w:t xml:space="preserve">В программу внесены изменения: уменьшено  количество часов на изучение некоторых тем. Сравнительная таблица приведена ниже.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0"/>
        <w:gridCol w:w="2379"/>
        <w:gridCol w:w="2502"/>
      </w:tblGrid>
      <w:tr w:rsidR="00353818" w:rsidRPr="00E7291B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E7291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E7291B"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E7291B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353818" w:rsidRPr="00E7291B" w:rsidTr="005A430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E7291B" w:rsidRDefault="00353818" w:rsidP="005A4302">
            <w:pPr>
              <w:jc w:val="both"/>
              <w:rPr>
                <w:sz w:val="28"/>
                <w:szCs w:val="28"/>
                <w:u w:val="single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  <w:r w:rsidRPr="00E7291B">
              <w:rPr>
                <w:bCs/>
                <w:sz w:val="28"/>
                <w:szCs w:val="28"/>
              </w:rPr>
              <w:t xml:space="preserve"> 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16</w:t>
            </w:r>
          </w:p>
        </w:tc>
      </w:tr>
      <w:tr w:rsidR="00353818" w:rsidRPr="00E7291B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rPr>
                <w:sz w:val="28"/>
                <w:szCs w:val="28"/>
                <w:u w:val="single"/>
              </w:rPr>
            </w:pPr>
            <w:r w:rsidRPr="00E7291B">
              <w:rPr>
                <w:bCs/>
                <w:sz w:val="28"/>
                <w:szCs w:val="28"/>
              </w:rPr>
              <w:t>2. Уравнения и неравенства с одной переменной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191F46" w:rsidRDefault="00353818" w:rsidP="005A4302">
            <w:pPr>
              <w:jc w:val="center"/>
              <w:rPr>
                <w:sz w:val="28"/>
                <w:szCs w:val="28"/>
                <w:lang w:val="en-US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53818" w:rsidRPr="00E7291B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3.Уравнения и неравенства с двумя переменными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191F46" w:rsidRDefault="00353818" w:rsidP="005A43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353818" w:rsidRPr="00E7291B" w:rsidTr="005A4302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Pr="00E7291B">
              <w:rPr>
                <w:bCs/>
                <w:sz w:val="28"/>
                <w:szCs w:val="28"/>
              </w:rPr>
              <w:t>. Прогрессии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191F46" w:rsidRDefault="00353818" w:rsidP="005A4302">
            <w:pPr>
              <w:jc w:val="center"/>
              <w:rPr>
                <w:sz w:val="28"/>
                <w:szCs w:val="28"/>
                <w:lang w:val="en-US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53818" w:rsidRPr="00E7291B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rPr>
                <w:sz w:val="28"/>
                <w:szCs w:val="28"/>
                <w:u w:val="single"/>
              </w:rPr>
            </w:pPr>
            <w:r w:rsidRPr="00E7291B">
              <w:rPr>
                <w:sz w:val="28"/>
                <w:szCs w:val="28"/>
              </w:rPr>
              <w:t>5</w:t>
            </w:r>
            <w:r w:rsidRPr="00E7291B">
              <w:rPr>
                <w:bCs/>
                <w:sz w:val="28"/>
                <w:szCs w:val="28"/>
              </w:rPr>
              <w:t>. Элементы комбинаторики и теории вероятностей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191F46" w:rsidRDefault="00353818" w:rsidP="005A43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3818" w:rsidRPr="00E7291B" w:rsidTr="005A4302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rPr>
                <w:sz w:val="28"/>
                <w:szCs w:val="28"/>
                <w:u w:val="single"/>
              </w:rPr>
            </w:pPr>
            <w:r w:rsidRPr="00E7291B">
              <w:rPr>
                <w:sz w:val="28"/>
                <w:szCs w:val="28"/>
              </w:rPr>
              <w:t>6.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E7291B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825173" w:rsidRDefault="00353818" w:rsidP="005A4302">
            <w:pPr>
              <w:jc w:val="center"/>
              <w:rPr>
                <w:sz w:val="28"/>
                <w:szCs w:val="28"/>
              </w:rPr>
            </w:pPr>
            <w:r w:rsidRPr="00E729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53818" w:rsidRPr="00C21A6E" w:rsidRDefault="00353818" w:rsidP="00353818">
      <w:pPr>
        <w:autoSpaceDE w:val="0"/>
        <w:autoSpaceDN w:val="0"/>
        <w:adjustRightInd w:val="0"/>
        <w:spacing w:line="360" w:lineRule="auto"/>
        <w:ind w:firstLine="708"/>
        <w:rPr>
          <w:rFonts w:ascii="TimesNewRomanPS-BoldMT" w:hAnsi="TimesNewRomanPS-BoldMT" w:cs="TimesNewRomanPS-BoldMT"/>
          <w:sz w:val="28"/>
          <w:szCs w:val="28"/>
        </w:rPr>
      </w:pPr>
    </w:p>
    <w:p w:rsidR="00353818" w:rsidRPr="00C21A6E" w:rsidRDefault="00353818" w:rsidP="00353818">
      <w:pPr>
        <w:autoSpaceDE w:val="0"/>
        <w:autoSpaceDN w:val="0"/>
        <w:adjustRightInd w:val="0"/>
        <w:ind w:firstLine="708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C21A6E">
        <w:rPr>
          <w:rFonts w:ascii="TimesNewRomanPS-BoldMT" w:hAnsi="TimesNewRomanPS-BoldMT" w:cs="TimesNewRomanPS-BoldMT"/>
          <w:sz w:val="28"/>
          <w:szCs w:val="28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C21A6E">
        <w:rPr>
          <w:rFonts w:ascii="TimesNewRomanPS-BoldMT" w:hAnsi="TimesNewRomanPS-BoldMT" w:cs="TimesNewRomanPS-BoldMT"/>
          <w:sz w:val="28"/>
          <w:szCs w:val="28"/>
        </w:rPr>
        <w:t>обученности</w:t>
      </w:r>
      <w:proofErr w:type="spellEnd"/>
      <w:r w:rsidRPr="00C21A6E">
        <w:rPr>
          <w:rFonts w:ascii="TimesNewRomanPS-BoldMT" w:hAnsi="TimesNewRomanPS-BoldMT" w:cs="TimesNewRomanPS-BoldMT"/>
          <w:sz w:val="28"/>
          <w:szCs w:val="28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C21A6E">
        <w:rPr>
          <w:rFonts w:ascii="TimesNewRomanPS-BoldMT" w:hAnsi="TimesNewRomanPS-BoldMT" w:cs="TimesNewRomanPS-BoldMT"/>
          <w:sz w:val="28"/>
          <w:szCs w:val="28"/>
        </w:rPr>
        <w:t>обучающимся</w:t>
      </w:r>
      <w:proofErr w:type="gramEnd"/>
      <w:r w:rsidRPr="00C21A6E">
        <w:rPr>
          <w:rFonts w:ascii="TimesNewRomanPS-BoldMT" w:hAnsi="TimesNewRomanPS-BoldMT" w:cs="TimesNewRomanPS-BoldMT"/>
          <w:sz w:val="28"/>
          <w:szCs w:val="28"/>
        </w:rPr>
        <w:t xml:space="preserve">. </w:t>
      </w:r>
    </w:p>
    <w:p w:rsidR="00353818" w:rsidRDefault="00353818" w:rsidP="00353818">
      <w:pPr>
        <w:jc w:val="both"/>
        <w:rPr>
          <w:sz w:val="28"/>
          <w:szCs w:val="28"/>
        </w:rPr>
      </w:pPr>
    </w:p>
    <w:p w:rsidR="00353818" w:rsidRPr="00D66D9A" w:rsidRDefault="00353818" w:rsidP="003538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66D9A">
        <w:rPr>
          <w:b/>
          <w:sz w:val="28"/>
          <w:szCs w:val="28"/>
        </w:rPr>
        <w:t>Место учебного предмета</w:t>
      </w:r>
    </w:p>
    <w:p w:rsidR="00353818" w:rsidRDefault="00353818" w:rsidP="00353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отводится 2 часа в неделю, итого 68 часов за учебный год.</w:t>
      </w:r>
    </w:p>
    <w:p w:rsidR="00353818" w:rsidRPr="00D66D9A" w:rsidRDefault="00353818" w:rsidP="003538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66D9A">
        <w:rPr>
          <w:b/>
          <w:sz w:val="28"/>
          <w:szCs w:val="28"/>
        </w:rPr>
        <w:t>Результаты освоения курса</w:t>
      </w:r>
      <w:r>
        <w:rPr>
          <w:b/>
          <w:sz w:val="28"/>
          <w:szCs w:val="28"/>
        </w:rPr>
        <w:t>:</w:t>
      </w:r>
      <w:r w:rsidRPr="00D66D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66D9A">
        <w:rPr>
          <w:sz w:val="28"/>
          <w:szCs w:val="28"/>
        </w:rPr>
        <w:t>езу</w:t>
      </w:r>
      <w:r>
        <w:rPr>
          <w:sz w:val="28"/>
          <w:szCs w:val="28"/>
        </w:rPr>
        <w:t>льтаты освоения представлены в п</w:t>
      </w:r>
      <w:r w:rsidRPr="00D66D9A">
        <w:rPr>
          <w:sz w:val="28"/>
          <w:szCs w:val="28"/>
        </w:rPr>
        <w:t>ланируемых результатах изучения учебного предмета</w:t>
      </w: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  <w:lang w:val="en-US"/>
        </w:rPr>
      </w:pPr>
      <w:r w:rsidRPr="0007627D">
        <w:rPr>
          <w:b/>
          <w:sz w:val="32"/>
          <w:szCs w:val="32"/>
        </w:rPr>
        <w:t>ТЕМАТИЧЕСКОЕ ПЛАНИРОВАНИЕ</w:t>
      </w:r>
    </w:p>
    <w:p w:rsidR="00353818" w:rsidRPr="00A00DD5" w:rsidRDefault="00353818" w:rsidP="00353818">
      <w:pPr>
        <w:ind w:firstLine="709"/>
        <w:jc w:val="center"/>
        <w:rPr>
          <w:b/>
          <w:sz w:val="32"/>
          <w:szCs w:val="32"/>
          <w:lang w:val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134"/>
        <w:gridCol w:w="1984"/>
        <w:gridCol w:w="1418"/>
        <w:gridCol w:w="1808"/>
      </w:tblGrid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Кол-во зачетов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b/>
                <w:sz w:val="28"/>
                <w:szCs w:val="28"/>
              </w:rPr>
              <w:t>самостоят</w:t>
            </w:r>
            <w:r w:rsidRPr="00346E5D">
              <w:rPr>
                <w:b/>
                <w:sz w:val="28"/>
                <w:szCs w:val="28"/>
              </w:rPr>
              <w:t>льных</w:t>
            </w:r>
            <w:proofErr w:type="spellEnd"/>
            <w:r w:rsidRPr="00346E5D">
              <w:rPr>
                <w:b/>
                <w:sz w:val="28"/>
                <w:szCs w:val="28"/>
              </w:rPr>
              <w:t xml:space="preserve"> работ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Квадратичная функция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4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3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4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 xml:space="preserve">Элементы комбинаторики и </w:t>
            </w:r>
            <w:r w:rsidRPr="00346E5D">
              <w:rPr>
                <w:sz w:val="28"/>
                <w:szCs w:val="28"/>
              </w:rPr>
              <w:lastRenderedPageBreak/>
              <w:t>теории вероятностей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3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9</w:t>
            </w:r>
          </w:p>
        </w:tc>
      </w:tr>
    </w:tbl>
    <w:p w:rsidR="00353818" w:rsidRDefault="00353818" w:rsidP="00353818">
      <w:pPr>
        <w:jc w:val="both"/>
        <w:rPr>
          <w:b/>
          <w:sz w:val="32"/>
          <w:szCs w:val="32"/>
          <w:u w:val="single"/>
        </w:rPr>
      </w:pPr>
      <w:r w:rsidRPr="00D136A2">
        <w:rPr>
          <w:b/>
          <w:sz w:val="32"/>
          <w:szCs w:val="32"/>
          <w:u w:val="single"/>
        </w:rPr>
        <w:t xml:space="preserve"> СОДЕРЖАНИЕ УЧЕБНОГО ПРЕДМЕТА</w:t>
      </w:r>
    </w:p>
    <w:p w:rsidR="00353818" w:rsidRPr="00D136A2" w:rsidRDefault="00353818" w:rsidP="00353818">
      <w:pPr>
        <w:jc w:val="both"/>
        <w:rPr>
          <w:b/>
          <w:sz w:val="32"/>
          <w:szCs w:val="32"/>
          <w:u w:val="single"/>
        </w:rPr>
      </w:pPr>
    </w:p>
    <w:p w:rsidR="00353818" w:rsidRPr="00860D1A" w:rsidRDefault="00353818" w:rsidP="00353818">
      <w:pPr>
        <w:jc w:val="both"/>
        <w:rPr>
          <w:b/>
          <w:sz w:val="28"/>
          <w:szCs w:val="28"/>
          <w:u w:val="single"/>
        </w:rPr>
      </w:pPr>
      <w:r w:rsidRPr="00860D1A">
        <w:rPr>
          <w:b/>
          <w:sz w:val="28"/>
          <w:szCs w:val="28"/>
          <w:u w:val="single"/>
        </w:rPr>
        <w:t>Планируемые результаты изучения алгебры  в 9 классе</w:t>
      </w:r>
    </w:p>
    <w:p w:rsidR="00353818" w:rsidRPr="00860D1A" w:rsidRDefault="00353818" w:rsidP="00353818">
      <w:pPr>
        <w:jc w:val="both"/>
        <w:rPr>
          <w:b/>
          <w:sz w:val="28"/>
          <w:szCs w:val="28"/>
          <w:u w:val="single"/>
        </w:rPr>
      </w:pP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 xml:space="preserve">В ходе </w:t>
      </w:r>
      <w:r>
        <w:rPr>
          <w:sz w:val="28"/>
          <w:szCs w:val="28"/>
        </w:rPr>
        <w:t>преподавания алгебры в 9 классе</w:t>
      </w:r>
      <w:r w:rsidRPr="00C21A6E">
        <w:rPr>
          <w:sz w:val="28"/>
          <w:szCs w:val="28"/>
        </w:rPr>
        <w:t xml:space="preserve"> следует обращать вним</w:t>
      </w:r>
      <w:r>
        <w:rPr>
          <w:sz w:val="28"/>
          <w:szCs w:val="28"/>
        </w:rPr>
        <w:t>ание на то, чтобы учащиеся</w:t>
      </w:r>
      <w:r w:rsidRPr="00C21A6E">
        <w:rPr>
          <w:sz w:val="28"/>
          <w:szCs w:val="28"/>
        </w:rPr>
        <w:t xml:space="preserve"> овла</w:t>
      </w:r>
      <w:r w:rsidRPr="00C21A6E">
        <w:rPr>
          <w:sz w:val="28"/>
          <w:szCs w:val="28"/>
        </w:rPr>
        <w:softHyphen/>
        <w:t xml:space="preserve">девали </w:t>
      </w:r>
      <w:r w:rsidRPr="00C21A6E">
        <w:rPr>
          <w:b/>
          <w:iCs/>
          <w:sz w:val="28"/>
          <w:szCs w:val="28"/>
        </w:rPr>
        <w:t xml:space="preserve">умениями </w:t>
      </w:r>
      <w:proofErr w:type="spellStart"/>
      <w:r w:rsidRPr="00C21A6E">
        <w:rPr>
          <w:b/>
          <w:iCs/>
          <w:sz w:val="28"/>
          <w:szCs w:val="28"/>
        </w:rPr>
        <w:t>общеучебного</w:t>
      </w:r>
      <w:proofErr w:type="spellEnd"/>
      <w:r w:rsidRPr="00C21A6E">
        <w:rPr>
          <w:b/>
          <w:iCs/>
          <w:sz w:val="28"/>
          <w:szCs w:val="28"/>
        </w:rPr>
        <w:t xml:space="preserve"> характера</w:t>
      </w:r>
      <w:r w:rsidRPr="00C21A6E">
        <w:rPr>
          <w:i/>
          <w:iCs/>
          <w:sz w:val="28"/>
          <w:szCs w:val="28"/>
        </w:rPr>
        <w:t xml:space="preserve">, </w:t>
      </w:r>
      <w:r w:rsidRPr="00C21A6E">
        <w:rPr>
          <w:sz w:val="28"/>
          <w:szCs w:val="28"/>
        </w:rPr>
        <w:t xml:space="preserve">разнообразными </w:t>
      </w:r>
      <w:r w:rsidRPr="00C21A6E">
        <w:rPr>
          <w:b/>
          <w:iCs/>
          <w:sz w:val="28"/>
          <w:szCs w:val="28"/>
        </w:rPr>
        <w:t>способами деятельности</w:t>
      </w:r>
      <w:r w:rsidRPr="00C21A6E">
        <w:rPr>
          <w:i/>
          <w:iCs/>
          <w:sz w:val="28"/>
          <w:szCs w:val="28"/>
        </w:rPr>
        <w:t xml:space="preserve">, </w:t>
      </w:r>
      <w:r w:rsidRPr="00C21A6E">
        <w:rPr>
          <w:sz w:val="28"/>
          <w:szCs w:val="28"/>
        </w:rPr>
        <w:t>приобретали опыт: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53818" w:rsidRPr="00C21A6E" w:rsidRDefault="00353818" w:rsidP="00353818">
      <w:pPr>
        <w:jc w:val="both"/>
        <w:rPr>
          <w:sz w:val="28"/>
          <w:szCs w:val="28"/>
          <w:u w:val="single"/>
        </w:rPr>
      </w:pPr>
    </w:p>
    <w:p w:rsidR="00353818" w:rsidRPr="00C21A6E" w:rsidRDefault="00353818" w:rsidP="00353818">
      <w:pPr>
        <w:jc w:val="both"/>
        <w:rPr>
          <w:b/>
          <w:i/>
          <w:sz w:val="28"/>
          <w:szCs w:val="28"/>
        </w:rPr>
      </w:pPr>
      <w:r w:rsidRPr="00C21A6E">
        <w:rPr>
          <w:b/>
          <w:i/>
          <w:sz w:val="28"/>
          <w:szCs w:val="28"/>
        </w:rPr>
        <w:t xml:space="preserve">В результате изучения курса алгебры 9 класса обучающиеся должны: </w:t>
      </w:r>
    </w:p>
    <w:p w:rsidR="00353818" w:rsidRPr="00C21A6E" w:rsidRDefault="00353818" w:rsidP="00353818">
      <w:pPr>
        <w:spacing w:before="240"/>
        <w:ind w:firstLine="567"/>
        <w:jc w:val="both"/>
        <w:rPr>
          <w:b/>
          <w:sz w:val="28"/>
          <w:szCs w:val="28"/>
        </w:rPr>
      </w:pPr>
      <w:r w:rsidRPr="00C21A6E">
        <w:rPr>
          <w:b/>
          <w:sz w:val="28"/>
          <w:szCs w:val="28"/>
        </w:rPr>
        <w:t>знать/понимать</w:t>
      </w:r>
      <w:r w:rsidRPr="00C21A6E">
        <w:rPr>
          <w:rStyle w:val="a5"/>
          <w:b/>
          <w:sz w:val="28"/>
          <w:szCs w:val="28"/>
        </w:rPr>
        <w:footnoteReference w:id="1"/>
      </w:r>
    </w:p>
    <w:p w:rsidR="00353818" w:rsidRPr="00C21A6E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существо понятия математического доказательства; примеры доказ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тельств;</w:t>
      </w:r>
    </w:p>
    <w:p w:rsidR="00353818" w:rsidRPr="00C21A6E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существо понятия алгоритма; примеры алгоритмов;</w:t>
      </w:r>
    </w:p>
    <w:p w:rsidR="00353818" w:rsidRPr="00C21A6E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>ских и практических задач;</w:t>
      </w:r>
    </w:p>
    <w:p w:rsidR="00353818" w:rsidRPr="00C21A6E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как математически определенные функции могут описывать реальные зависимости; приводить пр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меры такого описания;</w:t>
      </w:r>
    </w:p>
    <w:p w:rsidR="00353818" w:rsidRPr="00C21A6E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как потребности практики привели математическую науку к необходимости расширения п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нятия числа;</w:t>
      </w:r>
    </w:p>
    <w:p w:rsidR="00353818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дов;</w:t>
      </w:r>
    </w:p>
    <w:p w:rsidR="00353818" w:rsidRPr="00860D1A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860D1A">
        <w:rPr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</w:t>
      </w:r>
      <w:r w:rsidRPr="00860D1A">
        <w:rPr>
          <w:sz w:val="28"/>
          <w:szCs w:val="28"/>
        </w:rPr>
        <w:t>и</w:t>
      </w:r>
      <w:r w:rsidRPr="00860D1A">
        <w:rPr>
          <w:sz w:val="28"/>
          <w:szCs w:val="28"/>
        </w:rPr>
        <w:t>зации;</w:t>
      </w:r>
    </w:p>
    <w:p w:rsidR="00353818" w:rsidRPr="00C21A6E" w:rsidRDefault="00353818" w:rsidP="00353818">
      <w:pPr>
        <w:pStyle w:val="a8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C21A6E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353818" w:rsidRPr="00C21A6E" w:rsidRDefault="00353818" w:rsidP="00353818">
      <w:pPr>
        <w:spacing w:before="120"/>
        <w:ind w:firstLine="567"/>
        <w:jc w:val="both"/>
        <w:rPr>
          <w:sz w:val="28"/>
          <w:szCs w:val="28"/>
        </w:rPr>
      </w:pPr>
      <w:r w:rsidRPr="00C21A6E">
        <w:rPr>
          <w:b/>
          <w:bCs/>
          <w:sz w:val="28"/>
          <w:szCs w:val="28"/>
        </w:rPr>
        <w:t>уметь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выполнять устно арифметические действия: сложение и вычитание двузначных чисел и дес</w:t>
      </w:r>
      <w:r w:rsidRPr="00C21A6E">
        <w:rPr>
          <w:sz w:val="28"/>
          <w:szCs w:val="28"/>
        </w:rPr>
        <w:t>я</w:t>
      </w:r>
      <w:r w:rsidRPr="00C21A6E">
        <w:rPr>
          <w:sz w:val="28"/>
          <w:szCs w:val="28"/>
        </w:rPr>
        <w:t>тичных дробей с двумя знаками, умножение однозначных чисел, арифметические операции с обыкновенными дробями с однозна</w:t>
      </w:r>
      <w:r w:rsidRPr="00C21A6E">
        <w:rPr>
          <w:sz w:val="28"/>
          <w:szCs w:val="28"/>
        </w:rPr>
        <w:t>ч</w:t>
      </w:r>
      <w:r w:rsidRPr="00C21A6E">
        <w:rPr>
          <w:sz w:val="28"/>
          <w:szCs w:val="28"/>
        </w:rPr>
        <w:t>ным знаменателем и числителем;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де дроби и дробь — в виде процентов; записывать большие и малые числа с испол</w:t>
      </w:r>
      <w:r w:rsidRPr="00C21A6E">
        <w:rPr>
          <w:sz w:val="28"/>
          <w:szCs w:val="28"/>
        </w:rPr>
        <w:t>ь</w:t>
      </w:r>
      <w:r w:rsidRPr="00C21A6E">
        <w:rPr>
          <w:sz w:val="28"/>
          <w:szCs w:val="28"/>
        </w:rPr>
        <w:t>зованием целых степеней десятки;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чения числовых выражений;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</w:t>
      </w:r>
      <w:r w:rsidRPr="00C21A6E">
        <w:rPr>
          <w:sz w:val="28"/>
          <w:szCs w:val="28"/>
        </w:rPr>
        <w:t>ы</w:t>
      </w:r>
      <w:r w:rsidRPr="00C21A6E">
        <w:rPr>
          <w:sz w:val="28"/>
          <w:szCs w:val="28"/>
        </w:rPr>
        <w:t>ражений;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21A6E">
        <w:rPr>
          <w:sz w:val="28"/>
          <w:szCs w:val="28"/>
        </w:rPr>
        <w:t>через</w:t>
      </w:r>
      <w:proofErr w:type="gramEnd"/>
      <w:r w:rsidRPr="00C21A6E">
        <w:rPr>
          <w:sz w:val="28"/>
          <w:szCs w:val="28"/>
        </w:rPr>
        <w:t xml:space="preserve"> б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лее мелкие и наоборот;</w:t>
      </w:r>
    </w:p>
    <w:p w:rsidR="00353818" w:rsidRPr="00C21A6E" w:rsidRDefault="00353818" w:rsidP="00353818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центами;</w:t>
      </w:r>
    </w:p>
    <w:p w:rsidR="00353818" w:rsidRPr="00C21A6E" w:rsidRDefault="00353818" w:rsidP="00353818">
      <w:pPr>
        <w:spacing w:before="240"/>
        <w:jc w:val="both"/>
        <w:rPr>
          <w:bCs/>
          <w:sz w:val="28"/>
          <w:szCs w:val="28"/>
        </w:rPr>
      </w:pPr>
      <w:r w:rsidRPr="00C21A6E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C21A6E">
        <w:rPr>
          <w:b/>
          <w:bCs/>
          <w:sz w:val="28"/>
          <w:szCs w:val="28"/>
        </w:rPr>
        <w:t>е</w:t>
      </w:r>
      <w:r w:rsidRPr="00C21A6E">
        <w:rPr>
          <w:b/>
          <w:bCs/>
          <w:sz w:val="28"/>
          <w:szCs w:val="28"/>
        </w:rPr>
        <w:t xml:space="preserve">дневной жизни </w:t>
      </w:r>
      <w:proofErr w:type="gramStart"/>
      <w:r w:rsidRPr="00C21A6E">
        <w:rPr>
          <w:b/>
          <w:bCs/>
          <w:sz w:val="28"/>
          <w:szCs w:val="28"/>
        </w:rPr>
        <w:t>для</w:t>
      </w:r>
      <w:proofErr w:type="gramEnd"/>
      <w:r w:rsidRPr="00C21A6E">
        <w:rPr>
          <w:b/>
          <w:bCs/>
          <w:sz w:val="28"/>
          <w:szCs w:val="28"/>
        </w:rPr>
        <w:t>:</w:t>
      </w:r>
    </w:p>
    <w:p w:rsidR="00353818" w:rsidRPr="00C21A6E" w:rsidRDefault="00353818" w:rsidP="00353818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C21A6E">
        <w:rPr>
          <w:sz w:val="28"/>
          <w:szCs w:val="28"/>
        </w:rPr>
        <w:t>c</w:t>
      </w:r>
      <w:proofErr w:type="spellEnd"/>
      <w:r w:rsidRPr="00C21A6E">
        <w:rPr>
          <w:sz w:val="28"/>
          <w:szCs w:val="28"/>
        </w:rPr>
        <w:t xml:space="preserve"> использованием при необходимости справочных материалов, кал</w:t>
      </w:r>
      <w:r w:rsidRPr="00C21A6E">
        <w:rPr>
          <w:sz w:val="28"/>
          <w:szCs w:val="28"/>
        </w:rPr>
        <w:t>ь</w:t>
      </w:r>
      <w:r w:rsidRPr="00C21A6E">
        <w:rPr>
          <w:sz w:val="28"/>
          <w:szCs w:val="28"/>
        </w:rPr>
        <w:t>кулятора, компьютера;</w:t>
      </w:r>
    </w:p>
    <w:p w:rsidR="00353818" w:rsidRPr="00C21A6E" w:rsidRDefault="00353818" w:rsidP="00353818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ем различных приемов;</w:t>
      </w:r>
    </w:p>
    <w:p w:rsidR="00353818" w:rsidRPr="00C21A6E" w:rsidRDefault="00353818" w:rsidP="00353818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>ний;</w:t>
      </w:r>
    </w:p>
    <w:p w:rsidR="00353818" w:rsidRPr="00C21A6E" w:rsidRDefault="00353818" w:rsidP="00353818">
      <w:pPr>
        <w:pStyle w:val="a8"/>
        <w:widowControl w:val="0"/>
        <w:spacing w:before="24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</w:t>
      </w:r>
      <w:r w:rsidRPr="00C21A6E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353818" w:rsidRPr="00C21A6E" w:rsidRDefault="00353818" w:rsidP="00353818">
      <w:pPr>
        <w:spacing w:before="120"/>
        <w:ind w:firstLine="567"/>
        <w:jc w:val="both"/>
        <w:rPr>
          <w:sz w:val="28"/>
          <w:szCs w:val="28"/>
        </w:rPr>
      </w:pPr>
      <w:r w:rsidRPr="00C21A6E">
        <w:rPr>
          <w:b/>
          <w:bCs/>
          <w:sz w:val="28"/>
          <w:szCs w:val="28"/>
        </w:rPr>
        <w:t>уметь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составлять буквенные выражения и формулы по условиям задач; осуществлять в выражен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ях и формулах числовые подстановки и выполнять соответствующие вычисления, осущест</w:t>
      </w:r>
      <w:r w:rsidRPr="00C21A6E">
        <w:rPr>
          <w:sz w:val="28"/>
          <w:szCs w:val="28"/>
        </w:rPr>
        <w:t>в</w:t>
      </w:r>
      <w:r w:rsidRPr="00C21A6E">
        <w:rPr>
          <w:sz w:val="28"/>
          <w:szCs w:val="28"/>
        </w:rPr>
        <w:t xml:space="preserve">лять </w:t>
      </w:r>
      <w:r w:rsidRPr="00C21A6E">
        <w:rPr>
          <w:sz w:val="28"/>
          <w:szCs w:val="28"/>
        </w:rPr>
        <w:lastRenderedPageBreak/>
        <w:t>подстановку одного выражения в другое; выражать из формул одну переменную через остальные;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выполнять основные действия со степенями с целыми показателями, с многочленами и с а</w:t>
      </w:r>
      <w:r w:rsidRPr="00C21A6E">
        <w:rPr>
          <w:sz w:val="28"/>
          <w:szCs w:val="28"/>
        </w:rPr>
        <w:t>л</w:t>
      </w:r>
      <w:r w:rsidRPr="00C21A6E">
        <w:rPr>
          <w:sz w:val="28"/>
          <w:szCs w:val="28"/>
        </w:rPr>
        <w:t>гебраическими дробями; выполнять разложение многочленов на множители; выполнять т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ждественные преобразования раци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нальных выражений;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</w:t>
      </w:r>
      <w:r w:rsidRPr="00C21A6E">
        <w:rPr>
          <w:sz w:val="28"/>
          <w:szCs w:val="28"/>
        </w:rPr>
        <w:t>д</w:t>
      </w:r>
      <w:r w:rsidRPr="00C21A6E">
        <w:rPr>
          <w:sz w:val="28"/>
          <w:szCs w:val="28"/>
        </w:rPr>
        <w:t>ратные корни;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>сложные нелинейные системы;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решать линейные и квадратные неравенства с одной переме</w:t>
      </w:r>
      <w:r w:rsidRPr="00C21A6E">
        <w:rPr>
          <w:sz w:val="28"/>
          <w:szCs w:val="28"/>
        </w:rPr>
        <w:t>н</w:t>
      </w:r>
      <w:r w:rsidRPr="00C21A6E">
        <w:rPr>
          <w:sz w:val="28"/>
          <w:szCs w:val="28"/>
        </w:rPr>
        <w:t>ной и их системы;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дить отбор решений, исходя из формулировки задачи;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изображать числа точками </w:t>
      </w:r>
      <w:proofErr w:type="gramStart"/>
      <w:r w:rsidRPr="00C21A6E">
        <w:rPr>
          <w:sz w:val="28"/>
          <w:szCs w:val="28"/>
        </w:rPr>
        <w:t>на</w:t>
      </w:r>
      <w:proofErr w:type="gramEnd"/>
      <w:r w:rsidRPr="00C21A6E">
        <w:rPr>
          <w:sz w:val="28"/>
          <w:szCs w:val="28"/>
        </w:rPr>
        <w:t xml:space="preserve"> координатной прямой;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 xml:space="preserve">нейного неравенства;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</w:t>
      </w:r>
      <w:r w:rsidRPr="00C21A6E">
        <w:rPr>
          <w:sz w:val="28"/>
          <w:szCs w:val="28"/>
        </w:rPr>
        <w:t>ь</w:t>
      </w:r>
      <w:r w:rsidRPr="00C21A6E">
        <w:rPr>
          <w:sz w:val="28"/>
          <w:szCs w:val="28"/>
        </w:rPr>
        <w:t xml:space="preserve">ких первых членов;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чение аргумента по значению функции, заданной графиком или таблицей;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 xml:space="preserve">равенств;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описывать свойства изученных функций (</w:t>
      </w:r>
      <w:proofErr w:type="spellStart"/>
      <w:r w:rsidRPr="00C21A6E">
        <w:rPr>
          <w:sz w:val="28"/>
          <w:szCs w:val="28"/>
        </w:rPr>
        <w:t>у=кх</w:t>
      </w:r>
      <w:proofErr w:type="spellEnd"/>
      <w:r w:rsidRPr="00C21A6E">
        <w:rPr>
          <w:i/>
          <w:iCs/>
          <w:sz w:val="28"/>
          <w:szCs w:val="28"/>
        </w:rPr>
        <w:t xml:space="preserve">, </w:t>
      </w:r>
      <w:r w:rsidRPr="00C21A6E">
        <w:rPr>
          <w:sz w:val="28"/>
          <w:szCs w:val="28"/>
        </w:rPr>
        <w:t>где к</w:t>
      </w:r>
      <w:r w:rsidRPr="00C21A6E">
        <w:rPr>
          <w:position w:val="-4"/>
          <w:sz w:val="28"/>
          <w:szCs w:val="28"/>
        </w:rPr>
        <w:object w:dxaOrig="200" w:dyaOrig="200">
          <v:shape id="_x0000_i1026" type="#_x0000_t75" style="width:10.05pt;height:10.05pt" o:ole="">
            <v:imagedata r:id="rId9" o:title=""/>
          </v:shape>
          <o:OLEObject Type="Embed" ProgID="Equation.3" ShapeID="_x0000_i1026" DrawAspect="Content" ObjectID="_1472481979" r:id="rId10"/>
        </w:object>
      </w:r>
      <w:r w:rsidRPr="00C21A6E">
        <w:rPr>
          <w:sz w:val="28"/>
          <w:szCs w:val="28"/>
        </w:rPr>
        <w:t xml:space="preserve">0, </w:t>
      </w:r>
      <w:proofErr w:type="spellStart"/>
      <w:r w:rsidRPr="00C21A6E">
        <w:rPr>
          <w:sz w:val="28"/>
          <w:szCs w:val="28"/>
        </w:rPr>
        <w:t>у=кх+</w:t>
      </w:r>
      <w:proofErr w:type="spellEnd"/>
      <w:r w:rsidRPr="00C21A6E">
        <w:rPr>
          <w:sz w:val="28"/>
          <w:szCs w:val="28"/>
          <w:lang w:val="en-US"/>
        </w:rPr>
        <w:t>b</w:t>
      </w:r>
      <w:r w:rsidRPr="00C21A6E">
        <w:rPr>
          <w:sz w:val="28"/>
          <w:szCs w:val="28"/>
        </w:rPr>
        <w:t xml:space="preserve">, </w:t>
      </w:r>
      <w:r w:rsidRPr="00C21A6E">
        <w:rPr>
          <w:iCs/>
          <w:sz w:val="28"/>
          <w:szCs w:val="28"/>
        </w:rPr>
        <w:t>у=х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>, у=х</w:t>
      </w:r>
      <w:r w:rsidRPr="00C21A6E">
        <w:rPr>
          <w:iCs/>
          <w:sz w:val="28"/>
          <w:szCs w:val="28"/>
          <w:vertAlign w:val="superscript"/>
        </w:rPr>
        <w:t>3</w:t>
      </w:r>
      <w:r w:rsidRPr="00C21A6E">
        <w:rPr>
          <w:sz w:val="28"/>
          <w:szCs w:val="28"/>
        </w:rPr>
        <w:t xml:space="preserve">, </w:t>
      </w:r>
      <w:r w:rsidRPr="00C21A6E">
        <w:rPr>
          <w:iCs/>
          <w:sz w:val="28"/>
          <w:szCs w:val="28"/>
        </w:rPr>
        <w:t>у</w:t>
      </w:r>
      <w:r w:rsidRPr="00C21A6E">
        <w:rPr>
          <w:i/>
          <w:iCs/>
          <w:sz w:val="28"/>
          <w:szCs w:val="28"/>
        </w:rPr>
        <w:t xml:space="preserve"> =</w:t>
      </w:r>
      <w:r w:rsidRPr="00C21A6E">
        <w:rPr>
          <w:position w:val="-20"/>
          <w:sz w:val="28"/>
          <w:szCs w:val="28"/>
        </w:rPr>
        <w:object w:dxaOrig="220" w:dyaOrig="540">
          <v:shape id="_x0000_i1027" type="#_x0000_t75" style="width:10.9pt;height:26.8pt" o:ole="">
            <v:imagedata r:id="rId11" o:title=""/>
          </v:shape>
          <o:OLEObject Type="Embed" ProgID="Equation.3" ShapeID="_x0000_i1027" DrawAspect="Content" ObjectID="_1472481980" r:id="rId12"/>
        </w:object>
      </w:r>
      <w:r w:rsidRPr="00C21A6E">
        <w:rPr>
          <w:sz w:val="28"/>
          <w:szCs w:val="28"/>
        </w:rPr>
        <w:t xml:space="preserve">, </w:t>
      </w:r>
      <w:proofErr w:type="spellStart"/>
      <w:r w:rsidRPr="00C21A6E">
        <w:rPr>
          <w:iCs/>
          <w:sz w:val="28"/>
          <w:szCs w:val="28"/>
        </w:rPr>
        <w:t>у=</w:t>
      </w:r>
      <w:proofErr w:type="spellEnd"/>
      <w:r w:rsidRPr="00C21A6E">
        <w:rPr>
          <w:i/>
          <w:iCs/>
          <w:position w:val="-6"/>
          <w:sz w:val="28"/>
          <w:szCs w:val="28"/>
        </w:rPr>
        <w:object w:dxaOrig="340" w:dyaOrig="320">
          <v:shape id="_x0000_i1028" type="#_x0000_t75" style="width:16.75pt;height:15.9pt" o:ole="">
            <v:imagedata r:id="rId13" o:title=""/>
          </v:shape>
          <o:OLEObject Type="Embed" ProgID="Equation.3" ShapeID="_x0000_i1028" DrawAspect="Content" ObjectID="_1472481981" r:id="rId14"/>
        </w:object>
      </w:r>
      <w:r w:rsidRPr="00C21A6E">
        <w:rPr>
          <w:i/>
          <w:iCs/>
          <w:sz w:val="28"/>
          <w:szCs w:val="28"/>
        </w:rPr>
        <w:t>,</w:t>
      </w:r>
      <w:r w:rsidRPr="00C21A6E">
        <w:rPr>
          <w:iCs/>
          <w:sz w:val="28"/>
          <w:szCs w:val="28"/>
        </w:rPr>
        <w:t xml:space="preserve"> у=ах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>+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х+с</w:t>
      </w:r>
      <w:proofErr w:type="spellEnd"/>
      <w:r w:rsidRPr="00C21A6E">
        <w:rPr>
          <w:iCs/>
          <w:sz w:val="28"/>
          <w:szCs w:val="28"/>
        </w:rPr>
        <w:t xml:space="preserve">, </w:t>
      </w:r>
      <w:proofErr w:type="spellStart"/>
      <w:r w:rsidRPr="00C21A6E">
        <w:rPr>
          <w:iCs/>
          <w:sz w:val="28"/>
          <w:szCs w:val="28"/>
        </w:rPr>
        <w:t>у=</w:t>
      </w:r>
      <w:proofErr w:type="spellEnd"/>
      <w:r w:rsidRPr="00C21A6E">
        <w:rPr>
          <w:iCs/>
          <w:sz w:val="28"/>
          <w:szCs w:val="28"/>
        </w:rPr>
        <w:t xml:space="preserve"> 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>+</w:t>
      </w:r>
      <w:r w:rsidRPr="00C21A6E">
        <w:rPr>
          <w:iCs/>
          <w:sz w:val="28"/>
          <w:szCs w:val="28"/>
          <w:lang w:val="en-US"/>
        </w:rPr>
        <w:t>n</w:t>
      </w:r>
      <w:r w:rsidRPr="00C21A6E">
        <w:rPr>
          <w:iCs/>
          <w:sz w:val="28"/>
          <w:szCs w:val="28"/>
        </w:rPr>
        <w:t xml:space="preserve">  </w:t>
      </w:r>
      <w:proofErr w:type="spellStart"/>
      <w:r w:rsidRPr="00C21A6E">
        <w:rPr>
          <w:iCs/>
          <w:sz w:val="28"/>
          <w:szCs w:val="28"/>
        </w:rPr>
        <w:t>у=</w:t>
      </w:r>
      <w:proofErr w:type="spellEnd"/>
      <w:r w:rsidRPr="00C21A6E">
        <w:rPr>
          <w:iCs/>
          <w:sz w:val="28"/>
          <w:szCs w:val="28"/>
        </w:rPr>
        <w:t xml:space="preserve"> </w:t>
      </w:r>
      <w:proofErr w:type="gramStart"/>
      <w:r w:rsidRPr="00C21A6E">
        <w:rPr>
          <w:iCs/>
          <w:sz w:val="28"/>
          <w:szCs w:val="28"/>
        </w:rPr>
        <w:t>а(</w:t>
      </w:r>
      <w:proofErr w:type="spellStart"/>
      <w:proofErr w:type="gramEnd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  <w:vertAlign w:val="superscript"/>
        </w:rPr>
        <w:t xml:space="preserve"> </w:t>
      </w:r>
      <w:r w:rsidRPr="00C21A6E">
        <w:rPr>
          <w:iCs/>
          <w:sz w:val="28"/>
          <w:szCs w:val="28"/>
        </w:rPr>
        <w:t xml:space="preserve">- </w:t>
      </w:r>
      <w:r w:rsidRPr="00C21A6E">
        <w:rPr>
          <w:iCs/>
          <w:sz w:val="28"/>
          <w:szCs w:val="28"/>
          <w:lang w:val="en-US"/>
        </w:rPr>
        <w:t>m</w:t>
      </w:r>
      <w:r w:rsidRPr="00C21A6E">
        <w:rPr>
          <w:iCs/>
          <w:sz w:val="28"/>
          <w:szCs w:val="28"/>
        </w:rPr>
        <w:t>)</w:t>
      </w:r>
      <w:r w:rsidRPr="00C21A6E">
        <w:rPr>
          <w:iCs/>
          <w:sz w:val="28"/>
          <w:szCs w:val="28"/>
          <w:vertAlign w:val="superscript"/>
        </w:rPr>
        <w:t xml:space="preserve"> 2</w:t>
      </w:r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>), строить их графики;</w:t>
      </w:r>
    </w:p>
    <w:p w:rsidR="00353818" w:rsidRPr="00C21A6E" w:rsidRDefault="00353818" w:rsidP="00353818">
      <w:pPr>
        <w:spacing w:before="240"/>
        <w:ind w:left="720"/>
        <w:jc w:val="both"/>
        <w:rPr>
          <w:bCs/>
          <w:sz w:val="28"/>
          <w:szCs w:val="28"/>
        </w:rPr>
      </w:pPr>
      <w:r w:rsidRPr="00C21A6E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C21A6E">
        <w:rPr>
          <w:b/>
          <w:bCs/>
          <w:sz w:val="28"/>
          <w:szCs w:val="28"/>
        </w:rPr>
        <w:t>е</w:t>
      </w:r>
      <w:r w:rsidRPr="00C21A6E">
        <w:rPr>
          <w:b/>
          <w:bCs/>
          <w:sz w:val="28"/>
          <w:szCs w:val="28"/>
        </w:rPr>
        <w:t xml:space="preserve">дневной жизни </w:t>
      </w:r>
      <w:proofErr w:type="gramStart"/>
      <w:r w:rsidRPr="00C21A6E">
        <w:rPr>
          <w:bCs/>
          <w:sz w:val="28"/>
          <w:szCs w:val="28"/>
        </w:rPr>
        <w:t>для</w:t>
      </w:r>
      <w:proofErr w:type="gramEnd"/>
      <w:r w:rsidRPr="00C21A6E">
        <w:rPr>
          <w:bCs/>
          <w:sz w:val="28"/>
          <w:szCs w:val="28"/>
        </w:rPr>
        <w:t>: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</w:t>
      </w:r>
      <w:r w:rsidRPr="00C21A6E">
        <w:rPr>
          <w:sz w:val="28"/>
          <w:szCs w:val="28"/>
        </w:rPr>
        <w:t>ч</w:t>
      </w:r>
      <w:r w:rsidRPr="00C21A6E">
        <w:rPr>
          <w:sz w:val="28"/>
          <w:szCs w:val="28"/>
        </w:rPr>
        <w:t>ных материалах;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моделирования практических ситуаций и исследований построенных моделей с использованием а</w:t>
      </w:r>
      <w:r w:rsidRPr="00C21A6E">
        <w:rPr>
          <w:sz w:val="28"/>
          <w:szCs w:val="28"/>
        </w:rPr>
        <w:t>п</w:t>
      </w:r>
      <w:r w:rsidRPr="00C21A6E">
        <w:rPr>
          <w:sz w:val="28"/>
          <w:szCs w:val="28"/>
        </w:rPr>
        <w:t xml:space="preserve">парата алгебры;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описания зависимостей между физическими величинами соответствующими формулами при иссл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>довании несложных практических ситуаций;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lastRenderedPageBreak/>
        <w:t>интерпретации графиков реальных зависимостей между вел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чинами;</w:t>
      </w:r>
    </w:p>
    <w:p w:rsidR="00353818" w:rsidRPr="00C21A6E" w:rsidRDefault="00353818" w:rsidP="00353818">
      <w:pPr>
        <w:pStyle w:val="a8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C21A6E">
        <w:rPr>
          <w:rFonts w:ascii="Times New Roman" w:hAnsi="Times New Roman"/>
          <w:b/>
          <w:caps/>
          <w:sz w:val="28"/>
          <w:szCs w:val="28"/>
        </w:rPr>
        <w:t>Элементы логики, комбинаторики,</w:t>
      </w:r>
      <w:r w:rsidRPr="00C21A6E">
        <w:rPr>
          <w:rFonts w:ascii="Times New Roman" w:hAnsi="Times New Roman"/>
          <w:b/>
          <w:caps/>
          <w:sz w:val="28"/>
          <w:szCs w:val="28"/>
        </w:rPr>
        <w:br/>
        <w:t>стат</w:t>
      </w:r>
      <w:r w:rsidRPr="00C21A6E">
        <w:rPr>
          <w:rFonts w:ascii="Times New Roman" w:hAnsi="Times New Roman"/>
          <w:b/>
          <w:caps/>
          <w:sz w:val="28"/>
          <w:szCs w:val="28"/>
        </w:rPr>
        <w:t>и</w:t>
      </w:r>
      <w:r w:rsidRPr="00C21A6E">
        <w:rPr>
          <w:rFonts w:ascii="Times New Roman" w:hAnsi="Times New Roman"/>
          <w:b/>
          <w:caps/>
          <w:sz w:val="28"/>
          <w:szCs w:val="28"/>
        </w:rPr>
        <w:t>стики и теории вероятностей</w:t>
      </w:r>
    </w:p>
    <w:p w:rsidR="00353818" w:rsidRPr="00C21A6E" w:rsidRDefault="00353818" w:rsidP="00353818">
      <w:pPr>
        <w:spacing w:before="120"/>
        <w:ind w:firstLine="567"/>
        <w:jc w:val="both"/>
        <w:rPr>
          <w:sz w:val="28"/>
          <w:szCs w:val="28"/>
        </w:rPr>
      </w:pPr>
      <w:r w:rsidRPr="00C21A6E">
        <w:rPr>
          <w:b/>
          <w:bCs/>
          <w:sz w:val="28"/>
          <w:szCs w:val="28"/>
        </w:rPr>
        <w:t>уметь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проводить несложные доказательства, получать простейшие следствия из известных или р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нее полученных утверждений, оценивать логическую правильность рассуждений, использ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 xml:space="preserve">вать примеры для иллюстрации и </w:t>
      </w:r>
      <w:proofErr w:type="spellStart"/>
      <w:r w:rsidRPr="00C21A6E">
        <w:rPr>
          <w:sz w:val="28"/>
          <w:szCs w:val="28"/>
        </w:rPr>
        <w:t>контрпримеры</w:t>
      </w:r>
      <w:proofErr w:type="spellEnd"/>
      <w:r w:rsidRPr="00C21A6E">
        <w:rPr>
          <w:sz w:val="28"/>
          <w:szCs w:val="28"/>
        </w:rPr>
        <w:t xml:space="preserve"> для опровержения утвержд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 xml:space="preserve">ний;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</w:t>
      </w:r>
      <w:r w:rsidRPr="00C21A6E">
        <w:rPr>
          <w:sz w:val="28"/>
          <w:szCs w:val="28"/>
        </w:rPr>
        <w:t>и</w:t>
      </w:r>
      <w:r w:rsidRPr="00C21A6E">
        <w:rPr>
          <w:sz w:val="28"/>
          <w:szCs w:val="28"/>
        </w:rPr>
        <w:t>ки;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решать комбинаторные задачи путем систематического пер</w:t>
      </w:r>
      <w:r w:rsidRPr="00C21A6E">
        <w:rPr>
          <w:sz w:val="28"/>
          <w:szCs w:val="28"/>
        </w:rPr>
        <w:t>е</w:t>
      </w:r>
      <w:r w:rsidRPr="00C21A6E">
        <w:rPr>
          <w:sz w:val="28"/>
          <w:szCs w:val="28"/>
        </w:rPr>
        <w:t>бора возможных вариантов, а также с использованием пр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вила умножения;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вычислять средние значения результатов и</w:t>
      </w:r>
      <w:r w:rsidRPr="00C21A6E">
        <w:rPr>
          <w:sz w:val="28"/>
          <w:szCs w:val="28"/>
        </w:rPr>
        <w:t>з</w:t>
      </w:r>
      <w:r w:rsidRPr="00C21A6E">
        <w:rPr>
          <w:sz w:val="28"/>
          <w:szCs w:val="28"/>
        </w:rPr>
        <w:t>мерений;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находить частоту события, используя собственные наблюдения и готовые статистические да</w:t>
      </w:r>
      <w:r w:rsidRPr="00C21A6E">
        <w:rPr>
          <w:sz w:val="28"/>
          <w:szCs w:val="28"/>
        </w:rPr>
        <w:t>н</w:t>
      </w:r>
      <w:r w:rsidRPr="00C21A6E">
        <w:rPr>
          <w:sz w:val="28"/>
          <w:szCs w:val="28"/>
        </w:rPr>
        <w:t>ные;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находить вероятности случайных событий в простейших сл</w:t>
      </w:r>
      <w:r w:rsidRPr="00C21A6E">
        <w:rPr>
          <w:sz w:val="28"/>
          <w:szCs w:val="28"/>
        </w:rPr>
        <w:t>у</w:t>
      </w:r>
      <w:r w:rsidRPr="00C21A6E">
        <w:rPr>
          <w:sz w:val="28"/>
          <w:szCs w:val="28"/>
        </w:rPr>
        <w:t>чаях;</w:t>
      </w:r>
    </w:p>
    <w:p w:rsidR="00353818" w:rsidRPr="00C21A6E" w:rsidRDefault="00353818" w:rsidP="00353818">
      <w:pPr>
        <w:ind w:left="720"/>
        <w:jc w:val="both"/>
        <w:rPr>
          <w:b/>
          <w:sz w:val="28"/>
          <w:szCs w:val="28"/>
        </w:rPr>
      </w:pPr>
      <w:r w:rsidRPr="00C21A6E">
        <w:rPr>
          <w:b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C21A6E">
        <w:rPr>
          <w:b/>
          <w:sz w:val="28"/>
          <w:szCs w:val="28"/>
        </w:rPr>
        <w:t>е</w:t>
      </w:r>
      <w:r w:rsidRPr="00C21A6E">
        <w:rPr>
          <w:b/>
          <w:sz w:val="28"/>
          <w:szCs w:val="28"/>
        </w:rPr>
        <w:t xml:space="preserve">дневной жизни </w:t>
      </w:r>
      <w:proofErr w:type="gramStart"/>
      <w:r w:rsidRPr="00C21A6E">
        <w:rPr>
          <w:b/>
          <w:sz w:val="28"/>
          <w:szCs w:val="28"/>
        </w:rPr>
        <w:t>для</w:t>
      </w:r>
      <w:proofErr w:type="gramEnd"/>
      <w:r w:rsidRPr="00C21A6E">
        <w:rPr>
          <w:b/>
          <w:sz w:val="28"/>
          <w:szCs w:val="28"/>
        </w:rPr>
        <w:t>: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выстраивания аргументации при доказательстве (в форме м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нолога и диалога);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распознавания логически некорректных ра</w:t>
      </w:r>
      <w:r w:rsidRPr="00C21A6E">
        <w:rPr>
          <w:sz w:val="28"/>
          <w:szCs w:val="28"/>
        </w:rPr>
        <w:t>с</w:t>
      </w:r>
      <w:r w:rsidRPr="00C21A6E">
        <w:rPr>
          <w:sz w:val="28"/>
          <w:szCs w:val="28"/>
        </w:rPr>
        <w:t xml:space="preserve">суждений; 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записи математических утверждений, доказ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тельств;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анализа реальных числовых данных, представленных в виде диаграмм, графиков, та</w:t>
      </w:r>
      <w:r w:rsidRPr="00C21A6E">
        <w:rPr>
          <w:sz w:val="28"/>
          <w:szCs w:val="28"/>
        </w:rPr>
        <w:t>б</w:t>
      </w:r>
      <w:r w:rsidRPr="00C21A6E">
        <w:rPr>
          <w:sz w:val="28"/>
          <w:szCs w:val="28"/>
        </w:rPr>
        <w:t>лиц;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решения практических задач в повседневной и профессиональной деятельности с использ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ванием действий с числами, процентов, длин, площадей, объемов, времени, ск</w:t>
      </w:r>
      <w:r w:rsidRPr="00C21A6E">
        <w:rPr>
          <w:sz w:val="28"/>
          <w:szCs w:val="28"/>
        </w:rPr>
        <w:t>о</w:t>
      </w:r>
      <w:r w:rsidRPr="00C21A6E">
        <w:rPr>
          <w:sz w:val="28"/>
          <w:szCs w:val="28"/>
        </w:rPr>
        <w:t>рости;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решения учебных и практических задач, требующих систематического перебора вариа</w:t>
      </w:r>
      <w:r w:rsidRPr="00C21A6E">
        <w:rPr>
          <w:sz w:val="28"/>
          <w:szCs w:val="28"/>
        </w:rPr>
        <w:t>н</w:t>
      </w:r>
      <w:r w:rsidRPr="00C21A6E">
        <w:rPr>
          <w:sz w:val="28"/>
          <w:szCs w:val="28"/>
        </w:rPr>
        <w:t>тов;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</w:t>
      </w:r>
      <w:r w:rsidRPr="00C21A6E">
        <w:rPr>
          <w:sz w:val="28"/>
          <w:szCs w:val="28"/>
        </w:rPr>
        <w:t>а</w:t>
      </w:r>
      <w:r w:rsidRPr="00C21A6E">
        <w:rPr>
          <w:sz w:val="28"/>
          <w:szCs w:val="28"/>
        </w:rPr>
        <w:t>цией;</w:t>
      </w:r>
    </w:p>
    <w:p w:rsidR="00353818" w:rsidRPr="00C21A6E" w:rsidRDefault="00353818" w:rsidP="00353818">
      <w:pPr>
        <w:numPr>
          <w:ilvl w:val="0"/>
          <w:numId w:val="6"/>
        </w:numPr>
        <w:ind w:left="1077" w:hanging="357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понимания статистических утверждений.</w:t>
      </w:r>
    </w:p>
    <w:p w:rsidR="00353818" w:rsidRDefault="00353818" w:rsidP="00353818">
      <w:pPr>
        <w:jc w:val="both"/>
        <w:rPr>
          <w:b/>
          <w:sz w:val="32"/>
          <w:szCs w:val="32"/>
        </w:rPr>
      </w:pPr>
    </w:p>
    <w:p w:rsidR="00353818" w:rsidRDefault="00353818" w:rsidP="00353818">
      <w:pPr>
        <w:jc w:val="both"/>
        <w:rPr>
          <w:b/>
          <w:sz w:val="32"/>
          <w:szCs w:val="32"/>
        </w:rPr>
      </w:pPr>
    </w:p>
    <w:p w:rsidR="00353818" w:rsidRDefault="00353818" w:rsidP="00353818">
      <w:pPr>
        <w:jc w:val="both"/>
        <w:rPr>
          <w:b/>
          <w:sz w:val="32"/>
          <w:szCs w:val="32"/>
        </w:rPr>
      </w:pPr>
    </w:p>
    <w:p w:rsidR="00353818" w:rsidRDefault="00353818" w:rsidP="00353818">
      <w:pPr>
        <w:jc w:val="both"/>
        <w:rPr>
          <w:b/>
          <w:sz w:val="32"/>
          <w:szCs w:val="32"/>
        </w:rPr>
      </w:pPr>
    </w:p>
    <w:p w:rsidR="00353818" w:rsidRPr="005E37B4" w:rsidRDefault="00353818" w:rsidP="00353818">
      <w:pPr>
        <w:jc w:val="both"/>
        <w:rPr>
          <w:b/>
          <w:sz w:val="32"/>
          <w:szCs w:val="32"/>
          <w:u w:val="single"/>
        </w:rPr>
      </w:pPr>
      <w:r w:rsidRPr="005E37B4">
        <w:rPr>
          <w:b/>
          <w:sz w:val="32"/>
          <w:szCs w:val="32"/>
          <w:u w:val="single"/>
        </w:rPr>
        <w:t>Краткое описание содержания алгебры 9 класса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21A6E">
        <w:rPr>
          <w:b/>
          <w:sz w:val="28"/>
          <w:szCs w:val="28"/>
        </w:rPr>
        <w:t>Глава 1</w:t>
      </w:r>
      <w:r>
        <w:rPr>
          <w:b/>
          <w:bCs/>
          <w:sz w:val="28"/>
          <w:szCs w:val="28"/>
        </w:rPr>
        <w:t>.</w:t>
      </w:r>
      <w:r w:rsidRPr="00C21A6E">
        <w:rPr>
          <w:b/>
          <w:bCs/>
          <w:sz w:val="28"/>
          <w:szCs w:val="28"/>
        </w:rPr>
        <w:t xml:space="preserve"> Квадратичная функция (16</w:t>
      </w:r>
      <w:r>
        <w:rPr>
          <w:b/>
          <w:bCs/>
          <w:sz w:val="28"/>
          <w:szCs w:val="28"/>
        </w:rPr>
        <w:t xml:space="preserve"> часов</w:t>
      </w:r>
      <w:r w:rsidRPr="00C21A6E">
        <w:rPr>
          <w:b/>
          <w:bCs/>
          <w:sz w:val="28"/>
          <w:szCs w:val="28"/>
        </w:rPr>
        <w:t>)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21A6E">
        <w:rPr>
          <w:sz w:val="28"/>
          <w:szCs w:val="28"/>
        </w:rPr>
        <w:lastRenderedPageBreak/>
        <w:t xml:space="preserve">Функция. Свойства функций. Квадратный трехчлен. Разложение квадратного трехчлена на множители. Функция </w:t>
      </w:r>
      <w:r w:rsidRPr="00C21A6E">
        <w:rPr>
          <w:iCs/>
          <w:sz w:val="28"/>
          <w:szCs w:val="28"/>
        </w:rPr>
        <w:t>у = ах</w:t>
      </w:r>
      <w:proofErr w:type="gramStart"/>
      <w:r w:rsidRPr="00C21A6E">
        <w:rPr>
          <w:iCs/>
          <w:sz w:val="28"/>
          <w:szCs w:val="28"/>
          <w:vertAlign w:val="superscript"/>
        </w:rPr>
        <w:t>2</w:t>
      </w:r>
      <w:proofErr w:type="gramEnd"/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с, </w:t>
      </w:r>
      <w:r w:rsidRPr="00C21A6E">
        <w:rPr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C21A6E">
        <w:rPr>
          <w:b/>
          <w:sz w:val="28"/>
          <w:szCs w:val="28"/>
        </w:rPr>
        <w:t xml:space="preserve">Цель: </w:t>
      </w:r>
      <w:r w:rsidRPr="00C21A6E">
        <w:rPr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C21A6E">
        <w:rPr>
          <w:iCs/>
          <w:sz w:val="28"/>
          <w:szCs w:val="28"/>
        </w:rPr>
        <w:t>ах</w:t>
      </w:r>
      <w:proofErr w:type="gramStart"/>
      <w:r w:rsidRPr="00C21A6E">
        <w:rPr>
          <w:iCs/>
          <w:sz w:val="28"/>
          <w:szCs w:val="28"/>
          <w:vertAlign w:val="superscript"/>
        </w:rPr>
        <w:t>2</w:t>
      </w:r>
      <w:proofErr w:type="gramEnd"/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с&gt;0 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с&lt;0,</w:t>
      </w:r>
      <w:r w:rsidRPr="00C21A6E">
        <w:rPr>
          <w:sz w:val="28"/>
          <w:szCs w:val="28"/>
        </w:rPr>
        <w:t xml:space="preserve"> где а</w:t>
      </w:r>
      <w:r w:rsidRPr="00C21A6E">
        <w:rPr>
          <w:position w:val="-4"/>
          <w:sz w:val="28"/>
          <w:szCs w:val="28"/>
        </w:rPr>
        <w:object w:dxaOrig="200" w:dyaOrig="200">
          <v:shape id="_x0000_i1029" type="#_x0000_t75" style="width:10.05pt;height:10.05pt" o:ole="">
            <v:imagedata r:id="rId7" o:title=""/>
          </v:shape>
          <o:OLEObject Type="Embed" ProgID="Equation.3" ShapeID="_x0000_i1029" DrawAspect="Content" ObjectID="_1472481982" r:id="rId15"/>
        </w:object>
      </w:r>
      <w:r w:rsidRPr="00C21A6E">
        <w:rPr>
          <w:sz w:val="28"/>
          <w:szCs w:val="28"/>
        </w:rPr>
        <w:t>0.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C21A6E">
        <w:rPr>
          <w:sz w:val="28"/>
          <w:szCs w:val="28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C21A6E">
        <w:rPr>
          <w:sz w:val="28"/>
          <w:szCs w:val="28"/>
        </w:rPr>
        <w:t>знакопостоянства</w:t>
      </w:r>
      <w:proofErr w:type="spellEnd"/>
      <w:r w:rsidRPr="00C21A6E">
        <w:rPr>
          <w:sz w:val="28"/>
          <w:szCs w:val="28"/>
        </w:rPr>
        <w:t>. Тем самым создается база для усвоения свой</w:t>
      </w:r>
      <w:proofErr w:type="gramStart"/>
      <w:r w:rsidRPr="00C21A6E">
        <w:rPr>
          <w:sz w:val="28"/>
          <w:szCs w:val="28"/>
        </w:rPr>
        <w:t>ств кв</w:t>
      </w:r>
      <w:proofErr w:type="gramEnd"/>
      <w:r w:rsidRPr="00C21A6E">
        <w:rPr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C21A6E">
        <w:rPr>
          <w:sz w:val="28"/>
          <w:szCs w:val="28"/>
        </w:rPr>
        <w:t>Подготовительным шагом к изучению свой</w:t>
      </w:r>
      <w:proofErr w:type="gramStart"/>
      <w:r w:rsidRPr="00C21A6E">
        <w:rPr>
          <w:sz w:val="28"/>
          <w:szCs w:val="28"/>
        </w:rPr>
        <w:t>ств кв</w:t>
      </w:r>
      <w:proofErr w:type="gramEnd"/>
      <w:r w:rsidRPr="00C21A6E">
        <w:rPr>
          <w:sz w:val="28"/>
          <w:szCs w:val="28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C21A6E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C21A6E">
        <w:rPr>
          <w:iCs/>
          <w:sz w:val="28"/>
          <w:szCs w:val="28"/>
        </w:rPr>
        <w:t>у=ах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/>
          <w:iCs/>
          <w:sz w:val="28"/>
          <w:szCs w:val="28"/>
        </w:rPr>
        <w:t xml:space="preserve">, </w:t>
      </w:r>
      <w:r w:rsidRPr="00C21A6E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C21A6E">
        <w:rPr>
          <w:iCs/>
          <w:sz w:val="28"/>
          <w:szCs w:val="28"/>
        </w:rPr>
        <w:t>у=ах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>+</w:t>
      </w:r>
      <w:r w:rsidRPr="00C21A6E">
        <w:rPr>
          <w:iCs/>
          <w:sz w:val="28"/>
          <w:szCs w:val="28"/>
          <w:lang w:val="en-US"/>
        </w:rPr>
        <w:t>n</w:t>
      </w:r>
      <w:r w:rsidRPr="00C21A6E">
        <w:rPr>
          <w:i/>
          <w:iCs/>
          <w:sz w:val="28"/>
          <w:szCs w:val="28"/>
        </w:rPr>
        <w:t xml:space="preserve">, </w:t>
      </w:r>
      <w:proofErr w:type="spellStart"/>
      <w:r w:rsidRPr="00C21A6E">
        <w:rPr>
          <w:iCs/>
          <w:sz w:val="28"/>
          <w:szCs w:val="28"/>
        </w:rPr>
        <w:t>у=</w:t>
      </w:r>
      <w:proofErr w:type="gramStart"/>
      <w:r w:rsidRPr="00C21A6E">
        <w:rPr>
          <w:iCs/>
          <w:sz w:val="28"/>
          <w:szCs w:val="28"/>
        </w:rPr>
        <w:t>а</w:t>
      </w:r>
      <w:proofErr w:type="spellEnd"/>
      <w:r w:rsidRPr="00C21A6E">
        <w:rPr>
          <w:iCs/>
          <w:sz w:val="28"/>
          <w:szCs w:val="28"/>
        </w:rPr>
        <w:t>(</w:t>
      </w:r>
      <w:proofErr w:type="spellStart"/>
      <w:proofErr w:type="gramEnd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>-</w:t>
      </w:r>
      <w:r w:rsidRPr="00C21A6E">
        <w:rPr>
          <w:iCs/>
          <w:sz w:val="28"/>
          <w:szCs w:val="28"/>
          <w:lang w:val="en-US"/>
        </w:rPr>
        <w:t>m</w:t>
      </w:r>
      <w:r w:rsidRPr="00C21A6E">
        <w:rPr>
          <w:iCs/>
          <w:sz w:val="28"/>
          <w:szCs w:val="28"/>
        </w:rPr>
        <w:t>)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/>
          <w:iCs/>
          <w:sz w:val="28"/>
          <w:szCs w:val="28"/>
        </w:rPr>
        <w:t xml:space="preserve">. </w:t>
      </w:r>
      <w:r w:rsidRPr="00C21A6E">
        <w:rPr>
          <w:sz w:val="28"/>
          <w:szCs w:val="28"/>
        </w:rPr>
        <w:t>Эти сведения используются при изучении свой</w:t>
      </w:r>
      <w:proofErr w:type="gramStart"/>
      <w:r w:rsidRPr="00C21A6E">
        <w:rPr>
          <w:sz w:val="28"/>
          <w:szCs w:val="28"/>
        </w:rPr>
        <w:t>ств кв</w:t>
      </w:r>
      <w:proofErr w:type="gramEnd"/>
      <w:r w:rsidRPr="00C21A6E">
        <w:rPr>
          <w:sz w:val="28"/>
          <w:szCs w:val="28"/>
        </w:rPr>
        <w:t xml:space="preserve">адратичной функции общего вида. Важно, чтобы обучающиеся поняли, что график функции </w:t>
      </w:r>
      <w:r w:rsidRPr="00C21A6E">
        <w:rPr>
          <w:iCs/>
          <w:sz w:val="28"/>
          <w:szCs w:val="28"/>
        </w:rPr>
        <w:t>у = ах</w:t>
      </w:r>
      <w:proofErr w:type="gramStart"/>
      <w:r w:rsidRPr="00C21A6E">
        <w:rPr>
          <w:iCs/>
          <w:sz w:val="28"/>
          <w:szCs w:val="28"/>
          <w:vertAlign w:val="superscript"/>
        </w:rPr>
        <w:t>2</w:t>
      </w:r>
      <w:proofErr w:type="gramEnd"/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</w:t>
      </w:r>
      <w:r w:rsidRPr="00C21A6E">
        <w:rPr>
          <w:sz w:val="28"/>
          <w:szCs w:val="28"/>
        </w:rPr>
        <w:t xml:space="preserve"> может быть получен из графика функции </w:t>
      </w:r>
      <w:r w:rsidRPr="00C21A6E">
        <w:rPr>
          <w:iCs/>
          <w:sz w:val="28"/>
          <w:szCs w:val="28"/>
        </w:rPr>
        <w:t xml:space="preserve">у </w:t>
      </w:r>
      <w:r w:rsidRPr="00C21A6E">
        <w:rPr>
          <w:sz w:val="28"/>
          <w:szCs w:val="28"/>
        </w:rPr>
        <w:t xml:space="preserve">= </w:t>
      </w:r>
      <w:r w:rsidRPr="00C21A6E">
        <w:rPr>
          <w:iCs/>
          <w:sz w:val="28"/>
          <w:szCs w:val="28"/>
        </w:rPr>
        <w:t>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C21A6E">
        <w:rPr>
          <w:iCs/>
          <w:sz w:val="28"/>
          <w:szCs w:val="28"/>
        </w:rPr>
        <w:t>у = ах</w:t>
      </w:r>
      <w:proofErr w:type="gramStart"/>
      <w:r w:rsidRPr="00C21A6E">
        <w:rPr>
          <w:iCs/>
          <w:sz w:val="28"/>
          <w:szCs w:val="28"/>
          <w:vertAlign w:val="superscript"/>
        </w:rPr>
        <w:t>2</w:t>
      </w:r>
      <w:proofErr w:type="gramEnd"/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</w:t>
      </w:r>
      <w:r w:rsidRPr="00C21A6E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Формирование умений решать неравенства вида </w:t>
      </w:r>
      <w:r w:rsidRPr="00C21A6E">
        <w:rPr>
          <w:iCs/>
          <w:sz w:val="28"/>
          <w:szCs w:val="28"/>
        </w:rPr>
        <w:t>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с&gt;0 ах</w:t>
      </w:r>
      <w:r w:rsidRPr="00C21A6E">
        <w:rPr>
          <w:iCs/>
          <w:sz w:val="28"/>
          <w:szCs w:val="28"/>
          <w:vertAlign w:val="superscript"/>
        </w:rPr>
        <w:t>2</w:t>
      </w:r>
      <w:r w:rsidRPr="00C21A6E">
        <w:rPr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+ </w:t>
      </w:r>
      <w:r w:rsidRPr="00C21A6E">
        <w:rPr>
          <w:iCs/>
          <w:sz w:val="28"/>
          <w:szCs w:val="28"/>
          <w:lang w:val="en-US"/>
        </w:rPr>
        <w:t>b</w:t>
      </w:r>
      <w:proofErr w:type="spellStart"/>
      <w:r w:rsidRPr="00C21A6E">
        <w:rPr>
          <w:iCs/>
          <w:sz w:val="28"/>
          <w:szCs w:val="28"/>
        </w:rPr>
        <w:t>х</w:t>
      </w:r>
      <w:proofErr w:type="spellEnd"/>
      <w:r w:rsidRPr="00C21A6E">
        <w:rPr>
          <w:iCs/>
          <w:sz w:val="28"/>
          <w:szCs w:val="28"/>
        </w:rPr>
        <w:t xml:space="preserve"> + с&lt;0,</w:t>
      </w:r>
      <w:r w:rsidRPr="00C21A6E">
        <w:rPr>
          <w:sz w:val="28"/>
          <w:szCs w:val="28"/>
        </w:rPr>
        <w:t xml:space="preserve"> где а</w:t>
      </w:r>
      <w:r w:rsidRPr="00C21A6E">
        <w:rPr>
          <w:position w:val="-4"/>
          <w:sz w:val="28"/>
          <w:szCs w:val="28"/>
        </w:rPr>
        <w:object w:dxaOrig="200" w:dyaOrig="200">
          <v:shape id="_x0000_i1030" type="#_x0000_t75" style="width:10.05pt;height:10.05pt" o:ole="">
            <v:imagedata r:id="rId7" o:title=""/>
          </v:shape>
          <o:OLEObject Type="Embed" ProgID="Equation.3" ShapeID="_x0000_i1030" DrawAspect="Content" ObjectID="_1472481983" r:id="rId16"/>
        </w:object>
      </w:r>
      <w:r w:rsidRPr="00C21A6E">
        <w:rPr>
          <w:sz w:val="28"/>
          <w:szCs w:val="28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C21A6E">
        <w:rPr>
          <w:sz w:val="28"/>
          <w:szCs w:val="28"/>
        </w:rPr>
        <w:t xml:space="preserve"> </w:t>
      </w:r>
      <w:r w:rsidRPr="00C21A6E">
        <w:rPr>
          <w:iCs/>
          <w:sz w:val="28"/>
          <w:szCs w:val="28"/>
        </w:rPr>
        <w:t>О</w:t>
      </w:r>
      <w:proofErr w:type="gramEnd"/>
      <w:r w:rsidRPr="00C21A6E">
        <w:rPr>
          <w:iCs/>
          <w:sz w:val="28"/>
          <w:szCs w:val="28"/>
        </w:rPr>
        <w:t>х</w:t>
      </w:r>
      <w:r w:rsidRPr="00C21A6E">
        <w:rPr>
          <w:i/>
          <w:iCs/>
          <w:sz w:val="28"/>
          <w:szCs w:val="28"/>
        </w:rPr>
        <w:t>).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Обучающиеся знакомятся со свойствами степенной функции </w:t>
      </w:r>
      <w:proofErr w:type="spellStart"/>
      <w:r w:rsidRPr="00C21A6E">
        <w:rPr>
          <w:sz w:val="28"/>
          <w:szCs w:val="28"/>
        </w:rPr>
        <w:t>у=х</w:t>
      </w:r>
      <w:proofErr w:type="spellEnd"/>
      <w:proofErr w:type="gramStart"/>
      <w:r w:rsidRPr="00C21A6E">
        <w:rPr>
          <w:sz w:val="28"/>
          <w:szCs w:val="28"/>
          <w:vertAlign w:val="superscript"/>
          <w:lang w:val="en-US"/>
        </w:rPr>
        <w:t>n</w:t>
      </w:r>
      <w:proofErr w:type="gramEnd"/>
      <w:r w:rsidRPr="00C21A6E">
        <w:rPr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 xml:space="preserve">при четном и нечетном натуральном показателе </w:t>
      </w:r>
      <w:r w:rsidRPr="00C21A6E">
        <w:rPr>
          <w:iCs/>
          <w:sz w:val="28"/>
          <w:szCs w:val="28"/>
          <w:lang w:val="en-US"/>
        </w:rPr>
        <w:t>n</w:t>
      </w:r>
      <w:r w:rsidRPr="00C21A6E">
        <w:rPr>
          <w:iCs/>
          <w:sz w:val="28"/>
          <w:szCs w:val="28"/>
        </w:rPr>
        <w:t>.</w:t>
      </w:r>
      <w:r w:rsidRPr="00C21A6E">
        <w:rPr>
          <w:i/>
          <w:iCs/>
          <w:sz w:val="28"/>
          <w:szCs w:val="28"/>
        </w:rPr>
        <w:t xml:space="preserve">. </w:t>
      </w:r>
      <w:r w:rsidRPr="00C21A6E">
        <w:rPr>
          <w:sz w:val="28"/>
          <w:szCs w:val="28"/>
        </w:rPr>
        <w:t xml:space="preserve">Вводится  понятие корня  </w:t>
      </w:r>
      <w:r w:rsidRPr="00C21A6E">
        <w:rPr>
          <w:sz w:val="28"/>
          <w:szCs w:val="28"/>
          <w:lang w:val="en-US"/>
        </w:rPr>
        <w:t>n</w:t>
      </w:r>
      <w:r w:rsidRPr="00C21A6E">
        <w:rPr>
          <w:sz w:val="28"/>
          <w:szCs w:val="28"/>
        </w:rPr>
        <w:t>-</w:t>
      </w:r>
      <w:proofErr w:type="spellStart"/>
      <w:r w:rsidRPr="00C21A6E">
        <w:rPr>
          <w:sz w:val="28"/>
          <w:szCs w:val="28"/>
        </w:rPr>
        <w:t>й</w:t>
      </w:r>
      <w:proofErr w:type="spellEnd"/>
      <w:r w:rsidRPr="00C21A6E">
        <w:rPr>
          <w:sz w:val="28"/>
          <w:szCs w:val="28"/>
        </w:rPr>
        <w:t xml:space="preserve"> степени. Обучающиеся должны понимать смысл записей вида </w:t>
      </w:r>
      <w:r w:rsidRPr="00C21A6E">
        <w:rPr>
          <w:position w:val="-8"/>
          <w:sz w:val="28"/>
          <w:szCs w:val="28"/>
        </w:rPr>
        <w:object w:dxaOrig="580" w:dyaOrig="340">
          <v:shape id="_x0000_i1031" type="#_x0000_t75" style="width:29.3pt;height:16.75pt" o:ole="">
            <v:imagedata r:id="rId17" o:title=""/>
          </v:shape>
          <o:OLEObject Type="Embed" ProgID="Equation.3" ShapeID="_x0000_i1031" DrawAspect="Content" ObjectID="_1472481984" r:id="rId18"/>
        </w:object>
      </w:r>
      <w:r w:rsidRPr="00C21A6E">
        <w:rPr>
          <w:sz w:val="28"/>
          <w:szCs w:val="28"/>
        </w:rPr>
        <w:t xml:space="preserve">, </w:t>
      </w:r>
      <w:r w:rsidRPr="00C21A6E">
        <w:rPr>
          <w:position w:val="-8"/>
          <w:sz w:val="28"/>
          <w:szCs w:val="28"/>
        </w:rPr>
        <w:object w:dxaOrig="400" w:dyaOrig="340">
          <v:shape id="_x0000_i1032" type="#_x0000_t75" style="width:20.1pt;height:16.75pt" o:ole="">
            <v:imagedata r:id="rId19" o:title=""/>
          </v:shape>
          <o:OLEObject Type="Embed" ProgID="Equation.3" ShapeID="_x0000_i1032" DrawAspect="Content" ObjectID="_1472481985" r:id="rId20"/>
        </w:object>
      </w:r>
      <w:r w:rsidRPr="00C21A6E">
        <w:rPr>
          <w:i/>
          <w:iCs/>
          <w:sz w:val="28"/>
          <w:szCs w:val="28"/>
        </w:rPr>
        <w:t xml:space="preserve">. </w:t>
      </w:r>
      <w:r w:rsidRPr="00C21A6E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 xml:space="preserve">Глава </w:t>
      </w:r>
      <w:r w:rsidRPr="00C21A6E">
        <w:rPr>
          <w:b/>
          <w:bCs/>
          <w:sz w:val="28"/>
          <w:szCs w:val="28"/>
        </w:rPr>
        <w:t>2. Уравнения и неравенства с одной переменной</w:t>
      </w:r>
      <w:r w:rsidRPr="00C21A6E">
        <w:rPr>
          <w:sz w:val="28"/>
          <w:szCs w:val="28"/>
        </w:rPr>
        <w:t xml:space="preserve"> </w:t>
      </w:r>
      <w:r w:rsidRPr="00C21A6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10</w:t>
      </w:r>
      <w:r w:rsidRPr="00C21A6E">
        <w:rPr>
          <w:b/>
          <w:bCs/>
          <w:sz w:val="28"/>
          <w:szCs w:val="28"/>
        </w:rPr>
        <w:t xml:space="preserve"> часов)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lastRenderedPageBreak/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21A6E">
        <w:rPr>
          <w:b/>
          <w:sz w:val="28"/>
          <w:szCs w:val="28"/>
        </w:rPr>
        <w:t>Цель:</w:t>
      </w:r>
      <w:r w:rsidRPr="00C21A6E">
        <w:rPr>
          <w:sz w:val="28"/>
          <w:szCs w:val="28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353818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353818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1A6E">
        <w:rPr>
          <w:b/>
          <w:sz w:val="28"/>
          <w:szCs w:val="28"/>
        </w:rPr>
        <w:t>Глава 3</w:t>
      </w:r>
      <w:r>
        <w:rPr>
          <w:b/>
          <w:sz w:val="28"/>
          <w:szCs w:val="28"/>
        </w:rPr>
        <w:t>.Уравнения и неравенства с двумя переменными (9 часов)</w:t>
      </w:r>
    </w:p>
    <w:p w:rsidR="00353818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</w:t>
      </w:r>
    </w:p>
    <w:p w:rsidR="00353818" w:rsidRPr="000875C0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21A6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21A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 Прогрессии (12</w:t>
      </w:r>
      <w:r w:rsidRPr="00C21A6E">
        <w:rPr>
          <w:b/>
          <w:bCs/>
          <w:sz w:val="28"/>
          <w:szCs w:val="28"/>
        </w:rPr>
        <w:t xml:space="preserve"> часов)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Арифметическая и геометрическая прогрессии. Формулы </w:t>
      </w:r>
      <w:r w:rsidRPr="00C21A6E">
        <w:rPr>
          <w:sz w:val="28"/>
          <w:szCs w:val="28"/>
          <w:lang w:val="en-US"/>
        </w:rPr>
        <w:t>n</w:t>
      </w:r>
      <w:r w:rsidRPr="00C21A6E">
        <w:rPr>
          <w:sz w:val="28"/>
          <w:szCs w:val="28"/>
        </w:rPr>
        <w:t xml:space="preserve">-го члена и суммы первых </w:t>
      </w:r>
      <w:r w:rsidRPr="00C21A6E">
        <w:rPr>
          <w:sz w:val="28"/>
          <w:szCs w:val="28"/>
          <w:lang w:val="en-US"/>
        </w:rPr>
        <w:t>n</w:t>
      </w:r>
      <w:r w:rsidRPr="00C21A6E">
        <w:rPr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>членов прогрессии. Бесконечно убывающая геометрическая прогрессия.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 xml:space="preserve">Цель: </w:t>
      </w:r>
      <w:r w:rsidRPr="00C21A6E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C21A6E">
        <w:rPr>
          <w:sz w:val="28"/>
          <w:szCs w:val="28"/>
          <w:lang w:val="en-US"/>
        </w:rPr>
        <w:t>n</w:t>
      </w:r>
      <w:r w:rsidRPr="00C21A6E">
        <w:rPr>
          <w:sz w:val="28"/>
          <w:szCs w:val="28"/>
        </w:rPr>
        <w:t>-</w:t>
      </w:r>
      <w:proofErr w:type="spellStart"/>
      <w:r w:rsidRPr="00C21A6E">
        <w:rPr>
          <w:sz w:val="28"/>
          <w:szCs w:val="28"/>
        </w:rPr>
        <w:t>й</w:t>
      </w:r>
      <w:proofErr w:type="spellEnd"/>
      <w:r w:rsidRPr="00C21A6E">
        <w:rPr>
          <w:sz w:val="28"/>
          <w:szCs w:val="28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t xml:space="preserve">Работа с формулами </w:t>
      </w:r>
      <w:r w:rsidRPr="00C21A6E">
        <w:rPr>
          <w:sz w:val="28"/>
          <w:szCs w:val="28"/>
          <w:lang w:val="en-US"/>
        </w:rPr>
        <w:t>n</w:t>
      </w:r>
      <w:r w:rsidRPr="00C21A6E">
        <w:rPr>
          <w:sz w:val="28"/>
          <w:szCs w:val="28"/>
        </w:rPr>
        <w:t xml:space="preserve">-го члена и суммы первых </w:t>
      </w:r>
      <w:r w:rsidRPr="00C21A6E">
        <w:rPr>
          <w:sz w:val="28"/>
          <w:szCs w:val="28"/>
          <w:lang w:val="en-US"/>
        </w:rPr>
        <w:t>n</w:t>
      </w:r>
      <w:r w:rsidRPr="00C21A6E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353818" w:rsidRPr="00353818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353818" w:rsidRPr="00353818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>Глава 5</w:t>
      </w:r>
      <w:r w:rsidRPr="00C21A6E">
        <w:rPr>
          <w:b/>
          <w:bCs/>
          <w:sz w:val="28"/>
          <w:szCs w:val="28"/>
        </w:rPr>
        <w:t>. Элементы комбин</w:t>
      </w:r>
      <w:r>
        <w:rPr>
          <w:b/>
          <w:bCs/>
          <w:sz w:val="28"/>
          <w:szCs w:val="28"/>
        </w:rPr>
        <w:t>аторики и теории вероятностей (9</w:t>
      </w:r>
      <w:r w:rsidRPr="00C21A6E">
        <w:rPr>
          <w:b/>
          <w:bCs/>
          <w:sz w:val="28"/>
          <w:szCs w:val="28"/>
        </w:rPr>
        <w:t xml:space="preserve"> часов)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1A6E">
        <w:rPr>
          <w:sz w:val="28"/>
          <w:szCs w:val="28"/>
        </w:rPr>
        <w:lastRenderedPageBreak/>
        <w:t>Комбинаторное правило умножения. Перестановки, размеще</w:t>
      </w:r>
      <w:r w:rsidRPr="00C21A6E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 xml:space="preserve">Цель: </w:t>
      </w:r>
      <w:r w:rsidRPr="00C21A6E">
        <w:rPr>
          <w:sz w:val="28"/>
          <w:szCs w:val="28"/>
        </w:rPr>
        <w:t xml:space="preserve">ознакомить обучающихся </w:t>
      </w:r>
      <w:r w:rsidRPr="00C21A6E">
        <w:rPr>
          <w:iCs/>
          <w:sz w:val="28"/>
          <w:szCs w:val="28"/>
        </w:rPr>
        <w:t>с</w:t>
      </w:r>
      <w:r w:rsidRPr="00C21A6E">
        <w:rPr>
          <w:i/>
          <w:iCs/>
          <w:sz w:val="28"/>
          <w:szCs w:val="28"/>
        </w:rPr>
        <w:t xml:space="preserve"> </w:t>
      </w:r>
      <w:r w:rsidRPr="00C21A6E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A6E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C21A6E">
        <w:rPr>
          <w:sz w:val="28"/>
          <w:szCs w:val="28"/>
          <w:vertAlign w:val="superscript"/>
        </w:rPr>
        <w:t xml:space="preserve"> </w:t>
      </w:r>
      <w:r w:rsidRPr="00C21A6E">
        <w:rPr>
          <w:sz w:val="28"/>
          <w:szCs w:val="28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21A6E">
        <w:rPr>
          <w:sz w:val="28"/>
          <w:szCs w:val="28"/>
        </w:rPr>
        <w:t>В данной теме обучающиеся знакомятся с начальными сведениями из теории вероятностей.</w:t>
      </w:r>
      <w:proofErr w:type="gramEnd"/>
      <w:r w:rsidRPr="00C21A6E">
        <w:rPr>
          <w:sz w:val="28"/>
          <w:szCs w:val="28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353818" w:rsidRPr="00C21A6E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1A6E">
        <w:rPr>
          <w:b/>
          <w:sz w:val="28"/>
          <w:szCs w:val="28"/>
        </w:rPr>
        <w:t>6. Повторение(</w:t>
      </w:r>
      <w:r>
        <w:rPr>
          <w:b/>
          <w:sz w:val="28"/>
          <w:szCs w:val="28"/>
        </w:rPr>
        <w:t>12</w:t>
      </w:r>
      <w:r w:rsidRPr="00C21A6E">
        <w:rPr>
          <w:b/>
          <w:sz w:val="28"/>
          <w:szCs w:val="28"/>
        </w:rPr>
        <w:t xml:space="preserve"> часов)</w:t>
      </w:r>
    </w:p>
    <w:p w:rsidR="00353818" w:rsidRPr="00C21A6E" w:rsidRDefault="00353818" w:rsidP="00353818">
      <w:pPr>
        <w:pStyle w:val="a3"/>
        <w:ind w:left="0" w:firstLine="708"/>
        <w:jc w:val="both"/>
        <w:rPr>
          <w:sz w:val="28"/>
          <w:szCs w:val="28"/>
        </w:rPr>
      </w:pPr>
      <w:r w:rsidRPr="00C21A6E">
        <w:rPr>
          <w:b/>
          <w:sz w:val="28"/>
          <w:szCs w:val="28"/>
        </w:rPr>
        <w:t xml:space="preserve">Цель: </w:t>
      </w:r>
      <w:r w:rsidRPr="00C21A6E">
        <w:rPr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353818" w:rsidRPr="00C21A6E" w:rsidRDefault="00353818" w:rsidP="00353818">
      <w:pPr>
        <w:pStyle w:val="a3"/>
        <w:ind w:left="0" w:firstLine="708"/>
        <w:jc w:val="both"/>
        <w:rPr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Pr="00353818" w:rsidRDefault="00353818" w:rsidP="00353818">
      <w:pPr>
        <w:jc w:val="both"/>
        <w:rPr>
          <w:b/>
          <w:sz w:val="28"/>
          <w:szCs w:val="28"/>
        </w:rPr>
      </w:pPr>
    </w:p>
    <w:p w:rsidR="00353818" w:rsidRPr="00353818" w:rsidRDefault="00353818" w:rsidP="00353818">
      <w:pPr>
        <w:jc w:val="both"/>
        <w:rPr>
          <w:b/>
          <w:sz w:val="28"/>
          <w:szCs w:val="28"/>
        </w:rPr>
      </w:pPr>
    </w:p>
    <w:p w:rsidR="00353818" w:rsidRPr="005E37B4" w:rsidRDefault="00353818" w:rsidP="00353818">
      <w:pPr>
        <w:jc w:val="center"/>
        <w:rPr>
          <w:b/>
          <w:sz w:val="32"/>
          <w:szCs w:val="32"/>
        </w:rPr>
      </w:pPr>
      <w:r w:rsidRPr="005E37B4">
        <w:rPr>
          <w:b/>
          <w:sz w:val="32"/>
          <w:szCs w:val="32"/>
        </w:rPr>
        <w:t>Календарно – тематическое планирование</w:t>
      </w:r>
    </w:p>
    <w:p w:rsidR="00353818" w:rsidRPr="005E37B4" w:rsidRDefault="00353818" w:rsidP="00353818">
      <w:pPr>
        <w:jc w:val="center"/>
        <w:rPr>
          <w:b/>
          <w:sz w:val="32"/>
          <w:szCs w:val="32"/>
        </w:rPr>
      </w:pPr>
      <w:r w:rsidRPr="005E37B4">
        <w:rPr>
          <w:b/>
          <w:sz w:val="32"/>
          <w:szCs w:val="32"/>
        </w:rPr>
        <w:lastRenderedPageBreak/>
        <w:t>по алгебре 9 класс</w:t>
      </w:r>
    </w:p>
    <w:tbl>
      <w:tblPr>
        <w:tblW w:w="1046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68"/>
        <w:gridCol w:w="1232"/>
        <w:gridCol w:w="950"/>
        <w:gridCol w:w="1572"/>
        <w:gridCol w:w="1210"/>
        <w:gridCol w:w="1215"/>
        <w:gridCol w:w="6"/>
      </w:tblGrid>
      <w:tr w:rsidR="00353818" w:rsidRPr="00570C55" w:rsidTr="005A4302">
        <w:trPr>
          <w:gridAfter w:val="1"/>
          <w:wAfter w:w="6" w:type="dxa"/>
          <w:trHeight w:val="559"/>
        </w:trPr>
        <w:tc>
          <w:tcPr>
            <w:tcW w:w="709" w:type="dxa"/>
            <w:vMerge w:val="restart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№</w:t>
            </w:r>
          </w:p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70C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0C55">
              <w:rPr>
                <w:b/>
                <w:sz w:val="28"/>
                <w:szCs w:val="28"/>
              </w:rPr>
              <w:t>/</w:t>
            </w:r>
            <w:proofErr w:type="spellStart"/>
            <w:r w:rsidRPr="00570C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8" w:type="dxa"/>
            <w:vMerge w:val="restart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32" w:type="dxa"/>
            <w:vMerge w:val="restart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950" w:type="dxa"/>
            <w:vMerge w:val="restart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Кол-во</w:t>
            </w:r>
          </w:p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72" w:type="dxa"/>
            <w:vMerge w:val="restart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 xml:space="preserve">Виды </w:t>
            </w:r>
            <w:proofErr w:type="spellStart"/>
            <w:r w:rsidRPr="00570C55">
              <w:rPr>
                <w:b/>
                <w:sz w:val="28"/>
                <w:szCs w:val="28"/>
              </w:rPr>
              <w:t>самостоят</w:t>
            </w:r>
            <w:proofErr w:type="spellEnd"/>
            <w:r w:rsidRPr="00570C55">
              <w:rPr>
                <w:b/>
                <w:sz w:val="28"/>
                <w:szCs w:val="28"/>
              </w:rPr>
              <w:t>.</w:t>
            </w:r>
          </w:p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425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Дата проведения</w:t>
            </w:r>
          </w:p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занятия</w:t>
            </w:r>
          </w:p>
        </w:tc>
      </w:tr>
      <w:tr w:rsidR="00353818" w:rsidRPr="00570C55" w:rsidTr="005A4302">
        <w:trPr>
          <w:gridAfter w:val="1"/>
          <w:wAfter w:w="6" w:type="dxa"/>
          <w:trHeight w:val="559"/>
        </w:trPr>
        <w:tc>
          <w:tcPr>
            <w:tcW w:w="709" w:type="dxa"/>
            <w:vMerge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8" w:type="dxa"/>
            <w:vMerge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Планир</w:t>
            </w:r>
            <w:proofErr w:type="spellEnd"/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Фактич</w:t>
            </w:r>
            <w:proofErr w:type="spellEnd"/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Повторение материала 8 класса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Преобразование корней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Функция. Область определения функции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Свойства функций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Свойства функций.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квадратного трехчлена на множители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задач. Подготовка к контрольной</w:t>
            </w:r>
            <w:r>
              <w:rPr>
                <w:sz w:val="28"/>
                <w:szCs w:val="28"/>
              </w:rPr>
              <w:t xml:space="preserve">  </w:t>
            </w:r>
            <w:r w:rsidRPr="00570C55">
              <w:rPr>
                <w:sz w:val="28"/>
                <w:szCs w:val="28"/>
              </w:rPr>
              <w:t>работе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Контрольная работа №1«Квадратный трехчлен» 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Зачет №1 «Квадратный трехчлен»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График функции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у</w:t>
            </w:r>
            <w:proofErr w:type="gramEnd"/>
            <w:r w:rsidRPr="00570C55">
              <w:rPr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2.10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Графики функций </w:t>
            </w:r>
            <w:proofErr w:type="spellStart"/>
            <w:r w:rsidRPr="00570C55">
              <w:rPr>
                <w:sz w:val="28"/>
                <w:szCs w:val="28"/>
              </w:rPr>
              <w:t>у=а</w:t>
            </w:r>
            <m:oMath>
              <w:proofErr w:type="spellEnd"/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570C55">
              <w:rPr>
                <w:sz w:val="28"/>
                <w:szCs w:val="28"/>
              </w:rPr>
              <w:t>+</w:t>
            </w:r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gramEnd"/>
            <w:r w:rsidRPr="00570C55">
              <w:rPr>
                <w:sz w:val="28"/>
                <w:szCs w:val="28"/>
              </w:rPr>
              <w:t xml:space="preserve"> и у=а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(х-п)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графика </w:t>
            </w:r>
            <w:proofErr w:type="gramStart"/>
            <w:r>
              <w:rPr>
                <w:sz w:val="28"/>
                <w:szCs w:val="28"/>
              </w:rPr>
              <w:t>квадратичной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0C5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-и</w:t>
            </w:r>
            <w:proofErr w:type="spellEnd"/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Функция </w:t>
            </w:r>
            <w:proofErr w:type="spellStart"/>
            <w:r w:rsidRPr="00570C55">
              <w:rPr>
                <w:sz w:val="28"/>
                <w:szCs w:val="28"/>
              </w:rP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  <w:proofErr w:type="gramEnd"/>
                </m:sup>
              </m:sSup>
            </m:oMath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–ой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70C55">
              <w:rPr>
                <w:sz w:val="28"/>
                <w:szCs w:val="28"/>
              </w:rPr>
              <w:t>степен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Корень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spellEnd"/>
            <w:r w:rsidRPr="00570C55">
              <w:rPr>
                <w:sz w:val="28"/>
                <w:szCs w:val="28"/>
              </w:rPr>
              <w:t>–ой</w:t>
            </w:r>
            <w:proofErr w:type="gramEnd"/>
            <w:r w:rsidRPr="00570C55">
              <w:rPr>
                <w:sz w:val="28"/>
                <w:szCs w:val="28"/>
              </w:rPr>
              <w:t xml:space="preserve"> степени.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№2 «Квадратичная функция»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2.16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Зачет №2 «Квадратичная функция»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4"/>
          <w:wAfter w:w="4003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10</w:t>
            </w: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Целое уравнение и его </w:t>
            </w:r>
            <w:r w:rsidRPr="00570C55">
              <w:rPr>
                <w:sz w:val="28"/>
                <w:szCs w:val="28"/>
              </w:rPr>
              <w:lastRenderedPageBreak/>
              <w:t>корни.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lastRenderedPageBreak/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Дробные рациональные уравнения.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неравен</w:t>
            </w:r>
            <w:proofErr w:type="gramStart"/>
            <w:r w:rsidRPr="00570C55">
              <w:rPr>
                <w:sz w:val="28"/>
                <w:szCs w:val="28"/>
              </w:rPr>
              <w:t>ств вт</w:t>
            </w:r>
            <w:proofErr w:type="gramEnd"/>
            <w:r w:rsidRPr="00570C55">
              <w:rPr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неравен</w:t>
            </w:r>
            <w:proofErr w:type="gramStart"/>
            <w:r w:rsidRPr="00570C55">
              <w:rPr>
                <w:sz w:val="28"/>
                <w:szCs w:val="28"/>
              </w:rPr>
              <w:t>ств вт</w:t>
            </w:r>
            <w:proofErr w:type="gramEnd"/>
            <w:r w:rsidRPr="00570C55">
              <w:rPr>
                <w:sz w:val="28"/>
                <w:szCs w:val="28"/>
              </w:rPr>
              <w:t>орой степени с одной переменной.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неравенств методом интервалов.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№3 «Уравнения и неравенства с одной переменной»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3.10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Зачет№3 «Уравнения и неравенства с одной переменной»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Уравнение с двумя переменными и его график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задач с помощью систем уравнений второй степени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Системы неравен</w:t>
            </w:r>
            <w:proofErr w:type="gramStart"/>
            <w:r w:rsidRPr="00570C55">
              <w:rPr>
                <w:sz w:val="28"/>
                <w:szCs w:val="28"/>
              </w:rPr>
              <w:t>ств с дв</w:t>
            </w:r>
            <w:proofErr w:type="gramEnd"/>
            <w:r w:rsidRPr="00570C55"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№4 «Уравнения и неравенства с двумя переменными»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Зачет№4 «Уравнения и неравенства с двумя переменными»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Последовательности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кой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прогрессии. Формула </w:t>
            </w:r>
            <w:proofErr w:type="spellStart"/>
            <w:r w:rsidRPr="00570C55">
              <w:rPr>
                <w:sz w:val="28"/>
                <w:szCs w:val="28"/>
              </w:rPr>
              <w:t>п-го</w:t>
            </w:r>
            <w:proofErr w:type="spellEnd"/>
            <w:r w:rsidRPr="00570C55">
              <w:rPr>
                <w:sz w:val="28"/>
                <w:szCs w:val="28"/>
              </w:rPr>
              <w:t xml:space="preserve"> члена арифметической прогрессии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арифметичес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кой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прогрессии. Формула </w:t>
            </w:r>
            <w:proofErr w:type="spellStart"/>
            <w:r w:rsidRPr="00570C55">
              <w:rPr>
                <w:sz w:val="28"/>
                <w:szCs w:val="28"/>
              </w:rPr>
              <w:t>п-го</w:t>
            </w:r>
            <w:proofErr w:type="spellEnd"/>
            <w:r w:rsidRPr="00570C55">
              <w:rPr>
                <w:sz w:val="28"/>
                <w:szCs w:val="28"/>
              </w:rPr>
              <w:t xml:space="preserve"> члена арифметической прогрессии.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Формула суммы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Формула суммы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первых членов арифметической прогрессии.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№5 «Арифметическая прогрессия»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геометричес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кой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прогрессии. Формула </w:t>
            </w:r>
            <w:proofErr w:type="spellStart"/>
            <w:r w:rsidRPr="00570C55">
              <w:rPr>
                <w:sz w:val="28"/>
                <w:szCs w:val="28"/>
              </w:rPr>
              <w:t>п-го</w:t>
            </w:r>
            <w:proofErr w:type="spellEnd"/>
            <w:r w:rsidRPr="00570C55">
              <w:rPr>
                <w:sz w:val="28"/>
                <w:szCs w:val="28"/>
              </w:rPr>
              <w:t xml:space="preserve"> члена геометрической прогрессии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геометричес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кой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прогрессии. Формула </w:t>
            </w:r>
            <w:proofErr w:type="spellStart"/>
            <w:r w:rsidRPr="00570C55">
              <w:rPr>
                <w:sz w:val="28"/>
                <w:szCs w:val="28"/>
              </w:rPr>
              <w:t>п-го</w:t>
            </w:r>
            <w:proofErr w:type="spellEnd"/>
            <w:r w:rsidRPr="00570C55">
              <w:rPr>
                <w:sz w:val="28"/>
                <w:szCs w:val="28"/>
              </w:rPr>
              <w:t xml:space="preserve"> члена геометрической прогрессии.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Формула суммы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5.10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Формула суммы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первых членов геометрической прогрессии. 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5.11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№6 «Геометрическая прогрессия»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5.12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№5</w:t>
            </w:r>
            <w:r w:rsidRPr="00570C55">
              <w:rPr>
                <w:sz w:val="28"/>
                <w:szCs w:val="28"/>
              </w:rPr>
              <w:t>«Арифметическая и геометрическая прогрессии»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Размещения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Сочетания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Вероятность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равновозмож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событий. 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Относитель</w:t>
            </w:r>
            <w:r>
              <w:rPr>
                <w:sz w:val="28"/>
                <w:szCs w:val="28"/>
              </w:rPr>
              <w:t>-</w:t>
            </w:r>
            <w:r w:rsidRPr="00570C55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570C55">
              <w:rPr>
                <w:sz w:val="28"/>
                <w:szCs w:val="28"/>
              </w:rPr>
              <w:t xml:space="preserve"> частота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КУ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Контрольная работа №7 «Элементы комбинаторики и теории вероятностей»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6.9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№6</w:t>
            </w:r>
            <w:r w:rsidRPr="00570C55">
              <w:rPr>
                <w:sz w:val="28"/>
                <w:szCs w:val="28"/>
              </w:rPr>
              <w:t xml:space="preserve"> «Элементы комбинаторики и теории вероятностей»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00" w:type="dxa"/>
            <w:gridSpan w:val="2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Повторение курса алгебры 9 класса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570C55" w:rsidRDefault="00353818" w:rsidP="005A430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7.1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Рациональные дроби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7.2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7.3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7.4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7.5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Неравенства. Системы неравенств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7.6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7.7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Функция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7.8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570C55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7.9</w:t>
            </w: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 xml:space="preserve">Итоговая </w:t>
            </w:r>
            <w:proofErr w:type="spellStart"/>
            <w:r w:rsidRPr="00570C55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нрт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УП</w:t>
            </w: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  <w:r w:rsidRPr="00570C55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70C5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570C55" w:rsidTr="005A4302">
        <w:trPr>
          <w:gridAfter w:val="1"/>
          <w:wAfter w:w="6" w:type="dxa"/>
        </w:trPr>
        <w:tc>
          <w:tcPr>
            <w:tcW w:w="709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353818" w:rsidRPr="00570C55" w:rsidRDefault="00353818" w:rsidP="005A4302">
            <w:pPr>
              <w:rPr>
                <w:b/>
                <w:sz w:val="28"/>
                <w:szCs w:val="28"/>
              </w:rPr>
            </w:pPr>
            <w:r w:rsidRPr="00570C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32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72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353818" w:rsidRPr="00570C55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53818" w:rsidRPr="00570C55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ОБЕСПЕЧЕНИЕ</w:t>
      </w:r>
    </w:p>
    <w:p w:rsidR="00353818" w:rsidRDefault="00353818" w:rsidP="003538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Тесты для проведения зачетов</w:t>
      </w:r>
    </w:p>
    <w:p w:rsidR="00353818" w:rsidRDefault="00353818" w:rsidP="003538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Карточки для проведения самостоятельных работ</w:t>
      </w:r>
    </w:p>
    <w:p w:rsidR="00353818" w:rsidRDefault="00353818" w:rsidP="003538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Таблицы </w:t>
      </w:r>
    </w:p>
    <w:p w:rsidR="00353818" w:rsidRDefault="00353818" w:rsidP="00353818">
      <w:pPr>
        <w:pStyle w:val="a3"/>
        <w:rPr>
          <w:sz w:val="28"/>
          <w:szCs w:val="28"/>
        </w:rPr>
      </w:pPr>
    </w:p>
    <w:p w:rsidR="00353818" w:rsidRDefault="00353818" w:rsidP="00353818">
      <w:pPr>
        <w:pStyle w:val="a3"/>
        <w:rPr>
          <w:b/>
          <w:sz w:val="28"/>
          <w:szCs w:val="28"/>
        </w:rPr>
      </w:pPr>
      <w:r w:rsidRPr="00C1784B">
        <w:rPr>
          <w:b/>
          <w:sz w:val="28"/>
          <w:szCs w:val="28"/>
        </w:rPr>
        <w:t>УЧЕБНО – МЕТОДИЧЕСКОЕ ОБЕСПЕЧЕНИЕ ПРЕДМЕТА</w:t>
      </w: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Pr="00486658" w:rsidRDefault="00353818" w:rsidP="0035381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486658">
        <w:rPr>
          <w:sz w:val="28"/>
          <w:szCs w:val="28"/>
        </w:rPr>
        <w:t>Минобрнауки</w:t>
      </w:r>
      <w:proofErr w:type="spellEnd"/>
      <w:r w:rsidRPr="00486658">
        <w:rPr>
          <w:sz w:val="28"/>
          <w:szCs w:val="28"/>
        </w:rPr>
        <w:t xml:space="preserve"> от 05.03.2004г. № 1089).</w:t>
      </w:r>
    </w:p>
    <w:p w:rsidR="00353818" w:rsidRPr="00486658" w:rsidRDefault="00353818" w:rsidP="0035381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86658">
        <w:rPr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353818" w:rsidRPr="00486658" w:rsidRDefault="00353818" w:rsidP="0035381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486658">
        <w:rPr>
          <w:sz w:val="28"/>
          <w:szCs w:val="28"/>
        </w:rPr>
        <w:t>Минобрнауки</w:t>
      </w:r>
      <w:proofErr w:type="spellEnd"/>
      <w:r w:rsidRPr="00486658">
        <w:rPr>
          <w:sz w:val="28"/>
          <w:szCs w:val="28"/>
        </w:rPr>
        <w:t xml:space="preserve"> России от 07.07.2005г № 03-1263).</w:t>
      </w:r>
    </w:p>
    <w:p w:rsidR="00353818" w:rsidRPr="00486658" w:rsidRDefault="00353818" w:rsidP="00353818">
      <w:pPr>
        <w:pStyle w:val="ac"/>
        <w:numPr>
          <w:ilvl w:val="0"/>
          <w:numId w:val="9"/>
        </w:numPr>
        <w:spacing w:after="0"/>
        <w:ind w:left="714" w:hanging="357"/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Примерная </w:t>
      </w:r>
      <w:r w:rsidRPr="00486658">
        <w:rPr>
          <w:bCs/>
          <w:iCs/>
          <w:sz w:val="28"/>
          <w:szCs w:val="28"/>
        </w:rPr>
        <w:t>программа для общеобразовательных школ, гимназий, лицеев по математике 5-11 классы</w:t>
      </w:r>
      <w:r w:rsidRPr="00486658">
        <w:rPr>
          <w:sz w:val="28"/>
          <w:szCs w:val="28"/>
        </w:rPr>
        <w:t xml:space="preserve"> к учебному комплексу для 7-9 классов (авторы Ю.Н. Макарычев, Н.Г. </w:t>
      </w:r>
      <w:proofErr w:type="spellStart"/>
      <w:r w:rsidRPr="00486658">
        <w:rPr>
          <w:sz w:val="28"/>
          <w:szCs w:val="28"/>
        </w:rPr>
        <w:t>Миндюк</w:t>
      </w:r>
      <w:proofErr w:type="spellEnd"/>
      <w:r w:rsidRPr="00486658">
        <w:rPr>
          <w:sz w:val="28"/>
          <w:szCs w:val="28"/>
        </w:rPr>
        <w:t xml:space="preserve">, К.Н. </w:t>
      </w:r>
      <w:proofErr w:type="spellStart"/>
      <w:r w:rsidRPr="00486658">
        <w:rPr>
          <w:sz w:val="28"/>
          <w:szCs w:val="28"/>
        </w:rPr>
        <w:t>Нешков</w:t>
      </w:r>
      <w:proofErr w:type="spellEnd"/>
      <w:r w:rsidRPr="00486658">
        <w:rPr>
          <w:sz w:val="28"/>
          <w:szCs w:val="28"/>
        </w:rPr>
        <w:t>, С.Б. Суворова Ю.Н.,</w:t>
      </w:r>
      <w:r w:rsidRPr="00486658">
        <w:rPr>
          <w:b/>
          <w:bCs/>
          <w:iCs/>
          <w:sz w:val="28"/>
          <w:szCs w:val="28"/>
        </w:rPr>
        <w:t xml:space="preserve"> </w:t>
      </w:r>
      <w:r w:rsidRPr="00486658">
        <w:rPr>
          <w:bCs/>
          <w:iCs/>
          <w:sz w:val="28"/>
          <w:szCs w:val="28"/>
        </w:rPr>
        <w:t xml:space="preserve">составители Г.М. Кузнецова, Н.Г. </w:t>
      </w:r>
      <w:proofErr w:type="spellStart"/>
      <w:r w:rsidRPr="00486658">
        <w:rPr>
          <w:bCs/>
          <w:iCs/>
          <w:sz w:val="28"/>
          <w:szCs w:val="28"/>
        </w:rPr>
        <w:t>Миндюк</w:t>
      </w:r>
      <w:proofErr w:type="spellEnd"/>
      <w:r w:rsidRPr="00486658">
        <w:rPr>
          <w:bCs/>
          <w:iCs/>
          <w:sz w:val="28"/>
          <w:szCs w:val="28"/>
        </w:rPr>
        <w:t xml:space="preserve">– </w:t>
      </w:r>
      <w:proofErr w:type="gramStart"/>
      <w:r w:rsidRPr="00486658">
        <w:rPr>
          <w:bCs/>
          <w:iCs/>
          <w:sz w:val="28"/>
          <w:szCs w:val="28"/>
        </w:rPr>
        <w:t>М:</w:t>
      </w:r>
      <w:proofErr w:type="gramEnd"/>
      <w:r w:rsidRPr="00486658">
        <w:rPr>
          <w:bCs/>
          <w:iCs/>
          <w:sz w:val="28"/>
          <w:szCs w:val="28"/>
        </w:rPr>
        <w:t xml:space="preserve"> «Дрофа», 2004. – с. 86-91)</w:t>
      </w:r>
    </w:p>
    <w:p w:rsidR="00353818" w:rsidRPr="00486658" w:rsidRDefault="00353818" w:rsidP="00353818">
      <w:pPr>
        <w:numPr>
          <w:ilvl w:val="0"/>
          <w:numId w:val="9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353818" w:rsidRPr="00486658" w:rsidRDefault="00353818" w:rsidP="00353818">
      <w:pPr>
        <w:numPr>
          <w:ilvl w:val="0"/>
          <w:numId w:val="9"/>
        </w:numPr>
        <w:jc w:val="both"/>
        <w:rPr>
          <w:rFonts w:ascii="Courier New" w:hAnsi="Courier New"/>
          <w:sz w:val="28"/>
          <w:szCs w:val="28"/>
        </w:rPr>
      </w:pPr>
      <w:r w:rsidRPr="00486658">
        <w:rPr>
          <w:sz w:val="28"/>
          <w:szCs w:val="28"/>
        </w:rPr>
        <w:t xml:space="preserve">Алгебра-9:учебник/автор: Ю.Н. Макарычев, Н.Г. </w:t>
      </w:r>
      <w:proofErr w:type="spellStart"/>
      <w:r w:rsidRPr="00486658">
        <w:rPr>
          <w:sz w:val="28"/>
          <w:szCs w:val="28"/>
        </w:rPr>
        <w:t>Миндюк</w:t>
      </w:r>
      <w:proofErr w:type="spellEnd"/>
      <w:r w:rsidRPr="00486658">
        <w:rPr>
          <w:sz w:val="28"/>
          <w:szCs w:val="28"/>
        </w:rPr>
        <w:t xml:space="preserve">, К.Н. </w:t>
      </w:r>
      <w:proofErr w:type="spellStart"/>
      <w:r w:rsidRPr="00486658">
        <w:rPr>
          <w:sz w:val="28"/>
          <w:szCs w:val="28"/>
        </w:rPr>
        <w:t>Нешков</w:t>
      </w:r>
      <w:proofErr w:type="spellEnd"/>
      <w:r w:rsidRPr="00486658">
        <w:rPr>
          <w:sz w:val="28"/>
          <w:szCs w:val="28"/>
        </w:rPr>
        <w:t>, С.Б. Сув</w:t>
      </w:r>
      <w:r>
        <w:rPr>
          <w:sz w:val="28"/>
          <w:szCs w:val="28"/>
        </w:rPr>
        <w:t>орова,  Просвещение, 2011</w:t>
      </w:r>
      <w:r w:rsidRPr="00486658">
        <w:rPr>
          <w:sz w:val="28"/>
          <w:szCs w:val="28"/>
        </w:rPr>
        <w:t xml:space="preserve"> год.</w:t>
      </w:r>
    </w:p>
    <w:p w:rsidR="00353818" w:rsidRPr="00486658" w:rsidRDefault="00353818" w:rsidP="00353818">
      <w:pPr>
        <w:numPr>
          <w:ilvl w:val="0"/>
          <w:numId w:val="9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Изучение алгебры в 7—9 классах/ Ю. Н. Макарычев, Н. Г. </w:t>
      </w:r>
      <w:proofErr w:type="spellStart"/>
      <w:r w:rsidRPr="00486658">
        <w:rPr>
          <w:sz w:val="28"/>
          <w:szCs w:val="28"/>
        </w:rPr>
        <w:t>Миндюк</w:t>
      </w:r>
      <w:proofErr w:type="spellEnd"/>
      <w:r w:rsidRPr="00486658">
        <w:rPr>
          <w:sz w:val="28"/>
          <w:szCs w:val="28"/>
        </w:rPr>
        <w:t>, С. Б. Суворова</w:t>
      </w:r>
      <w:proofErr w:type="gramStart"/>
      <w:r w:rsidRPr="00486658">
        <w:rPr>
          <w:sz w:val="28"/>
          <w:szCs w:val="28"/>
        </w:rPr>
        <w:t xml:space="preserve">..— </w:t>
      </w:r>
      <w:proofErr w:type="gramEnd"/>
      <w:r w:rsidRPr="00486658">
        <w:rPr>
          <w:sz w:val="28"/>
          <w:szCs w:val="28"/>
        </w:rPr>
        <w:t>М.: Просвещение, 2005—2008.</w:t>
      </w:r>
    </w:p>
    <w:p w:rsidR="00353818" w:rsidRPr="00486658" w:rsidRDefault="00353818" w:rsidP="00353818">
      <w:pPr>
        <w:numPr>
          <w:ilvl w:val="0"/>
          <w:numId w:val="9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>Уроки алгебры в 9 классе: кн. для учите</w:t>
      </w:r>
      <w:r w:rsidRPr="00486658">
        <w:rPr>
          <w:sz w:val="28"/>
          <w:szCs w:val="28"/>
        </w:rPr>
        <w:softHyphen/>
        <w:t xml:space="preserve">ля / В. И. </w:t>
      </w:r>
      <w:proofErr w:type="gramStart"/>
      <w:r w:rsidRPr="00486658">
        <w:rPr>
          <w:sz w:val="28"/>
          <w:szCs w:val="28"/>
        </w:rPr>
        <w:t>Жохов</w:t>
      </w:r>
      <w:proofErr w:type="gramEnd"/>
      <w:r w:rsidRPr="00486658">
        <w:rPr>
          <w:sz w:val="28"/>
          <w:szCs w:val="28"/>
        </w:rPr>
        <w:t>, Л. Б. Крайнева. — М.: Просвещение,  2005— 2008.</w:t>
      </w:r>
    </w:p>
    <w:p w:rsidR="00353818" w:rsidRPr="00486658" w:rsidRDefault="00353818" w:rsidP="00353818">
      <w:pPr>
        <w:numPr>
          <w:ilvl w:val="0"/>
          <w:numId w:val="9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Алгебра: </w:t>
      </w:r>
      <w:proofErr w:type="spellStart"/>
      <w:r w:rsidRPr="00486658">
        <w:rPr>
          <w:sz w:val="28"/>
          <w:szCs w:val="28"/>
        </w:rPr>
        <w:t>дидакт</w:t>
      </w:r>
      <w:proofErr w:type="spellEnd"/>
      <w:r w:rsidRPr="00486658">
        <w:rPr>
          <w:sz w:val="28"/>
          <w:szCs w:val="28"/>
        </w:rPr>
        <w:t xml:space="preserve">. материалы для 9 </w:t>
      </w:r>
      <w:proofErr w:type="spellStart"/>
      <w:r w:rsidRPr="00486658">
        <w:rPr>
          <w:sz w:val="28"/>
          <w:szCs w:val="28"/>
        </w:rPr>
        <w:t>кл</w:t>
      </w:r>
      <w:proofErr w:type="spellEnd"/>
      <w:r w:rsidRPr="00486658">
        <w:rPr>
          <w:sz w:val="28"/>
          <w:szCs w:val="28"/>
        </w:rPr>
        <w:t xml:space="preserve">. / Л. И. </w:t>
      </w:r>
      <w:proofErr w:type="spellStart"/>
      <w:r w:rsidRPr="00486658">
        <w:rPr>
          <w:sz w:val="28"/>
          <w:szCs w:val="28"/>
        </w:rPr>
        <w:t>Звавич</w:t>
      </w:r>
      <w:proofErr w:type="spellEnd"/>
      <w:r w:rsidRPr="00486658">
        <w:rPr>
          <w:sz w:val="28"/>
          <w:szCs w:val="28"/>
        </w:rPr>
        <w:t>, Л. В. Кузнецова, С. Б» Суворова. — М.: Просвеще</w:t>
      </w:r>
      <w:r w:rsidRPr="00486658">
        <w:rPr>
          <w:sz w:val="28"/>
          <w:szCs w:val="28"/>
        </w:rPr>
        <w:softHyphen/>
        <w:t>ние, 2007—2008.</w:t>
      </w:r>
    </w:p>
    <w:p w:rsidR="00353818" w:rsidRPr="0016606B" w:rsidRDefault="00353818" w:rsidP="00353818">
      <w:pPr>
        <w:numPr>
          <w:ilvl w:val="0"/>
          <w:numId w:val="9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486658">
        <w:rPr>
          <w:sz w:val="28"/>
          <w:szCs w:val="28"/>
        </w:rPr>
        <w:t>кл</w:t>
      </w:r>
      <w:proofErr w:type="spellEnd"/>
      <w:r w:rsidRPr="00486658">
        <w:rPr>
          <w:sz w:val="28"/>
          <w:szCs w:val="28"/>
        </w:rPr>
        <w:t xml:space="preserve">. </w:t>
      </w:r>
      <w:proofErr w:type="spellStart"/>
      <w:r w:rsidRPr="00486658">
        <w:rPr>
          <w:sz w:val="28"/>
          <w:szCs w:val="28"/>
        </w:rPr>
        <w:t>общеобразоват</w:t>
      </w:r>
      <w:proofErr w:type="spellEnd"/>
      <w:r w:rsidRPr="00486658">
        <w:rPr>
          <w:sz w:val="28"/>
          <w:szCs w:val="28"/>
        </w:rPr>
        <w:t xml:space="preserve">. учреждений / Ю.Н. Макарычев, Н.Г. </w:t>
      </w:r>
      <w:proofErr w:type="spellStart"/>
      <w:r w:rsidRPr="00486658">
        <w:rPr>
          <w:sz w:val="28"/>
          <w:szCs w:val="28"/>
        </w:rPr>
        <w:t>Миндюк</w:t>
      </w:r>
      <w:proofErr w:type="spellEnd"/>
      <w:r w:rsidRPr="00486658">
        <w:rPr>
          <w:sz w:val="28"/>
          <w:szCs w:val="28"/>
        </w:rPr>
        <w:t xml:space="preserve">; под ред. С.А. </w:t>
      </w:r>
      <w:proofErr w:type="spellStart"/>
      <w:r w:rsidRPr="00486658">
        <w:rPr>
          <w:sz w:val="28"/>
          <w:szCs w:val="28"/>
        </w:rPr>
        <w:t>Теляковского</w:t>
      </w:r>
      <w:proofErr w:type="spellEnd"/>
      <w:proofErr w:type="gramStart"/>
      <w:r w:rsidRPr="00486658">
        <w:rPr>
          <w:sz w:val="28"/>
          <w:szCs w:val="28"/>
        </w:rPr>
        <w:t xml:space="preserve">. –– </w:t>
      </w:r>
      <w:proofErr w:type="gramEnd"/>
      <w:r w:rsidRPr="00486658">
        <w:rPr>
          <w:sz w:val="28"/>
          <w:szCs w:val="28"/>
        </w:rPr>
        <w:t>М.: Просвещение,2001 -2007г.</w:t>
      </w:r>
    </w:p>
    <w:p w:rsidR="00353818" w:rsidRPr="00486658" w:rsidRDefault="00353818" w:rsidP="00353818">
      <w:pPr>
        <w:jc w:val="both"/>
        <w:rPr>
          <w:sz w:val="28"/>
          <w:szCs w:val="28"/>
        </w:rPr>
      </w:pPr>
      <w:r w:rsidRPr="00486658">
        <w:rPr>
          <w:sz w:val="28"/>
          <w:szCs w:val="28"/>
          <w:u w:val="single"/>
        </w:rPr>
        <w:t>Дополнительная литература</w:t>
      </w:r>
      <w:r w:rsidRPr="00486658">
        <w:rPr>
          <w:sz w:val="28"/>
          <w:szCs w:val="28"/>
        </w:rPr>
        <w:t>:</w:t>
      </w:r>
    </w:p>
    <w:p w:rsidR="00353818" w:rsidRPr="00486658" w:rsidRDefault="00353818" w:rsidP="0035381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658">
        <w:rPr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353818" w:rsidRPr="00486658" w:rsidRDefault="00353818" w:rsidP="0035381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658">
        <w:rPr>
          <w:sz w:val="28"/>
          <w:szCs w:val="28"/>
        </w:rPr>
        <w:t>В.И.Жохов, Л.Б.Крайнева Уроки алгебры в 9 класс</w:t>
      </w:r>
      <w:proofErr w:type="gramStart"/>
      <w:r w:rsidRPr="00486658">
        <w:rPr>
          <w:sz w:val="28"/>
          <w:szCs w:val="28"/>
        </w:rPr>
        <w:t>е-</w:t>
      </w:r>
      <w:proofErr w:type="gramEnd"/>
      <w:r w:rsidRPr="00486658">
        <w:rPr>
          <w:sz w:val="28"/>
          <w:szCs w:val="28"/>
        </w:rPr>
        <w:t xml:space="preserve">  М.: «</w:t>
      </w:r>
      <w:proofErr w:type="spellStart"/>
      <w:r w:rsidRPr="00486658">
        <w:rPr>
          <w:sz w:val="28"/>
          <w:szCs w:val="28"/>
        </w:rPr>
        <w:t>Вербум</w:t>
      </w:r>
      <w:proofErr w:type="spellEnd"/>
      <w:r w:rsidRPr="00486658">
        <w:rPr>
          <w:sz w:val="28"/>
          <w:szCs w:val="28"/>
        </w:rPr>
        <w:t xml:space="preserve"> - М», 2000;</w:t>
      </w:r>
    </w:p>
    <w:p w:rsidR="00353818" w:rsidRPr="00486658" w:rsidRDefault="00353818" w:rsidP="0035381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658">
        <w:rPr>
          <w:sz w:val="28"/>
          <w:szCs w:val="28"/>
        </w:rPr>
        <w:t>Нестандартные уроки алгебры. 8 класс. Сост. Ким Н.А. – Волгоград: ИТД «Корифей», 2006;</w:t>
      </w:r>
    </w:p>
    <w:p w:rsidR="00353818" w:rsidRPr="00486658" w:rsidRDefault="00353818" w:rsidP="0035381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658">
        <w:rPr>
          <w:sz w:val="28"/>
          <w:szCs w:val="28"/>
        </w:rPr>
        <w:t xml:space="preserve">Алгебра: сб. заданий для подготовки к итоговой аттестации в 9 </w:t>
      </w:r>
      <w:proofErr w:type="spellStart"/>
      <w:r w:rsidRPr="00486658">
        <w:rPr>
          <w:sz w:val="28"/>
          <w:szCs w:val="28"/>
        </w:rPr>
        <w:t>кл</w:t>
      </w:r>
      <w:proofErr w:type="spellEnd"/>
      <w:r w:rsidRPr="00486658">
        <w:rPr>
          <w:sz w:val="28"/>
          <w:szCs w:val="28"/>
        </w:rPr>
        <w:t xml:space="preserve">. / Л.В. Кузнецова, С.В. Суворова, Е.А. </w:t>
      </w:r>
      <w:proofErr w:type="spellStart"/>
      <w:r w:rsidRPr="00486658">
        <w:rPr>
          <w:sz w:val="28"/>
          <w:szCs w:val="28"/>
        </w:rPr>
        <w:t>Бунимович</w:t>
      </w:r>
      <w:proofErr w:type="spellEnd"/>
      <w:r w:rsidRPr="00486658">
        <w:rPr>
          <w:sz w:val="28"/>
          <w:szCs w:val="28"/>
        </w:rPr>
        <w:t xml:space="preserve"> и др. – М.: Просвещение, 2004;</w:t>
      </w:r>
    </w:p>
    <w:p w:rsidR="00353818" w:rsidRPr="00486658" w:rsidRDefault="00353818" w:rsidP="00353818">
      <w:pPr>
        <w:numPr>
          <w:ilvl w:val="0"/>
          <w:numId w:val="8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lastRenderedPageBreak/>
        <w:t>ЕГЭ Математика 9 класс. Экспериментальная экзаменационная работа. Типовые тестовые задания / Т.В. Колесникова, С.С. Минаева. – М.: Издательство «Экзамен», 2007;</w:t>
      </w:r>
    </w:p>
    <w:p w:rsidR="00353818" w:rsidRPr="00486658" w:rsidRDefault="00353818" w:rsidP="00353818">
      <w:pPr>
        <w:numPr>
          <w:ilvl w:val="0"/>
          <w:numId w:val="8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>А.Г. Мордкович, П.В.Семенов События. Вероятности. Статистическая обработка данных. 7-9 классы. – М.: «Мнемозина»,2003;</w:t>
      </w:r>
    </w:p>
    <w:p w:rsidR="00353818" w:rsidRPr="00486658" w:rsidRDefault="00353818" w:rsidP="00353818">
      <w:pPr>
        <w:numPr>
          <w:ilvl w:val="0"/>
          <w:numId w:val="8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>Конструирование современного урока математики: кн. для учителя / С.Г. Манвелов. – М.: Просвещение,2005.</w:t>
      </w:r>
    </w:p>
    <w:p w:rsidR="00353818" w:rsidRPr="00486658" w:rsidRDefault="00353818" w:rsidP="00353818">
      <w:pPr>
        <w:numPr>
          <w:ilvl w:val="0"/>
          <w:numId w:val="8"/>
        </w:numPr>
        <w:jc w:val="both"/>
        <w:rPr>
          <w:sz w:val="28"/>
          <w:szCs w:val="28"/>
        </w:rPr>
      </w:pPr>
      <w:r w:rsidRPr="00486658">
        <w:rPr>
          <w:sz w:val="28"/>
          <w:szCs w:val="28"/>
        </w:rPr>
        <w:t>Сборник заданий для подготовки к итоговой аттестации в 9 классе/ Л.В.Кузнецова и др.– М.: Просвещение, 2006.</w:t>
      </w: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jc w:val="both"/>
        <w:rPr>
          <w:b/>
          <w:sz w:val="28"/>
          <w:szCs w:val="28"/>
        </w:rPr>
      </w:pPr>
    </w:p>
    <w:p w:rsidR="00353818" w:rsidRDefault="00353818" w:rsidP="00353818">
      <w:pPr>
        <w:rPr>
          <w:b/>
          <w:sz w:val="28"/>
          <w:szCs w:val="28"/>
        </w:rPr>
      </w:pPr>
      <w:r w:rsidRPr="00191F46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191F46">
        <w:rPr>
          <w:b/>
          <w:sz w:val="28"/>
          <w:szCs w:val="28"/>
        </w:rPr>
        <w:t>Интернет-ресурсов</w:t>
      </w:r>
      <w:r>
        <w:rPr>
          <w:b/>
          <w:sz w:val="28"/>
          <w:szCs w:val="28"/>
        </w:rPr>
        <w:t>:</w:t>
      </w:r>
    </w:p>
    <w:p w:rsidR="00353818" w:rsidRPr="00191F46" w:rsidRDefault="00353818" w:rsidP="00353818">
      <w:pPr>
        <w:rPr>
          <w:sz w:val="28"/>
          <w:szCs w:val="28"/>
        </w:rPr>
      </w:pPr>
      <w:r>
        <w:rPr>
          <w:sz w:val="28"/>
          <w:szCs w:val="28"/>
        </w:rPr>
        <w:t xml:space="preserve">- Министерство образования РФ: </w:t>
      </w:r>
      <w:hyperlink r:id="rId21" w:history="1">
        <w:r w:rsidRPr="0088217F">
          <w:rPr>
            <w:rStyle w:val="ae"/>
            <w:sz w:val="28"/>
            <w:szCs w:val="28"/>
            <w:lang w:val="en-US"/>
          </w:rPr>
          <w:t>http</w:t>
        </w:r>
        <w:r w:rsidRPr="0088217F">
          <w:rPr>
            <w:rStyle w:val="ae"/>
            <w:sz w:val="28"/>
            <w:szCs w:val="28"/>
          </w:rPr>
          <w:t>://</w:t>
        </w:r>
        <w:r w:rsidRPr="0088217F">
          <w:rPr>
            <w:rStyle w:val="ae"/>
            <w:sz w:val="28"/>
            <w:szCs w:val="28"/>
            <w:lang w:val="en-US"/>
          </w:rPr>
          <w:t>www</w:t>
        </w:r>
        <w:r w:rsidRPr="0088217F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edu</w:t>
        </w:r>
        <w:proofErr w:type="spellEnd"/>
        <w:r w:rsidRPr="00191F46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353818" w:rsidRDefault="00353818" w:rsidP="00353818">
      <w:pPr>
        <w:rPr>
          <w:sz w:val="28"/>
          <w:szCs w:val="28"/>
        </w:rPr>
      </w:pPr>
      <w:r w:rsidRPr="00191F46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Педагогическая сеть «</w:t>
      </w:r>
      <w:proofErr w:type="spellStart"/>
      <w:r>
        <w:rPr>
          <w:sz w:val="28"/>
          <w:szCs w:val="28"/>
        </w:rPr>
        <w:t>Методисты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 Математика в школе</w:t>
      </w:r>
    </w:p>
    <w:p w:rsidR="00353818" w:rsidRPr="00191F46" w:rsidRDefault="00353818" w:rsidP="00353818">
      <w:pPr>
        <w:rPr>
          <w:sz w:val="28"/>
          <w:szCs w:val="28"/>
        </w:rPr>
      </w:pPr>
      <w:r>
        <w:rPr>
          <w:sz w:val="28"/>
          <w:szCs w:val="28"/>
        </w:rPr>
        <w:t>- Новые технологии в образовании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22" w:history="1">
        <w:r w:rsidRPr="0088217F">
          <w:rPr>
            <w:rStyle w:val="ae"/>
            <w:sz w:val="28"/>
            <w:szCs w:val="28"/>
            <w:lang w:val="en-US"/>
          </w:rPr>
          <w:t>http</w:t>
        </w:r>
        <w:r w:rsidRPr="0088217F">
          <w:rPr>
            <w:rStyle w:val="ae"/>
            <w:sz w:val="28"/>
            <w:szCs w:val="28"/>
          </w:rPr>
          <w:t>://</w:t>
        </w:r>
        <w:r w:rsidRPr="0088217F">
          <w:rPr>
            <w:rStyle w:val="ae"/>
            <w:sz w:val="28"/>
            <w:szCs w:val="28"/>
            <w:lang w:val="en-US"/>
          </w:rPr>
          <w:t>www</w:t>
        </w:r>
        <w:r w:rsidRPr="0088217F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edu</w:t>
        </w:r>
        <w:proofErr w:type="spellEnd"/>
        <w:r w:rsidRPr="0088217F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tecna</w:t>
        </w:r>
        <w:proofErr w:type="spellEnd"/>
        <w:r w:rsidRPr="0088217F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Pr="004753E1" w:rsidRDefault="00353818" w:rsidP="00353818">
      <w:pPr>
        <w:rPr>
          <w:sz w:val="28"/>
          <w:szCs w:val="28"/>
        </w:rPr>
      </w:pPr>
    </w:p>
    <w:p w:rsidR="00353818" w:rsidRDefault="00353818" w:rsidP="00353818">
      <w:pPr>
        <w:jc w:val="both"/>
        <w:rPr>
          <w:b/>
          <w:sz w:val="32"/>
          <w:szCs w:val="32"/>
        </w:rPr>
      </w:pPr>
    </w:p>
    <w:p w:rsidR="003903D7" w:rsidRDefault="003903D7"/>
    <w:p w:rsidR="00353818" w:rsidRDefault="00353818"/>
    <w:p w:rsidR="00353818" w:rsidRDefault="00353818"/>
    <w:p w:rsidR="00353818" w:rsidRPr="00FE340A" w:rsidRDefault="00353818" w:rsidP="00353818">
      <w:pPr>
        <w:jc w:val="center"/>
        <w:rPr>
          <w:b/>
          <w:sz w:val="28"/>
        </w:rPr>
      </w:pPr>
      <w:r w:rsidRPr="00FE340A">
        <w:rPr>
          <w:b/>
          <w:sz w:val="28"/>
        </w:rPr>
        <w:lastRenderedPageBreak/>
        <w:t xml:space="preserve">Муниципальное бюджетное общеобразовательное учреждение </w:t>
      </w:r>
    </w:p>
    <w:p w:rsidR="00353818" w:rsidRPr="00FE340A" w:rsidRDefault="00353818" w:rsidP="00353818">
      <w:pPr>
        <w:jc w:val="center"/>
        <w:rPr>
          <w:b/>
          <w:sz w:val="28"/>
        </w:rPr>
      </w:pPr>
      <w:r w:rsidRPr="00FE340A">
        <w:rPr>
          <w:b/>
          <w:sz w:val="28"/>
        </w:rPr>
        <w:t>«Вечерняя (сменная) общеобразовательная школа №1»</w:t>
      </w: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682"/>
      </w:tblGrid>
      <w:tr w:rsidR="00353818" w:rsidRPr="00FE340A" w:rsidTr="005A4302"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FE340A" w:rsidRDefault="00353818" w:rsidP="005A4302">
            <w:pPr>
              <w:tabs>
                <w:tab w:val="left" w:pos="9288"/>
              </w:tabs>
              <w:jc w:val="center"/>
              <w:rPr>
                <w:b/>
              </w:rPr>
            </w:pPr>
            <w:r w:rsidRPr="00FE340A">
              <w:rPr>
                <w:b/>
                <w:sz w:val="22"/>
                <w:szCs w:val="22"/>
              </w:rPr>
              <w:t>«Согласовано»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 w:rsidRPr="00FE340A">
              <w:rPr>
                <w:sz w:val="22"/>
                <w:szCs w:val="22"/>
              </w:rPr>
              <w:t>Заместитель директора школы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 w:rsidRPr="00FE340A">
              <w:rPr>
                <w:sz w:val="22"/>
                <w:szCs w:val="22"/>
              </w:rPr>
              <w:t xml:space="preserve"> по УВР МБОУ ВСОШ №1 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 w:rsidRPr="00FE340A">
              <w:rPr>
                <w:sz w:val="22"/>
                <w:szCs w:val="22"/>
              </w:rPr>
              <w:t xml:space="preserve">_____________ </w:t>
            </w:r>
            <w:proofErr w:type="spellStart"/>
            <w:r w:rsidRPr="00FE340A">
              <w:rPr>
                <w:sz w:val="22"/>
                <w:szCs w:val="22"/>
              </w:rPr>
              <w:t>Ханенкова</w:t>
            </w:r>
            <w:proofErr w:type="spellEnd"/>
            <w:r w:rsidRPr="00FE340A">
              <w:rPr>
                <w:sz w:val="22"/>
                <w:szCs w:val="22"/>
              </w:rPr>
              <w:t xml:space="preserve"> Н.А.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«30» августа 2014</w:t>
            </w:r>
            <w:r w:rsidRPr="00FE340A">
              <w:rPr>
                <w:sz w:val="22"/>
                <w:szCs w:val="22"/>
              </w:rPr>
              <w:t xml:space="preserve"> г.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FE340A" w:rsidRDefault="00353818" w:rsidP="005A4302">
            <w:pPr>
              <w:tabs>
                <w:tab w:val="left" w:pos="9288"/>
              </w:tabs>
              <w:jc w:val="center"/>
              <w:rPr>
                <w:b/>
              </w:rPr>
            </w:pPr>
            <w:r w:rsidRPr="00FE340A">
              <w:rPr>
                <w:b/>
                <w:sz w:val="22"/>
                <w:szCs w:val="22"/>
              </w:rPr>
              <w:t>«Утверждено»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 w:rsidRPr="00FE340A">
              <w:rPr>
                <w:sz w:val="22"/>
                <w:szCs w:val="22"/>
              </w:rPr>
              <w:t>Директор МБОУ ВСОШ №1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proofErr w:type="spellStart"/>
            <w:r w:rsidRPr="00FE340A">
              <w:rPr>
                <w:sz w:val="22"/>
                <w:szCs w:val="22"/>
              </w:rPr>
              <w:t>_____________Полубехина</w:t>
            </w:r>
            <w:proofErr w:type="spellEnd"/>
            <w:r w:rsidRPr="00FE340A">
              <w:rPr>
                <w:sz w:val="22"/>
                <w:szCs w:val="22"/>
              </w:rPr>
              <w:t xml:space="preserve"> В.В.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Приказ № 30 от «30» августа 2014</w:t>
            </w:r>
            <w:r w:rsidRPr="00FE340A">
              <w:rPr>
                <w:sz w:val="22"/>
                <w:szCs w:val="22"/>
              </w:rPr>
              <w:t xml:space="preserve"> г.</w:t>
            </w:r>
          </w:p>
          <w:p w:rsidR="00353818" w:rsidRPr="00FE340A" w:rsidRDefault="00353818" w:rsidP="005A4302">
            <w:pPr>
              <w:tabs>
                <w:tab w:val="left" w:pos="9288"/>
              </w:tabs>
              <w:jc w:val="center"/>
            </w:pPr>
          </w:p>
        </w:tc>
      </w:tr>
    </w:tbl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  <w:rPr>
          <w:b/>
          <w:bCs/>
          <w:sz w:val="48"/>
          <w:szCs w:val="48"/>
        </w:rPr>
      </w:pPr>
      <w:r w:rsidRPr="00FE340A">
        <w:rPr>
          <w:b/>
          <w:sz w:val="48"/>
          <w:szCs w:val="48"/>
        </w:rPr>
        <w:t xml:space="preserve">РАБОЧАЯ ПРОГРАММА </w:t>
      </w:r>
    </w:p>
    <w:p w:rsidR="00353818" w:rsidRPr="00FE340A" w:rsidRDefault="00353818" w:rsidP="00353818">
      <w:pPr>
        <w:rPr>
          <w:b/>
          <w:bCs/>
          <w:sz w:val="48"/>
          <w:szCs w:val="48"/>
        </w:rPr>
      </w:pPr>
    </w:p>
    <w:p w:rsidR="00353818" w:rsidRPr="00FE340A" w:rsidRDefault="00353818" w:rsidP="00353818">
      <w:pPr>
        <w:jc w:val="center"/>
        <w:rPr>
          <w:b/>
          <w:bCs/>
          <w:sz w:val="48"/>
          <w:szCs w:val="48"/>
        </w:rPr>
      </w:pPr>
      <w:r w:rsidRPr="00FE340A">
        <w:rPr>
          <w:b/>
          <w:bCs/>
          <w:sz w:val="48"/>
          <w:szCs w:val="48"/>
        </w:rPr>
        <w:t>по учебному курсу  «Геометрия»</w:t>
      </w:r>
    </w:p>
    <w:p w:rsidR="00353818" w:rsidRPr="00FE340A" w:rsidRDefault="00353818" w:rsidP="00353818">
      <w:pPr>
        <w:jc w:val="center"/>
        <w:rPr>
          <w:b/>
          <w:bCs/>
          <w:sz w:val="48"/>
          <w:szCs w:val="48"/>
        </w:rPr>
      </w:pPr>
      <w:r w:rsidRPr="00FE340A">
        <w:rPr>
          <w:b/>
          <w:bCs/>
          <w:sz w:val="48"/>
          <w:szCs w:val="48"/>
        </w:rPr>
        <w:t>9 класс</w:t>
      </w:r>
    </w:p>
    <w:p w:rsidR="00353818" w:rsidRPr="00FE340A" w:rsidRDefault="00353818" w:rsidP="00353818">
      <w:pPr>
        <w:jc w:val="center"/>
        <w:rPr>
          <w:b/>
          <w:bCs/>
          <w:sz w:val="48"/>
          <w:szCs w:val="48"/>
        </w:rPr>
      </w:pP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  <w:rPr>
          <w:b/>
          <w:bCs/>
          <w:sz w:val="40"/>
        </w:rPr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right"/>
        <w:rPr>
          <w:b/>
          <w:sz w:val="52"/>
          <w:szCs w:val="52"/>
        </w:rPr>
      </w:pPr>
      <w:r w:rsidRPr="00FE340A">
        <w:rPr>
          <w:b/>
          <w:sz w:val="52"/>
          <w:szCs w:val="52"/>
        </w:rPr>
        <w:t xml:space="preserve">Учитель: </w:t>
      </w:r>
      <w:proofErr w:type="spellStart"/>
      <w:r w:rsidRPr="00FE340A">
        <w:rPr>
          <w:b/>
          <w:sz w:val="52"/>
          <w:szCs w:val="52"/>
        </w:rPr>
        <w:t>Л.Н.Ковырева</w:t>
      </w:r>
      <w:proofErr w:type="spellEnd"/>
    </w:p>
    <w:p w:rsidR="00353818" w:rsidRPr="00FE340A" w:rsidRDefault="00353818" w:rsidP="00353818">
      <w:pPr>
        <w:jc w:val="center"/>
        <w:rPr>
          <w:sz w:val="52"/>
          <w:szCs w:val="52"/>
        </w:rPr>
      </w:pPr>
    </w:p>
    <w:p w:rsidR="00353818" w:rsidRPr="00FE340A" w:rsidRDefault="00353818" w:rsidP="00353818">
      <w:pPr>
        <w:jc w:val="center"/>
        <w:rPr>
          <w:sz w:val="52"/>
          <w:szCs w:val="52"/>
        </w:rPr>
      </w:pPr>
    </w:p>
    <w:p w:rsidR="00353818" w:rsidRPr="00FE340A" w:rsidRDefault="00353818" w:rsidP="00353818"/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>
      <w:pPr>
        <w:jc w:val="center"/>
      </w:pPr>
    </w:p>
    <w:p w:rsidR="00353818" w:rsidRPr="00FE340A" w:rsidRDefault="00353818" w:rsidP="00353818"/>
    <w:p w:rsidR="00353818" w:rsidRPr="00FE340A" w:rsidRDefault="00353818" w:rsidP="00353818">
      <w:pPr>
        <w:rPr>
          <w:sz w:val="28"/>
          <w:szCs w:val="28"/>
        </w:rPr>
      </w:pPr>
    </w:p>
    <w:p w:rsidR="00353818" w:rsidRPr="00FE340A" w:rsidRDefault="00353818" w:rsidP="00353818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34"/>
          <w:szCs w:val="28"/>
        </w:rPr>
        <w:t>2014 - 2015</w:t>
      </w:r>
      <w:r w:rsidRPr="00FE340A">
        <w:rPr>
          <w:b/>
          <w:sz w:val="34"/>
          <w:szCs w:val="28"/>
        </w:rPr>
        <w:t xml:space="preserve">  учебный год</w:t>
      </w:r>
    </w:p>
    <w:p w:rsidR="00353818" w:rsidRPr="00FE53A5" w:rsidRDefault="00353818" w:rsidP="00353818">
      <w:pPr>
        <w:tabs>
          <w:tab w:val="left" w:pos="9288"/>
        </w:tabs>
        <w:jc w:val="center"/>
        <w:rPr>
          <w:rFonts w:ascii="Cassandra" w:hAnsi="Cassandra"/>
          <w:b/>
          <w:sz w:val="28"/>
          <w:szCs w:val="28"/>
        </w:rPr>
      </w:pPr>
      <w:r w:rsidRPr="00FE340A">
        <w:br w:type="page"/>
      </w:r>
      <w:r w:rsidRPr="0007627D">
        <w:rPr>
          <w:b/>
          <w:sz w:val="32"/>
          <w:szCs w:val="32"/>
        </w:rPr>
        <w:lastRenderedPageBreak/>
        <w:t>ПОЯСНИТЕЛЬНАЯ ЗАПИСКА</w:t>
      </w:r>
    </w:p>
    <w:p w:rsidR="00353818" w:rsidRDefault="00353818" w:rsidP="00353818">
      <w:pPr>
        <w:jc w:val="both"/>
      </w:pPr>
    </w:p>
    <w:p w:rsidR="00353818" w:rsidRPr="00976E2B" w:rsidRDefault="00353818" w:rsidP="00353818">
      <w:pPr>
        <w:jc w:val="both"/>
        <w:rPr>
          <w:b/>
          <w:color w:val="333333"/>
          <w:sz w:val="28"/>
          <w:szCs w:val="28"/>
          <w:u w:val="single"/>
        </w:rPr>
      </w:pPr>
      <w:r w:rsidRPr="00976E2B">
        <w:rPr>
          <w:b/>
          <w:color w:val="333333"/>
          <w:sz w:val="28"/>
          <w:szCs w:val="28"/>
          <w:u w:val="single"/>
        </w:rPr>
        <w:t>1.Цель изучения:</w:t>
      </w:r>
    </w:p>
    <w:p w:rsidR="00353818" w:rsidRPr="000072FF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color w:val="333333"/>
          <w:sz w:val="28"/>
          <w:szCs w:val="28"/>
        </w:rPr>
      </w:pPr>
      <w:r w:rsidRPr="000072FF">
        <w:rPr>
          <w:b/>
          <w:bCs/>
          <w:color w:val="333333"/>
          <w:sz w:val="28"/>
          <w:szCs w:val="28"/>
        </w:rPr>
        <w:t>овладение</w:t>
      </w:r>
      <w:r>
        <w:rPr>
          <w:bCs/>
          <w:color w:val="333333"/>
          <w:sz w:val="28"/>
          <w:szCs w:val="28"/>
        </w:rPr>
        <w:t xml:space="preserve"> системой </w:t>
      </w:r>
      <w:r w:rsidRPr="000072FF">
        <w:rPr>
          <w:bCs/>
          <w:color w:val="333333"/>
          <w:sz w:val="28"/>
          <w:szCs w:val="28"/>
        </w:rPr>
        <w:t xml:space="preserve">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53818" w:rsidRPr="000072FF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color w:val="333333"/>
          <w:sz w:val="28"/>
          <w:szCs w:val="28"/>
        </w:rPr>
      </w:pPr>
      <w:r w:rsidRPr="000072FF">
        <w:rPr>
          <w:b/>
          <w:bCs/>
          <w:color w:val="333333"/>
          <w:sz w:val="28"/>
          <w:szCs w:val="28"/>
        </w:rPr>
        <w:t xml:space="preserve">интеллектуальное развитие, </w:t>
      </w:r>
      <w:r w:rsidRPr="000072FF">
        <w:rPr>
          <w:bCs/>
          <w:color w:val="333333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53818" w:rsidRPr="000072FF" w:rsidRDefault="00353818" w:rsidP="00353818">
      <w:pPr>
        <w:numPr>
          <w:ilvl w:val="0"/>
          <w:numId w:val="1"/>
        </w:numPr>
        <w:ind w:left="714" w:hanging="357"/>
        <w:jc w:val="both"/>
        <w:rPr>
          <w:bCs/>
          <w:color w:val="333333"/>
          <w:sz w:val="28"/>
          <w:szCs w:val="28"/>
        </w:rPr>
      </w:pPr>
      <w:r w:rsidRPr="000072FF">
        <w:rPr>
          <w:b/>
          <w:bCs/>
          <w:color w:val="333333"/>
          <w:sz w:val="28"/>
          <w:szCs w:val="28"/>
        </w:rPr>
        <w:t>формирование представлений</w:t>
      </w:r>
      <w:r w:rsidRPr="000072FF">
        <w:rPr>
          <w:bCs/>
          <w:color w:val="333333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53818" w:rsidRPr="000072FF" w:rsidRDefault="00353818" w:rsidP="00353818">
      <w:pPr>
        <w:numPr>
          <w:ilvl w:val="0"/>
          <w:numId w:val="1"/>
        </w:numPr>
        <w:ind w:left="714" w:hanging="357"/>
        <w:jc w:val="both"/>
        <w:rPr>
          <w:color w:val="333333"/>
          <w:sz w:val="28"/>
          <w:szCs w:val="28"/>
        </w:rPr>
      </w:pPr>
      <w:r w:rsidRPr="000072FF">
        <w:rPr>
          <w:b/>
          <w:color w:val="333333"/>
          <w:sz w:val="28"/>
          <w:szCs w:val="28"/>
        </w:rPr>
        <w:t>воспитание</w:t>
      </w:r>
      <w:r w:rsidRPr="000072FF">
        <w:rPr>
          <w:color w:val="333333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53818" w:rsidRPr="000072FF" w:rsidRDefault="00353818" w:rsidP="00353818">
      <w:pPr>
        <w:numPr>
          <w:ilvl w:val="0"/>
          <w:numId w:val="1"/>
        </w:numPr>
        <w:ind w:left="714" w:hanging="357"/>
        <w:jc w:val="both"/>
        <w:rPr>
          <w:color w:val="333333"/>
          <w:sz w:val="28"/>
          <w:szCs w:val="28"/>
        </w:rPr>
      </w:pPr>
      <w:r w:rsidRPr="000072FF">
        <w:rPr>
          <w:b/>
          <w:color w:val="333333"/>
          <w:sz w:val="28"/>
          <w:szCs w:val="28"/>
        </w:rPr>
        <w:t>приобретение</w:t>
      </w:r>
      <w:r w:rsidRPr="000072FF">
        <w:rPr>
          <w:color w:val="333333"/>
          <w:sz w:val="28"/>
          <w:szCs w:val="28"/>
        </w:rPr>
        <w:t xml:space="preserve"> конкретных знаний о пространстве и практически значимых умений, фор</w:t>
      </w:r>
      <w:r w:rsidRPr="000072FF">
        <w:rPr>
          <w:color w:val="333333"/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0072FF">
        <w:rPr>
          <w:color w:val="333333"/>
          <w:sz w:val="28"/>
          <w:szCs w:val="28"/>
        </w:rPr>
        <w:softHyphen/>
        <w:t>ческой культуры, для эстетического воспитания обучающихся. Изу</w:t>
      </w:r>
      <w:r w:rsidRPr="000072FF">
        <w:rPr>
          <w:color w:val="333333"/>
          <w:sz w:val="28"/>
          <w:szCs w:val="28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353818" w:rsidRDefault="00353818" w:rsidP="00353818">
      <w:pPr>
        <w:pStyle w:val="a3"/>
        <w:rPr>
          <w:b/>
          <w:color w:val="333333"/>
          <w:sz w:val="32"/>
          <w:szCs w:val="32"/>
          <w:u w:val="single"/>
        </w:rPr>
      </w:pPr>
    </w:p>
    <w:p w:rsidR="00353818" w:rsidRPr="00FB41B0" w:rsidRDefault="00353818" w:rsidP="00353818">
      <w:pPr>
        <w:pStyle w:val="a3"/>
        <w:ind w:left="0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</w:rPr>
        <w:t>2.</w:t>
      </w:r>
      <w:r w:rsidRPr="00FB41B0">
        <w:rPr>
          <w:b/>
          <w:color w:val="333333"/>
          <w:sz w:val="32"/>
          <w:szCs w:val="32"/>
          <w:u w:val="single"/>
        </w:rPr>
        <w:t>Общая характеристика учебного предмета</w:t>
      </w:r>
    </w:p>
    <w:p w:rsidR="00353818" w:rsidRPr="0016073E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bCs/>
          <w:i/>
          <w:iCs/>
          <w:color w:val="333333"/>
          <w:sz w:val="28"/>
          <w:szCs w:val="28"/>
          <w:lang w:eastAsia="en-US"/>
        </w:rPr>
      </w:pPr>
    </w:p>
    <w:p w:rsidR="00353818" w:rsidRPr="000072FF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16073E">
        <w:rPr>
          <w:b/>
          <w:bCs/>
          <w:i/>
          <w:iCs/>
          <w:color w:val="333333"/>
          <w:sz w:val="28"/>
          <w:szCs w:val="28"/>
        </w:rPr>
        <w:tab/>
        <w:t>Геометрия</w:t>
      </w:r>
      <w:r w:rsidRPr="0016073E">
        <w:rPr>
          <w:bCs/>
          <w:i/>
          <w:iCs/>
          <w:color w:val="333333"/>
          <w:sz w:val="28"/>
          <w:szCs w:val="28"/>
        </w:rPr>
        <w:t xml:space="preserve"> </w:t>
      </w:r>
      <w:r w:rsidRPr="0016073E">
        <w:rPr>
          <w:color w:val="333333"/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16073E">
        <w:rPr>
          <w:color w:val="333333"/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16073E">
        <w:rPr>
          <w:color w:val="333333"/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53818" w:rsidRPr="000072FF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>Таким образом, в ходе освоения содержания курса учащиеся получают возможность:</w:t>
      </w:r>
    </w:p>
    <w:p w:rsidR="00353818" w:rsidRPr="00FB41B0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53818" w:rsidRPr="000072FF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 xml:space="preserve">развить пространственные представления и изобразительные умения, освоить основные факты и методы планиметрии, </w:t>
      </w:r>
      <w:r w:rsidRPr="000072FF">
        <w:rPr>
          <w:color w:val="333333"/>
          <w:sz w:val="28"/>
          <w:szCs w:val="28"/>
        </w:rPr>
        <w:lastRenderedPageBreak/>
        <w:t>познакомиться с простейшими пространственными телами и их свойствами;</w:t>
      </w:r>
    </w:p>
    <w:p w:rsidR="00353818" w:rsidRPr="000072FF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072FF">
        <w:rPr>
          <w:color w:val="333333"/>
          <w:sz w:val="28"/>
          <w:szCs w:val="28"/>
        </w:rPr>
        <w:t>контрпримеры</w:t>
      </w:r>
      <w:proofErr w:type="spellEnd"/>
      <w:r w:rsidRPr="000072FF">
        <w:rPr>
          <w:color w:val="333333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53818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333333"/>
          <w:sz w:val="28"/>
          <w:szCs w:val="28"/>
        </w:rPr>
      </w:pPr>
    </w:p>
    <w:p w:rsidR="00353818" w:rsidRPr="000072FF" w:rsidRDefault="00353818" w:rsidP="003538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0072FF">
        <w:rPr>
          <w:bCs/>
          <w:color w:val="000000"/>
          <w:sz w:val="28"/>
          <w:szCs w:val="28"/>
        </w:rPr>
        <w:t xml:space="preserve">В курсе геометрии 9 класса  </w:t>
      </w:r>
      <w:r w:rsidRPr="000072FF">
        <w:rPr>
          <w:color w:val="000000"/>
          <w:sz w:val="28"/>
          <w:szCs w:val="28"/>
        </w:rPr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0072FF">
        <w:rPr>
          <w:color w:val="000000"/>
          <w:sz w:val="28"/>
          <w:szCs w:val="28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Pr="000072FF">
        <w:rPr>
          <w:color w:val="000000"/>
          <w:sz w:val="28"/>
          <w:szCs w:val="28"/>
        </w:rPr>
        <w:t>со</w:t>
      </w:r>
      <w:proofErr w:type="gramEnd"/>
      <w:r w:rsidRPr="000072FF">
        <w:rPr>
          <w:color w:val="000000"/>
          <w:sz w:val="28"/>
          <w:szCs w:val="28"/>
        </w:rPr>
        <w:t xml:space="preserve"> взаимоотношениями наложений и движений; даётся более глубокое представление о си</w:t>
      </w:r>
      <w:r w:rsidRPr="000072FF">
        <w:rPr>
          <w:color w:val="000000"/>
          <w:sz w:val="28"/>
          <w:szCs w:val="28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0072FF">
        <w:rPr>
          <w:color w:val="000000"/>
          <w:sz w:val="28"/>
          <w:szCs w:val="28"/>
        </w:rPr>
        <w:softHyphen/>
        <w:t>ными формулами для вычисления площадей; поверхностей и объ</w:t>
      </w:r>
      <w:r w:rsidRPr="000072FF">
        <w:rPr>
          <w:color w:val="000000"/>
          <w:sz w:val="28"/>
          <w:szCs w:val="28"/>
        </w:rPr>
        <w:softHyphen/>
        <w:t>емов тел.</w:t>
      </w:r>
    </w:p>
    <w:p w:rsidR="00353818" w:rsidRPr="004E158B" w:rsidRDefault="00353818" w:rsidP="00353818">
      <w:pPr>
        <w:pStyle w:val="1"/>
        <w:jc w:val="both"/>
        <w:rPr>
          <w:rFonts w:ascii="Times New Roman" w:hAnsi="Times New Roman"/>
          <w:bCs w:val="0"/>
          <w:i/>
          <w:iCs/>
          <w:sz w:val="28"/>
          <w:szCs w:val="28"/>
        </w:rPr>
      </w:pPr>
      <w:r w:rsidRPr="004E158B">
        <w:rPr>
          <w:rFonts w:ascii="Times New Roman" w:hAnsi="Times New Roman"/>
          <w:i/>
          <w:color w:val="333333"/>
          <w:sz w:val="28"/>
          <w:szCs w:val="28"/>
        </w:rPr>
        <w:t xml:space="preserve">Настоящая программа по геометрии для основной общеобразовательной школы 9  класса составлена на основе примерной </w:t>
      </w:r>
      <w:r w:rsidRPr="004E158B">
        <w:rPr>
          <w:rFonts w:ascii="Times New Roman" w:hAnsi="Times New Roman"/>
          <w:bCs w:val="0"/>
          <w:i/>
          <w:iCs/>
          <w:color w:val="333333"/>
          <w:sz w:val="28"/>
          <w:szCs w:val="28"/>
        </w:rPr>
        <w:t xml:space="preserve">программы </w:t>
      </w:r>
      <w:r w:rsidRPr="004E158B">
        <w:rPr>
          <w:rFonts w:ascii="Times New Roman" w:hAnsi="Times New Roman"/>
          <w:i/>
          <w:color w:val="333333"/>
          <w:sz w:val="28"/>
          <w:szCs w:val="28"/>
        </w:rPr>
        <w:t>общеобразовательных учреждений по геометрии 7–9 классы</w:t>
      </w:r>
      <w:r w:rsidRPr="004E158B">
        <w:rPr>
          <w:rFonts w:ascii="Times New Roman" w:hAnsi="Times New Roman"/>
          <w:bCs w:val="0"/>
          <w:i/>
          <w:iCs/>
          <w:color w:val="333333"/>
          <w:sz w:val="28"/>
          <w:szCs w:val="28"/>
        </w:rPr>
        <w:t xml:space="preserve">, </w:t>
      </w:r>
      <w:r w:rsidRPr="004E158B">
        <w:rPr>
          <w:rFonts w:ascii="Times New Roman" w:hAnsi="Times New Roman"/>
          <w:i/>
          <w:color w:val="333333"/>
          <w:sz w:val="28"/>
          <w:szCs w:val="28"/>
        </w:rPr>
        <w:t xml:space="preserve"> к учебному комплексу для 7-9 классов (авторы Л.С. </w:t>
      </w:r>
      <w:proofErr w:type="spellStart"/>
      <w:r w:rsidRPr="004E158B">
        <w:rPr>
          <w:rFonts w:ascii="Times New Roman" w:hAnsi="Times New Roman"/>
          <w:i/>
          <w:color w:val="333333"/>
          <w:sz w:val="28"/>
          <w:szCs w:val="28"/>
        </w:rPr>
        <w:t>Атанасян</w:t>
      </w:r>
      <w:proofErr w:type="spellEnd"/>
      <w:r w:rsidRPr="004E158B">
        <w:rPr>
          <w:rFonts w:ascii="Times New Roman" w:hAnsi="Times New Roman"/>
          <w:i/>
          <w:color w:val="333333"/>
          <w:sz w:val="28"/>
          <w:szCs w:val="28"/>
        </w:rPr>
        <w:t>,   В.Ф. Бутузов, С.В. Кадомцев и др.,</w:t>
      </w:r>
      <w:r w:rsidRPr="004E158B">
        <w:rPr>
          <w:rFonts w:ascii="Times New Roman" w:hAnsi="Times New Roman"/>
          <w:bCs w:val="0"/>
          <w:i/>
          <w:iCs/>
          <w:color w:val="333333"/>
          <w:sz w:val="28"/>
          <w:szCs w:val="28"/>
        </w:rPr>
        <w:t xml:space="preserve"> составитель </w:t>
      </w:r>
      <w:r w:rsidRPr="004E158B">
        <w:rPr>
          <w:rFonts w:ascii="Times New Roman" w:hAnsi="Times New Roman"/>
          <w:i/>
          <w:color w:val="333333"/>
          <w:sz w:val="28"/>
          <w:szCs w:val="28"/>
        </w:rPr>
        <w:t xml:space="preserve">Т.А. </w:t>
      </w:r>
      <w:proofErr w:type="spellStart"/>
      <w:r w:rsidRPr="004E158B">
        <w:rPr>
          <w:rFonts w:ascii="Times New Roman" w:hAnsi="Times New Roman"/>
          <w:i/>
          <w:color w:val="333333"/>
          <w:sz w:val="28"/>
          <w:szCs w:val="28"/>
        </w:rPr>
        <w:t>Бурмистрова</w:t>
      </w:r>
      <w:proofErr w:type="spellEnd"/>
      <w:r w:rsidRPr="004E158B">
        <w:rPr>
          <w:rFonts w:ascii="Times New Roman" w:hAnsi="Times New Roman"/>
          <w:i/>
          <w:color w:val="333333"/>
          <w:sz w:val="28"/>
          <w:szCs w:val="28"/>
        </w:rPr>
        <w:t xml:space="preserve"> – М: «Просвещение», 2008. – с. 37-39)</w:t>
      </w:r>
    </w:p>
    <w:p w:rsidR="00353818" w:rsidRPr="000072FF" w:rsidRDefault="00353818" w:rsidP="00353818">
      <w:pPr>
        <w:jc w:val="both"/>
        <w:rPr>
          <w:color w:val="333333"/>
          <w:sz w:val="28"/>
          <w:szCs w:val="28"/>
        </w:rPr>
      </w:pPr>
    </w:p>
    <w:p w:rsidR="00353818" w:rsidRPr="000072FF" w:rsidRDefault="00353818" w:rsidP="00353818">
      <w:p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353818" w:rsidRPr="00FB41B0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818" w:rsidRPr="00976E2B" w:rsidRDefault="00353818" w:rsidP="00353818">
      <w:pPr>
        <w:ind w:firstLine="709"/>
        <w:jc w:val="both"/>
        <w:rPr>
          <w:i/>
          <w:sz w:val="28"/>
          <w:szCs w:val="28"/>
        </w:rPr>
      </w:pPr>
      <w:r w:rsidRPr="00976E2B">
        <w:rPr>
          <w:i/>
          <w:sz w:val="28"/>
          <w:szCs w:val="28"/>
        </w:rPr>
        <w:t>Согласно федеральному базисному учебному плану по вечерней школе на изучение математики в 9 классе отводится не менее 136 часов из расчета 4 ч в неделю, при этом разделение часов на изучение алгебры и геометрии следующее:</w:t>
      </w:r>
    </w:p>
    <w:p w:rsidR="00353818" w:rsidRDefault="00353818" w:rsidP="00353818">
      <w:pPr>
        <w:ind w:firstLine="709"/>
        <w:jc w:val="both"/>
        <w:rPr>
          <w:i/>
          <w:sz w:val="28"/>
          <w:szCs w:val="28"/>
        </w:rPr>
      </w:pPr>
      <w:r w:rsidRPr="00976E2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часа в неделю алгебры, итого 68 часов</w:t>
      </w:r>
      <w:r w:rsidRPr="00976E2B">
        <w:rPr>
          <w:i/>
          <w:sz w:val="28"/>
          <w:szCs w:val="28"/>
        </w:rPr>
        <w:t>; 2 ч</w:t>
      </w:r>
      <w:r>
        <w:rPr>
          <w:i/>
          <w:sz w:val="28"/>
          <w:szCs w:val="28"/>
        </w:rPr>
        <w:t>аса в неделю геометрии, итого 68 часов</w:t>
      </w:r>
      <w:r w:rsidRPr="00976E2B">
        <w:rPr>
          <w:i/>
          <w:sz w:val="28"/>
          <w:szCs w:val="28"/>
        </w:rPr>
        <w:t>.</w:t>
      </w:r>
    </w:p>
    <w:p w:rsidR="00353818" w:rsidRPr="00976E2B" w:rsidRDefault="00353818" w:rsidP="00353818">
      <w:pPr>
        <w:ind w:firstLine="709"/>
        <w:jc w:val="both"/>
        <w:rPr>
          <w:i/>
          <w:sz w:val="28"/>
          <w:szCs w:val="28"/>
        </w:rPr>
      </w:pPr>
    </w:p>
    <w:p w:rsidR="00353818" w:rsidRPr="00976E2B" w:rsidRDefault="00353818" w:rsidP="00353818">
      <w:pPr>
        <w:ind w:firstLine="720"/>
        <w:jc w:val="both"/>
        <w:rPr>
          <w:i/>
          <w:color w:val="333333"/>
          <w:sz w:val="28"/>
          <w:szCs w:val="28"/>
        </w:rPr>
      </w:pPr>
      <w:r w:rsidRPr="00976E2B">
        <w:rPr>
          <w:i/>
          <w:color w:val="333333"/>
          <w:sz w:val="28"/>
          <w:szCs w:val="28"/>
        </w:rPr>
        <w:t xml:space="preserve"> 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  <w:u w:val="single"/>
        </w:rPr>
      </w:pPr>
      <w:r w:rsidRPr="000072FF">
        <w:rPr>
          <w:color w:val="333333"/>
          <w:sz w:val="28"/>
          <w:szCs w:val="28"/>
          <w:u w:val="single"/>
        </w:rPr>
        <w:lastRenderedPageBreak/>
        <w:t>Количество учебных часов:</w:t>
      </w:r>
    </w:p>
    <w:p w:rsidR="00353818" w:rsidRPr="000072FF" w:rsidRDefault="00353818" w:rsidP="00353818">
      <w:pPr>
        <w:jc w:val="both"/>
        <w:rPr>
          <w:sz w:val="28"/>
          <w:szCs w:val="28"/>
        </w:rPr>
      </w:pPr>
      <w:r>
        <w:rPr>
          <w:sz w:val="28"/>
          <w:szCs w:val="28"/>
        </w:rPr>
        <w:t>В год – 68</w:t>
      </w:r>
      <w:r w:rsidRPr="000072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(2 часа в неделю</w:t>
      </w:r>
      <w:r w:rsidRPr="000072FF">
        <w:rPr>
          <w:sz w:val="28"/>
          <w:szCs w:val="28"/>
        </w:rPr>
        <w:t>)</w:t>
      </w:r>
    </w:p>
    <w:p w:rsidR="00353818" w:rsidRPr="000072FF" w:rsidRDefault="00353818" w:rsidP="00353818">
      <w:pPr>
        <w:jc w:val="both"/>
        <w:rPr>
          <w:sz w:val="28"/>
          <w:szCs w:val="28"/>
        </w:rPr>
      </w:pPr>
      <w:r w:rsidRPr="000072FF">
        <w:rPr>
          <w:sz w:val="28"/>
          <w:szCs w:val="28"/>
        </w:rPr>
        <w:t>В том числе:</w:t>
      </w:r>
    </w:p>
    <w:p w:rsidR="00353818" w:rsidRPr="000072FF" w:rsidRDefault="00353818" w:rsidP="00353818">
      <w:pPr>
        <w:jc w:val="both"/>
        <w:rPr>
          <w:sz w:val="28"/>
          <w:szCs w:val="28"/>
        </w:rPr>
      </w:pPr>
      <w:r w:rsidRPr="000072FF">
        <w:rPr>
          <w:sz w:val="28"/>
          <w:szCs w:val="28"/>
        </w:rPr>
        <w:t xml:space="preserve">Контрольных работ </w:t>
      </w:r>
      <w:r>
        <w:rPr>
          <w:sz w:val="28"/>
          <w:szCs w:val="28"/>
        </w:rPr>
        <w:t>– 5 (включая итоговую контрольную работу)</w:t>
      </w:r>
    </w:p>
    <w:p w:rsidR="00353818" w:rsidRPr="000072FF" w:rsidRDefault="00353818" w:rsidP="00353818">
      <w:pPr>
        <w:jc w:val="both"/>
        <w:rPr>
          <w:color w:val="333333"/>
          <w:sz w:val="28"/>
          <w:szCs w:val="28"/>
          <w:u w:val="single"/>
        </w:rPr>
      </w:pPr>
      <w:r w:rsidRPr="000072FF">
        <w:rPr>
          <w:color w:val="333333"/>
          <w:sz w:val="28"/>
          <w:szCs w:val="28"/>
          <w:u w:val="single"/>
        </w:rPr>
        <w:t xml:space="preserve">Формы промежуточной и итоговой аттестации: </w:t>
      </w:r>
      <w:r w:rsidRPr="000072FF">
        <w:rPr>
          <w:color w:val="333333"/>
          <w:sz w:val="28"/>
          <w:szCs w:val="28"/>
        </w:rPr>
        <w:t>контрольные работы, самостоятельные работы, тесты</w:t>
      </w:r>
      <w:r>
        <w:rPr>
          <w:color w:val="333333"/>
          <w:sz w:val="28"/>
          <w:szCs w:val="28"/>
        </w:rPr>
        <w:t>, зачеты</w:t>
      </w:r>
      <w:r w:rsidRPr="000072FF">
        <w:rPr>
          <w:color w:val="333333"/>
          <w:sz w:val="28"/>
          <w:szCs w:val="28"/>
        </w:rPr>
        <w:t>.</w:t>
      </w:r>
    </w:p>
    <w:p w:rsidR="00353818" w:rsidRPr="000072FF" w:rsidRDefault="00353818" w:rsidP="00353818">
      <w:p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  <w:u w:val="single"/>
        </w:rPr>
        <w:t xml:space="preserve">Уровень обучения </w:t>
      </w:r>
      <w:r w:rsidRPr="000072FF">
        <w:rPr>
          <w:color w:val="333333"/>
          <w:sz w:val="28"/>
          <w:szCs w:val="28"/>
        </w:rPr>
        <w:t>– базовый.</w:t>
      </w:r>
    </w:p>
    <w:p w:rsidR="00353818" w:rsidRPr="000072FF" w:rsidRDefault="00353818" w:rsidP="00353818">
      <w:p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 w:rsidRPr="000072FF">
        <w:rPr>
          <w:color w:val="333333"/>
          <w:sz w:val="28"/>
          <w:szCs w:val="28"/>
          <w:u w:val="single"/>
        </w:rPr>
        <w:t>с</w:t>
      </w:r>
      <w:proofErr w:type="gramEnd"/>
      <w:r w:rsidRPr="000072FF">
        <w:rPr>
          <w:color w:val="333333"/>
          <w:sz w:val="28"/>
          <w:szCs w:val="28"/>
          <w:u w:val="single"/>
        </w:rPr>
        <w:t xml:space="preserve"> примерной:</w:t>
      </w:r>
      <w:r w:rsidRPr="000072FF">
        <w:rPr>
          <w:color w:val="333333"/>
          <w:sz w:val="28"/>
          <w:szCs w:val="28"/>
        </w:rPr>
        <w:t xml:space="preserve"> </w:t>
      </w:r>
    </w:p>
    <w:p w:rsidR="00353818" w:rsidRPr="005D5395" w:rsidRDefault="00353818" w:rsidP="00353818">
      <w:pPr>
        <w:autoSpaceDE w:val="0"/>
        <w:autoSpaceDN w:val="0"/>
        <w:adjustRightInd w:val="0"/>
        <w:rPr>
          <w:sz w:val="28"/>
          <w:szCs w:val="28"/>
        </w:rPr>
      </w:pPr>
      <w:r w:rsidRPr="000072FF">
        <w:rPr>
          <w:sz w:val="28"/>
          <w:szCs w:val="28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0"/>
        <w:gridCol w:w="2379"/>
        <w:gridCol w:w="2502"/>
      </w:tblGrid>
      <w:tr w:rsidR="00353818" w:rsidRPr="000072FF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C55E78">
              <w:rPr>
                <w:b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C55E78">
              <w:rPr>
                <w:b/>
                <w:color w:val="333333"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C55E78">
              <w:rPr>
                <w:b/>
                <w:color w:val="333333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353818" w:rsidRPr="000072FF" w:rsidTr="005A430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C55E78" w:rsidRDefault="00353818" w:rsidP="005A430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Вводное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2</w:t>
            </w:r>
          </w:p>
        </w:tc>
      </w:tr>
      <w:tr w:rsidR="00353818" w:rsidRPr="000072FF" w:rsidTr="005A4302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18" w:rsidRPr="00C55E78" w:rsidRDefault="00353818" w:rsidP="005A4302">
            <w:pPr>
              <w:jc w:val="both"/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9,10.</w:t>
            </w:r>
            <w:r w:rsidRPr="00C55E78">
              <w:rPr>
                <w:color w:val="000000"/>
                <w:sz w:val="28"/>
                <w:szCs w:val="28"/>
              </w:rPr>
              <w:t xml:space="preserve">  </w:t>
            </w:r>
            <w:r w:rsidRPr="00C55E78">
              <w:rPr>
                <w:color w:val="333333"/>
                <w:sz w:val="28"/>
                <w:szCs w:val="28"/>
              </w:rPr>
              <w:t xml:space="preserve"> </w:t>
            </w:r>
            <w:r w:rsidRPr="00C55E78">
              <w:rPr>
                <w:bCs/>
                <w:color w:val="000000"/>
                <w:sz w:val="28"/>
                <w:szCs w:val="28"/>
              </w:rPr>
              <w:t>Векторы. Метод координат.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18</w:t>
            </w:r>
          </w:p>
        </w:tc>
      </w:tr>
      <w:tr w:rsidR="00353818" w:rsidRPr="000072FF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11.</w:t>
            </w:r>
            <w:r w:rsidRPr="00C55E78">
              <w:rPr>
                <w:color w:val="000000"/>
                <w:sz w:val="28"/>
                <w:szCs w:val="28"/>
              </w:rPr>
              <w:t xml:space="preserve">   </w:t>
            </w:r>
            <w:r w:rsidRPr="00C55E78">
              <w:rPr>
                <w:bCs/>
                <w:color w:val="000000"/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</w:t>
            </w:r>
          </w:p>
        </w:tc>
      </w:tr>
      <w:tr w:rsidR="00353818" w:rsidRPr="000072FF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12. Длина окружности и площадь круга.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12</w:t>
            </w:r>
          </w:p>
        </w:tc>
      </w:tr>
      <w:tr w:rsidR="00353818" w:rsidRPr="000072FF" w:rsidTr="005A4302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13. Движения.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8</w:t>
            </w:r>
          </w:p>
        </w:tc>
      </w:tr>
      <w:tr w:rsidR="00353818" w:rsidRPr="000072FF" w:rsidTr="005A4302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14.</w:t>
            </w:r>
            <w:r w:rsidRPr="00C55E78">
              <w:rPr>
                <w:color w:val="000000"/>
                <w:sz w:val="28"/>
                <w:szCs w:val="28"/>
              </w:rPr>
              <w:t xml:space="preserve">  </w:t>
            </w:r>
            <w:r w:rsidRPr="00C55E78">
              <w:rPr>
                <w:bCs/>
                <w:color w:val="000000"/>
                <w:sz w:val="28"/>
                <w:szCs w:val="28"/>
              </w:rPr>
              <w:t>Начальные сведения из стереометрии.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</w:tr>
      <w:tr w:rsidR="00353818" w:rsidRPr="000072FF" w:rsidTr="005A4302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bCs/>
                <w:color w:val="000000"/>
                <w:sz w:val="28"/>
                <w:szCs w:val="28"/>
              </w:rPr>
            </w:pPr>
            <w:r w:rsidRPr="00C55E78">
              <w:rPr>
                <w:bCs/>
                <w:color w:val="000000"/>
                <w:sz w:val="28"/>
                <w:szCs w:val="28"/>
              </w:rPr>
              <w:t>15. Об аксиомах планиметрии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2</w:t>
            </w:r>
          </w:p>
        </w:tc>
      </w:tr>
      <w:tr w:rsidR="00353818" w:rsidRPr="000072FF" w:rsidTr="005A430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rPr>
                <w:color w:val="333333"/>
                <w:sz w:val="28"/>
                <w:szCs w:val="28"/>
                <w:u w:val="single"/>
              </w:rPr>
            </w:pPr>
            <w:r w:rsidRPr="00C55E78">
              <w:rPr>
                <w:color w:val="333333"/>
                <w:sz w:val="28"/>
                <w:szCs w:val="28"/>
              </w:rPr>
              <w:t>15.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 w:rsidRPr="00C55E78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18" w:rsidRPr="00C55E78" w:rsidRDefault="00353818" w:rsidP="005A430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</w:tr>
    </w:tbl>
    <w:p w:rsidR="00353818" w:rsidRPr="005D5395" w:rsidRDefault="00353818" w:rsidP="00353818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</w:rPr>
      </w:pPr>
      <w:r>
        <w:rPr>
          <w:rFonts w:ascii="TimesNewRomanPS-BoldMT" w:hAnsi="TimesNewRomanPS-BoldMT" w:cs="TimesNewRomanPS-BoldMT"/>
          <w:sz w:val="28"/>
          <w:szCs w:val="28"/>
        </w:rPr>
        <w:t xml:space="preserve">     </w:t>
      </w:r>
      <w:r w:rsidRPr="000072FF">
        <w:rPr>
          <w:rFonts w:ascii="TimesNewRomanPS-BoldMT" w:hAnsi="TimesNewRomanPS-BoldMT" w:cs="TimesNewRomanPS-BoldMT"/>
          <w:sz w:val="28"/>
          <w:szCs w:val="28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0072FF">
        <w:rPr>
          <w:rFonts w:ascii="TimesNewRomanPS-BoldMT" w:hAnsi="TimesNewRomanPS-BoldMT" w:cs="TimesNewRomanPS-BoldMT"/>
          <w:sz w:val="28"/>
          <w:szCs w:val="28"/>
        </w:rPr>
        <w:t>обученности</w:t>
      </w:r>
      <w:proofErr w:type="spellEnd"/>
      <w:r w:rsidRPr="000072FF">
        <w:rPr>
          <w:rFonts w:ascii="TimesNewRomanPS-BoldMT" w:hAnsi="TimesNewRomanPS-BoldMT" w:cs="TimesNewRomanPS-BoldMT"/>
          <w:sz w:val="28"/>
          <w:szCs w:val="28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0072FF">
        <w:rPr>
          <w:rFonts w:ascii="TimesNewRomanPS-BoldMT" w:hAnsi="TimesNewRomanPS-BoldMT" w:cs="TimesNewRomanPS-BoldMT"/>
          <w:sz w:val="28"/>
          <w:szCs w:val="28"/>
        </w:rPr>
        <w:t>обучающимся</w:t>
      </w:r>
      <w:proofErr w:type="gramEnd"/>
      <w:r w:rsidRPr="000072FF">
        <w:rPr>
          <w:rFonts w:ascii="TimesNewRomanPS-BoldMT" w:hAnsi="TimesNewRomanPS-BoldMT" w:cs="TimesNewRomanPS-BoldMT"/>
          <w:sz w:val="28"/>
          <w:szCs w:val="28"/>
        </w:rPr>
        <w:t xml:space="preserve">. </w:t>
      </w:r>
    </w:p>
    <w:p w:rsidR="00353818" w:rsidRPr="005D5395" w:rsidRDefault="00353818" w:rsidP="00353818">
      <w:p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  <w:u w:val="single"/>
        </w:rPr>
        <w:t>Срок реализации рабочей учебной программы</w:t>
      </w:r>
      <w:r>
        <w:rPr>
          <w:color w:val="333333"/>
          <w:sz w:val="28"/>
          <w:szCs w:val="28"/>
        </w:rPr>
        <w:t xml:space="preserve"> – один учебный год</w:t>
      </w:r>
    </w:p>
    <w:p w:rsidR="00353818" w:rsidRPr="00D66D9A" w:rsidRDefault="00353818" w:rsidP="00353818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66D9A">
        <w:rPr>
          <w:b/>
          <w:sz w:val="28"/>
          <w:szCs w:val="28"/>
        </w:rPr>
        <w:t>Место учебного предмета</w:t>
      </w:r>
    </w:p>
    <w:p w:rsidR="00353818" w:rsidRDefault="00353818" w:rsidP="00353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предмета отводится 2 часа в неделю, итого  часа за учебный год.</w:t>
      </w:r>
    </w:p>
    <w:p w:rsidR="00353818" w:rsidRPr="00D66D9A" w:rsidRDefault="00353818" w:rsidP="00353818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66D9A">
        <w:rPr>
          <w:b/>
          <w:sz w:val="28"/>
          <w:szCs w:val="28"/>
        </w:rPr>
        <w:t>Результаты освоения курса</w:t>
      </w:r>
      <w:r>
        <w:rPr>
          <w:b/>
          <w:sz w:val="28"/>
          <w:szCs w:val="28"/>
        </w:rPr>
        <w:t>:</w:t>
      </w:r>
      <w:r w:rsidRPr="00D66D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66D9A">
        <w:rPr>
          <w:sz w:val="28"/>
          <w:szCs w:val="28"/>
        </w:rPr>
        <w:t>езу</w:t>
      </w:r>
      <w:r>
        <w:rPr>
          <w:sz w:val="28"/>
          <w:szCs w:val="28"/>
        </w:rPr>
        <w:t>льтаты освоения представлены в п</w:t>
      </w:r>
      <w:r w:rsidRPr="00D66D9A">
        <w:rPr>
          <w:sz w:val="28"/>
          <w:szCs w:val="28"/>
        </w:rPr>
        <w:t>ланируемых результатах изучения учебного предмета</w:t>
      </w: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</w:rPr>
      </w:pPr>
    </w:p>
    <w:p w:rsidR="00353818" w:rsidRDefault="00353818" w:rsidP="00353818">
      <w:pPr>
        <w:ind w:firstLine="709"/>
        <w:jc w:val="center"/>
        <w:rPr>
          <w:b/>
          <w:sz w:val="32"/>
          <w:szCs w:val="32"/>
          <w:lang w:val="en-US"/>
        </w:rPr>
      </w:pPr>
      <w:r w:rsidRPr="0007627D">
        <w:rPr>
          <w:b/>
          <w:sz w:val="32"/>
          <w:szCs w:val="32"/>
        </w:rPr>
        <w:lastRenderedPageBreak/>
        <w:t>ТЕМАТИЧЕСКОЕ ПЛАНИРОВАНИЕ</w:t>
      </w:r>
    </w:p>
    <w:p w:rsidR="00353818" w:rsidRPr="00A00DD5" w:rsidRDefault="00353818" w:rsidP="00353818">
      <w:pPr>
        <w:ind w:firstLine="709"/>
        <w:jc w:val="center"/>
        <w:rPr>
          <w:b/>
          <w:sz w:val="32"/>
          <w:szCs w:val="32"/>
          <w:lang w:val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134"/>
        <w:gridCol w:w="1984"/>
        <w:gridCol w:w="1418"/>
        <w:gridCol w:w="1808"/>
      </w:tblGrid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Кол-во зачетов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46E5D">
              <w:rPr>
                <w:b/>
                <w:sz w:val="28"/>
                <w:szCs w:val="28"/>
              </w:rPr>
              <w:t>Количество самостоятельных работ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координат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Соотношения между </w:t>
            </w:r>
            <w:proofErr w:type="spellStart"/>
            <w:proofErr w:type="gramStart"/>
            <w:r>
              <w:rPr>
                <w:sz w:val="28"/>
                <w:szCs w:val="28"/>
              </w:rPr>
              <w:t>сторо-нами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углами </w:t>
            </w:r>
            <w:proofErr w:type="spellStart"/>
            <w:r>
              <w:rPr>
                <w:sz w:val="28"/>
                <w:szCs w:val="28"/>
              </w:rPr>
              <w:t>треугольни-ка</w:t>
            </w:r>
            <w:proofErr w:type="spellEnd"/>
            <w:r>
              <w:rPr>
                <w:sz w:val="28"/>
                <w:szCs w:val="28"/>
              </w:rPr>
              <w:t>. Скалярное произведение векторов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окружности и </w:t>
            </w:r>
            <w:proofErr w:type="spellStart"/>
            <w:proofErr w:type="gramStart"/>
            <w:r>
              <w:rPr>
                <w:sz w:val="28"/>
                <w:szCs w:val="28"/>
              </w:rPr>
              <w:t>пло-щадь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круга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3818" w:rsidRPr="00346E5D" w:rsidTr="005A4302">
        <w:tc>
          <w:tcPr>
            <w:tcW w:w="3686" w:type="dxa"/>
          </w:tcPr>
          <w:p w:rsidR="00353818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сведения из </w:t>
            </w:r>
            <w:proofErr w:type="spellStart"/>
            <w:proofErr w:type="gramStart"/>
            <w:r>
              <w:rPr>
                <w:sz w:val="28"/>
                <w:szCs w:val="28"/>
              </w:rPr>
              <w:t>сте-реометрии</w:t>
            </w:r>
            <w:proofErr w:type="spellEnd"/>
            <w:proofErr w:type="gramEnd"/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53818" w:rsidRPr="00346E5D" w:rsidTr="005A4302">
        <w:tc>
          <w:tcPr>
            <w:tcW w:w="3686" w:type="dxa"/>
          </w:tcPr>
          <w:p w:rsidR="00353818" w:rsidRPr="00346E5D" w:rsidRDefault="00353818" w:rsidP="005A4302">
            <w:pPr>
              <w:pStyle w:val="a3"/>
              <w:ind w:left="0"/>
              <w:rPr>
                <w:sz w:val="28"/>
                <w:szCs w:val="28"/>
              </w:rPr>
            </w:pPr>
            <w:r w:rsidRPr="00346E5D">
              <w:rPr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53818" w:rsidRPr="00346E5D" w:rsidRDefault="00353818" w:rsidP="005A43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jc w:val="both"/>
        <w:rPr>
          <w:b/>
          <w:sz w:val="32"/>
          <w:szCs w:val="32"/>
          <w:u w:val="single"/>
        </w:rPr>
      </w:pPr>
      <w:r w:rsidRPr="00D136A2">
        <w:rPr>
          <w:b/>
          <w:sz w:val="32"/>
          <w:szCs w:val="32"/>
          <w:u w:val="single"/>
        </w:rPr>
        <w:t>СОДЕРЖАНИЕ УЧЕБНОГО ПРЕДМЕТА</w:t>
      </w:r>
    </w:p>
    <w:p w:rsidR="00353818" w:rsidRPr="00D136A2" w:rsidRDefault="00353818" w:rsidP="00353818">
      <w:pPr>
        <w:jc w:val="both"/>
        <w:rPr>
          <w:b/>
          <w:sz w:val="32"/>
          <w:szCs w:val="32"/>
          <w:u w:val="single"/>
        </w:rPr>
      </w:pPr>
    </w:p>
    <w:p w:rsidR="00353818" w:rsidRPr="00386F9F" w:rsidRDefault="00353818" w:rsidP="00353818">
      <w:pPr>
        <w:jc w:val="both"/>
        <w:rPr>
          <w:b/>
          <w:sz w:val="28"/>
          <w:szCs w:val="28"/>
          <w:u w:val="single"/>
        </w:rPr>
      </w:pPr>
      <w:r w:rsidRPr="00860D1A">
        <w:rPr>
          <w:b/>
          <w:sz w:val="28"/>
          <w:szCs w:val="28"/>
          <w:u w:val="single"/>
        </w:rPr>
        <w:t>Планиру</w:t>
      </w:r>
      <w:r>
        <w:rPr>
          <w:b/>
          <w:sz w:val="28"/>
          <w:szCs w:val="28"/>
          <w:u w:val="single"/>
        </w:rPr>
        <w:t>емые результаты изучения геометрии</w:t>
      </w:r>
      <w:r w:rsidRPr="00860D1A">
        <w:rPr>
          <w:b/>
          <w:sz w:val="28"/>
          <w:szCs w:val="28"/>
          <w:u w:val="single"/>
        </w:rPr>
        <w:t xml:space="preserve">  в 9 классе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В ходе преподавания геомет</w:t>
      </w:r>
      <w:r>
        <w:rPr>
          <w:sz w:val="28"/>
          <w:szCs w:val="28"/>
        </w:rPr>
        <w:t>рии в 9 классе</w:t>
      </w:r>
      <w:r w:rsidRPr="000072FF">
        <w:rPr>
          <w:sz w:val="28"/>
          <w:szCs w:val="28"/>
        </w:rPr>
        <w:t xml:space="preserve"> следует обращать вним</w:t>
      </w:r>
      <w:r>
        <w:rPr>
          <w:sz w:val="28"/>
          <w:szCs w:val="28"/>
        </w:rPr>
        <w:t>ание на то, чтобы учащиеся</w:t>
      </w:r>
      <w:r w:rsidRPr="000072FF">
        <w:rPr>
          <w:sz w:val="28"/>
          <w:szCs w:val="28"/>
        </w:rPr>
        <w:t xml:space="preserve"> </w:t>
      </w:r>
      <w:r w:rsidRPr="000072FF">
        <w:rPr>
          <w:color w:val="000000"/>
          <w:sz w:val="28"/>
          <w:szCs w:val="28"/>
        </w:rPr>
        <w:t>овла</w:t>
      </w:r>
      <w:r w:rsidRPr="000072FF">
        <w:rPr>
          <w:color w:val="000000"/>
          <w:sz w:val="28"/>
          <w:szCs w:val="28"/>
        </w:rPr>
        <w:softHyphen/>
        <w:t xml:space="preserve">девали </w:t>
      </w:r>
      <w:r w:rsidRPr="000072FF">
        <w:rPr>
          <w:b/>
          <w:iCs/>
          <w:color w:val="000000"/>
          <w:sz w:val="28"/>
          <w:szCs w:val="28"/>
        </w:rPr>
        <w:t xml:space="preserve">умениями </w:t>
      </w:r>
      <w:proofErr w:type="spellStart"/>
      <w:r w:rsidRPr="000072FF">
        <w:rPr>
          <w:b/>
          <w:iCs/>
          <w:color w:val="000000"/>
          <w:sz w:val="28"/>
          <w:szCs w:val="28"/>
        </w:rPr>
        <w:t>общеучебного</w:t>
      </w:r>
      <w:proofErr w:type="spellEnd"/>
      <w:r w:rsidRPr="000072FF">
        <w:rPr>
          <w:b/>
          <w:iCs/>
          <w:color w:val="000000"/>
          <w:sz w:val="28"/>
          <w:szCs w:val="28"/>
        </w:rPr>
        <w:t xml:space="preserve"> характера</w:t>
      </w:r>
      <w:r w:rsidRPr="000072FF">
        <w:rPr>
          <w:i/>
          <w:iCs/>
          <w:color w:val="000000"/>
          <w:sz w:val="28"/>
          <w:szCs w:val="28"/>
        </w:rPr>
        <w:t xml:space="preserve">, </w:t>
      </w:r>
      <w:r w:rsidRPr="000072FF">
        <w:rPr>
          <w:color w:val="000000"/>
          <w:sz w:val="28"/>
          <w:szCs w:val="28"/>
        </w:rPr>
        <w:t xml:space="preserve">разнообразными </w:t>
      </w:r>
      <w:r w:rsidRPr="000072FF">
        <w:rPr>
          <w:b/>
          <w:iCs/>
          <w:color w:val="000000"/>
          <w:sz w:val="28"/>
          <w:szCs w:val="28"/>
        </w:rPr>
        <w:t>способами деятельности</w:t>
      </w:r>
      <w:r w:rsidRPr="000072FF">
        <w:rPr>
          <w:i/>
          <w:iCs/>
          <w:color w:val="000000"/>
          <w:sz w:val="28"/>
          <w:szCs w:val="28"/>
        </w:rPr>
        <w:t xml:space="preserve">, </w:t>
      </w:r>
      <w:r w:rsidRPr="000072FF">
        <w:rPr>
          <w:color w:val="000000"/>
          <w:sz w:val="28"/>
          <w:szCs w:val="28"/>
        </w:rPr>
        <w:t>приобретали опыт: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53818" w:rsidRDefault="00353818" w:rsidP="00353818">
      <w:pPr>
        <w:jc w:val="both"/>
        <w:rPr>
          <w:color w:val="333333"/>
          <w:sz w:val="28"/>
          <w:szCs w:val="28"/>
          <w:u w:val="single"/>
        </w:rPr>
      </w:pPr>
    </w:p>
    <w:p w:rsidR="00353818" w:rsidRPr="000072FF" w:rsidRDefault="00353818" w:rsidP="00353818">
      <w:pPr>
        <w:jc w:val="both"/>
        <w:rPr>
          <w:color w:val="333333"/>
          <w:sz w:val="28"/>
          <w:szCs w:val="28"/>
          <w:u w:val="single"/>
        </w:rPr>
      </w:pPr>
    </w:p>
    <w:p w:rsidR="00353818" w:rsidRPr="000072FF" w:rsidRDefault="00353818" w:rsidP="00353818">
      <w:pPr>
        <w:jc w:val="both"/>
        <w:rPr>
          <w:i/>
          <w:color w:val="333333"/>
          <w:sz w:val="28"/>
          <w:szCs w:val="28"/>
        </w:rPr>
      </w:pPr>
      <w:r w:rsidRPr="000072FF">
        <w:rPr>
          <w:i/>
          <w:color w:val="333333"/>
          <w:sz w:val="28"/>
          <w:szCs w:val="28"/>
        </w:rPr>
        <w:lastRenderedPageBreak/>
        <w:t xml:space="preserve">В результате изучения курса геометрии 9 класса </w:t>
      </w:r>
      <w:r w:rsidRPr="000072FF">
        <w:rPr>
          <w:i/>
          <w:sz w:val="28"/>
          <w:szCs w:val="28"/>
        </w:rPr>
        <w:t>обучающиеся</w:t>
      </w:r>
      <w:r w:rsidRPr="000072FF">
        <w:rPr>
          <w:i/>
          <w:color w:val="333333"/>
          <w:sz w:val="28"/>
          <w:szCs w:val="28"/>
        </w:rPr>
        <w:t xml:space="preserve"> должны: </w:t>
      </w:r>
    </w:p>
    <w:p w:rsidR="00353818" w:rsidRPr="000072FF" w:rsidRDefault="00353818" w:rsidP="00353818">
      <w:pPr>
        <w:tabs>
          <w:tab w:val="left" w:pos="6641"/>
        </w:tabs>
        <w:spacing w:before="240"/>
        <w:ind w:firstLine="567"/>
        <w:jc w:val="both"/>
        <w:rPr>
          <w:b/>
          <w:sz w:val="28"/>
          <w:szCs w:val="28"/>
        </w:rPr>
      </w:pPr>
      <w:r w:rsidRPr="000072FF">
        <w:rPr>
          <w:b/>
          <w:sz w:val="28"/>
          <w:szCs w:val="28"/>
        </w:rPr>
        <w:t>знать/понимать</w:t>
      </w:r>
      <w:r w:rsidRPr="000072FF">
        <w:rPr>
          <w:b/>
          <w:sz w:val="28"/>
          <w:szCs w:val="28"/>
        </w:rPr>
        <w:tab/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существо понятия алгоритма; примеры алгоритмов;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53818" w:rsidRPr="00F62A23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53818" w:rsidRPr="000072FF" w:rsidRDefault="00353818" w:rsidP="00353818">
      <w:pPr>
        <w:ind w:left="357" w:firstLine="210"/>
        <w:jc w:val="both"/>
        <w:rPr>
          <w:b/>
          <w:sz w:val="28"/>
          <w:szCs w:val="28"/>
        </w:rPr>
      </w:pPr>
      <w:r w:rsidRPr="000072FF">
        <w:rPr>
          <w:b/>
          <w:sz w:val="28"/>
          <w:szCs w:val="28"/>
        </w:rPr>
        <w:t>уметь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proofErr w:type="gramStart"/>
      <w:r w:rsidRPr="000072FF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0072FF">
        <w:rPr>
          <w:sz w:val="28"/>
          <w:szCs w:val="28"/>
        </w:rPr>
        <w:sym w:font="Symbol" w:char="F0B0"/>
      </w:r>
      <w:r w:rsidRPr="000072FF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lastRenderedPageBreak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решать простейшие планиметрические задачи в пространстве;</w:t>
      </w:r>
    </w:p>
    <w:p w:rsidR="00353818" w:rsidRPr="000072FF" w:rsidRDefault="00353818" w:rsidP="00353818">
      <w:pPr>
        <w:ind w:left="357"/>
        <w:jc w:val="both"/>
        <w:rPr>
          <w:sz w:val="28"/>
          <w:szCs w:val="28"/>
        </w:rPr>
      </w:pPr>
      <w:r w:rsidRPr="000072F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072FF">
        <w:rPr>
          <w:sz w:val="28"/>
          <w:szCs w:val="28"/>
        </w:rPr>
        <w:t xml:space="preserve"> </w:t>
      </w:r>
      <w:proofErr w:type="gramStart"/>
      <w:r w:rsidRPr="000072FF">
        <w:rPr>
          <w:b/>
          <w:sz w:val="28"/>
          <w:szCs w:val="28"/>
        </w:rPr>
        <w:t>для</w:t>
      </w:r>
      <w:proofErr w:type="gramEnd"/>
      <w:r w:rsidRPr="000072FF">
        <w:rPr>
          <w:b/>
          <w:sz w:val="28"/>
          <w:szCs w:val="28"/>
        </w:rPr>
        <w:t>: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описания реальных ситуаций на языке геометрии;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расчетов, включающих простейшие тригонометрические формулы;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решения геометрических задач с использованием тригонометрии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53818" w:rsidRPr="000072FF" w:rsidRDefault="00353818" w:rsidP="00353818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353818" w:rsidRDefault="00353818" w:rsidP="00353818">
      <w:pPr>
        <w:ind w:left="720"/>
        <w:jc w:val="both"/>
        <w:rPr>
          <w:b/>
          <w:sz w:val="32"/>
          <w:szCs w:val="32"/>
          <w:u w:val="single"/>
        </w:rPr>
      </w:pPr>
    </w:p>
    <w:p w:rsidR="00353818" w:rsidRDefault="00353818" w:rsidP="00353818">
      <w:pPr>
        <w:ind w:left="720"/>
        <w:jc w:val="both"/>
        <w:rPr>
          <w:b/>
          <w:sz w:val="32"/>
          <w:szCs w:val="32"/>
          <w:u w:val="single"/>
        </w:rPr>
      </w:pPr>
    </w:p>
    <w:p w:rsidR="00353818" w:rsidRPr="005E37B4" w:rsidRDefault="00353818" w:rsidP="00353818">
      <w:pPr>
        <w:ind w:left="720"/>
        <w:jc w:val="both"/>
        <w:rPr>
          <w:b/>
          <w:sz w:val="32"/>
          <w:szCs w:val="32"/>
          <w:u w:val="single"/>
        </w:rPr>
      </w:pPr>
      <w:r w:rsidRPr="005E37B4">
        <w:rPr>
          <w:b/>
          <w:sz w:val="32"/>
          <w:szCs w:val="32"/>
          <w:u w:val="single"/>
        </w:rPr>
        <w:t>Кра</w:t>
      </w:r>
      <w:r>
        <w:rPr>
          <w:b/>
          <w:sz w:val="32"/>
          <w:szCs w:val="32"/>
          <w:u w:val="single"/>
        </w:rPr>
        <w:t>ткое описание содержания геометрии</w:t>
      </w:r>
      <w:r w:rsidRPr="005E37B4">
        <w:rPr>
          <w:b/>
          <w:sz w:val="32"/>
          <w:szCs w:val="32"/>
          <w:u w:val="single"/>
        </w:rPr>
        <w:t xml:space="preserve"> 9 класса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 xml:space="preserve">Вводное повторение (2 часа) 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>Глава 9,10.</w:t>
      </w:r>
      <w:r w:rsidRPr="000072FF">
        <w:rPr>
          <w:color w:val="000000"/>
          <w:sz w:val="28"/>
          <w:szCs w:val="28"/>
        </w:rPr>
        <w:t xml:space="preserve">  </w:t>
      </w:r>
      <w:r w:rsidRPr="000072FF">
        <w:rPr>
          <w:b/>
          <w:bCs/>
          <w:color w:val="000000"/>
          <w:sz w:val="28"/>
          <w:szCs w:val="28"/>
        </w:rPr>
        <w:t>Векторы. Метод координат. (18 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0072FF">
        <w:rPr>
          <w:color w:val="000000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>Цель:</w:t>
      </w:r>
      <w:r w:rsidRPr="000072FF">
        <w:rPr>
          <w:color w:val="000000"/>
          <w:sz w:val="28"/>
          <w:szCs w:val="28"/>
        </w:rPr>
        <w:t xml:space="preserve"> </w:t>
      </w:r>
      <w:proofErr w:type="gramStart"/>
      <w:r w:rsidRPr="000072FF">
        <w:rPr>
          <w:color w:val="000000"/>
          <w:sz w:val="28"/>
          <w:szCs w:val="28"/>
        </w:rPr>
        <w:t>научить обучающихся выполнять</w:t>
      </w:r>
      <w:proofErr w:type="gramEnd"/>
      <w:r w:rsidRPr="000072FF">
        <w:rPr>
          <w:color w:val="000000"/>
          <w:sz w:val="28"/>
          <w:szCs w:val="28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072FF">
        <w:rPr>
          <w:color w:val="000000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072FF">
        <w:rPr>
          <w:color w:val="000000"/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0072FF">
        <w:rPr>
          <w:color w:val="000000"/>
          <w:sz w:val="28"/>
          <w:szCs w:val="28"/>
        </w:rPr>
        <w:softHyphen/>
        <w:t xml:space="preserve">ретных геометрических задачах, тем самым дается представление </w:t>
      </w:r>
      <w:r w:rsidRPr="006F72A7">
        <w:rPr>
          <w:iCs/>
          <w:color w:val="000000"/>
          <w:sz w:val="28"/>
          <w:szCs w:val="28"/>
        </w:rPr>
        <w:t>об</w:t>
      </w:r>
      <w:r w:rsidRPr="000072FF">
        <w:rPr>
          <w:i/>
          <w:iCs/>
          <w:color w:val="000000"/>
          <w:sz w:val="28"/>
          <w:szCs w:val="28"/>
        </w:rPr>
        <w:t xml:space="preserve"> </w:t>
      </w:r>
      <w:r w:rsidRPr="000072FF">
        <w:rPr>
          <w:color w:val="000000"/>
          <w:sz w:val="28"/>
          <w:szCs w:val="28"/>
        </w:rPr>
        <w:t>изучении геометрических фигур с помощью методов алгебры.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>Глава 11.</w:t>
      </w:r>
      <w:r w:rsidRPr="000072FF">
        <w:rPr>
          <w:color w:val="000000"/>
          <w:sz w:val="28"/>
          <w:szCs w:val="28"/>
        </w:rPr>
        <w:t xml:space="preserve">   </w:t>
      </w:r>
      <w:r w:rsidRPr="000072FF">
        <w:rPr>
          <w:b/>
          <w:bCs/>
          <w:color w:val="000000"/>
          <w:sz w:val="28"/>
          <w:szCs w:val="28"/>
        </w:rPr>
        <w:t>Соотношения между сторонами и углами треугольника. Скал</w:t>
      </w:r>
      <w:r>
        <w:rPr>
          <w:b/>
          <w:bCs/>
          <w:color w:val="000000"/>
          <w:sz w:val="28"/>
          <w:szCs w:val="28"/>
        </w:rPr>
        <w:t>ярное произведение векторов. (12</w:t>
      </w:r>
      <w:r w:rsidRPr="000072FF">
        <w:rPr>
          <w:b/>
          <w:bCs/>
          <w:color w:val="000000"/>
          <w:sz w:val="28"/>
          <w:szCs w:val="28"/>
        </w:rPr>
        <w:t xml:space="preserve"> 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lastRenderedPageBreak/>
        <w:t>Синус, косинус и тангенс угла. Теоремы синусов и косину</w:t>
      </w:r>
      <w:r w:rsidRPr="000072FF">
        <w:rPr>
          <w:color w:val="000000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 xml:space="preserve">Цель: </w:t>
      </w:r>
      <w:r w:rsidRPr="000072FF">
        <w:rPr>
          <w:color w:val="000000"/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Синус и косинус любого угла от 0° до 180° вводятся с помо</w:t>
      </w:r>
      <w:r w:rsidRPr="000072FF">
        <w:rPr>
          <w:color w:val="000000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0072FF">
        <w:rPr>
          <w:color w:val="000000"/>
          <w:sz w:val="28"/>
          <w:szCs w:val="28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0072FF">
        <w:rPr>
          <w:color w:val="000000"/>
          <w:sz w:val="28"/>
          <w:szCs w:val="28"/>
        </w:rPr>
        <w:softHyphen/>
        <w:t>сматриваются свойства скалярного произведения и его примене</w:t>
      </w:r>
      <w:r w:rsidRPr="000072FF">
        <w:rPr>
          <w:color w:val="000000"/>
          <w:sz w:val="28"/>
          <w:szCs w:val="28"/>
        </w:rPr>
        <w:softHyphen/>
        <w:t>ние при решении геометрических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Основное внимание следует уделить выработке прочных на</w:t>
      </w:r>
      <w:r w:rsidRPr="000072FF">
        <w:rPr>
          <w:color w:val="000000"/>
          <w:sz w:val="28"/>
          <w:szCs w:val="28"/>
        </w:rPr>
        <w:softHyphen/>
        <w:t>выков в применении тригонометрического аппарата при реше</w:t>
      </w:r>
      <w:r w:rsidRPr="000072FF">
        <w:rPr>
          <w:color w:val="000000"/>
          <w:sz w:val="28"/>
          <w:szCs w:val="28"/>
        </w:rPr>
        <w:softHyphen/>
        <w:t>нии геометрических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>Глава 12. Длина окружности и площадь круга. (12 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072FF">
        <w:rPr>
          <w:color w:val="000000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353818" w:rsidRPr="000072FF" w:rsidRDefault="00353818" w:rsidP="0035381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072FF">
        <w:rPr>
          <w:b/>
          <w:color w:val="000000"/>
          <w:sz w:val="28"/>
          <w:szCs w:val="28"/>
        </w:rPr>
        <w:t xml:space="preserve">Цель: </w:t>
      </w:r>
      <w:r w:rsidRPr="000072FF">
        <w:rPr>
          <w:color w:val="000000"/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 xml:space="preserve">В начале темы дается определение правильного </w:t>
      </w:r>
      <w:proofErr w:type="gramStart"/>
      <w:r w:rsidRPr="000072FF">
        <w:rPr>
          <w:color w:val="000000"/>
          <w:sz w:val="28"/>
          <w:szCs w:val="28"/>
        </w:rPr>
        <w:t>многоуголь</w:t>
      </w:r>
      <w:r w:rsidRPr="000072FF">
        <w:rPr>
          <w:color w:val="000000"/>
          <w:sz w:val="28"/>
          <w:szCs w:val="28"/>
        </w:rPr>
        <w:softHyphen/>
        <w:t>ника</w:t>
      </w:r>
      <w:proofErr w:type="gramEnd"/>
      <w:r w:rsidRPr="000072FF">
        <w:rPr>
          <w:color w:val="000000"/>
          <w:sz w:val="28"/>
          <w:szCs w:val="28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0072FF">
        <w:rPr>
          <w:color w:val="000000"/>
          <w:sz w:val="28"/>
          <w:szCs w:val="28"/>
        </w:rPr>
        <w:softHyphen/>
        <w:t>щью описанной окружности решаются задачи о построении пра</w:t>
      </w:r>
      <w:r w:rsidRPr="000072FF">
        <w:rPr>
          <w:color w:val="000000"/>
          <w:sz w:val="28"/>
          <w:szCs w:val="28"/>
        </w:rPr>
        <w:softHyphen/>
        <w:t>вильного</w:t>
      </w:r>
      <w:r>
        <w:rPr>
          <w:color w:val="000000"/>
          <w:sz w:val="28"/>
          <w:szCs w:val="28"/>
        </w:rPr>
        <w:t xml:space="preserve"> шестиугольника и правильного 2п</w:t>
      </w:r>
      <w:r w:rsidRPr="000072F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угольника, если </w:t>
      </w:r>
      <w:proofErr w:type="gramStart"/>
      <w:r>
        <w:rPr>
          <w:color w:val="000000"/>
          <w:sz w:val="28"/>
          <w:szCs w:val="28"/>
        </w:rPr>
        <w:t>дан</w:t>
      </w:r>
      <w:proofErr w:type="gramEnd"/>
      <w:r>
        <w:rPr>
          <w:color w:val="000000"/>
          <w:sz w:val="28"/>
          <w:szCs w:val="28"/>
        </w:rPr>
        <w:t xml:space="preserve"> правильный </w:t>
      </w:r>
      <w:proofErr w:type="spellStart"/>
      <w:r>
        <w:rPr>
          <w:color w:val="000000"/>
          <w:sz w:val="28"/>
          <w:szCs w:val="28"/>
        </w:rPr>
        <w:t>п</w:t>
      </w:r>
      <w:r w:rsidRPr="000072FF">
        <w:rPr>
          <w:color w:val="000000"/>
          <w:sz w:val="28"/>
          <w:szCs w:val="28"/>
        </w:rPr>
        <w:t>-угольник</w:t>
      </w:r>
      <w:proofErr w:type="spellEnd"/>
      <w:r w:rsidRPr="000072FF">
        <w:rPr>
          <w:color w:val="000000"/>
          <w:sz w:val="28"/>
          <w:szCs w:val="28"/>
        </w:rPr>
        <w:t>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0072FF">
        <w:rPr>
          <w:color w:val="000000"/>
          <w:sz w:val="28"/>
          <w:szCs w:val="28"/>
        </w:rPr>
        <w:softHyphen/>
        <w:t>сти и площади круга. Вывод опирается на интуитивное представ</w:t>
      </w:r>
      <w:r w:rsidRPr="000072FF">
        <w:rPr>
          <w:color w:val="000000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0072FF">
        <w:rPr>
          <w:color w:val="000000"/>
          <w:sz w:val="28"/>
          <w:szCs w:val="28"/>
        </w:rPr>
        <w:softHyphen/>
        <w:t>метр стремится к длине этой окружности, а площадь — к площа</w:t>
      </w:r>
      <w:r w:rsidRPr="000072FF">
        <w:rPr>
          <w:color w:val="000000"/>
          <w:sz w:val="28"/>
          <w:szCs w:val="28"/>
        </w:rPr>
        <w:softHyphen/>
        <w:t>ди круга, ограниченного окружностью.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>Глава 13. Движения. (8 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072FF">
        <w:rPr>
          <w:color w:val="000000"/>
          <w:sz w:val="28"/>
          <w:szCs w:val="28"/>
        </w:rPr>
        <w:softHyphen/>
        <w:t>ложения и движения.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 xml:space="preserve">Цель: </w:t>
      </w:r>
      <w:r w:rsidRPr="000072FF">
        <w:rPr>
          <w:color w:val="000000"/>
          <w:sz w:val="28"/>
          <w:szCs w:val="28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0072FF">
        <w:rPr>
          <w:color w:val="000000"/>
          <w:sz w:val="28"/>
          <w:szCs w:val="28"/>
        </w:rPr>
        <w:t>со</w:t>
      </w:r>
      <w:proofErr w:type="gramEnd"/>
      <w:r w:rsidRPr="000072FF">
        <w:rPr>
          <w:color w:val="000000"/>
          <w:sz w:val="28"/>
          <w:szCs w:val="28"/>
        </w:rPr>
        <w:t xml:space="preserve"> взаимоотношениями наложений и движений.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0072FF">
        <w:rPr>
          <w:color w:val="000000"/>
          <w:sz w:val="28"/>
          <w:szCs w:val="28"/>
        </w:rPr>
        <w:softHyphen/>
        <w:t xml:space="preserve">нии видов движении основное внимание уделяется построению образов точек, прямых, отрезков, </w:t>
      </w:r>
      <w:r w:rsidRPr="000072FF">
        <w:rPr>
          <w:color w:val="000000"/>
          <w:sz w:val="28"/>
          <w:szCs w:val="28"/>
        </w:rPr>
        <w:lastRenderedPageBreak/>
        <w:t>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072FF">
        <w:rPr>
          <w:color w:val="000000"/>
          <w:sz w:val="28"/>
          <w:szCs w:val="28"/>
        </w:rPr>
        <w:t>Понятие наложения относится в данном курсе к числу основ</w:t>
      </w:r>
      <w:r w:rsidRPr="000072FF">
        <w:rPr>
          <w:color w:val="000000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0072FF">
        <w:rPr>
          <w:color w:val="000000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0072FF">
        <w:rPr>
          <w:color w:val="000000"/>
          <w:sz w:val="28"/>
          <w:szCs w:val="28"/>
        </w:rPr>
        <w:softHyphen/>
        <w:t>жения и движения.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>Об аксиомах геометрии</w:t>
      </w:r>
      <w:r w:rsidRPr="000072FF">
        <w:rPr>
          <w:b/>
          <w:bCs/>
          <w:color w:val="000000"/>
          <w:sz w:val="28"/>
          <w:szCs w:val="28"/>
        </w:rPr>
        <w:t>. (2 часа)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>Беседа об аксиомах геометрии.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 xml:space="preserve">Цель: </w:t>
      </w:r>
      <w:r w:rsidRPr="000072FF">
        <w:rPr>
          <w:color w:val="000000"/>
          <w:sz w:val="28"/>
          <w:szCs w:val="28"/>
        </w:rPr>
        <w:t>дать более глубокое представление о си</w:t>
      </w:r>
      <w:r w:rsidRPr="000072FF">
        <w:rPr>
          <w:color w:val="000000"/>
          <w:sz w:val="28"/>
          <w:szCs w:val="28"/>
        </w:rPr>
        <w:softHyphen/>
        <w:t>стеме аксиом планиметрии и аксиоматическом методе.</w:t>
      </w:r>
    </w:p>
    <w:p w:rsidR="00353818" w:rsidRPr="000072FF" w:rsidRDefault="00353818" w:rsidP="00353818">
      <w:pPr>
        <w:pStyle w:val="a3"/>
        <w:ind w:left="0" w:firstLine="708"/>
        <w:jc w:val="both"/>
        <w:rPr>
          <w:color w:val="000000"/>
          <w:sz w:val="28"/>
          <w:szCs w:val="28"/>
        </w:rPr>
      </w:pPr>
      <w:r w:rsidRPr="000072FF">
        <w:rPr>
          <w:color w:val="000000"/>
          <w:sz w:val="28"/>
          <w:szCs w:val="28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>Глава 14.</w:t>
      </w:r>
      <w:r w:rsidRPr="000072FF">
        <w:rPr>
          <w:color w:val="000000"/>
          <w:sz w:val="28"/>
          <w:szCs w:val="28"/>
        </w:rPr>
        <w:t xml:space="preserve">  </w:t>
      </w:r>
      <w:r w:rsidRPr="000072FF">
        <w:rPr>
          <w:b/>
          <w:bCs/>
          <w:color w:val="000000"/>
          <w:sz w:val="28"/>
          <w:szCs w:val="28"/>
        </w:rPr>
        <w:t>Началь</w:t>
      </w:r>
      <w:r>
        <w:rPr>
          <w:b/>
          <w:bCs/>
          <w:color w:val="000000"/>
          <w:sz w:val="28"/>
          <w:szCs w:val="28"/>
        </w:rPr>
        <w:t>ные сведения из стереометрии. (7</w:t>
      </w:r>
      <w:r w:rsidRPr="000072FF">
        <w:rPr>
          <w:b/>
          <w:bCs/>
          <w:color w:val="000000"/>
          <w:sz w:val="28"/>
          <w:szCs w:val="28"/>
        </w:rPr>
        <w:t xml:space="preserve"> 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color w:val="000000"/>
          <w:sz w:val="28"/>
          <w:szCs w:val="28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0072FF">
        <w:rPr>
          <w:color w:val="000000"/>
          <w:sz w:val="28"/>
          <w:szCs w:val="28"/>
        </w:rPr>
        <w:softHyphen/>
        <w:t>линдр, конус, сфера, шар, формулы для вычисления их площа</w:t>
      </w:r>
      <w:r w:rsidRPr="000072FF">
        <w:rPr>
          <w:color w:val="000000"/>
          <w:sz w:val="28"/>
          <w:szCs w:val="28"/>
        </w:rPr>
        <w:softHyphen/>
        <w:t>дей поверхностей и объемов.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72FF">
        <w:rPr>
          <w:b/>
          <w:color w:val="000000"/>
          <w:sz w:val="28"/>
          <w:szCs w:val="28"/>
        </w:rPr>
        <w:tab/>
        <w:t xml:space="preserve">Цель: </w:t>
      </w:r>
      <w:r w:rsidRPr="000072FF">
        <w:rPr>
          <w:color w:val="000000"/>
          <w:sz w:val="28"/>
          <w:szCs w:val="28"/>
        </w:rPr>
        <w:t xml:space="preserve">дать начальное представление </w:t>
      </w:r>
      <w:proofErr w:type="gramStart"/>
      <w:r w:rsidRPr="000072FF">
        <w:rPr>
          <w:color w:val="000000"/>
          <w:sz w:val="28"/>
          <w:szCs w:val="28"/>
        </w:rPr>
        <w:t>телах</w:t>
      </w:r>
      <w:proofErr w:type="gramEnd"/>
      <w:r w:rsidRPr="000072FF">
        <w:rPr>
          <w:color w:val="000000"/>
          <w:sz w:val="28"/>
          <w:szCs w:val="28"/>
        </w:rPr>
        <w:t xml:space="preserve"> и поверхностях в пространстве; познакомить обучающихся с основ</w:t>
      </w:r>
      <w:r w:rsidRPr="000072FF">
        <w:rPr>
          <w:color w:val="000000"/>
          <w:sz w:val="28"/>
          <w:szCs w:val="28"/>
        </w:rPr>
        <w:softHyphen/>
        <w:t>ными формулами для вычисления площадей; поверхностей и объ</w:t>
      </w:r>
      <w:r w:rsidRPr="000072FF">
        <w:rPr>
          <w:color w:val="000000"/>
          <w:sz w:val="28"/>
          <w:szCs w:val="28"/>
        </w:rPr>
        <w:softHyphen/>
        <w:t>емов тел.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gramStart"/>
      <w:r w:rsidRPr="000072FF">
        <w:rPr>
          <w:color w:val="000000"/>
          <w:sz w:val="28"/>
          <w:szCs w:val="28"/>
        </w:rPr>
        <w:t>Рассмотрение простейших многогранников (призмы, парал</w:t>
      </w:r>
      <w:r w:rsidRPr="000072FF">
        <w:rPr>
          <w:color w:val="000000"/>
          <w:sz w:val="28"/>
          <w:szCs w:val="28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0072FF">
        <w:rPr>
          <w:color w:val="000000"/>
          <w:sz w:val="28"/>
          <w:szCs w:val="28"/>
        </w:rPr>
        <w:softHyphen/>
        <w:t>ных представлений, без привлечения аксиом стереометрии.</w:t>
      </w:r>
      <w:proofErr w:type="gramEnd"/>
      <w:r w:rsidRPr="000072FF">
        <w:rPr>
          <w:color w:val="000000"/>
          <w:sz w:val="28"/>
          <w:szCs w:val="28"/>
        </w:rPr>
        <w:t xml:space="preserve"> Формулы для вычисления объемов указанных тел выводятся на основе принципа Кавальери, формулы для вычисления площа</w:t>
      </w:r>
      <w:r w:rsidRPr="000072FF">
        <w:rPr>
          <w:color w:val="000000"/>
          <w:sz w:val="28"/>
          <w:szCs w:val="28"/>
        </w:rPr>
        <w:softHyphen/>
        <w:t>дей боковых поверхностей цилиндра и конуса получаются с по</w:t>
      </w:r>
      <w:r w:rsidRPr="000072FF">
        <w:rPr>
          <w:color w:val="000000"/>
          <w:sz w:val="28"/>
          <w:szCs w:val="28"/>
        </w:rPr>
        <w:softHyphen/>
        <w:t>мощью разверток этих поверхностей, формула площади сферы приводится без обоснования.</w:t>
      </w:r>
    </w:p>
    <w:p w:rsidR="00353818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ab/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Повторение. Решение задач. (7 </w:t>
      </w:r>
      <w:r w:rsidRPr="000072FF">
        <w:rPr>
          <w:b/>
          <w:bCs/>
          <w:color w:val="000000"/>
          <w:sz w:val="28"/>
          <w:szCs w:val="28"/>
        </w:rPr>
        <w:t>часов)</w:t>
      </w:r>
    </w:p>
    <w:p w:rsidR="00353818" w:rsidRPr="000072FF" w:rsidRDefault="00353818" w:rsidP="003538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072FF">
        <w:rPr>
          <w:b/>
          <w:bCs/>
          <w:color w:val="000000"/>
          <w:sz w:val="28"/>
          <w:szCs w:val="28"/>
        </w:rPr>
        <w:tab/>
      </w:r>
      <w:r w:rsidRPr="000072FF">
        <w:rPr>
          <w:b/>
          <w:color w:val="000000"/>
          <w:sz w:val="28"/>
          <w:szCs w:val="28"/>
        </w:rPr>
        <w:t xml:space="preserve">Цель: </w:t>
      </w:r>
      <w:r w:rsidRPr="000072FF">
        <w:rPr>
          <w:color w:val="000000"/>
          <w:sz w:val="28"/>
          <w:szCs w:val="28"/>
        </w:rPr>
        <w:t>Повторение, обобщение и систематизация знаний, умений и навыков за курс геометрии 9 класса.</w:t>
      </w:r>
    </w:p>
    <w:p w:rsidR="00353818" w:rsidRPr="000072FF" w:rsidRDefault="00353818" w:rsidP="00353818">
      <w:pPr>
        <w:jc w:val="both"/>
        <w:rPr>
          <w:sz w:val="28"/>
          <w:szCs w:val="28"/>
          <w:u w:val="single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353818" w:rsidRDefault="00353818" w:rsidP="00353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9 класс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59"/>
        <w:gridCol w:w="1232"/>
        <w:gridCol w:w="930"/>
        <w:gridCol w:w="1247"/>
        <w:gridCol w:w="1113"/>
        <w:gridCol w:w="1275"/>
      </w:tblGrid>
      <w:tr w:rsidR="00353818" w:rsidRPr="006828B2" w:rsidTr="005A4302">
        <w:trPr>
          <w:trHeight w:val="684"/>
        </w:trPr>
        <w:tc>
          <w:tcPr>
            <w:tcW w:w="709" w:type="dxa"/>
            <w:vMerge w:val="restart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№</w:t>
            </w:r>
          </w:p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828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28B2">
              <w:rPr>
                <w:b/>
                <w:sz w:val="28"/>
                <w:szCs w:val="28"/>
              </w:rPr>
              <w:t>/</w:t>
            </w:r>
            <w:proofErr w:type="spellStart"/>
            <w:r w:rsidRPr="006828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9" w:type="dxa"/>
            <w:vMerge w:val="restart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 xml:space="preserve">Содержание </w:t>
            </w:r>
          </w:p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учебного материала</w:t>
            </w:r>
          </w:p>
        </w:tc>
        <w:tc>
          <w:tcPr>
            <w:tcW w:w="1232" w:type="dxa"/>
            <w:vMerge w:val="restart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Вид</w:t>
            </w:r>
          </w:p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30" w:type="dxa"/>
            <w:vMerge w:val="restart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Кол-во</w:t>
            </w:r>
          </w:p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47" w:type="dxa"/>
            <w:vMerge w:val="restart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 xml:space="preserve">Виды </w:t>
            </w:r>
            <w:proofErr w:type="spellStart"/>
            <w:r w:rsidRPr="006828B2">
              <w:rPr>
                <w:b/>
                <w:sz w:val="28"/>
                <w:szCs w:val="28"/>
              </w:rPr>
              <w:t>сам</w:t>
            </w:r>
            <w:proofErr w:type="gramStart"/>
            <w:r w:rsidRPr="006828B2">
              <w:rPr>
                <w:b/>
                <w:sz w:val="28"/>
                <w:szCs w:val="28"/>
              </w:rPr>
              <w:t>.р</w:t>
            </w:r>
            <w:proofErr w:type="gramEnd"/>
            <w:r w:rsidRPr="006828B2">
              <w:rPr>
                <w:b/>
                <w:sz w:val="28"/>
                <w:szCs w:val="28"/>
              </w:rPr>
              <w:t>аб</w:t>
            </w:r>
            <w:proofErr w:type="spellEnd"/>
            <w:r w:rsidRPr="006828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8" w:type="dxa"/>
            <w:gridSpan w:val="2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353818" w:rsidRPr="006828B2" w:rsidTr="005A4302">
        <w:trPr>
          <w:trHeight w:val="684"/>
        </w:trPr>
        <w:tc>
          <w:tcPr>
            <w:tcW w:w="709" w:type="dxa"/>
            <w:vMerge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  <w:vMerge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Повторение основного теоретического материала за 8 класс и 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Повторение основного теоретического материала за 8 класс и 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Векторы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Понятие вектора. Равенство векторов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Откладывание вектора от данной точки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Сложение векторов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Вычитание векторов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Применение векторов к решению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Разложение вектора по двум данным</w:t>
            </w:r>
          </w:p>
          <w:p w:rsidR="00353818" w:rsidRPr="006828B2" w:rsidRDefault="00353818" w:rsidP="005A43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Неколлинеарным векторам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Простейшие задачи в координатах. 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Уравнение окружности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6828B2">
              <w:rPr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3.9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3.10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Зачет №1 «Векторы. Метод координат»</w:t>
            </w:r>
          </w:p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 xml:space="preserve">Синус, косинус, тангенс угла. Основное 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тригоно</w:t>
            </w:r>
            <w:r>
              <w:rPr>
                <w:sz w:val="28"/>
                <w:szCs w:val="28"/>
              </w:rPr>
              <w:t>-</w:t>
            </w:r>
            <w:r w:rsidRPr="006828B2">
              <w:rPr>
                <w:sz w:val="28"/>
                <w:szCs w:val="28"/>
              </w:rPr>
              <w:t>метрическое</w:t>
            </w:r>
            <w:proofErr w:type="spellEnd"/>
            <w:proofErr w:type="gramEnd"/>
            <w:r w:rsidRPr="006828B2">
              <w:rPr>
                <w:sz w:val="28"/>
                <w:szCs w:val="28"/>
              </w:rPr>
              <w:t xml:space="preserve"> тождество.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Соотношения между сторонами и углами треугольника. Теорема синусов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Теор</w:t>
            </w:r>
            <w:r>
              <w:rPr>
                <w:sz w:val="28"/>
                <w:szCs w:val="28"/>
              </w:rPr>
              <w:t>ема косинусов. Решение треуголь</w:t>
            </w:r>
            <w:r w:rsidRPr="006828B2">
              <w:rPr>
                <w:sz w:val="28"/>
                <w:szCs w:val="28"/>
              </w:rPr>
              <w:t>ников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4.9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Скалярное произведение в координатах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4.10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4.11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4.12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Зачет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Правильный многоугольник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Длина окружности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Площадь круга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Площадь кругового сектора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5.9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lastRenderedPageBreak/>
              <w:t>5.10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5.11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5.12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Зачет №3 «Длина окружности и площадь круга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Движения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Отображение плоскости на себя. Понятие движения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Свойства движения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Параллельный перенос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Поворот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УЗ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6.8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Зачет №4 «Движения»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Начальные сведения из стереометрии»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Многогранник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Призма. Параллелепипед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Объем тела. Свойства прямоугольного параллелепипеда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Пирамида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Тела и поверхности вращения. Цилиндр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Конус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Сфера и шар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КУ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7.8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Об аксиомах планиметрии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УО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91" w:type="dxa"/>
            <w:gridSpan w:val="2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18" w:rsidRPr="006828B2" w:rsidRDefault="00353818" w:rsidP="005A4302">
            <w:pPr>
              <w:rPr>
                <w:b/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8.1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Начальные геометрические сведения. Параллельные прямые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8.2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8.3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Окружность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8.4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Четырехугольники. Многоугольники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8.5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Векторы. Метод координат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8.6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Движение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proofErr w:type="spellStart"/>
            <w:r w:rsidRPr="006828B2">
              <w:rPr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8.7</w:t>
            </w: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УП</w:t>
            </w: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  <w:r w:rsidRPr="006828B2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6828B2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sz w:val="28"/>
                <w:szCs w:val="28"/>
              </w:rPr>
            </w:pPr>
          </w:p>
        </w:tc>
      </w:tr>
      <w:tr w:rsidR="00353818" w:rsidRPr="006828B2" w:rsidTr="005A4302">
        <w:tc>
          <w:tcPr>
            <w:tcW w:w="709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353818" w:rsidRPr="006828B2" w:rsidRDefault="00353818" w:rsidP="005A4302">
            <w:pPr>
              <w:jc w:val="both"/>
              <w:rPr>
                <w:b/>
                <w:sz w:val="28"/>
                <w:szCs w:val="28"/>
              </w:rPr>
            </w:pPr>
            <w:r w:rsidRPr="006828B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32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47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53818" w:rsidRPr="006828B2" w:rsidRDefault="00353818" w:rsidP="005A43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3818" w:rsidRDefault="00353818" w:rsidP="00353818">
      <w:pPr>
        <w:widowControl w:val="0"/>
        <w:jc w:val="both"/>
        <w:rPr>
          <w:b/>
          <w:sz w:val="28"/>
          <w:szCs w:val="28"/>
        </w:rPr>
      </w:pPr>
    </w:p>
    <w:p w:rsidR="00353818" w:rsidRDefault="00353818" w:rsidP="00353818">
      <w:pPr>
        <w:widowControl w:val="0"/>
        <w:jc w:val="both"/>
        <w:rPr>
          <w:sz w:val="28"/>
          <w:szCs w:val="28"/>
        </w:rPr>
      </w:pPr>
    </w:p>
    <w:p w:rsidR="00353818" w:rsidRDefault="00353818" w:rsidP="00353818">
      <w:pPr>
        <w:widowControl w:val="0"/>
        <w:ind w:firstLine="567"/>
        <w:jc w:val="both"/>
        <w:rPr>
          <w:sz w:val="28"/>
          <w:szCs w:val="28"/>
        </w:rPr>
      </w:pPr>
    </w:p>
    <w:p w:rsidR="00353818" w:rsidRDefault="00353818" w:rsidP="00353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353818" w:rsidRDefault="00353818" w:rsidP="0035381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Тесты для проведения зачетов</w:t>
      </w:r>
    </w:p>
    <w:p w:rsidR="00353818" w:rsidRDefault="00353818" w:rsidP="0035381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Карточки для проведения самостоятельных работ</w:t>
      </w:r>
    </w:p>
    <w:p w:rsidR="00353818" w:rsidRDefault="00353818" w:rsidP="0035381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Таблицы </w:t>
      </w:r>
    </w:p>
    <w:p w:rsidR="00353818" w:rsidRPr="00FE340A" w:rsidRDefault="00353818" w:rsidP="00353818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Макеты геометрических фигур</w:t>
      </w:r>
    </w:p>
    <w:p w:rsidR="00353818" w:rsidRDefault="00353818" w:rsidP="00353818">
      <w:pPr>
        <w:pStyle w:val="a3"/>
        <w:rPr>
          <w:b/>
          <w:sz w:val="28"/>
          <w:szCs w:val="28"/>
        </w:rPr>
      </w:pPr>
      <w:r w:rsidRPr="00C1784B">
        <w:rPr>
          <w:b/>
          <w:sz w:val="28"/>
          <w:szCs w:val="28"/>
        </w:rPr>
        <w:t>УЧЕБНО – МЕТОДИЧЕСКОЕ ОБЕСПЕЧЕНИЕ ПРЕДМЕТА</w:t>
      </w:r>
    </w:p>
    <w:p w:rsidR="00353818" w:rsidRPr="000072FF" w:rsidRDefault="00353818" w:rsidP="0035381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72FF">
        <w:rPr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0072FF">
        <w:rPr>
          <w:sz w:val="28"/>
          <w:szCs w:val="28"/>
        </w:rPr>
        <w:t>Минобрнауки</w:t>
      </w:r>
      <w:proofErr w:type="spellEnd"/>
      <w:r w:rsidRPr="000072FF">
        <w:rPr>
          <w:sz w:val="28"/>
          <w:szCs w:val="28"/>
        </w:rPr>
        <w:t xml:space="preserve"> от 05.03.2004г. № 1089).</w:t>
      </w:r>
    </w:p>
    <w:p w:rsidR="00353818" w:rsidRPr="000072FF" w:rsidRDefault="00353818" w:rsidP="00353818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072FF">
        <w:rPr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353818" w:rsidRPr="000072FF" w:rsidRDefault="00353818" w:rsidP="00353818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072FF">
        <w:rPr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0072FF">
        <w:rPr>
          <w:sz w:val="28"/>
          <w:szCs w:val="28"/>
        </w:rPr>
        <w:t>Минобрнауки</w:t>
      </w:r>
      <w:proofErr w:type="spellEnd"/>
      <w:r w:rsidRPr="000072FF">
        <w:rPr>
          <w:sz w:val="28"/>
          <w:szCs w:val="28"/>
        </w:rPr>
        <w:t xml:space="preserve"> России от 07.07.2005г № 03-1263)</w:t>
      </w:r>
    </w:p>
    <w:p w:rsidR="00353818" w:rsidRPr="000072FF" w:rsidRDefault="00353818" w:rsidP="00353818">
      <w:pPr>
        <w:pStyle w:val="ac"/>
        <w:numPr>
          <w:ilvl w:val="0"/>
          <w:numId w:val="20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0072FF">
        <w:rPr>
          <w:sz w:val="28"/>
          <w:szCs w:val="28"/>
        </w:rPr>
        <w:t xml:space="preserve">Примерная </w:t>
      </w:r>
      <w:r w:rsidRPr="000072FF">
        <w:rPr>
          <w:bCs/>
          <w:iCs/>
          <w:sz w:val="28"/>
          <w:szCs w:val="28"/>
        </w:rPr>
        <w:t xml:space="preserve">программа </w:t>
      </w:r>
      <w:r w:rsidRPr="000072FF">
        <w:rPr>
          <w:sz w:val="28"/>
          <w:szCs w:val="28"/>
        </w:rPr>
        <w:t>общеобразовательных учреждений по геометрии 7–9 классы</w:t>
      </w:r>
      <w:r w:rsidRPr="000072FF">
        <w:rPr>
          <w:bCs/>
          <w:iCs/>
          <w:sz w:val="28"/>
          <w:szCs w:val="28"/>
        </w:rPr>
        <w:t xml:space="preserve">, </w:t>
      </w:r>
      <w:r w:rsidRPr="000072FF">
        <w:rPr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0072FF">
        <w:rPr>
          <w:sz w:val="28"/>
          <w:szCs w:val="28"/>
        </w:rPr>
        <w:t>Атанасян</w:t>
      </w:r>
      <w:proofErr w:type="spellEnd"/>
      <w:r w:rsidRPr="000072FF">
        <w:rPr>
          <w:sz w:val="28"/>
          <w:szCs w:val="28"/>
        </w:rPr>
        <w:t>,   В. Ф. Бутузов, С. В. Кадомцев и др.,</w:t>
      </w:r>
      <w:r w:rsidRPr="000072FF">
        <w:rPr>
          <w:b/>
          <w:bCs/>
          <w:iCs/>
          <w:sz w:val="28"/>
          <w:szCs w:val="28"/>
        </w:rPr>
        <w:t xml:space="preserve"> </w:t>
      </w:r>
      <w:r w:rsidRPr="000072FF">
        <w:rPr>
          <w:bCs/>
          <w:iCs/>
          <w:sz w:val="28"/>
          <w:szCs w:val="28"/>
        </w:rPr>
        <w:t xml:space="preserve">составитель </w:t>
      </w:r>
      <w:r w:rsidRPr="000072FF">
        <w:rPr>
          <w:sz w:val="28"/>
          <w:szCs w:val="28"/>
        </w:rPr>
        <w:t xml:space="preserve">Т.А. </w:t>
      </w:r>
      <w:proofErr w:type="spellStart"/>
      <w:r w:rsidRPr="000072FF">
        <w:rPr>
          <w:sz w:val="28"/>
          <w:szCs w:val="28"/>
        </w:rPr>
        <w:t>Бурмистрова</w:t>
      </w:r>
      <w:proofErr w:type="spellEnd"/>
      <w:r w:rsidRPr="000072FF">
        <w:rPr>
          <w:sz w:val="28"/>
          <w:szCs w:val="28"/>
        </w:rPr>
        <w:t xml:space="preserve"> – М: «Просвещение», 2008 – М: «Просвещение», 2008. – с. 19-21).</w:t>
      </w:r>
    </w:p>
    <w:p w:rsidR="00353818" w:rsidRPr="000072FF" w:rsidRDefault="00353818" w:rsidP="00353818">
      <w:pPr>
        <w:pStyle w:val="ac"/>
        <w:numPr>
          <w:ilvl w:val="0"/>
          <w:numId w:val="20"/>
        </w:numPr>
        <w:spacing w:after="0"/>
        <w:ind w:left="714" w:hanging="357"/>
        <w:jc w:val="both"/>
        <w:rPr>
          <w:sz w:val="28"/>
          <w:szCs w:val="28"/>
          <w:u w:val="single"/>
        </w:rPr>
      </w:pPr>
      <w:r w:rsidRPr="000072FF">
        <w:rPr>
          <w:sz w:val="28"/>
          <w:szCs w:val="28"/>
        </w:rPr>
        <w:t xml:space="preserve">Геометрия:   учеб,   для   7—9 </w:t>
      </w:r>
      <w:proofErr w:type="spellStart"/>
      <w:r w:rsidRPr="000072FF">
        <w:rPr>
          <w:sz w:val="28"/>
          <w:szCs w:val="28"/>
        </w:rPr>
        <w:t>кл</w:t>
      </w:r>
      <w:proofErr w:type="spellEnd"/>
      <w:r w:rsidRPr="000072FF">
        <w:rPr>
          <w:sz w:val="28"/>
          <w:szCs w:val="28"/>
        </w:rPr>
        <w:t xml:space="preserve">. / [Л. С. </w:t>
      </w:r>
      <w:proofErr w:type="spellStart"/>
      <w:r w:rsidRPr="000072FF">
        <w:rPr>
          <w:sz w:val="28"/>
          <w:szCs w:val="28"/>
        </w:rPr>
        <w:t>Атанасян</w:t>
      </w:r>
      <w:proofErr w:type="spellEnd"/>
      <w:r w:rsidRPr="000072FF">
        <w:rPr>
          <w:sz w:val="28"/>
          <w:szCs w:val="28"/>
        </w:rPr>
        <w:t>,   В. Ф. Бутузов, С. В. Кадомцев и др.]. — М.: Просвещение, 2004 - 2008.</w:t>
      </w:r>
    </w:p>
    <w:p w:rsidR="00353818" w:rsidRPr="000072FF" w:rsidRDefault="00353818" w:rsidP="00353818">
      <w:pPr>
        <w:numPr>
          <w:ilvl w:val="0"/>
          <w:numId w:val="20"/>
        </w:num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353818" w:rsidRPr="000072FF" w:rsidRDefault="00353818" w:rsidP="00353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0072FF">
        <w:rPr>
          <w:color w:val="333333"/>
          <w:sz w:val="28"/>
          <w:szCs w:val="28"/>
        </w:rPr>
        <w:t>Атанасян</w:t>
      </w:r>
      <w:proofErr w:type="spellEnd"/>
      <w:r w:rsidRPr="000072FF">
        <w:rPr>
          <w:color w:val="333333"/>
          <w:sz w:val="28"/>
          <w:szCs w:val="28"/>
        </w:rPr>
        <w:t xml:space="preserve">, В. Ф. Бутузов, Ю. А. Глазков и др.]. </w:t>
      </w:r>
      <w:proofErr w:type="gramStart"/>
      <w:r w:rsidRPr="000072FF">
        <w:rPr>
          <w:color w:val="333333"/>
          <w:sz w:val="28"/>
          <w:szCs w:val="28"/>
        </w:rPr>
        <w:t>-М</w:t>
      </w:r>
      <w:proofErr w:type="gramEnd"/>
      <w:r w:rsidRPr="000072FF">
        <w:rPr>
          <w:color w:val="333333"/>
          <w:sz w:val="28"/>
          <w:szCs w:val="28"/>
        </w:rPr>
        <w:t>.: Просвещение, 2003 — 2008.</w:t>
      </w:r>
    </w:p>
    <w:p w:rsidR="00353818" w:rsidRPr="000072FF" w:rsidRDefault="00353818" w:rsidP="00353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 xml:space="preserve">Гусев В. А. Геометрия: </w:t>
      </w:r>
      <w:proofErr w:type="spellStart"/>
      <w:r w:rsidRPr="000072FF">
        <w:rPr>
          <w:color w:val="333333"/>
          <w:sz w:val="28"/>
          <w:szCs w:val="28"/>
        </w:rPr>
        <w:t>дидакт</w:t>
      </w:r>
      <w:proofErr w:type="spellEnd"/>
      <w:r w:rsidRPr="000072FF">
        <w:rPr>
          <w:color w:val="333333"/>
          <w:sz w:val="28"/>
          <w:szCs w:val="28"/>
        </w:rPr>
        <w:t xml:space="preserve">. материалы для 9 </w:t>
      </w:r>
      <w:proofErr w:type="spellStart"/>
      <w:r w:rsidRPr="000072FF">
        <w:rPr>
          <w:color w:val="333333"/>
          <w:sz w:val="28"/>
          <w:szCs w:val="28"/>
        </w:rPr>
        <w:t>кл</w:t>
      </w:r>
      <w:proofErr w:type="spellEnd"/>
      <w:r w:rsidRPr="000072FF">
        <w:rPr>
          <w:color w:val="333333"/>
          <w:sz w:val="28"/>
          <w:szCs w:val="28"/>
        </w:rPr>
        <w:t>. / В. А. Гу</w:t>
      </w:r>
      <w:r w:rsidRPr="000072FF">
        <w:rPr>
          <w:color w:val="333333"/>
          <w:sz w:val="28"/>
          <w:szCs w:val="28"/>
        </w:rPr>
        <w:softHyphen/>
        <w:t xml:space="preserve">сев, А. И. </w:t>
      </w:r>
      <w:proofErr w:type="spellStart"/>
      <w:r w:rsidRPr="000072FF">
        <w:rPr>
          <w:color w:val="333333"/>
          <w:sz w:val="28"/>
          <w:szCs w:val="28"/>
        </w:rPr>
        <w:t>Медяник</w:t>
      </w:r>
      <w:proofErr w:type="spellEnd"/>
      <w:r w:rsidRPr="000072FF">
        <w:rPr>
          <w:color w:val="333333"/>
          <w:sz w:val="28"/>
          <w:szCs w:val="28"/>
        </w:rPr>
        <w:t>. — М.: Просвещение, 2003—2008.</w:t>
      </w:r>
    </w:p>
    <w:p w:rsidR="00353818" w:rsidRPr="00FE340A" w:rsidRDefault="00353818" w:rsidP="00353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 xml:space="preserve">Зив Б. Г. .Геометрия:   </w:t>
      </w:r>
      <w:proofErr w:type="spellStart"/>
      <w:r w:rsidRPr="000072FF">
        <w:rPr>
          <w:color w:val="333333"/>
          <w:sz w:val="28"/>
          <w:szCs w:val="28"/>
        </w:rPr>
        <w:t>дидакт</w:t>
      </w:r>
      <w:proofErr w:type="spellEnd"/>
      <w:r w:rsidRPr="000072FF">
        <w:rPr>
          <w:color w:val="333333"/>
          <w:sz w:val="28"/>
          <w:szCs w:val="28"/>
        </w:rPr>
        <w:t xml:space="preserve">.   материалы  для   9 </w:t>
      </w:r>
      <w:proofErr w:type="spellStart"/>
      <w:r w:rsidRPr="000072FF">
        <w:rPr>
          <w:color w:val="333333"/>
          <w:sz w:val="28"/>
          <w:szCs w:val="28"/>
        </w:rPr>
        <w:t>кл</w:t>
      </w:r>
      <w:proofErr w:type="spellEnd"/>
      <w:r w:rsidRPr="000072FF">
        <w:rPr>
          <w:color w:val="333333"/>
          <w:sz w:val="28"/>
          <w:szCs w:val="28"/>
        </w:rPr>
        <w:t xml:space="preserve">. / Б. Г. Зив, В. М. </w:t>
      </w:r>
      <w:proofErr w:type="spellStart"/>
      <w:r w:rsidRPr="000072FF">
        <w:rPr>
          <w:color w:val="333333"/>
          <w:sz w:val="28"/>
          <w:szCs w:val="28"/>
        </w:rPr>
        <w:t>Мейлер</w:t>
      </w:r>
      <w:proofErr w:type="spellEnd"/>
      <w:r w:rsidRPr="000072FF">
        <w:rPr>
          <w:color w:val="333333"/>
          <w:sz w:val="28"/>
          <w:szCs w:val="28"/>
        </w:rPr>
        <w:t>. — М.: Просвещение, 2004—2008.</w:t>
      </w:r>
    </w:p>
    <w:p w:rsidR="00353818" w:rsidRPr="000072FF" w:rsidRDefault="00353818" w:rsidP="003538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353818" w:rsidRPr="000072FF" w:rsidRDefault="00353818" w:rsidP="00353818">
      <w:pPr>
        <w:numPr>
          <w:ilvl w:val="0"/>
          <w:numId w:val="20"/>
        </w:num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>Конструирование современного урока математики: кн. для учителя / С.Г. Манвелов. – М.: Просвещение, 2005.</w:t>
      </w:r>
    </w:p>
    <w:p w:rsidR="00353818" w:rsidRDefault="00353818" w:rsidP="00353818">
      <w:pPr>
        <w:numPr>
          <w:ilvl w:val="0"/>
          <w:numId w:val="20"/>
        </w:numPr>
        <w:jc w:val="both"/>
        <w:rPr>
          <w:color w:val="333333"/>
          <w:sz w:val="28"/>
          <w:szCs w:val="28"/>
        </w:rPr>
      </w:pPr>
      <w:r w:rsidRPr="000072FF">
        <w:rPr>
          <w:color w:val="333333"/>
          <w:sz w:val="28"/>
          <w:szCs w:val="28"/>
        </w:rPr>
        <w:t>Гаврилова Н.Ф. Поурочные разработки по геометрии: 9 класс. – М.: ВАКО, 2005.</w:t>
      </w:r>
    </w:p>
    <w:p w:rsidR="00353818" w:rsidRPr="000072FF" w:rsidRDefault="00353818" w:rsidP="00353818">
      <w:pPr>
        <w:ind w:left="360"/>
        <w:jc w:val="both"/>
        <w:rPr>
          <w:color w:val="333333"/>
          <w:sz w:val="28"/>
          <w:szCs w:val="28"/>
        </w:rPr>
      </w:pPr>
    </w:p>
    <w:p w:rsidR="00353818" w:rsidRDefault="00353818" w:rsidP="00353818">
      <w:pPr>
        <w:ind w:left="720"/>
        <w:rPr>
          <w:b/>
          <w:sz w:val="28"/>
          <w:szCs w:val="28"/>
        </w:rPr>
      </w:pPr>
      <w:r w:rsidRPr="00191F46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191F46">
        <w:rPr>
          <w:b/>
          <w:sz w:val="28"/>
          <w:szCs w:val="28"/>
        </w:rPr>
        <w:t>Интернет-ресурсов</w:t>
      </w:r>
      <w:r>
        <w:rPr>
          <w:b/>
          <w:sz w:val="28"/>
          <w:szCs w:val="28"/>
        </w:rPr>
        <w:t>:</w:t>
      </w:r>
    </w:p>
    <w:p w:rsidR="00353818" w:rsidRPr="00191F46" w:rsidRDefault="00353818" w:rsidP="0035381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Министерство образования РФ: </w:t>
      </w:r>
      <w:hyperlink r:id="rId23" w:history="1">
        <w:r w:rsidRPr="0088217F">
          <w:rPr>
            <w:rStyle w:val="ae"/>
            <w:sz w:val="28"/>
            <w:szCs w:val="28"/>
            <w:lang w:val="en-US"/>
          </w:rPr>
          <w:t>http</w:t>
        </w:r>
        <w:r w:rsidRPr="0088217F">
          <w:rPr>
            <w:rStyle w:val="ae"/>
            <w:sz w:val="28"/>
            <w:szCs w:val="28"/>
          </w:rPr>
          <w:t>://</w:t>
        </w:r>
        <w:r w:rsidRPr="0088217F">
          <w:rPr>
            <w:rStyle w:val="ae"/>
            <w:sz w:val="28"/>
            <w:szCs w:val="28"/>
            <w:lang w:val="en-US"/>
          </w:rPr>
          <w:t>www</w:t>
        </w:r>
        <w:r w:rsidRPr="0088217F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edu</w:t>
        </w:r>
        <w:proofErr w:type="spellEnd"/>
        <w:r w:rsidRPr="00191F46">
          <w:rPr>
            <w:rStyle w:val="ae"/>
            <w:sz w:val="28"/>
            <w:szCs w:val="28"/>
          </w:rPr>
          <w:t>.</w:t>
        </w:r>
        <w:proofErr w:type="spellStart"/>
        <w:r w:rsidRPr="0088217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353818" w:rsidRDefault="00353818" w:rsidP="00353818">
      <w:pPr>
        <w:ind w:left="720"/>
        <w:rPr>
          <w:sz w:val="28"/>
          <w:szCs w:val="28"/>
        </w:rPr>
      </w:pPr>
      <w:r w:rsidRPr="00191F46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Педагогическая сеть «</w:t>
      </w:r>
      <w:proofErr w:type="spellStart"/>
      <w:r>
        <w:rPr>
          <w:sz w:val="28"/>
          <w:szCs w:val="28"/>
        </w:rPr>
        <w:t>Методисты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 Математика в школе</w:t>
      </w:r>
    </w:p>
    <w:p w:rsidR="00353818" w:rsidRDefault="00353818" w:rsidP="00353818">
      <w:pPr>
        <w:ind w:left="360"/>
      </w:pPr>
      <w:r>
        <w:rPr>
          <w:sz w:val="28"/>
          <w:szCs w:val="28"/>
        </w:rPr>
        <w:t xml:space="preserve">     - Новые технологии в образовании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E158B">
        <w:rPr>
          <w:sz w:val="28"/>
          <w:szCs w:val="28"/>
          <w:lang w:val="en-US"/>
        </w:rPr>
        <w:t>http</w:t>
      </w:r>
      <w:r w:rsidRPr="004E158B">
        <w:rPr>
          <w:sz w:val="28"/>
          <w:szCs w:val="28"/>
        </w:rPr>
        <w:t>://</w:t>
      </w:r>
      <w:r w:rsidRPr="004E158B">
        <w:rPr>
          <w:sz w:val="28"/>
          <w:szCs w:val="28"/>
          <w:lang w:val="en-US"/>
        </w:rPr>
        <w:t>www</w:t>
      </w:r>
      <w:r w:rsidRPr="004E158B">
        <w:rPr>
          <w:sz w:val="28"/>
          <w:szCs w:val="28"/>
        </w:rPr>
        <w:t>.</w:t>
      </w:r>
      <w:proofErr w:type="spellStart"/>
      <w:r w:rsidRPr="004E158B">
        <w:rPr>
          <w:sz w:val="28"/>
          <w:szCs w:val="28"/>
          <w:lang w:val="en-US"/>
        </w:rPr>
        <w:t>edu</w:t>
      </w:r>
      <w:proofErr w:type="spellEnd"/>
      <w:r w:rsidRPr="004E158B">
        <w:rPr>
          <w:sz w:val="28"/>
          <w:szCs w:val="28"/>
        </w:rPr>
        <w:t>.</w:t>
      </w:r>
      <w:proofErr w:type="spellStart"/>
      <w:r w:rsidRPr="004E158B">
        <w:rPr>
          <w:sz w:val="28"/>
          <w:szCs w:val="28"/>
          <w:lang w:val="en-US"/>
        </w:rPr>
        <w:t>tecna</w:t>
      </w:r>
      <w:proofErr w:type="spellEnd"/>
      <w:r w:rsidRPr="004E158B">
        <w:rPr>
          <w:sz w:val="28"/>
          <w:szCs w:val="28"/>
        </w:rPr>
        <w:t>.</w:t>
      </w:r>
      <w:proofErr w:type="spellStart"/>
      <w:r w:rsidRPr="004E158B">
        <w:rPr>
          <w:sz w:val="28"/>
          <w:szCs w:val="28"/>
          <w:lang w:val="en-US"/>
        </w:rPr>
        <w:t>ru</w:t>
      </w:r>
      <w:proofErr w:type="spellEnd"/>
    </w:p>
    <w:sectPr w:rsidR="00353818" w:rsidSect="003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18" w:rsidRDefault="00353818" w:rsidP="00353818">
      <w:r>
        <w:separator/>
      </w:r>
    </w:p>
  </w:endnote>
  <w:endnote w:type="continuationSeparator" w:id="0">
    <w:p w:rsidR="00353818" w:rsidRDefault="00353818" w:rsidP="0035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18" w:rsidRDefault="00353818" w:rsidP="00353818">
      <w:r>
        <w:separator/>
      </w:r>
    </w:p>
  </w:footnote>
  <w:footnote w:type="continuationSeparator" w:id="0">
    <w:p w:rsidR="00353818" w:rsidRDefault="00353818" w:rsidP="00353818">
      <w:r>
        <w:continuationSeparator/>
      </w:r>
    </w:p>
  </w:footnote>
  <w:footnote w:id="1">
    <w:p w:rsidR="00353818" w:rsidRDefault="00353818" w:rsidP="00353818">
      <w:pPr>
        <w:pStyle w:val="a6"/>
        <w:spacing w:line="240" w:lineRule="auto"/>
        <w:ind w:left="360" w:hanging="360"/>
      </w:pPr>
      <w:r>
        <w:rPr>
          <w:rStyle w:val="a5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</w:t>
      </w:r>
      <w:r>
        <w:t>н</w:t>
      </w:r>
      <w:r>
        <w:t>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DE4F5E"/>
    <w:lvl w:ilvl="0">
      <w:numFmt w:val="bullet"/>
      <w:lvlText w:val="*"/>
      <w:lvlJc w:val="left"/>
    </w:lvl>
  </w:abstractNum>
  <w:abstractNum w:abstractNumId="1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A603B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218F"/>
    <w:multiLevelType w:val="hybridMultilevel"/>
    <w:tmpl w:val="767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170444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C1F2D"/>
    <w:multiLevelType w:val="hybridMultilevel"/>
    <w:tmpl w:val="767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837FF"/>
    <w:multiLevelType w:val="hybridMultilevel"/>
    <w:tmpl w:val="767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F2E1F"/>
    <w:multiLevelType w:val="hybridMultilevel"/>
    <w:tmpl w:val="9D1A8D70"/>
    <w:lvl w:ilvl="0" w:tplc="75B28D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2EC"/>
    <w:multiLevelType w:val="hybridMultilevel"/>
    <w:tmpl w:val="767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23579"/>
    <w:multiLevelType w:val="hybridMultilevel"/>
    <w:tmpl w:val="767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FD243C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C6263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F47A5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33BB4"/>
    <w:multiLevelType w:val="hybridMultilevel"/>
    <w:tmpl w:val="CF5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4"/>
  </w:num>
  <w:num w:numId="5">
    <w:abstractNumId w:val="7"/>
  </w:num>
  <w:num w:numId="6">
    <w:abstractNumId w:val="18"/>
  </w:num>
  <w:num w:numId="7">
    <w:abstractNumId w:val="6"/>
  </w:num>
  <w:num w:numId="8">
    <w:abstractNumId w:val="23"/>
  </w:num>
  <w:num w:numId="9">
    <w:abstractNumId w:val="11"/>
  </w:num>
  <w:num w:numId="10">
    <w:abstractNumId w:val="2"/>
  </w:num>
  <w:num w:numId="11">
    <w:abstractNumId w:val="8"/>
  </w:num>
  <w:num w:numId="12">
    <w:abstractNumId w:val="17"/>
  </w:num>
  <w:num w:numId="13">
    <w:abstractNumId w:val="5"/>
  </w:num>
  <w:num w:numId="14">
    <w:abstractNumId w:val="12"/>
  </w:num>
  <w:num w:numId="15">
    <w:abstractNumId w:val="13"/>
  </w:num>
  <w:num w:numId="16">
    <w:abstractNumId w:val="22"/>
  </w:num>
  <w:num w:numId="17">
    <w:abstractNumId w:val="15"/>
  </w:num>
  <w:num w:numId="18">
    <w:abstractNumId w:val="19"/>
  </w:num>
  <w:num w:numId="19">
    <w:abstractNumId w:val="24"/>
  </w:num>
  <w:num w:numId="20">
    <w:abstractNumId w:val="1"/>
  </w:num>
  <w:num w:numId="21">
    <w:abstractNumId w:val="10"/>
  </w:num>
  <w:num w:numId="22">
    <w:abstractNumId w:val="16"/>
  </w:num>
  <w:num w:numId="23">
    <w:abstractNumId w:val="3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18"/>
    <w:rsid w:val="00353818"/>
    <w:rsid w:val="0039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3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538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8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538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5381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353818"/>
    <w:pPr>
      <w:ind w:left="720"/>
      <w:contextualSpacing/>
    </w:pPr>
  </w:style>
  <w:style w:type="paragraph" w:customStyle="1" w:styleId="FR2">
    <w:name w:val="FR2"/>
    <w:rsid w:val="003538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3538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353818"/>
    <w:rPr>
      <w:vertAlign w:val="superscript"/>
    </w:rPr>
  </w:style>
  <w:style w:type="paragraph" w:styleId="a6">
    <w:name w:val="footnote text"/>
    <w:basedOn w:val="a"/>
    <w:link w:val="a7"/>
    <w:semiHidden/>
    <w:rsid w:val="0035381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53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35381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538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8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8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35381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53818"/>
    <w:rPr>
      <w:color w:val="0000FF"/>
      <w:u w:val="single"/>
    </w:rPr>
  </w:style>
  <w:style w:type="paragraph" w:styleId="af">
    <w:name w:val="Body Text"/>
    <w:basedOn w:val="a"/>
    <w:link w:val="af0"/>
    <w:rsid w:val="00353818"/>
    <w:pPr>
      <w:spacing w:after="120"/>
    </w:pPr>
  </w:style>
  <w:style w:type="character" w:customStyle="1" w:styleId="af0">
    <w:name w:val="Основной текст Знак"/>
    <w:basedOn w:val="a0"/>
    <w:link w:val="af"/>
    <w:rsid w:val="0035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53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353818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353818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Franklin Gothic Heavy" w:hAnsi="Franklin Gothic Heavy"/>
    </w:rPr>
  </w:style>
  <w:style w:type="character" w:customStyle="1" w:styleId="FontStyle12">
    <w:name w:val="Font Style12"/>
    <w:basedOn w:val="a0"/>
    <w:rsid w:val="00353818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353818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353818"/>
    <w:pPr>
      <w:widowControl w:val="0"/>
      <w:autoSpaceDE w:val="0"/>
      <w:autoSpaceDN w:val="0"/>
      <w:adjustRightInd w:val="0"/>
      <w:spacing w:line="217" w:lineRule="exact"/>
      <w:ind w:hanging="211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353818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2">
    <w:name w:val="Style2"/>
    <w:basedOn w:val="a"/>
    <w:rsid w:val="00353818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35381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8">
    <w:name w:val="Style8"/>
    <w:basedOn w:val="a"/>
    <w:rsid w:val="0035381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">
    <w:name w:val="Style7"/>
    <w:basedOn w:val="a"/>
    <w:rsid w:val="00353818"/>
    <w:pPr>
      <w:widowControl w:val="0"/>
      <w:autoSpaceDE w:val="0"/>
      <w:autoSpaceDN w:val="0"/>
      <w:adjustRightInd w:val="0"/>
      <w:spacing w:line="336" w:lineRule="exact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yperlink" Target="http://www.edu.ru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://www.edu.tec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7895</Words>
  <Characters>45008</Characters>
  <Application>Microsoft Office Word</Application>
  <DocSecurity>0</DocSecurity>
  <Lines>375</Lines>
  <Paragraphs>105</Paragraphs>
  <ScaleCrop>false</ScaleCrop>
  <Company/>
  <LinksUpToDate>false</LinksUpToDate>
  <CharactersWithSpaces>52798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2014-09-17T13:58:00Z</dcterms:created>
  <dcterms:modified xsi:type="dcterms:W3CDTF">2014-09-17T14:00:00Z</dcterms:modified>
</cp:coreProperties>
</file>