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04" w:rsidRDefault="00C04004" w:rsidP="00C04004">
      <w:pPr>
        <w:jc w:val="center"/>
        <w:rPr>
          <w:sz w:val="28"/>
          <w:szCs w:val="28"/>
        </w:rPr>
      </w:pPr>
      <w:r>
        <w:rPr>
          <w:sz w:val="28"/>
          <w:szCs w:val="28"/>
        </w:rPr>
        <w:t>Негосударственное общеобразовательное учреждение</w:t>
      </w:r>
    </w:p>
    <w:p w:rsidR="00C04004" w:rsidRDefault="00C04004" w:rsidP="00C04004">
      <w:pPr>
        <w:jc w:val="center"/>
        <w:rPr>
          <w:sz w:val="28"/>
          <w:szCs w:val="28"/>
        </w:rPr>
      </w:pPr>
      <w:r>
        <w:rPr>
          <w:sz w:val="28"/>
          <w:szCs w:val="28"/>
        </w:rPr>
        <w:t>«Школа-интернат № 27 среднего (полного) общего образования</w:t>
      </w:r>
    </w:p>
    <w:p w:rsidR="00C04004" w:rsidRDefault="00C04004" w:rsidP="00C04004">
      <w:pPr>
        <w:jc w:val="center"/>
        <w:rPr>
          <w:sz w:val="28"/>
          <w:szCs w:val="28"/>
        </w:rPr>
      </w:pPr>
      <w:r>
        <w:rPr>
          <w:sz w:val="28"/>
          <w:szCs w:val="28"/>
        </w:rPr>
        <w:t>ОАО «РЖД»</w:t>
      </w:r>
    </w:p>
    <w:p w:rsidR="0046616F" w:rsidRDefault="0046616F" w:rsidP="0046616F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6"/>
          <w:szCs w:val="26"/>
        </w:rPr>
      </w:pPr>
    </w:p>
    <w:p w:rsidR="0046616F" w:rsidRDefault="0046616F" w:rsidP="0046616F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455127" w:rsidRDefault="00455127" w:rsidP="0046616F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46616F" w:rsidRDefault="0046616F" w:rsidP="00C040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6616F" w:rsidRDefault="0046616F" w:rsidP="00C040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46616F" w:rsidRDefault="0046616F" w:rsidP="0046616F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46616F" w:rsidRPr="00C04004" w:rsidRDefault="0046616F" w:rsidP="00C04004">
      <w:pPr>
        <w:autoSpaceDE w:val="0"/>
        <w:autoSpaceDN w:val="0"/>
        <w:adjustRightInd w:val="0"/>
        <w:ind w:left="540" w:hanging="540"/>
        <w:jc w:val="center"/>
        <w:rPr>
          <w:sz w:val="28"/>
          <w:szCs w:val="28"/>
        </w:rPr>
      </w:pP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center"/>
        <w:rPr>
          <w:sz w:val="28"/>
          <w:szCs w:val="28"/>
        </w:rPr>
      </w:pPr>
    </w:p>
    <w:p w:rsidR="0046616F" w:rsidRPr="004F33F7" w:rsidRDefault="0046616F" w:rsidP="0046616F">
      <w:pPr>
        <w:autoSpaceDE w:val="0"/>
        <w:autoSpaceDN w:val="0"/>
        <w:adjustRightInd w:val="0"/>
        <w:spacing w:line="360" w:lineRule="auto"/>
        <w:ind w:left="540" w:hanging="540"/>
        <w:jc w:val="center"/>
        <w:rPr>
          <w:b/>
          <w:sz w:val="36"/>
          <w:szCs w:val="36"/>
        </w:rPr>
      </w:pPr>
      <w:r w:rsidRPr="004F33F7">
        <w:rPr>
          <w:b/>
          <w:sz w:val="36"/>
          <w:szCs w:val="36"/>
        </w:rPr>
        <w:t>Рабочая программа</w:t>
      </w:r>
      <w:r w:rsidR="004A4E0B">
        <w:rPr>
          <w:b/>
          <w:sz w:val="36"/>
          <w:szCs w:val="36"/>
        </w:rPr>
        <w:t xml:space="preserve"> </w:t>
      </w:r>
      <w:proofErr w:type="gramStart"/>
      <w:r w:rsidR="004A4E0B">
        <w:rPr>
          <w:b/>
          <w:sz w:val="36"/>
          <w:szCs w:val="36"/>
        </w:rPr>
        <w:t>по</w:t>
      </w:r>
      <w:proofErr w:type="gramEnd"/>
      <w:r w:rsidRPr="004F33F7">
        <w:rPr>
          <w:b/>
          <w:sz w:val="36"/>
          <w:szCs w:val="36"/>
        </w:rPr>
        <w:t xml:space="preserve"> </w:t>
      </w:r>
    </w:p>
    <w:p w:rsidR="0046616F" w:rsidRPr="004F33F7" w:rsidRDefault="004A4E0B" w:rsidP="00C04004">
      <w:pPr>
        <w:autoSpaceDE w:val="0"/>
        <w:autoSpaceDN w:val="0"/>
        <w:adjustRightInd w:val="0"/>
        <w:spacing w:line="360" w:lineRule="auto"/>
        <w:ind w:left="540" w:hanging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A5DFD">
        <w:rPr>
          <w:b/>
          <w:sz w:val="36"/>
          <w:szCs w:val="36"/>
        </w:rPr>
        <w:t>м</w:t>
      </w:r>
      <w:r w:rsidR="0046616F" w:rsidRPr="004F33F7">
        <w:rPr>
          <w:b/>
          <w:sz w:val="36"/>
          <w:szCs w:val="36"/>
        </w:rPr>
        <w:t>атематик</w:t>
      </w:r>
      <w:r>
        <w:rPr>
          <w:b/>
          <w:sz w:val="36"/>
          <w:szCs w:val="36"/>
        </w:rPr>
        <w:t>е</w:t>
      </w:r>
      <w:r w:rsidR="00C04004" w:rsidRPr="004F33F7">
        <w:rPr>
          <w:b/>
          <w:sz w:val="36"/>
          <w:szCs w:val="36"/>
        </w:rPr>
        <w:t xml:space="preserve"> </w:t>
      </w:r>
      <w:r w:rsidR="0046616F" w:rsidRPr="004F33F7">
        <w:rPr>
          <w:b/>
          <w:sz w:val="36"/>
          <w:szCs w:val="36"/>
        </w:rPr>
        <w:t xml:space="preserve">для </w:t>
      </w:r>
      <w:r w:rsidR="00DF7BAB">
        <w:rPr>
          <w:b/>
          <w:sz w:val="36"/>
          <w:szCs w:val="36"/>
        </w:rPr>
        <w:t>1</w:t>
      </w:r>
      <w:r w:rsidR="00DE4A81">
        <w:rPr>
          <w:b/>
          <w:sz w:val="36"/>
          <w:szCs w:val="36"/>
        </w:rPr>
        <w:t>1</w:t>
      </w:r>
      <w:r w:rsidR="0046616F" w:rsidRPr="004F33F7">
        <w:rPr>
          <w:b/>
          <w:sz w:val="36"/>
          <w:szCs w:val="36"/>
        </w:rPr>
        <w:t xml:space="preserve"> класса </w:t>
      </w:r>
    </w:p>
    <w:p w:rsidR="0046616F" w:rsidRPr="004F33F7" w:rsidRDefault="007542FE" w:rsidP="0046616F">
      <w:pPr>
        <w:autoSpaceDE w:val="0"/>
        <w:autoSpaceDN w:val="0"/>
        <w:adjustRightInd w:val="0"/>
        <w:ind w:left="540" w:hanging="540"/>
        <w:jc w:val="center"/>
        <w:rPr>
          <w:b/>
          <w:sz w:val="36"/>
          <w:szCs w:val="36"/>
        </w:rPr>
      </w:pPr>
      <w:r w:rsidRPr="004F33F7">
        <w:rPr>
          <w:b/>
          <w:sz w:val="36"/>
          <w:szCs w:val="36"/>
        </w:rPr>
        <w:t>(уровень: общеобразовательный)</w:t>
      </w: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</w:p>
    <w:p w:rsidR="0046616F" w:rsidRPr="00C04004" w:rsidRDefault="0046616F" w:rsidP="004F33F7">
      <w:pPr>
        <w:autoSpaceDE w:val="0"/>
        <w:autoSpaceDN w:val="0"/>
        <w:adjustRightInd w:val="0"/>
        <w:ind w:left="540" w:hanging="540"/>
        <w:jc w:val="center"/>
        <w:rPr>
          <w:sz w:val="28"/>
          <w:szCs w:val="28"/>
        </w:rPr>
      </w:pP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</w:p>
    <w:p w:rsidR="004F33F7" w:rsidRDefault="004F33F7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46616F" w:rsidRDefault="004F33F7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второй квалификационной категории</w:t>
      </w:r>
    </w:p>
    <w:p w:rsidR="004F33F7" w:rsidRDefault="004F33F7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>Быструшкина Анастасия</w:t>
      </w:r>
    </w:p>
    <w:p w:rsidR="004F33F7" w:rsidRPr="00C04004" w:rsidRDefault="004F33F7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>Сергеевна</w:t>
      </w: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</w:p>
    <w:p w:rsidR="0046616F" w:rsidRPr="00C04004" w:rsidRDefault="0046616F" w:rsidP="0046616F">
      <w:pPr>
        <w:autoSpaceDE w:val="0"/>
        <w:autoSpaceDN w:val="0"/>
        <w:adjustRightInd w:val="0"/>
        <w:ind w:left="540" w:hanging="540"/>
        <w:jc w:val="right"/>
        <w:rPr>
          <w:sz w:val="28"/>
          <w:szCs w:val="28"/>
        </w:rPr>
      </w:pPr>
    </w:p>
    <w:p w:rsidR="0046616F" w:rsidRDefault="0046616F" w:rsidP="0046616F">
      <w:pPr>
        <w:rPr>
          <w:sz w:val="28"/>
          <w:szCs w:val="28"/>
        </w:rPr>
      </w:pPr>
    </w:p>
    <w:p w:rsidR="004A4E0B" w:rsidRDefault="004A4E0B" w:rsidP="0046616F">
      <w:pPr>
        <w:rPr>
          <w:sz w:val="28"/>
          <w:szCs w:val="28"/>
        </w:rPr>
      </w:pPr>
    </w:p>
    <w:p w:rsidR="004A4E0B" w:rsidRDefault="004A4E0B" w:rsidP="0046616F">
      <w:pPr>
        <w:rPr>
          <w:sz w:val="28"/>
          <w:szCs w:val="28"/>
        </w:rPr>
      </w:pPr>
    </w:p>
    <w:p w:rsidR="004A4E0B" w:rsidRDefault="004A4E0B" w:rsidP="0046616F">
      <w:pPr>
        <w:rPr>
          <w:sz w:val="28"/>
          <w:szCs w:val="28"/>
        </w:rPr>
      </w:pPr>
    </w:p>
    <w:p w:rsidR="00CA2583" w:rsidRDefault="00CA2583" w:rsidP="0046616F">
      <w:pPr>
        <w:rPr>
          <w:sz w:val="28"/>
          <w:szCs w:val="28"/>
        </w:rPr>
      </w:pPr>
    </w:p>
    <w:p w:rsidR="00CA2583" w:rsidRDefault="00CA2583" w:rsidP="0046616F">
      <w:pPr>
        <w:rPr>
          <w:sz w:val="28"/>
          <w:szCs w:val="28"/>
        </w:rPr>
      </w:pPr>
    </w:p>
    <w:p w:rsidR="00CA2583" w:rsidRDefault="00CA2583" w:rsidP="0046616F">
      <w:pPr>
        <w:rPr>
          <w:sz w:val="28"/>
          <w:szCs w:val="28"/>
        </w:rPr>
      </w:pPr>
    </w:p>
    <w:p w:rsidR="00CA2583" w:rsidRDefault="00CA2583" w:rsidP="0046616F">
      <w:pPr>
        <w:rPr>
          <w:sz w:val="28"/>
          <w:szCs w:val="28"/>
        </w:rPr>
      </w:pPr>
    </w:p>
    <w:p w:rsidR="00CA2583" w:rsidRDefault="00CA2583" w:rsidP="0046616F">
      <w:pPr>
        <w:rPr>
          <w:sz w:val="28"/>
          <w:szCs w:val="28"/>
        </w:rPr>
      </w:pPr>
    </w:p>
    <w:p w:rsidR="00CA2583" w:rsidRDefault="00CA2583" w:rsidP="0046616F">
      <w:pPr>
        <w:rPr>
          <w:sz w:val="28"/>
          <w:szCs w:val="28"/>
        </w:rPr>
      </w:pPr>
    </w:p>
    <w:p w:rsidR="00CA2583" w:rsidRDefault="00CA2583" w:rsidP="0046616F">
      <w:pPr>
        <w:rPr>
          <w:sz w:val="28"/>
          <w:szCs w:val="28"/>
        </w:rPr>
      </w:pPr>
      <w:bookmarkStart w:id="0" w:name="_GoBack"/>
      <w:bookmarkEnd w:id="0"/>
    </w:p>
    <w:p w:rsidR="004A4E0B" w:rsidRDefault="004A4E0B" w:rsidP="0046616F">
      <w:pPr>
        <w:rPr>
          <w:sz w:val="28"/>
          <w:szCs w:val="28"/>
        </w:rPr>
      </w:pPr>
    </w:p>
    <w:p w:rsidR="00045F5B" w:rsidRDefault="00045F5B" w:rsidP="00F1089B">
      <w:pPr>
        <w:autoSpaceDE w:val="0"/>
        <w:autoSpaceDN w:val="0"/>
        <w:adjustRightInd w:val="0"/>
        <w:ind w:left="540" w:hanging="540"/>
        <w:jc w:val="center"/>
        <w:rPr>
          <w:sz w:val="28"/>
          <w:szCs w:val="28"/>
        </w:rPr>
      </w:pPr>
    </w:p>
    <w:p w:rsidR="00F1089B" w:rsidRDefault="004A4E0B" w:rsidP="00F1089B">
      <w:pPr>
        <w:autoSpaceDE w:val="0"/>
        <w:autoSpaceDN w:val="0"/>
        <w:adjustRightInd w:val="0"/>
        <w:ind w:left="540" w:hanging="540"/>
        <w:jc w:val="center"/>
        <w:rPr>
          <w:sz w:val="28"/>
          <w:szCs w:val="28"/>
        </w:rPr>
      </w:pPr>
      <w:r w:rsidRPr="004A4E0B">
        <w:rPr>
          <w:sz w:val="28"/>
          <w:szCs w:val="28"/>
        </w:rPr>
        <w:t>201</w:t>
      </w:r>
      <w:r w:rsidR="00455127">
        <w:rPr>
          <w:sz w:val="28"/>
          <w:szCs w:val="28"/>
        </w:rPr>
        <w:t>4</w:t>
      </w:r>
      <w:r w:rsidRPr="004A4E0B">
        <w:rPr>
          <w:sz w:val="28"/>
          <w:szCs w:val="28"/>
        </w:rPr>
        <w:t xml:space="preserve"> – 201</w:t>
      </w:r>
      <w:r w:rsidR="00455127">
        <w:rPr>
          <w:sz w:val="28"/>
          <w:szCs w:val="28"/>
        </w:rPr>
        <w:t>5</w:t>
      </w:r>
      <w:r w:rsidRPr="004A4E0B">
        <w:rPr>
          <w:sz w:val="28"/>
          <w:szCs w:val="28"/>
        </w:rPr>
        <w:t xml:space="preserve"> учебный год</w:t>
      </w:r>
    </w:p>
    <w:p w:rsidR="00DF0BD7" w:rsidRDefault="00DF0BD7" w:rsidP="00F1089B">
      <w:pPr>
        <w:autoSpaceDE w:val="0"/>
        <w:autoSpaceDN w:val="0"/>
        <w:adjustRightInd w:val="0"/>
        <w:ind w:left="540" w:hanging="540"/>
        <w:jc w:val="center"/>
        <w:rPr>
          <w:b/>
          <w:i/>
          <w:sz w:val="28"/>
          <w:szCs w:val="28"/>
          <w:u w:val="single"/>
        </w:rPr>
      </w:pPr>
      <w:r w:rsidRPr="00127224">
        <w:rPr>
          <w:b/>
          <w:i/>
          <w:sz w:val="28"/>
          <w:szCs w:val="28"/>
          <w:u w:val="single"/>
        </w:rPr>
        <w:lastRenderedPageBreak/>
        <w:t>Пояснительная записка.</w:t>
      </w:r>
    </w:p>
    <w:p w:rsidR="00127224" w:rsidRPr="00127224" w:rsidRDefault="00127224" w:rsidP="00DF0BD7">
      <w:pPr>
        <w:jc w:val="center"/>
        <w:rPr>
          <w:b/>
          <w:i/>
          <w:sz w:val="28"/>
          <w:szCs w:val="28"/>
          <w:u w:val="single"/>
        </w:rPr>
      </w:pPr>
    </w:p>
    <w:p w:rsidR="00DF0BD7" w:rsidRPr="00127224" w:rsidRDefault="00127224" w:rsidP="00127224">
      <w:pPr>
        <w:numPr>
          <w:ilvl w:val="0"/>
          <w:numId w:val="8"/>
        </w:numPr>
        <w:jc w:val="center"/>
        <w:rPr>
          <w:b/>
        </w:rPr>
      </w:pPr>
      <w:r w:rsidRPr="00127224">
        <w:rPr>
          <w:b/>
        </w:rPr>
        <w:t>Перечень нормативных правовых документов, на основании которых разработана рабочая программа</w:t>
      </w:r>
    </w:p>
    <w:p w:rsidR="00DF0BD7" w:rsidRDefault="00DF0BD7" w:rsidP="00DF0BD7">
      <w:pPr>
        <w:spacing w:line="360" w:lineRule="auto"/>
        <w:ind w:firstLine="708"/>
        <w:jc w:val="both"/>
      </w:pPr>
      <w:r w:rsidRPr="00183029">
        <w:t xml:space="preserve">Настоящая рабочая программа по математике </w:t>
      </w:r>
      <w:r w:rsidR="00DF7BAB">
        <w:t>1</w:t>
      </w:r>
      <w:r w:rsidR="00DE4A81">
        <w:t>1</w:t>
      </w:r>
      <w:r w:rsidRPr="00183029">
        <w:t xml:space="preserve"> класса составлена на основе </w:t>
      </w:r>
      <w:r w:rsidR="004D0920" w:rsidRPr="00183029">
        <w:t>следующих нормативных документов</w:t>
      </w:r>
      <w:r w:rsidRPr="00183029">
        <w:t>:</w:t>
      </w:r>
    </w:p>
    <w:p w:rsidR="00540056" w:rsidRDefault="00540056" w:rsidP="00540056">
      <w:pPr>
        <w:numPr>
          <w:ilvl w:val="0"/>
          <w:numId w:val="1"/>
        </w:numPr>
        <w:spacing w:line="360" w:lineRule="auto"/>
        <w:jc w:val="both"/>
      </w:pPr>
      <w:r>
        <w:t>Приказ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образования»;</w:t>
      </w:r>
    </w:p>
    <w:p w:rsidR="00540056" w:rsidRPr="00183029" w:rsidRDefault="00540056" w:rsidP="00540056">
      <w:pPr>
        <w:numPr>
          <w:ilvl w:val="0"/>
          <w:numId w:val="1"/>
        </w:numPr>
        <w:spacing w:line="360" w:lineRule="auto"/>
        <w:jc w:val="both"/>
      </w:pPr>
      <w:r w:rsidRPr="00183029">
        <w:t>Приказ Министерства образования Российской Федерации от 09.03.2004 № 1312 «Об утверждении федерального базисного плана и примерных учебных планов, для образовательных учреждений Российской Федерации, реализующих программы общего образования»;</w:t>
      </w:r>
    </w:p>
    <w:p w:rsidR="00540056" w:rsidRPr="00764F4A" w:rsidRDefault="00540056" w:rsidP="00540056">
      <w:pPr>
        <w:numPr>
          <w:ilvl w:val="0"/>
          <w:numId w:val="1"/>
        </w:numPr>
        <w:spacing w:line="360" w:lineRule="auto"/>
        <w:jc w:val="both"/>
      </w:pPr>
      <w:r w:rsidRPr="00183029">
        <w:t xml:space="preserve">Приказ комитета образования «Об утверждении регионального базисного учебного плана общеобразовательных учреждений Еврейской автономной области, реализующих программы общего образования, на </w:t>
      </w:r>
      <w:r>
        <w:t>2014 - 2015</w:t>
      </w:r>
      <w:r w:rsidRPr="00183029">
        <w:t xml:space="preserve"> год обучения </w:t>
      </w:r>
      <w:r w:rsidRPr="00C17D35">
        <w:t xml:space="preserve">№  </w:t>
      </w:r>
      <w:r w:rsidR="007D5303">
        <w:t>1702/14</w:t>
      </w:r>
      <w:r w:rsidRPr="00C17D35">
        <w:t xml:space="preserve"> от  </w:t>
      </w:r>
      <w:r w:rsidR="007D5303">
        <w:t>15.05.14</w:t>
      </w:r>
      <w:r w:rsidRPr="00C17D35">
        <w:t xml:space="preserve"> г</w:t>
      </w:r>
      <w:r w:rsidRPr="00764F4A">
        <w:t>.»</w:t>
      </w:r>
    </w:p>
    <w:p w:rsidR="00540056" w:rsidRDefault="00540056" w:rsidP="00540056">
      <w:pPr>
        <w:numPr>
          <w:ilvl w:val="0"/>
          <w:numId w:val="1"/>
        </w:numPr>
        <w:spacing w:line="360" w:lineRule="auto"/>
        <w:jc w:val="both"/>
      </w:pPr>
      <w:r w:rsidRPr="00183029">
        <w:t xml:space="preserve">Примерными программами основного общего и среднего (полного) общего образования по математике </w:t>
      </w:r>
      <w:r>
        <w:t xml:space="preserve">автора </w:t>
      </w:r>
      <w:proofErr w:type="spellStart"/>
      <w:r>
        <w:t>Бурмистровой</w:t>
      </w:r>
      <w:proofErr w:type="spellEnd"/>
      <w:r>
        <w:t xml:space="preserve"> Т.А.;</w:t>
      </w:r>
    </w:p>
    <w:p w:rsidR="00540056" w:rsidRDefault="00540056" w:rsidP="00540056">
      <w:pPr>
        <w:numPr>
          <w:ilvl w:val="0"/>
          <w:numId w:val="1"/>
        </w:numPr>
        <w:spacing w:line="360" w:lineRule="auto"/>
        <w:jc w:val="both"/>
      </w:pPr>
      <w:r w:rsidRPr="00183029">
        <w:t>Постановление Главного государственного санитарного врача РФ от 29 декабря 2010 года № 189 «Об утверждении СанПиН 2.4.2.2821-10 «</w:t>
      </w:r>
      <w:proofErr w:type="spellStart"/>
      <w:r w:rsidRPr="00183029">
        <w:t>Санитарно</w:t>
      </w:r>
      <w:proofErr w:type="spellEnd"/>
      <w:r w:rsidRPr="00183029">
        <w:t xml:space="preserve"> – 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№ 199;</w:t>
      </w:r>
    </w:p>
    <w:p w:rsidR="00540056" w:rsidRDefault="00540056" w:rsidP="00540056">
      <w:pPr>
        <w:numPr>
          <w:ilvl w:val="0"/>
          <w:numId w:val="1"/>
        </w:numPr>
        <w:spacing w:line="360" w:lineRule="auto"/>
        <w:jc w:val="both"/>
      </w:pPr>
      <w:r w:rsidRPr="00183029">
        <w:t>Федеральный перечень учебников, рекомендованный Министерством образования и науки Российской Федерации к использованию в образовательном процессе в образовательных учреждениях на 201</w:t>
      </w:r>
      <w:r>
        <w:t>4</w:t>
      </w:r>
      <w:r w:rsidRPr="00183029">
        <w:t xml:space="preserve"> – 201</w:t>
      </w:r>
      <w:r>
        <w:t>5</w:t>
      </w:r>
      <w:r w:rsidRPr="00183029">
        <w:t xml:space="preserve"> учебный год, утвержденный Министерством образован</w:t>
      </w:r>
      <w:r>
        <w:t>ия и науки Российской Федерации;</w:t>
      </w:r>
    </w:p>
    <w:p w:rsidR="00540056" w:rsidRDefault="00540056" w:rsidP="00540056">
      <w:pPr>
        <w:numPr>
          <w:ilvl w:val="0"/>
          <w:numId w:val="1"/>
        </w:numPr>
        <w:spacing w:line="360" w:lineRule="auto"/>
        <w:jc w:val="both"/>
      </w:pPr>
      <w:r w:rsidRPr="00183029">
        <w:t>Приказ школы «</w:t>
      </w:r>
      <w:proofErr w:type="gramStart"/>
      <w:r w:rsidRPr="00AC057D">
        <w:rPr>
          <w:lang w:val="en-US"/>
        </w:rPr>
        <w:t>O</w:t>
      </w:r>
      <w:proofErr w:type="gramEnd"/>
      <w:r w:rsidRPr="00183029">
        <w:t>б утверждении учебного плана на 201</w:t>
      </w:r>
      <w:r>
        <w:t>4</w:t>
      </w:r>
      <w:r w:rsidRPr="00183029">
        <w:t xml:space="preserve"> – 201</w:t>
      </w:r>
      <w:r>
        <w:t>5</w:t>
      </w:r>
      <w:r w:rsidRPr="00183029">
        <w:t xml:space="preserve"> учебный год</w:t>
      </w:r>
      <w:r>
        <w:t xml:space="preserve"> за № ____от       ______________</w:t>
      </w:r>
      <w:r w:rsidRPr="00183029">
        <w:t>».</w:t>
      </w:r>
    </w:p>
    <w:p w:rsidR="00127224" w:rsidRPr="00127224" w:rsidRDefault="00F163C0" w:rsidP="00127224">
      <w:pPr>
        <w:numPr>
          <w:ilvl w:val="0"/>
          <w:numId w:val="8"/>
        </w:numPr>
        <w:spacing w:line="360" w:lineRule="auto"/>
        <w:jc w:val="center"/>
        <w:rPr>
          <w:b/>
        </w:rPr>
      </w:pPr>
      <w:r>
        <w:rPr>
          <w:b/>
        </w:rPr>
        <w:t>Цели</w:t>
      </w:r>
      <w:r w:rsidR="00127224" w:rsidRPr="00127224">
        <w:rPr>
          <w:b/>
        </w:rPr>
        <w:t xml:space="preserve">, </w:t>
      </w:r>
      <w:r w:rsidR="00127224" w:rsidRPr="007A5DFD">
        <w:rPr>
          <w:b/>
        </w:rPr>
        <w:t>решаемые при реализации</w:t>
      </w:r>
      <w:r w:rsidR="00127224" w:rsidRPr="00127224">
        <w:rPr>
          <w:b/>
        </w:rPr>
        <w:t xml:space="preserve"> рабочей программы</w:t>
      </w:r>
    </w:p>
    <w:p w:rsidR="00EF3794" w:rsidRDefault="00DF0BD7" w:rsidP="00EF3794">
      <w:pPr>
        <w:spacing w:line="360" w:lineRule="auto"/>
        <w:ind w:firstLine="360"/>
        <w:jc w:val="both"/>
        <w:rPr>
          <w:b/>
          <w:i/>
        </w:rPr>
      </w:pPr>
      <w:r w:rsidRPr="007F58CE">
        <w:rPr>
          <w:b/>
          <w:i/>
        </w:rPr>
        <w:t xml:space="preserve">Цель изучения курса «Математика» в </w:t>
      </w:r>
      <w:r w:rsidR="00DF7BAB">
        <w:rPr>
          <w:b/>
          <w:i/>
          <w:lang w:val="en-US"/>
        </w:rPr>
        <w:t>X</w:t>
      </w:r>
      <w:r w:rsidR="00DE4A81">
        <w:rPr>
          <w:b/>
          <w:i/>
          <w:lang w:val="en-US"/>
        </w:rPr>
        <w:t>I</w:t>
      </w:r>
      <w:r w:rsidR="00417957" w:rsidRPr="00417957">
        <w:rPr>
          <w:b/>
          <w:i/>
        </w:rPr>
        <w:t xml:space="preserve"> </w:t>
      </w:r>
      <w:r w:rsidRPr="007F58CE">
        <w:rPr>
          <w:b/>
          <w:i/>
        </w:rPr>
        <w:t xml:space="preserve"> классе:</w:t>
      </w:r>
    </w:p>
    <w:p w:rsidR="00DE4A81" w:rsidRDefault="00DE4A81" w:rsidP="00DE4A81">
      <w:pPr>
        <w:pStyle w:val="ab"/>
        <w:numPr>
          <w:ilvl w:val="0"/>
          <w:numId w:val="23"/>
        </w:numPr>
        <w:spacing w:line="360" w:lineRule="auto"/>
        <w:ind w:left="0" w:firstLine="357"/>
        <w:jc w:val="both"/>
      </w:pPr>
      <w:r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DE4A81" w:rsidRDefault="00DE4A81" w:rsidP="00DE4A81">
      <w:pPr>
        <w:pStyle w:val="ab"/>
        <w:numPr>
          <w:ilvl w:val="0"/>
          <w:numId w:val="23"/>
        </w:numPr>
        <w:spacing w:line="360" w:lineRule="auto"/>
        <w:ind w:left="0" w:firstLine="357"/>
        <w:jc w:val="both"/>
      </w:pPr>
      <w:r>
        <w:t xml:space="preserve">овладение  устным и письменным математическим языком, математическими знаниями и умениями, необходимыми для изучения  школьных  </w:t>
      </w:r>
      <w:proofErr w:type="gramStart"/>
      <w:r>
        <w:t>естественно-научных</w:t>
      </w:r>
      <w:proofErr w:type="gramEnd"/>
      <w:r>
        <w:t xml:space="preserve"> </w:t>
      </w:r>
      <w:r>
        <w:lastRenderedPageBreak/>
        <w:t>дисциплин,  для продолжения образования и освоения избранной специальности на современном уровне;</w:t>
      </w:r>
    </w:p>
    <w:p w:rsidR="00DE4A81" w:rsidRDefault="00DE4A81" w:rsidP="00DE4A81">
      <w:pPr>
        <w:pStyle w:val="ab"/>
        <w:numPr>
          <w:ilvl w:val="0"/>
          <w:numId w:val="23"/>
        </w:numPr>
        <w:spacing w:line="360" w:lineRule="auto"/>
        <w:ind w:left="0" w:firstLine="357"/>
        <w:jc w:val="both"/>
      </w:pPr>
      <w:r>
        <w:t>развитие 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DE4A81" w:rsidRDefault="00DE4A81" w:rsidP="00DE4A81">
      <w:pPr>
        <w:pStyle w:val="ab"/>
        <w:numPr>
          <w:ilvl w:val="0"/>
          <w:numId w:val="23"/>
        </w:numPr>
        <w:spacing w:line="360" w:lineRule="auto"/>
        <w:ind w:left="0" w:firstLine="357"/>
        <w:jc w:val="both"/>
      </w:pPr>
      <w:r>
        <w:t>воспитание 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F163C0" w:rsidRPr="00F163C0" w:rsidRDefault="00F163C0" w:rsidP="00816280">
      <w:pPr>
        <w:numPr>
          <w:ilvl w:val="0"/>
          <w:numId w:val="8"/>
        </w:numPr>
        <w:spacing w:line="360" w:lineRule="auto"/>
        <w:jc w:val="center"/>
        <w:rPr>
          <w:b/>
        </w:rPr>
      </w:pPr>
      <w:r w:rsidRPr="00F163C0">
        <w:rPr>
          <w:b/>
        </w:rPr>
        <w:t>Сведения о программе, на основании которой разработана рабочая программа</w:t>
      </w:r>
    </w:p>
    <w:p w:rsidR="00DF0BD7" w:rsidRDefault="001A5016" w:rsidP="001A5016">
      <w:pPr>
        <w:spacing w:line="360" w:lineRule="auto"/>
        <w:ind w:firstLine="709"/>
        <w:jc w:val="both"/>
      </w:pPr>
      <w:r w:rsidRPr="001A5016">
        <w:t xml:space="preserve">Рабочая программа по математике составлена на основе программ по математике: Программы общеобразовательных учреждений. </w:t>
      </w:r>
      <w:r w:rsidR="00F01BF7">
        <w:t>Алгебра и начала математического анализа.</w:t>
      </w:r>
      <w:r w:rsidRPr="001A5016">
        <w:t xml:space="preserve"> </w:t>
      </w:r>
      <w:r w:rsidR="00F01BF7">
        <w:t>10 – 11 классы</w:t>
      </w:r>
      <w:r w:rsidRPr="001A5016">
        <w:t xml:space="preserve">/ Составитель:   </w:t>
      </w:r>
      <w:proofErr w:type="spellStart"/>
      <w:r w:rsidRPr="001A5016">
        <w:t>Бурмистрова</w:t>
      </w:r>
      <w:proofErr w:type="spellEnd"/>
      <w:r w:rsidRPr="001A5016">
        <w:t xml:space="preserve"> Т.А. – М.: Просвещение, 20</w:t>
      </w:r>
      <w:r w:rsidR="00F01BF7">
        <w:t>09</w:t>
      </w:r>
      <w:r w:rsidRPr="001A5016">
        <w:t xml:space="preserve">; </w:t>
      </w:r>
      <w:r w:rsidR="00F01BF7" w:rsidRPr="001A5016">
        <w:t xml:space="preserve">Программы общеобразовательных учреждений. </w:t>
      </w:r>
      <w:r w:rsidR="00F01BF7">
        <w:t>Геометрия.</w:t>
      </w:r>
      <w:r w:rsidR="00F01BF7" w:rsidRPr="001A5016">
        <w:t xml:space="preserve"> </w:t>
      </w:r>
      <w:r w:rsidR="00F01BF7">
        <w:t>10 – 11 классы</w:t>
      </w:r>
      <w:r w:rsidR="00F01BF7" w:rsidRPr="001A5016">
        <w:t xml:space="preserve">/ Составитель:   </w:t>
      </w:r>
      <w:proofErr w:type="spellStart"/>
      <w:r w:rsidR="00F01BF7" w:rsidRPr="001A5016">
        <w:t>Бурмистрова</w:t>
      </w:r>
      <w:proofErr w:type="spellEnd"/>
      <w:r w:rsidR="00F01BF7" w:rsidRPr="001A5016">
        <w:t xml:space="preserve"> Т.А. – М.: Просвещение, 20</w:t>
      </w:r>
      <w:r w:rsidR="00F01BF7">
        <w:t>10</w:t>
      </w:r>
      <w:r w:rsidR="00F01BF7" w:rsidRPr="001A5016">
        <w:t>;</w:t>
      </w:r>
      <w:r w:rsidR="00F01BF7">
        <w:t xml:space="preserve"> </w:t>
      </w:r>
      <w:r w:rsidRPr="001A5016">
        <w:t>Программы общеобразовательных учреждений, соответствующие основным требованиям федерального компонента Государственного общеобразовательного стандарта основного общего образования по математике.</w:t>
      </w:r>
      <w:r w:rsidR="00F163C0">
        <w:t xml:space="preserve"> </w:t>
      </w:r>
    </w:p>
    <w:p w:rsidR="00323E90" w:rsidRPr="00323E90" w:rsidRDefault="00F163C0" w:rsidP="00816280">
      <w:pPr>
        <w:numPr>
          <w:ilvl w:val="0"/>
          <w:numId w:val="8"/>
        </w:numPr>
        <w:spacing w:line="360" w:lineRule="auto"/>
        <w:jc w:val="center"/>
        <w:rPr>
          <w:b/>
        </w:rPr>
      </w:pPr>
      <w:r w:rsidRPr="00323E90">
        <w:rPr>
          <w:b/>
        </w:rPr>
        <w:t>Обоснование выбора авторской программы для разработки рабочей программы</w:t>
      </w:r>
    </w:p>
    <w:p w:rsidR="00F163C0" w:rsidRDefault="00F163C0" w:rsidP="00323E90">
      <w:pPr>
        <w:spacing w:line="360" w:lineRule="auto"/>
        <w:ind w:firstLine="709"/>
        <w:jc w:val="both"/>
      </w:pPr>
      <w:r w:rsidRPr="00323E90">
        <w:t xml:space="preserve">Для разработки рабочей программы по математике была выбрана авторская программа Т. А. </w:t>
      </w:r>
      <w:proofErr w:type="spellStart"/>
      <w:r w:rsidRPr="00323E90">
        <w:t>Бурмистровой</w:t>
      </w:r>
      <w:proofErr w:type="spellEnd"/>
      <w:r w:rsidRPr="00323E90">
        <w:t>, так как</w:t>
      </w:r>
      <w:r w:rsidR="00323E90" w:rsidRPr="00323E90">
        <w:t xml:space="preserve"> </w:t>
      </w:r>
      <w:r w:rsidR="00323E90" w:rsidRPr="00F163C0">
        <w:t xml:space="preserve">программа предусматривает формирование у учащихся </w:t>
      </w:r>
      <w:proofErr w:type="spellStart"/>
      <w:r w:rsidR="00323E90" w:rsidRPr="00F163C0">
        <w:t>общеучебных</w:t>
      </w:r>
      <w:proofErr w:type="spellEnd"/>
      <w:r w:rsidR="00323E90" w:rsidRPr="00F163C0">
        <w:t xml:space="preserve"> умений и навыков, универсальных способов деятельности и ключевых компетенций: умение самостоятельно и мотивированно организовывать с</w:t>
      </w:r>
      <w:r w:rsidR="00323E90">
        <w:t>вою познавательную деятельность.</w:t>
      </w:r>
    </w:p>
    <w:p w:rsidR="00323E90" w:rsidRPr="00816280" w:rsidRDefault="00323E90" w:rsidP="00323E90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816280">
        <w:rPr>
          <w:b/>
        </w:rPr>
        <w:t>Информация о внесенных изменениях в авторскую программу и их обоснование</w:t>
      </w:r>
    </w:p>
    <w:p w:rsidR="00816280" w:rsidRDefault="00EA25D2" w:rsidP="00EA25D2">
      <w:pPr>
        <w:spacing w:line="360" w:lineRule="auto"/>
        <w:ind w:firstLine="709"/>
        <w:jc w:val="both"/>
      </w:pPr>
      <w:r>
        <w:t xml:space="preserve">Для повторения курса математики </w:t>
      </w:r>
      <w:r w:rsidR="00DE4A81" w:rsidRPr="00DE4A81">
        <w:t>10</w:t>
      </w:r>
      <w:r>
        <w:t xml:space="preserve"> класс</w:t>
      </w:r>
      <w:r w:rsidR="00DE4A81">
        <w:t>а</w:t>
      </w:r>
      <w:r>
        <w:t xml:space="preserve"> взяты </w:t>
      </w:r>
      <w:r w:rsidR="00F01BF7">
        <w:t>4</w:t>
      </w:r>
      <w:r>
        <w:t xml:space="preserve"> часа из </w:t>
      </w:r>
      <w:r w:rsidR="00F01BF7">
        <w:t>итогового повторения курса 1</w:t>
      </w:r>
      <w:r w:rsidR="00DE4A81">
        <w:t>1</w:t>
      </w:r>
      <w:r w:rsidR="00F01BF7">
        <w:t xml:space="preserve"> класса.</w:t>
      </w:r>
    </w:p>
    <w:p w:rsidR="00816280" w:rsidRPr="00902325" w:rsidRDefault="00816280" w:rsidP="00816280">
      <w:pPr>
        <w:numPr>
          <w:ilvl w:val="0"/>
          <w:numId w:val="8"/>
        </w:numPr>
        <w:spacing w:line="360" w:lineRule="auto"/>
        <w:jc w:val="center"/>
        <w:rPr>
          <w:b/>
        </w:rPr>
      </w:pPr>
      <w:proofErr w:type="gramStart"/>
      <w:r w:rsidRPr="00902325">
        <w:rPr>
          <w:b/>
        </w:rPr>
        <w:t>Определение роли и места учебного предмета в овладении обучающимися требований к уровню подготовки обучающихся в соответствии с федеральными стандартами</w:t>
      </w:r>
      <w:proofErr w:type="gramEnd"/>
    </w:p>
    <w:p w:rsidR="006321E9" w:rsidRDefault="006321E9" w:rsidP="006321E9">
      <w:pPr>
        <w:pStyle w:val="FR2"/>
        <w:spacing w:line="36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6321E9">
        <w:rPr>
          <w:rFonts w:eastAsia="Times New Roman"/>
          <w:b w:val="0"/>
          <w:sz w:val="24"/>
          <w:szCs w:val="24"/>
          <w:lang w:eastAsia="ru-RU"/>
        </w:rPr>
        <w:t>В системе школьного образования учебный предмет «Математика» занимает особое место: является не только объектом изучения, но и средством обучения. Содержание обучения математике отобрано и структурировано на основе компетентностного подхода. В соответствии с этим формируются и развиваются коммуникативная, языковая, исследовательская компетенции.</w:t>
      </w:r>
    </w:p>
    <w:p w:rsidR="00902325" w:rsidRDefault="00902325" w:rsidP="00902325">
      <w:pPr>
        <w:spacing w:line="360" w:lineRule="auto"/>
        <w:ind w:right="-2" w:firstLine="567"/>
        <w:jc w:val="both"/>
      </w:pPr>
      <w:r>
        <w:lastRenderedPageBreak/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902325" w:rsidRDefault="00902325" w:rsidP="00902325">
      <w:pPr>
        <w:spacing w:line="360" w:lineRule="auto"/>
        <w:ind w:right="-2" w:firstLine="567"/>
        <w:jc w:val="both"/>
      </w:pPr>
      <w: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902325" w:rsidRDefault="00902325" w:rsidP="00902325">
      <w:pPr>
        <w:spacing w:line="360" w:lineRule="auto"/>
        <w:ind w:right="-2" w:firstLine="567"/>
        <w:jc w:val="both"/>
      </w:pPr>
      <w: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902325" w:rsidRDefault="00902325" w:rsidP="00902325">
      <w:pPr>
        <w:spacing w:line="360" w:lineRule="auto"/>
        <w:ind w:right="-2" w:firstLine="567"/>
        <w:jc w:val="both"/>
      </w:pPr>
      <w: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902325" w:rsidRDefault="00902325" w:rsidP="00902325">
      <w:pPr>
        <w:spacing w:line="360" w:lineRule="auto"/>
        <w:ind w:right="-2" w:firstLine="567"/>
        <w:jc w:val="both"/>
      </w:pPr>
      <w: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902325" w:rsidRPr="00902325" w:rsidRDefault="00902325" w:rsidP="00902325">
      <w:pPr>
        <w:pStyle w:val="aa"/>
        <w:spacing w:line="360" w:lineRule="auto"/>
        <w:ind w:firstLine="709"/>
        <w:rPr>
          <w:szCs w:val="24"/>
        </w:rPr>
      </w:pPr>
      <w:r w:rsidRPr="00902325">
        <w:rPr>
          <w:szCs w:val="24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902325" w:rsidRDefault="00902325" w:rsidP="00902325">
      <w:pPr>
        <w:spacing w:line="360" w:lineRule="auto"/>
        <w:ind w:firstLine="709"/>
        <w:jc w:val="both"/>
      </w:pPr>
      <w: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</w:t>
      </w:r>
      <w:r w:rsidRPr="00902325">
        <w:t>не менее</w:t>
      </w:r>
      <w:r>
        <w:t xml:space="preserve"> 420 ч из расчета 6 ч в неделю.</w:t>
      </w:r>
    </w:p>
    <w:p w:rsidR="006321E9" w:rsidRDefault="006321E9" w:rsidP="00902325">
      <w:pPr>
        <w:pStyle w:val="a4"/>
        <w:widowControl w:val="0"/>
        <w:numPr>
          <w:ilvl w:val="0"/>
          <w:numId w:val="8"/>
        </w:numPr>
        <w:spacing w:line="360" w:lineRule="auto"/>
        <w:jc w:val="center"/>
        <w:rPr>
          <w:b/>
          <w:szCs w:val="24"/>
          <w:lang w:eastAsia="ru-RU"/>
        </w:rPr>
      </w:pPr>
      <w:r w:rsidRPr="006321E9">
        <w:rPr>
          <w:b/>
          <w:szCs w:val="24"/>
          <w:lang w:eastAsia="ru-RU"/>
        </w:rPr>
        <w:t>Информация о количестве учебных часов, на которое рассчитана рабочая программа, в том числе для проведения контрольных работ</w:t>
      </w:r>
    </w:p>
    <w:p w:rsidR="006321E9" w:rsidRDefault="006321E9" w:rsidP="006321E9">
      <w:pPr>
        <w:pStyle w:val="a4"/>
        <w:widowControl w:val="0"/>
        <w:spacing w:line="360" w:lineRule="auto"/>
        <w:ind w:firstLine="709"/>
        <w:rPr>
          <w:szCs w:val="24"/>
          <w:lang w:eastAsia="ru-RU"/>
        </w:rPr>
      </w:pPr>
      <w:r>
        <w:rPr>
          <w:szCs w:val="24"/>
          <w:lang w:eastAsia="ru-RU"/>
        </w:rPr>
        <w:t xml:space="preserve">Учебный план школы предусматривает изучение математики в </w:t>
      </w:r>
      <w:r w:rsidR="00A035C2">
        <w:rPr>
          <w:szCs w:val="24"/>
          <w:lang w:eastAsia="ru-RU"/>
        </w:rPr>
        <w:t>11</w:t>
      </w:r>
      <w:r>
        <w:rPr>
          <w:szCs w:val="24"/>
          <w:lang w:eastAsia="ru-RU"/>
        </w:rPr>
        <w:t xml:space="preserve"> классе в объёме </w:t>
      </w:r>
      <w:r w:rsidR="00F01BF7">
        <w:rPr>
          <w:szCs w:val="24"/>
          <w:lang w:eastAsia="ru-RU"/>
        </w:rPr>
        <w:t>204</w:t>
      </w:r>
      <w:r>
        <w:rPr>
          <w:szCs w:val="24"/>
          <w:lang w:eastAsia="ru-RU"/>
        </w:rPr>
        <w:t xml:space="preserve"> час</w:t>
      </w:r>
      <w:r w:rsidR="00F01BF7">
        <w:rPr>
          <w:szCs w:val="24"/>
          <w:lang w:eastAsia="ru-RU"/>
        </w:rPr>
        <w:t>а</w:t>
      </w:r>
      <w:r>
        <w:rPr>
          <w:szCs w:val="24"/>
          <w:lang w:eastAsia="ru-RU"/>
        </w:rPr>
        <w:t xml:space="preserve">, в том </w:t>
      </w:r>
      <w:r w:rsidRPr="00122C8A">
        <w:rPr>
          <w:szCs w:val="24"/>
          <w:lang w:eastAsia="ru-RU"/>
        </w:rPr>
        <w:t xml:space="preserve">числе </w:t>
      </w:r>
      <w:r w:rsidR="005F6C04">
        <w:rPr>
          <w:szCs w:val="24"/>
          <w:lang w:eastAsia="ru-RU"/>
        </w:rPr>
        <w:t>14</w:t>
      </w:r>
      <w:r w:rsidRPr="00122C8A">
        <w:rPr>
          <w:szCs w:val="24"/>
          <w:lang w:eastAsia="ru-RU"/>
        </w:rPr>
        <w:t xml:space="preserve"> часов</w:t>
      </w:r>
      <w:r>
        <w:rPr>
          <w:szCs w:val="24"/>
          <w:lang w:eastAsia="ru-RU"/>
        </w:rPr>
        <w:t xml:space="preserve"> – для проведения контрольных работ.</w:t>
      </w:r>
    </w:p>
    <w:p w:rsidR="00816280" w:rsidRDefault="00E809FA" w:rsidP="00E809FA">
      <w:pPr>
        <w:numPr>
          <w:ilvl w:val="0"/>
          <w:numId w:val="8"/>
        </w:numPr>
        <w:spacing w:line="360" w:lineRule="auto"/>
        <w:jc w:val="center"/>
        <w:rPr>
          <w:b/>
        </w:rPr>
      </w:pPr>
      <w:r>
        <w:rPr>
          <w:b/>
        </w:rPr>
        <w:t>Формы организации образовательного процесса, технологии обучения</w:t>
      </w:r>
    </w:p>
    <w:p w:rsidR="00E809FA" w:rsidRDefault="00E809FA" w:rsidP="00E809FA">
      <w:pPr>
        <w:pStyle w:val="a4"/>
        <w:widowControl w:val="0"/>
        <w:spacing w:line="360" w:lineRule="auto"/>
        <w:ind w:firstLine="567"/>
        <w:rPr>
          <w:szCs w:val="24"/>
        </w:rPr>
      </w:pPr>
      <w:r w:rsidRPr="00E809FA">
        <w:rPr>
          <w:i/>
          <w:szCs w:val="24"/>
        </w:rPr>
        <w:t>Основная форма организации образовательного процесса</w:t>
      </w:r>
      <w:r>
        <w:rPr>
          <w:szCs w:val="24"/>
        </w:rPr>
        <w:t xml:space="preserve"> – классно-урочная.</w:t>
      </w:r>
    </w:p>
    <w:p w:rsidR="00E809FA" w:rsidRDefault="00E809FA" w:rsidP="00E809FA">
      <w:pPr>
        <w:pStyle w:val="a4"/>
        <w:widowControl w:val="0"/>
        <w:spacing w:line="360" w:lineRule="auto"/>
        <w:ind w:firstLine="567"/>
        <w:rPr>
          <w:szCs w:val="24"/>
        </w:rPr>
      </w:pPr>
      <w:proofErr w:type="gramStart"/>
      <w:r w:rsidRPr="00E809FA">
        <w:rPr>
          <w:i/>
          <w:szCs w:val="24"/>
        </w:rPr>
        <w:t>Технологии обучения</w:t>
      </w:r>
      <w:r>
        <w:rPr>
          <w:szCs w:val="24"/>
        </w:rPr>
        <w:t>: уровневая  дифференциация, информационно-коммуникационные, проектная.</w:t>
      </w:r>
      <w:proofErr w:type="gramEnd"/>
    </w:p>
    <w:p w:rsidR="00E809FA" w:rsidRDefault="00E809FA" w:rsidP="00E809FA">
      <w:pPr>
        <w:numPr>
          <w:ilvl w:val="0"/>
          <w:numId w:val="8"/>
        </w:numPr>
        <w:spacing w:line="360" w:lineRule="auto"/>
        <w:jc w:val="center"/>
        <w:rPr>
          <w:b/>
        </w:rPr>
      </w:pPr>
      <w:r>
        <w:rPr>
          <w:b/>
        </w:rPr>
        <w:t>Механизмы формирования ключевых компетенций обучающихся</w:t>
      </w:r>
    </w:p>
    <w:p w:rsidR="00E809FA" w:rsidRDefault="00E809FA" w:rsidP="00E809FA">
      <w:pPr>
        <w:pStyle w:val="a4"/>
        <w:widowControl w:val="0"/>
        <w:spacing w:line="360" w:lineRule="auto"/>
        <w:ind w:firstLine="567"/>
        <w:rPr>
          <w:szCs w:val="24"/>
        </w:rPr>
      </w:pPr>
      <w:r w:rsidRPr="00E809FA">
        <w:rPr>
          <w:szCs w:val="24"/>
        </w:rPr>
        <w:t>Формирование ключевых компетенций</w:t>
      </w:r>
      <w:r>
        <w:rPr>
          <w:szCs w:val="24"/>
        </w:rPr>
        <w:t xml:space="preserve"> достигается путём использования следующих механизмов: групповая работа; исследовательская, поисковая и проектная деятельность; задания, требующие самооценки.</w:t>
      </w:r>
    </w:p>
    <w:p w:rsidR="00E809FA" w:rsidRPr="00E809FA" w:rsidRDefault="00E809FA" w:rsidP="00E809FA">
      <w:pPr>
        <w:pStyle w:val="a4"/>
        <w:widowControl w:val="0"/>
        <w:numPr>
          <w:ilvl w:val="0"/>
          <w:numId w:val="8"/>
        </w:numPr>
        <w:spacing w:line="360" w:lineRule="auto"/>
        <w:jc w:val="center"/>
        <w:rPr>
          <w:b/>
          <w:szCs w:val="24"/>
        </w:rPr>
      </w:pPr>
      <w:r w:rsidRPr="00E809FA">
        <w:rPr>
          <w:b/>
          <w:szCs w:val="24"/>
        </w:rPr>
        <w:t>Виды и формы контроля</w:t>
      </w:r>
    </w:p>
    <w:p w:rsidR="00E809FA" w:rsidRDefault="00E809FA" w:rsidP="00E809FA">
      <w:pPr>
        <w:pStyle w:val="a4"/>
        <w:widowControl w:val="0"/>
        <w:ind w:firstLine="567"/>
        <w:rPr>
          <w:szCs w:val="24"/>
        </w:rPr>
      </w:pPr>
      <w:r w:rsidRPr="00E809FA">
        <w:rPr>
          <w:i/>
          <w:szCs w:val="24"/>
        </w:rPr>
        <w:lastRenderedPageBreak/>
        <w:t>Виды и формы контроля:</w:t>
      </w:r>
      <w:r>
        <w:rPr>
          <w:szCs w:val="24"/>
        </w:rPr>
        <w:t xml:space="preserve"> математический диктант, контрольная работа, тест, устный опрос.</w:t>
      </w:r>
    </w:p>
    <w:p w:rsidR="00E809FA" w:rsidRDefault="00C71794" w:rsidP="00C71794">
      <w:pPr>
        <w:numPr>
          <w:ilvl w:val="0"/>
          <w:numId w:val="8"/>
        </w:numPr>
        <w:spacing w:line="360" w:lineRule="auto"/>
        <w:jc w:val="center"/>
        <w:rPr>
          <w:b/>
        </w:rPr>
      </w:pPr>
      <w:r>
        <w:rPr>
          <w:b/>
        </w:rPr>
        <w:t>Планируемый уровень подготовки выпускников на конец учебного года в соответствии с требованиями, установленными федеральными государственными образовательными стандартами.</w:t>
      </w:r>
    </w:p>
    <w:p w:rsidR="00C71794" w:rsidRDefault="00C71794" w:rsidP="00B50E34">
      <w:pPr>
        <w:spacing w:line="360" w:lineRule="auto"/>
        <w:jc w:val="both"/>
      </w:pPr>
      <w:proofErr w:type="gramStart"/>
      <w:r>
        <w:t xml:space="preserve">В процессе изучения математики совершенствуются и развиваются следующие </w:t>
      </w:r>
      <w:proofErr w:type="spellStart"/>
      <w:r>
        <w:t>общеучебные</w:t>
      </w:r>
      <w:proofErr w:type="spellEnd"/>
      <w:r>
        <w:t xml:space="preserve"> умения:  </w:t>
      </w:r>
      <w:r>
        <w:rPr>
          <w:b/>
          <w:i/>
        </w:rPr>
        <w:t>коммуникативные</w:t>
      </w:r>
      <w:r>
        <w:t xml:space="preserve"> (ясного,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доказательства), </w:t>
      </w:r>
      <w:r>
        <w:rPr>
          <w:b/>
          <w:i/>
        </w:rPr>
        <w:t>интеллектуальные</w:t>
      </w:r>
      <w:r>
        <w:t xml:space="preserve"> (сравнение и сопоставление, соотнесение, синтез, обобщение, абстрагирование, оценивание и классификация, проведения доказательных рассуждений, аргументации, выдвижения гипотез и</w:t>
      </w:r>
      <w:proofErr w:type="gramEnd"/>
      <w:r>
        <w:t xml:space="preserve"> </w:t>
      </w:r>
      <w:proofErr w:type="gramStart"/>
      <w:r>
        <w:t xml:space="preserve">их обоснования),  </w:t>
      </w:r>
      <w:r>
        <w:rPr>
          <w:b/>
          <w:i/>
        </w:rPr>
        <w:t>информационные</w:t>
      </w:r>
      <w:r>
        <w:t xml:space="preserve"> (поиска, систематизации, анализа 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технологии), </w:t>
      </w:r>
      <w:r>
        <w:rPr>
          <w:b/>
          <w:i/>
        </w:rPr>
        <w:t>организационные</w:t>
      </w:r>
      <w:r>
        <w:rPr>
          <w:b/>
        </w:rPr>
        <w:t xml:space="preserve"> </w:t>
      </w:r>
      <w: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>
        <w:t>самокоррекцию</w:t>
      </w:r>
      <w:proofErr w:type="spellEnd"/>
      <w:r>
        <w:t xml:space="preserve">); </w:t>
      </w:r>
      <w:r>
        <w:rPr>
          <w:b/>
          <w:i/>
        </w:rPr>
        <w:t xml:space="preserve">исследовательские </w:t>
      </w:r>
      <w:r>
        <w:t xml:space="preserve">(поиск  идей, проведение экспериментов, обобщение, постановка и формулирование новых задач). </w:t>
      </w:r>
      <w:proofErr w:type="gramEnd"/>
    </w:p>
    <w:p w:rsidR="00C71794" w:rsidRDefault="00C71794" w:rsidP="00C71794">
      <w:pPr>
        <w:numPr>
          <w:ilvl w:val="0"/>
          <w:numId w:val="8"/>
        </w:numPr>
        <w:spacing w:line="360" w:lineRule="auto"/>
        <w:jc w:val="center"/>
        <w:rPr>
          <w:b/>
        </w:rPr>
      </w:pPr>
      <w:r w:rsidRPr="00C71794">
        <w:rPr>
          <w:b/>
        </w:rPr>
        <w:t xml:space="preserve">Информация об используемом учебнике и перечне дополнительной </w:t>
      </w:r>
      <w:proofErr w:type="spellStart"/>
      <w:r w:rsidRPr="00C71794">
        <w:rPr>
          <w:b/>
        </w:rPr>
        <w:t>учебно</w:t>
      </w:r>
      <w:proofErr w:type="spellEnd"/>
      <w:r w:rsidRPr="00C71794">
        <w:rPr>
          <w:b/>
        </w:rPr>
        <w:t xml:space="preserve"> – методической литературы</w:t>
      </w:r>
    </w:p>
    <w:p w:rsidR="00C71794" w:rsidRPr="00C71794" w:rsidRDefault="00C71794" w:rsidP="00C71794">
      <w:pPr>
        <w:numPr>
          <w:ilvl w:val="0"/>
          <w:numId w:val="9"/>
        </w:numPr>
        <w:spacing w:line="360" w:lineRule="auto"/>
        <w:jc w:val="both"/>
      </w:pPr>
      <w:r w:rsidRPr="00C71794">
        <w:t xml:space="preserve">Никольский С.М. </w:t>
      </w:r>
      <w:r w:rsidR="00F01BF7">
        <w:t>Алгебра и начала математического анализа</w:t>
      </w:r>
      <w:r w:rsidRPr="00C71794">
        <w:t xml:space="preserve">. </w:t>
      </w:r>
      <w:r w:rsidR="00F01BF7">
        <w:t>1</w:t>
      </w:r>
      <w:r w:rsidR="00A035C2">
        <w:t>1</w:t>
      </w:r>
      <w:r w:rsidRPr="00C71794">
        <w:t xml:space="preserve"> класс/  </w:t>
      </w:r>
      <w:proofErr w:type="spellStart"/>
      <w:r w:rsidRPr="00C71794">
        <w:t>С.М.Никольский</w:t>
      </w:r>
      <w:proofErr w:type="spellEnd"/>
      <w:r w:rsidRPr="00C71794">
        <w:t xml:space="preserve">, </w:t>
      </w:r>
      <w:proofErr w:type="spellStart"/>
      <w:r w:rsidRPr="00C71794">
        <w:t>М.К.Потапов</w:t>
      </w:r>
      <w:proofErr w:type="spellEnd"/>
      <w:r w:rsidRPr="00C71794">
        <w:t xml:space="preserve">, </w:t>
      </w:r>
      <w:proofErr w:type="spellStart"/>
      <w:r w:rsidRPr="00C71794">
        <w:t>Н.Н.Решетников</w:t>
      </w:r>
      <w:proofErr w:type="spellEnd"/>
      <w:r w:rsidRPr="00C71794">
        <w:t xml:space="preserve">, </w:t>
      </w:r>
      <w:proofErr w:type="spellStart"/>
      <w:r w:rsidRPr="00C71794">
        <w:t>А.В.Шевкин</w:t>
      </w:r>
      <w:proofErr w:type="spellEnd"/>
      <w:r w:rsidRPr="00C71794">
        <w:t xml:space="preserve"> – М., Про</w:t>
      </w:r>
      <w:r w:rsidR="00B82DF9">
        <w:t xml:space="preserve">свещение, 2010. </w:t>
      </w:r>
    </w:p>
    <w:p w:rsidR="00B82DF9" w:rsidRDefault="00F01BF7" w:rsidP="00C71794">
      <w:pPr>
        <w:numPr>
          <w:ilvl w:val="0"/>
          <w:numId w:val="9"/>
        </w:numPr>
        <w:spacing w:line="360" w:lineRule="auto"/>
        <w:jc w:val="both"/>
      </w:pPr>
      <w:proofErr w:type="spellStart"/>
      <w:r>
        <w:t>Атанасян</w:t>
      </w:r>
      <w:proofErr w:type="spellEnd"/>
      <w:r>
        <w:t xml:space="preserve"> Л.С. Геометрия. 10 – 11 классы</w:t>
      </w:r>
      <w:r w:rsidR="007A18F1">
        <w:t xml:space="preserve">/ Л.С </w:t>
      </w:r>
      <w:proofErr w:type="spellStart"/>
      <w:r w:rsidR="007A18F1">
        <w:t>Атанасян</w:t>
      </w:r>
      <w:proofErr w:type="spellEnd"/>
      <w:r w:rsidR="007A18F1">
        <w:t xml:space="preserve">, В.Ф. Бутузов, С.Б. Кадомцев, Л.С. Киселёва, </w:t>
      </w:r>
      <w:proofErr w:type="spellStart"/>
      <w:r w:rsidR="007A18F1">
        <w:t>Э.Г.Позняк</w:t>
      </w:r>
      <w:proofErr w:type="spellEnd"/>
      <w:r w:rsidR="007A18F1">
        <w:t xml:space="preserve"> – </w:t>
      </w:r>
      <w:proofErr w:type="spellStart"/>
      <w:r w:rsidR="007A18F1">
        <w:t>М.,Просвещение</w:t>
      </w:r>
      <w:proofErr w:type="spellEnd"/>
      <w:r w:rsidR="007A18F1">
        <w:t>, 2009.</w:t>
      </w:r>
    </w:p>
    <w:p w:rsidR="007A18F1" w:rsidRPr="007A18F1" w:rsidRDefault="007A18F1" w:rsidP="007A18F1">
      <w:pPr>
        <w:numPr>
          <w:ilvl w:val="0"/>
          <w:numId w:val="9"/>
        </w:numPr>
        <w:spacing w:line="360" w:lineRule="auto"/>
      </w:pPr>
      <w:r w:rsidRPr="007A18F1">
        <w:t xml:space="preserve">Алгебра и начала анализа: </w:t>
      </w:r>
      <w:r>
        <w:t>Тематические тесты</w:t>
      </w:r>
      <w:r w:rsidRPr="007A18F1">
        <w:t xml:space="preserve"> для 1</w:t>
      </w:r>
      <w:r w:rsidR="00A035C2">
        <w:t>1</w:t>
      </w:r>
      <w:r w:rsidRPr="007A18F1">
        <w:t xml:space="preserve"> </w:t>
      </w:r>
      <w:proofErr w:type="spellStart"/>
      <w:r w:rsidRPr="007A18F1">
        <w:t>кл</w:t>
      </w:r>
      <w:proofErr w:type="spellEnd"/>
      <w:r w:rsidRPr="007A18F1">
        <w:t>.</w:t>
      </w:r>
      <w:r>
        <w:t>: базовый и профильный уровни</w:t>
      </w:r>
      <w:r w:rsidRPr="007A18F1">
        <w:t xml:space="preserve">/ </w:t>
      </w:r>
      <w:proofErr w:type="spellStart"/>
      <w:r>
        <w:t>Ю.В.Шепелева</w:t>
      </w:r>
      <w:proofErr w:type="spellEnd"/>
      <w:r w:rsidRPr="007A18F1">
        <w:t>. – М.: Просвещение, 200</w:t>
      </w:r>
      <w:r>
        <w:t>9</w:t>
      </w:r>
      <w:r w:rsidRPr="007A18F1">
        <w:t>.</w:t>
      </w:r>
    </w:p>
    <w:p w:rsidR="00C71794" w:rsidRDefault="007A18F1" w:rsidP="007A18F1">
      <w:pPr>
        <w:numPr>
          <w:ilvl w:val="0"/>
          <w:numId w:val="9"/>
        </w:numPr>
        <w:spacing w:line="360" w:lineRule="auto"/>
        <w:jc w:val="both"/>
      </w:pPr>
      <w:r>
        <w:t>Алгебра и начала анализа</w:t>
      </w:r>
      <w:r w:rsidR="00B82DF9">
        <w:t>: Дидактические</w:t>
      </w:r>
      <w:r w:rsidR="00C71794" w:rsidRPr="00C71794">
        <w:t xml:space="preserve"> материалы для </w:t>
      </w:r>
      <w:r>
        <w:t>1</w:t>
      </w:r>
      <w:r w:rsidR="00A035C2">
        <w:t>1</w:t>
      </w:r>
      <w:r w:rsidR="00C71794" w:rsidRPr="00C71794">
        <w:t xml:space="preserve"> </w:t>
      </w:r>
      <w:proofErr w:type="spellStart"/>
      <w:r w:rsidR="00C71794" w:rsidRPr="00C71794">
        <w:t>кл</w:t>
      </w:r>
      <w:proofErr w:type="spellEnd"/>
      <w:r w:rsidR="00C71794" w:rsidRPr="00C71794">
        <w:t xml:space="preserve">./ </w:t>
      </w:r>
      <w:proofErr w:type="spellStart"/>
      <w:r w:rsidR="00C71794" w:rsidRPr="00C71794">
        <w:t>М.К.Потапов</w:t>
      </w:r>
      <w:proofErr w:type="spellEnd"/>
      <w:r w:rsidR="00C71794" w:rsidRPr="00C71794">
        <w:t xml:space="preserve">, </w:t>
      </w:r>
      <w:proofErr w:type="spellStart"/>
      <w:r w:rsidR="00C71794" w:rsidRPr="00C71794">
        <w:t>А.В.Шевкин</w:t>
      </w:r>
      <w:proofErr w:type="spellEnd"/>
      <w:r w:rsidR="00C71794" w:rsidRPr="00C71794">
        <w:t>. – М.: Просвещение, 200</w:t>
      </w:r>
      <w:r>
        <w:t>7</w:t>
      </w:r>
      <w:r w:rsidR="00C71794" w:rsidRPr="00C71794">
        <w:t>.</w:t>
      </w:r>
    </w:p>
    <w:p w:rsidR="007F58CE" w:rsidRPr="00A035C2" w:rsidRDefault="007F58CE" w:rsidP="007F58CE">
      <w:pPr>
        <w:spacing w:line="360" w:lineRule="auto"/>
        <w:ind w:firstLine="720"/>
        <w:jc w:val="center"/>
        <w:rPr>
          <w:b/>
          <w:i/>
          <w:sz w:val="28"/>
          <w:szCs w:val="28"/>
          <w:u w:val="single"/>
        </w:rPr>
      </w:pPr>
      <w:r w:rsidRPr="00424335">
        <w:rPr>
          <w:b/>
          <w:i/>
          <w:sz w:val="28"/>
          <w:szCs w:val="28"/>
          <w:u w:val="single"/>
        </w:rPr>
        <w:t xml:space="preserve">Содержание </w:t>
      </w:r>
      <w:r w:rsidR="00C71794" w:rsidRPr="00424335">
        <w:rPr>
          <w:b/>
          <w:i/>
          <w:sz w:val="28"/>
          <w:szCs w:val="28"/>
          <w:u w:val="single"/>
        </w:rPr>
        <w:t>тем учебного курса</w:t>
      </w:r>
    </w:p>
    <w:p w:rsidR="007A18F1" w:rsidRDefault="007A18F1" w:rsidP="007A18F1">
      <w:pPr>
        <w:spacing w:line="360" w:lineRule="auto"/>
        <w:ind w:firstLine="709"/>
        <w:jc w:val="both"/>
      </w:pPr>
      <w:r>
        <w:t>Учебник «</w:t>
      </w:r>
      <w:proofErr w:type="spellStart"/>
      <w:r>
        <w:t>Алегбра</w:t>
      </w:r>
      <w:proofErr w:type="spellEnd"/>
      <w:r>
        <w:t xml:space="preserve"> и начала математического анализа 1</w:t>
      </w:r>
      <w:r w:rsidR="00A035C2">
        <w:t>1</w:t>
      </w:r>
      <w:r>
        <w:t xml:space="preserve"> класс», </w:t>
      </w:r>
      <w:proofErr w:type="spellStart"/>
      <w:r>
        <w:t>С.М.Никольский</w:t>
      </w:r>
      <w:proofErr w:type="spellEnd"/>
      <w:r>
        <w:t xml:space="preserve">, </w:t>
      </w:r>
      <w:proofErr w:type="spellStart"/>
      <w:r>
        <w:t>М.К.Потапов</w:t>
      </w:r>
      <w:proofErr w:type="spellEnd"/>
      <w:r>
        <w:t xml:space="preserve">, </w:t>
      </w:r>
      <w:proofErr w:type="spellStart"/>
      <w:r>
        <w:t>Н.Н.Решетников</w:t>
      </w:r>
      <w:proofErr w:type="spellEnd"/>
      <w:r>
        <w:t xml:space="preserve">, </w:t>
      </w:r>
      <w:proofErr w:type="spellStart"/>
      <w:r>
        <w:t>А.В.Шевкин</w:t>
      </w:r>
      <w:proofErr w:type="spellEnd"/>
      <w:r>
        <w:t xml:space="preserve">, Просвещение, 2010. </w:t>
      </w:r>
    </w:p>
    <w:p w:rsidR="007A18F1" w:rsidRDefault="007A18F1" w:rsidP="007A18F1">
      <w:pPr>
        <w:spacing w:line="360" w:lineRule="auto"/>
        <w:ind w:firstLine="709"/>
        <w:jc w:val="both"/>
      </w:pPr>
      <w:r>
        <w:t>Учебник «Геометрия 10-11</w:t>
      </w:r>
      <w:r w:rsidR="00034F65">
        <w:t xml:space="preserve"> классы</w:t>
      </w:r>
      <w:r>
        <w:t xml:space="preserve">», Л.С. </w:t>
      </w:r>
      <w:proofErr w:type="spellStart"/>
      <w:r>
        <w:t>Атанасян</w:t>
      </w:r>
      <w:proofErr w:type="spellEnd"/>
      <w:r>
        <w:t xml:space="preserve">, В.Ф. Бутузов, С.Б. Кадомцев, </w:t>
      </w:r>
      <w:proofErr w:type="spellStart"/>
      <w:r>
        <w:t>Л.С.Киселева</w:t>
      </w:r>
      <w:proofErr w:type="spellEnd"/>
      <w:r>
        <w:t xml:space="preserve">, </w:t>
      </w:r>
      <w:proofErr w:type="spellStart"/>
      <w:r>
        <w:t>Э.Г.Поздняк</w:t>
      </w:r>
      <w:proofErr w:type="spellEnd"/>
      <w:r>
        <w:t>, Просвещение, 2009.</w:t>
      </w:r>
    </w:p>
    <w:p w:rsidR="007908F8" w:rsidRDefault="007908F8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АЛГЕБРА.</w:t>
      </w:r>
    </w:p>
    <w:p w:rsidR="001A2040" w:rsidRPr="00A54AB9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4AB9">
        <w:rPr>
          <w:rFonts w:ascii="Times New Roman" w:hAnsi="Times New Roman" w:cs="Times New Roman"/>
          <w:b/>
          <w:sz w:val="24"/>
          <w:szCs w:val="24"/>
        </w:rPr>
        <w:t>1.Функции и их графики</w:t>
      </w:r>
      <w:r w:rsidR="00A54AB9">
        <w:rPr>
          <w:rFonts w:ascii="Times New Roman" w:hAnsi="Times New Roman" w:cs="Times New Roman"/>
          <w:b/>
          <w:sz w:val="24"/>
          <w:szCs w:val="24"/>
        </w:rPr>
        <w:t xml:space="preserve"> (14 ч.)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lastRenderedPageBreak/>
        <w:t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</w:r>
    </w:p>
    <w:p w:rsidR="001A2040" w:rsidRPr="00A54AB9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4AB9">
        <w:rPr>
          <w:rFonts w:ascii="Times New Roman" w:hAnsi="Times New Roman" w:cs="Times New Roman"/>
          <w:b/>
          <w:sz w:val="24"/>
          <w:szCs w:val="24"/>
        </w:rPr>
        <w:t xml:space="preserve"> 2. Предел непрерывность функций</w:t>
      </w:r>
      <w:r w:rsidR="00A54AB9">
        <w:rPr>
          <w:rFonts w:ascii="Times New Roman" w:hAnsi="Times New Roman" w:cs="Times New Roman"/>
          <w:b/>
          <w:sz w:val="24"/>
          <w:szCs w:val="24"/>
        </w:rPr>
        <w:t xml:space="preserve"> (7 ч.)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предела функции. Односторонние пределы, свойства пределов. Непрерывность функций в точке, на интервале, на отрезке. Непрерывность элементарных функций. Разрывные функции.</w:t>
      </w:r>
    </w:p>
    <w:p w:rsidR="001A2040" w:rsidRPr="00A54AB9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4AB9">
        <w:rPr>
          <w:rFonts w:ascii="Times New Roman" w:hAnsi="Times New Roman" w:cs="Times New Roman"/>
          <w:b/>
          <w:sz w:val="24"/>
          <w:szCs w:val="24"/>
        </w:rPr>
        <w:t>3.Обратные функции</w:t>
      </w:r>
      <w:r w:rsidR="00A54AB9">
        <w:rPr>
          <w:rFonts w:ascii="Times New Roman" w:hAnsi="Times New Roman" w:cs="Times New Roman"/>
          <w:b/>
          <w:sz w:val="24"/>
          <w:szCs w:val="24"/>
        </w:rPr>
        <w:t xml:space="preserve"> (4 ч)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обратной функции. Взаимно обратные функции. Обратные тригонометрические функции.</w:t>
      </w:r>
    </w:p>
    <w:p w:rsidR="001A2040" w:rsidRPr="00A54AB9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4AB9">
        <w:rPr>
          <w:rFonts w:ascii="Times New Roman" w:hAnsi="Times New Roman" w:cs="Times New Roman"/>
          <w:b/>
          <w:sz w:val="24"/>
          <w:szCs w:val="24"/>
        </w:rPr>
        <w:t>4. Производная</w:t>
      </w:r>
      <w:r w:rsidR="00A54AB9">
        <w:rPr>
          <w:rFonts w:ascii="Times New Roman" w:hAnsi="Times New Roman" w:cs="Times New Roman"/>
          <w:b/>
          <w:sz w:val="24"/>
          <w:szCs w:val="24"/>
        </w:rPr>
        <w:t xml:space="preserve"> (13 ч)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производной. Производная суммы, разности, произведения и частного двух функций. Непрерывность функций,  имеющих производную, дифференциал. Производные элементарных функций. Производная сложной функции. Производная обратной функции.</w:t>
      </w:r>
    </w:p>
    <w:p w:rsidR="001A2040" w:rsidRPr="00A54AB9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4AB9">
        <w:rPr>
          <w:rFonts w:ascii="Times New Roman" w:hAnsi="Times New Roman" w:cs="Times New Roman"/>
          <w:b/>
          <w:sz w:val="24"/>
          <w:szCs w:val="24"/>
        </w:rPr>
        <w:t>5. Применение производной</w:t>
      </w:r>
      <w:r w:rsidR="00A54AB9">
        <w:rPr>
          <w:rFonts w:ascii="Times New Roman" w:hAnsi="Times New Roman" w:cs="Times New Roman"/>
          <w:b/>
          <w:sz w:val="24"/>
          <w:szCs w:val="24"/>
        </w:rPr>
        <w:t xml:space="preserve"> (16 ч.)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Максимум и минимум функции. Уравнение касательной. Приближенные вычисления. Теоремы о среднем. Возрастание и убывание функции.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 Формула и ряд Тейлора.</w:t>
      </w:r>
    </w:p>
    <w:p w:rsidR="001A2040" w:rsidRPr="00A54AB9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4AB9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A54AB9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A54AB9">
        <w:rPr>
          <w:rFonts w:ascii="Times New Roman" w:hAnsi="Times New Roman" w:cs="Times New Roman"/>
          <w:b/>
          <w:sz w:val="24"/>
          <w:szCs w:val="24"/>
        </w:rPr>
        <w:t xml:space="preserve"> и интеграл</w:t>
      </w:r>
      <w:r w:rsidR="00A54AB9">
        <w:rPr>
          <w:rFonts w:ascii="Times New Roman" w:hAnsi="Times New Roman" w:cs="Times New Roman"/>
          <w:b/>
          <w:sz w:val="24"/>
          <w:szCs w:val="24"/>
        </w:rPr>
        <w:t xml:space="preserve"> (11 ч.)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 w:rsidRPr="002778F3"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 w:rsidRPr="002778F3">
        <w:rPr>
          <w:rFonts w:ascii="Times New Roman" w:hAnsi="Times New Roman" w:cs="Times New Roman"/>
          <w:sz w:val="24"/>
          <w:szCs w:val="24"/>
        </w:rPr>
        <w:t>. Замена переменной и интегрирование по частям. Площадь криволинейной трапеции. Определенный интеграл. Приближенное вычисление определенного интеграла. Формула Ньютона-Лейбница. Свойства определенных интегралов. 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 w:rsidR="001A2040" w:rsidRPr="00A54AB9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4AB9">
        <w:rPr>
          <w:rFonts w:ascii="Times New Roman" w:hAnsi="Times New Roman" w:cs="Times New Roman"/>
          <w:b/>
          <w:sz w:val="24"/>
          <w:szCs w:val="24"/>
        </w:rPr>
        <w:t>7. Равносильность уравнений и неравенств</w:t>
      </w:r>
      <w:r w:rsidR="00A54AB9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Равносильные преобразования уравнений и неравенств.</w:t>
      </w:r>
    </w:p>
    <w:p w:rsidR="001A2040" w:rsidRPr="007908F8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08F8">
        <w:rPr>
          <w:rFonts w:ascii="Times New Roman" w:hAnsi="Times New Roman" w:cs="Times New Roman"/>
          <w:b/>
          <w:sz w:val="24"/>
          <w:szCs w:val="24"/>
        </w:rPr>
        <w:t>8.Уравнения-следствия</w:t>
      </w:r>
      <w:r w:rsidR="007908F8">
        <w:rPr>
          <w:rFonts w:ascii="Times New Roman" w:hAnsi="Times New Roman" w:cs="Times New Roman"/>
          <w:b/>
          <w:sz w:val="24"/>
          <w:szCs w:val="24"/>
        </w:rPr>
        <w:t xml:space="preserve"> (7 ч.)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формул.</w:t>
      </w:r>
    </w:p>
    <w:p w:rsidR="001A2040" w:rsidRPr="007908F8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08F8">
        <w:rPr>
          <w:rFonts w:ascii="Times New Roman" w:hAnsi="Times New Roman" w:cs="Times New Roman"/>
          <w:b/>
          <w:sz w:val="24"/>
          <w:szCs w:val="24"/>
        </w:rPr>
        <w:t>9. Равносильность уравнений и неравенств системам</w:t>
      </w:r>
      <w:r w:rsidR="007908F8">
        <w:rPr>
          <w:rFonts w:ascii="Times New Roman" w:hAnsi="Times New Roman" w:cs="Times New Roman"/>
          <w:b/>
          <w:sz w:val="24"/>
          <w:szCs w:val="24"/>
        </w:rPr>
        <w:t xml:space="preserve"> (10 ч.)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lastRenderedPageBreak/>
        <w:t>Решение уравнений с помощью систем. Уравнения вида f(α(х))=f(β(х)). Решение неравенств с помощью систем. Неравенства вида f(α(х))&gt;f(β(х)).</w:t>
      </w:r>
    </w:p>
    <w:p w:rsidR="001A2040" w:rsidRPr="007908F8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08F8">
        <w:rPr>
          <w:rFonts w:ascii="Times New Roman" w:hAnsi="Times New Roman" w:cs="Times New Roman"/>
          <w:b/>
          <w:sz w:val="24"/>
          <w:szCs w:val="24"/>
        </w:rPr>
        <w:t>10. Равносильность уравнений на множествах</w:t>
      </w:r>
      <w:r w:rsidR="007908F8">
        <w:rPr>
          <w:rFonts w:ascii="Times New Roman" w:hAnsi="Times New Roman" w:cs="Times New Roman"/>
          <w:b/>
          <w:sz w:val="24"/>
          <w:szCs w:val="24"/>
        </w:rPr>
        <w:t xml:space="preserve"> (5 ч.)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Возведение уравнения в четную степень. 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 w:rsidR="001A2040" w:rsidRPr="007908F8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08F8">
        <w:rPr>
          <w:rFonts w:ascii="Times New Roman" w:hAnsi="Times New Roman" w:cs="Times New Roman"/>
          <w:b/>
          <w:sz w:val="24"/>
          <w:szCs w:val="24"/>
        </w:rPr>
        <w:t>11. Равносильность неравенств на множествах</w:t>
      </w:r>
      <w:r w:rsidR="007908F8">
        <w:rPr>
          <w:rFonts w:ascii="Times New Roman" w:hAnsi="Times New Roman" w:cs="Times New Roman"/>
          <w:b/>
          <w:sz w:val="24"/>
          <w:szCs w:val="24"/>
        </w:rPr>
        <w:t xml:space="preserve"> (5 ч.)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 Нестрогие неравенства.</w:t>
      </w:r>
    </w:p>
    <w:p w:rsidR="001A2040" w:rsidRPr="007908F8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08F8">
        <w:rPr>
          <w:rFonts w:ascii="Times New Roman" w:hAnsi="Times New Roman" w:cs="Times New Roman"/>
          <w:b/>
          <w:sz w:val="24"/>
          <w:szCs w:val="24"/>
        </w:rPr>
        <w:t>12. Метод промежутков для уравнений и неравенств</w:t>
      </w:r>
      <w:r w:rsidR="007908F8">
        <w:rPr>
          <w:rFonts w:ascii="Times New Roman" w:hAnsi="Times New Roman" w:cs="Times New Roman"/>
          <w:b/>
          <w:sz w:val="24"/>
          <w:szCs w:val="24"/>
        </w:rPr>
        <w:t xml:space="preserve"> (7 ч.)</w:t>
      </w:r>
    </w:p>
    <w:p w:rsidR="001A2040" w:rsidRPr="002778F3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Уравнения и неравенства с модулями. Метод интервалов для непрерывных функций.</w:t>
      </w:r>
      <w:r w:rsidRPr="002778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2040" w:rsidRPr="007908F8" w:rsidRDefault="001A2040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08F8">
        <w:rPr>
          <w:rFonts w:ascii="Times New Roman" w:hAnsi="Times New Roman" w:cs="Times New Roman"/>
          <w:b/>
          <w:sz w:val="24"/>
          <w:szCs w:val="24"/>
        </w:rPr>
        <w:t>1</w:t>
      </w:r>
      <w:r w:rsidR="007908F8" w:rsidRPr="007908F8">
        <w:rPr>
          <w:rFonts w:ascii="Times New Roman" w:hAnsi="Times New Roman" w:cs="Times New Roman"/>
          <w:b/>
          <w:sz w:val="24"/>
          <w:szCs w:val="24"/>
        </w:rPr>
        <w:t>3</w:t>
      </w:r>
      <w:r w:rsidRPr="007908F8">
        <w:rPr>
          <w:rFonts w:ascii="Times New Roman" w:hAnsi="Times New Roman" w:cs="Times New Roman"/>
          <w:b/>
          <w:sz w:val="24"/>
          <w:szCs w:val="24"/>
        </w:rPr>
        <w:t>. Системы уравнений с несколькими неизвестными</w:t>
      </w:r>
      <w:r w:rsidR="007908F8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676D71" w:rsidRPr="00424335" w:rsidRDefault="001A2040" w:rsidP="0042433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Равносильность систем. Система-следствие. Метод замены неизвестных. Рассуждения с числовыми значениями при решении систем уравнений.</w:t>
      </w:r>
    </w:p>
    <w:p w:rsidR="007908F8" w:rsidRDefault="007908F8" w:rsidP="00424335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ГЕОМЕТРИЯ.</w:t>
      </w:r>
    </w:p>
    <w:p w:rsidR="007908F8" w:rsidRPr="007908F8" w:rsidRDefault="007908F8" w:rsidP="00424335">
      <w:pPr>
        <w:spacing w:line="360" w:lineRule="auto"/>
        <w:jc w:val="both"/>
        <w:rPr>
          <w:b/>
        </w:rPr>
      </w:pPr>
      <w:r>
        <w:rPr>
          <w:b/>
        </w:rPr>
        <w:t>14.</w:t>
      </w:r>
      <w:r w:rsidRPr="007908F8">
        <w:rPr>
          <w:b/>
        </w:rPr>
        <w:t>Векторы в пространстве (</w:t>
      </w:r>
      <w:r>
        <w:rPr>
          <w:b/>
        </w:rPr>
        <w:t>6</w:t>
      </w:r>
      <w:r w:rsidRPr="007908F8">
        <w:rPr>
          <w:b/>
        </w:rPr>
        <w:t xml:space="preserve"> ч).</w:t>
      </w:r>
    </w:p>
    <w:p w:rsidR="007908F8" w:rsidRPr="009D398A" w:rsidRDefault="007908F8" w:rsidP="00424335">
      <w:pPr>
        <w:spacing w:line="360" w:lineRule="auto"/>
        <w:ind w:firstLine="708"/>
        <w:jc w:val="both"/>
      </w:pPr>
      <w:r w:rsidRPr="009D398A">
        <w:t>Понятие вектора. Равенство векторов. Сложение и вычитание векторов. Сумма нескольких векторов. Умножение вектора на число. Компланарные векторы. Правило  параллелепипеда. Разложение вектора по трем некомпланарным векторам.</w:t>
      </w:r>
    </w:p>
    <w:p w:rsidR="00034F65" w:rsidRPr="00F55EB7" w:rsidRDefault="007908F8" w:rsidP="00424335">
      <w:pPr>
        <w:pStyle w:val="21"/>
        <w:widowControl w:val="0"/>
        <w:spacing w:line="360" w:lineRule="auto"/>
      </w:pPr>
      <w:r>
        <w:rPr>
          <w:b/>
        </w:rPr>
        <w:t xml:space="preserve">15. </w:t>
      </w:r>
      <w:r w:rsidR="00034F65" w:rsidRPr="00F55EB7">
        <w:rPr>
          <w:b/>
        </w:rPr>
        <w:t>Метод координат в пространстве</w:t>
      </w:r>
      <w:r>
        <w:rPr>
          <w:b/>
        </w:rPr>
        <w:t xml:space="preserve"> (15 ч.)</w:t>
      </w:r>
    </w:p>
    <w:p w:rsidR="007908F8" w:rsidRPr="007908F8" w:rsidRDefault="00034F65" w:rsidP="00424335">
      <w:pPr>
        <w:pStyle w:val="ae"/>
        <w:widowControl w:val="0"/>
        <w:spacing w:after="0" w:line="360" w:lineRule="auto"/>
        <w:ind w:left="0" w:firstLine="709"/>
        <w:jc w:val="both"/>
      </w:pPr>
      <w:r w:rsidRPr="00F55EB7">
        <w:t>Координаты и векторы.</w:t>
      </w:r>
      <w:r w:rsidRPr="007908F8">
        <w:t xml:space="preserve"> </w:t>
      </w:r>
      <w:r w:rsidRPr="00D737F7">
        <w:t xml:space="preserve">Декартовы координаты в пространстве. Формула расстояния между двумя точками. Уравнения сферы </w:t>
      </w:r>
      <w:r w:rsidRPr="007908F8">
        <w:t xml:space="preserve">и плоскости. Формула расстояния от точки до плоскости. 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условие </w:t>
      </w:r>
      <w:proofErr w:type="spellStart"/>
      <w:r w:rsidRPr="007908F8">
        <w:t>коллинеарности</w:t>
      </w:r>
      <w:proofErr w:type="spellEnd"/>
      <w:r w:rsidRPr="007908F8">
        <w:t xml:space="preserve"> векторов в координатах. </w:t>
      </w:r>
    </w:p>
    <w:p w:rsidR="00034F65" w:rsidRPr="007908F8" w:rsidRDefault="007908F8" w:rsidP="00424335">
      <w:pPr>
        <w:pStyle w:val="ae"/>
        <w:widowControl w:val="0"/>
        <w:spacing w:before="120" w:line="360" w:lineRule="auto"/>
        <w:ind w:left="0"/>
        <w:jc w:val="both"/>
        <w:rPr>
          <w:b/>
          <w:i/>
        </w:rPr>
      </w:pPr>
      <w:r>
        <w:rPr>
          <w:b/>
        </w:rPr>
        <w:t xml:space="preserve">16. </w:t>
      </w:r>
      <w:r w:rsidR="00034F65" w:rsidRPr="00F55EB7">
        <w:rPr>
          <w:b/>
        </w:rPr>
        <w:t>Тела и поверхности вращения</w:t>
      </w:r>
      <w:r>
        <w:rPr>
          <w:b/>
        </w:rPr>
        <w:t xml:space="preserve"> (16 ч.)</w:t>
      </w:r>
    </w:p>
    <w:p w:rsidR="00034F65" w:rsidRPr="0066303D" w:rsidRDefault="00034F65" w:rsidP="00424335">
      <w:pPr>
        <w:pStyle w:val="ae"/>
        <w:widowControl w:val="0"/>
        <w:spacing w:after="0" w:line="360" w:lineRule="auto"/>
        <w:ind w:left="0" w:firstLine="709"/>
        <w:jc w:val="both"/>
      </w:pPr>
      <w:r w:rsidRPr="00D737F7">
        <w:t xml:space="preserve">Цилиндр и конус. </w:t>
      </w:r>
      <w:r w:rsidRPr="0066303D">
        <w:t>Усеченный конус</w:t>
      </w:r>
      <w:r w:rsidRPr="00D737F7">
        <w:t xml:space="preserve">. Основание, высота, боковая поверхность, образующая, развертка. </w:t>
      </w:r>
      <w:r w:rsidRPr="0066303D">
        <w:rPr>
          <w:iCs/>
        </w:rPr>
        <w:t>Осевые сечения и сечения параллельные основанию.</w:t>
      </w:r>
      <w:r w:rsidRPr="00D737F7">
        <w:rPr>
          <w:i/>
        </w:rPr>
        <w:t xml:space="preserve"> </w:t>
      </w:r>
      <w:r w:rsidRPr="00D737F7">
        <w:t xml:space="preserve">Шар и сфера, их сечения, </w:t>
      </w:r>
      <w:r w:rsidRPr="0066303D">
        <w:rPr>
          <w:iCs/>
        </w:rPr>
        <w:t xml:space="preserve">касательная плоскость к сфере. </w:t>
      </w:r>
    </w:p>
    <w:p w:rsidR="00034F65" w:rsidRPr="00F55EB7" w:rsidRDefault="007908F8" w:rsidP="00424335">
      <w:pPr>
        <w:pStyle w:val="ae"/>
        <w:widowControl w:val="0"/>
        <w:spacing w:line="360" w:lineRule="auto"/>
        <w:ind w:left="0"/>
        <w:rPr>
          <w:b/>
        </w:rPr>
      </w:pPr>
      <w:r>
        <w:rPr>
          <w:b/>
        </w:rPr>
        <w:t xml:space="preserve">17. </w:t>
      </w:r>
      <w:r w:rsidR="00034F65" w:rsidRPr="00F55EB7">
        <w:rPr>
          <w:b/>
        </w:rPr>
        <w:t>Объемы тел и площади их поверхностей</w:t>
      </w:r>
      <w:r>
        <w:rPr>
          <w:b/>
        </w:rPr>
        <w:t xml:space="preserve"> (17 ч.)</w:t>
      </w:r>
    </w:p>
    <w:p w:rsidR="00034F65" w:rsidRPr="00F55EB7" w:rsidRDefault="00034F65" w:rsidP="00424335">
      <w:pPr>
        <w:pStyle w:val="ae"/>
        <w:widowControl w:val="0"/>
        <w:spacing w:after="0" w:line="360" w:lineRule="auto"/>
        <w:ind w:left="0" w:firstLine="709"/>
        <w:jc w:val="both"/>
        <w:rPr>
          <w:b/>
          <w:i/>
          <w:iCs/>
        </w:rPr>
      </w:pPr>
      <w:r w:rsidRPr="0066303D">
        <w:rPr>
          <w:iCs/>
        </w:rPr>
        <w:t>Понятие об объеме тела.</w:t>
      </w:r>
      <w:r w:rsidRPr="0066303D">
        <w:t xml:space="preserve"> </w:t>
      </w:r>
      <w:r w:rsidRPr="0066303D">
        <w:rPr>
          <w:iCs/>
        </w:rPr>
        <w:t>Отношение объемов подобных тел.</w:t>
      </w:r>
      <w:r w:rsidRPr="0066303D">
        <w:rPr>
          <w:b/>
          <w:iCs/>
        </w:rPr>
        <w:t xml:space="preserve"> </w:t>
      </w:r>
      <w:r w:rsidRPr="00D737F7"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</w:t>
      </w:r>
      <w:r w:rsidRPr="00D737F7">
        <w:lastRenderedPageBreak/>
        <w:t>сферы.</w:t>
      </w:r>
    </w:p>
    <w:p w:rsidR="00034F65" w:rsidRPr="00F55EB7" w:rsidRDefault="007908F8" w:rsidP="00424335">
      <w:pPr>
        <w:pStyle w:val="ae"/>
        <w:widowControl w:val="0"/>
        <w:spacing w:line="360" w:lineRule="auto"/>
        <w:ind w:left="0"/>
        <w:rPr>
          <w:b/>
        </w:rPr>
      </w:pPr>
      <w:r>
        <w:rPr>
          <w:b/>
        </w:rPr>
        <w:t xml:space="preserve">18. </w:t>
      </w:r>
      <w:r w:rsidR="00034F65" w:rsidRPr="00F55EB7">
        <w:rPr>
          <w:b/>
        </w:rPr>
        <w:t>Заключительное повторение</w:t>
      </w:r>
      <w:r w:rsidR="005F6C04">
        <w:rPr>
          <w:b/>
        </w:rPr>
        <w:t xml:space="preserve"> </w:t>
      </w:r>
      <w:proofErr w:type="gramStart"/>
      <w:r w:rsidR="005F6C04">
        <w:rPr>
          <w:b/>
        </w:rPr>
        <w:t xml:space="preserve">( </w:t>
      </w:r>
      <w:proofErr w:type="gramEnd"/>
      <w:r w:rsidR="005F6C04">
        <w:rPr>
          <w:b/>
        </w:rPr>
        <w:t>34</w:t>
      </w:r>
      <w:r>
        <w:rPr>
          <w:b/>
        </w:rPr>
        <w:t xml:space="preserve"> ч. )</w:t>
      </w:r>
    </w:p>
    <w:p w:rsidR="00034F65" w:rsidRDefault="00034F65" w:rsidP="00424335">
      <w:pPr>
        <w:spacing w:line="360" w:lineRule="auto"/>
        <w:ind w:firstLine="709"/>
        <w:jc w:val="both"/>
      </w:pPr>
    </w:p>
    <w:p w:rsidR="00DF0BD7" w:rsidRDefault="00273FBF" w:rsidP="00273FBF">
      <w:pPr>
        <w:jc w:val="center"/>
        <w:rPr>
          <w:b/>
          <w:i/>
          <w:sz w:val="28"/>
          <w:szCs w:val="28"/>
          <w:u w:val="single"/>
        </w:rPr>
      </w:pPr>
      <w:r w:rsidRPr="00847D4A">
        <w:rPr>
          <w:b/>
          <w:i/>
          <w:sz w:val="28"/>
          <w:szCs w:val="28"/>
          <w:u w:val="single"/>
        </w:rPr>
        <w:t>Т</w:t>
      </w:r>
      <w:r w:rsidR="00DF0BD7" w:rsidRPr="00847D4A">
        <w:rPr>
          <w:b/>
          <w:i/>
          <w:sz w:val="28"/>
          <w:szCs w:val="28"/>
          <w:u w:val="single"/>
        </w:rPr>
        <w:t>ематическое планирование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1560"/>
        <w:gridCol w:w="2516"/>
      </w:tblGrid>
      <w:tr w:rsidR="00F1089B" w:rsidRPr="00F0065E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1089B" w:rsidRPr="00F0065E" w:rsidRDefault="00F1089B" w:rsidP="00F1089B">
            <w:pPr>
              <w:pStyle w:val="a4"/>
              <w:widowControl w:val="0"/>
              <w:jc w:val="center"/>
              <w:rPr>
                <w:i/>
                <w:szCs w:val="24"/>
                <w:lang w:eastAsia="ru-RU"/>
              </w:rPr>
            </w:pPr>
            <w:r w:rsidRPr="00F0065E">
              <w:rPr>
                <w:i/>
                <w:szCs w:val="24"/>
                <w:lang w:eastAsia="ru-RU"/>
              </w:rPr>
              <w:t xml:space="preserve">№ </w:t>
            </w:r>
            <w:proofErr w:type="gramStart"/>
            <w:r w:rsidRPr="00F0065E">
              <w:rPr>
                <w:i/>
                <w:szCs w:val="24"/>
                <w:lang w:eastAsia="ru-RU"/>
              </w:rPr>
              <w:t>п</w:t>
            </w:r>
            <w:proofErr w:type="gramEnd"/>
            <w:r w:rsidRPr="00F0065E">
              <w:rPr>
                <w:i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1089B" w:rsidRPr="00F0065E" w:rsidRDefault="00F1089B" w:rsidP="00F1089B">
            <w:pPr>
              <w:pStyle w:val="a4"/>
              <w:widowControl w:val="0"/>
              <w:jc w:val="center"/>
              <w:rPr>
                <w:i/>
                <w:szCs w:val="24"/>
                <w:lang w:eastAsia="ru-RU"/>
              </w:rPr>
            </w:pPr>
            <w:r w:rsidRPr="00F0065E">
              <w:rPr>
                <w:i/>
                <w:szCs w:val="24"/>
                <w:lang w:eastAsia="ru-RU"/>
              </w:rPr>
              <w:t>Наименование тем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089B" w:rsidRPr="00F0065E" w:rsidRDefault="00F1089B" w:rsidP="00F1089B">
            <w:pPr>
              <w:pStyle w:val="a4"/>
              <w:widowControl w:val="0"/>
              <w:jc w:val="center"/>
              <w:rPr>
                <w:i/>
                <w:szCs w:val="24"/>
                <w:lang w:eastAsia="ru-RU"/>
              </w:rPr>
            </w:pPr>
            <w:r w:rsidRPr="00F0065E">
              <w:rPr>
                <w:i/>
                <w:szCs w:val="24"/>
                <w:lang w:eastAsia="ru-RU"/>
              </w:rPr>
              <w:t>Всего часов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1089B" w:rsidRPr="00847D4A" w:rsidRDefault="00F1089B" w:rsidP="00F1089B">
            <w:pPr>
              <w:pStyle w:val="a4"/>
              <w:widowControl w:val="0"/>
              <w:jc w:val="center"/>
              <w:rPr>
                <w:i/>
                <w:szCs w:val="24"/>
                <w:lang w:eastAsia="ru-RU"/>
              </w:rPr>
            </w:pPr>
            <w:r w:rsidRPr="00847D4A">
              <w:rPr>
                <w:i/>
                <w:szCs w:val="24"/>
                <w:lang w:eastAsia="ru-RU"/>
              </w:rPr>
              <w:t>В том числе контрольные работы</w:t>
            </w:r>
          </w:p>
        </w:tc>
      </w:tr>
      <w:tr w:rsidR="00D435D8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435D8" w:rsidRPr="00F0065E" w:rsidRDefault="00D435D8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435D8" w:rsidRDefault="00D435D8" w:rsidP="00847D4A">
            <w:pPr>
              <w:pStyle w:val="a4"/>
              <w:widowControl w:val="0"/>
              <w:spacing w:line="360" w:lineRule="auto"/>
              <w:jc w:val="center"/>
            </w:pPr>
            <w:r>
              <w:t xml:space="preserve">Повторение курса </w:t>
            </w:r>
            <w:r w:rsidR="00847D4A">
              <w:t>алгебры</w:t>
            </w:r>
            <w:r>
              <w:t xml:space="preserve"> за </w:t>
            </w:r>
            <w:r w:rsidR="00847D4A">
              <w:t>10</w:t>
            </w:r>
            <w:r>
              <w:t xml:space="preserve"> класс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35D8" w:rsidRPr="00F0065E" w:rsidRDefault="00F215AB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D435D8" w:rsidRPr="00847D4A" w:rsidRDefault="00F215AB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 w:rsidRPr="00847D4A">
              <w:rPr>
                <w:szCs w:val="24"/>
                <w:lang w:eastAsia="ru-RU"/>
              </w:rPr>
              <w:t>1</w:t>
            </w:r>
          </w:p>
        </w:tc>
      </w:tr>
      <w:tr w:rsidR="00F1089B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1089B" w:rsidRPr="00F0065E" w:rsidRDefault="00F1089B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1089B" w:rsidRPr="00F0065E" w:rsidRDefault="00847D4A" w:rsidP="00295548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089B" w:rsidRPr="00F0065E" w:rsidRDefault="00847D4A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1089B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F1089B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1089B" w:rsidRPr="00F0065E" w:rsidRDefault="00F1089B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1089B" w:rsidRPr="00F0065E" w:rsidRDefault="00847D4A" w:rsidP="00295548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089B" w:rsidRPr="00F0065E" w:rsidRDefault="00847D4A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1089B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F1089B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1089B" w:rsidRPr="00F0065E" w:rsidRDefault="00F1089B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1089B" w:rsidRPr="00F0065E" w:rsidRDefault="00847D4A" w:rsidP="00295548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Цилиндр, конус, шар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089B" w:rsidRPr="00F0065E" w:rsidRDefault="00847D4A" w:rsidP="001C5277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1089B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F1089B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1089B" w:rsidRPr="00F0065E" w:rsidRDefault="00F1089B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1089B" w:rsidRPr="00F0065E" w:rsidRDefault="00847D4A" w:rsidP="00295548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Объёмы тел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089B" w:rsidRPr="00F0065E" w:rsidRDefault="00847D4A" w:rsidP="00295548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1089B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295548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95548" w:rsidRPr="00F0065E" w:rsidRDefault="00295548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95548" w:rsidRDefault="00847D4A" w:rsidP="00295548">
            <w:pPr>
              <w:pStyle w:val="a4"/>
              <w:widowControl w:val="0"/>
              <w:spacing w:line="360" w:lineRule="auto"/>
              <w:jc w:val="center"/>
            </w:pPr>
            <w:r>
              <w:t>Функции и их графики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548" w:rsidRPr="00273FBF" w:rsidRDefault="00847D4A" w:rsidP="00664D3D">
            <w:pPr>
              <w:pStyle w:val="a4"/>
              <w:widowControl w:val="0"/>
              <w:spacing w:line="360" w:lineRule="auto"/>
              <w:jc w:val="center"/>
            </w:pPr>
            <w:r>
              <w:t>14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95548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1C5277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5277" w:rsidRDefault="001C5277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C5277" w:rsidRDefault="00847D4A" w:rsidP="00295548">
            <w:pPr>
              <w:pStyle w:val="a4"/>
              <w:widowControl w:val="0"/>
              <w:spacing w:line="360" w:lineRule="auto"/>
              <w:jc w:val="center"/>
            </w:pPr>
            <w:r>
              <w:t>Предел функции и непрерывность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277" w:rsidRDefault="00847D4A" w:rsidP="00664D3D">
            <w:pPr>
              <w:pStyle w:val="a4"/>
              <w:widowControl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C5277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1C5277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5277" w:rsidRDefault="001C5277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C5277" w:rsidRDefault="00847D4A" w:rsidP="00295548">
            <w:pPr>
              <w:pStyle w:val="a4"/>
              <w:widowControl w:val="0"/>
              <w:spacing w:line="360" w:lineRule="auto"/>
              <w:jc w:val="center"/>
            </w:pPr>
            <w:r>
              <w:t>Обратные функции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277" w:rsidRDefault="00847D4A" w:rsidP="00664D3D">
            <w:pPr>
              <w:pStyle w:val="a4"/>
              <w:widowControl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C5277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1C5277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5277" w:rsidRDefault="001C5277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C5277" w:rsidRDefault="00847D4A" w:rsidP="00295548">
            <w:pPr>
              <w:pStyle w:val="a4"/>
              <w:widowControl w:val="0"/>
              <w:spacing w:line="360" w:lineRule="auto"/>
              <w:jc w:val="center"/>
            </w:pPr>
            <w:r>
              <w:t xml:space="preserve">Производная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277" w:rsidRDefault="00847D4A" w:rsidP="00664D3D">
            <w:pPr>
              <w:pStyle w:val="a4"/>
              <w:widowControl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C5277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847D4A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47D4A" w:rsidRDefault="00847D4A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47D4A" w:rsidRDefault="00847D4A" w:rsidP="00295548">
            <w:pPr>
              <w:pStyle w:val="a4"/>
              <w:widowControl w:val="0"/>
              <w:spacing w:line="360" w:lineRule="auto"/>
              <w:jc w:val="center"/>
            </w:pPr>
            <w:r>
              <w:t>Применение производной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D4A" w:rsidRDefault="00847D4A" w:rsidP="00664D3D">
            <w:pPr>
              <w:pStyle w:val="a4"/>
              <w:widowControl w:val="0"/>
              <w:spacing w:line="360" w:lineRule="auto"/>
              <w:jc w:val="center"/>
            </w:pPr>
            <w:r>
              <w:t>16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47D4A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847D4A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47D4A" w:rsidRDefault="00847D4A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47D4A" w:rsidRDefault="00847D4A" w:rsidP="00295548">
            <w:pPr>
              <w:pStyle w:val="a4"/>
              <w:widowControl w:val="0"/>
              <w:spacing w:line="360" w:lineRule="auto"/>
              <w:jc w:val="center"/>
            </w:pPr>
            <w:proofErr w:type="gramStart"/>
            <w:r>
              <w:t>Первообразная</w:t>
            </w:r>
            <w:proofErr w:type="gramEnd"/>
            <w:r>
              <w:t xml:space="preserve"> и интеграл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D4A" w:rsidRDefault="00847D4A" w:rsidP="00664D3D">
            <w:pPr>
              <w:pStyle w:val="a4"/>
              <w:widowControl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47D4A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5F6C04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F6C04" w:rsidRDefault="005F6C04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F6C04" w:rsidRDefault="005F6C04" w:rsidP="00295548">
            <w:pPr>
              <w:pStyle w:val="a4"/>
              <w:widowControl w:val="0"/>
              <w:spacing w:line="360" w:lineRule="auto"/>
              <w:jc w:val="center"/>
            </w:pPr>
            <w:r>
              <w:t>Равносильность уравнений и неравенств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C04" w:rsidRDefault="005F6C04" w:rsidP="00664D3D">
            <w:pPr>
              <w:pStyle w:val="a4"/>
              <w:widowControl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5F6C04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5F6C04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F6C04" w:rsidRDefault="005F6C04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F6C04" w:rsidRDefault="005F6C04" w:rsidP="00295548">
            <w:pPr>
              <w:pStyle w:val="a4"/>
              <w:widowControl w:val="0"/>
              <w:spacing w:line="360" w:lineRule="auto"/>
              <w:jc w:val="center"/>
            </w:pPr>
            <w:r>
              <w:t xml:space="preserve">Уравнения – следствия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C04" w:rsidRDefault="005F6C04" w:rsidP="00664D3D">
            <w:pPr>
              <w:pStyle w:val="a4"/>
              <w:widowControl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5F6C04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</w:tr>
      <w:tr w:rsidR="005F6C04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F6C04" w:rsidRDefault="005F6C04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F6C04" w:rsidRDefault="005F6C04" w:rsidP="00847D4A">
            <w:pPr>
              <w:pStyle w:val="a4"/>
              <w:widowControl w:val="0"/>
              <w:jc w:val="center"/>
            </w:pPr>
            <w:r>
              <w:t>Равносильность уравнений и неравенств системам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C04" w:rsidRDefault="005F6C04" w:rsidP="00664D3D">
            <w:pPr>
              <w:pStyle w:val="a4"/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5F6C04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</w:tr>
      <w:tr w:rsidR="005F6C04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F6C04" w:rsidRDefault="005F6C04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F6C04" w:rsidRDefault="005F6C04" w:rsidP="00847D4A">
            <w:pPr>
              <w:pStyle w:val="a4"/>
              <w:widowControl w:val="0"/>
              <w:jc w:val="center"/>
            </w:pPr>
            <w:r>
              <w:t>Равносильность уравнений на множествах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C04" w:rsidRDefault="005F6C04" w:rsidP="00664D3D">
            <w:pPr>
              <w:pStyle w:val="a4"/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5F6C04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</w:tr>
      <w:tr w:rsidR="005F6C04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F6C04" w:rsidRDefault="005F6C04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F6C04" w:rsidRDefault="005F6C04" w:rsidP="005F6C04">
            <w:pPr>
              <w:pStyle w:val="a4"/>
              <w:widowControl w:val="0"/>
              <w:jc w:val="center"/>
            </w:pPr>
            <w:r w:rsidRPr="005F6C04">
              <w:t xml:space="preserve">Равносильность </w:t>
            </w:r>
            <w:r>
              <w:t>неравенств</w:t>
            </w:r>
            <w:r w:rsidRPr="005F6C04">
              <w:t xml:space="preserve"> на множествах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C04" w:rsidRDefault="005F6C04" w:rsidP="00664D3D">
            <w:pPr>
              <w:pStyle w:val="a4"/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5F6C04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</w:tr>
      <w:tr w:rsidR="00847D4A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47D4A" w:rsidRDefault="00847D4A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47D4A" w:rsidRDefault="005F6C04" w:rsidP="00847D4A">
            <w:pPr>
              <w:pStyle w:val="a4"/>
              <w:widowControl w:val="0"/>
              <w:jc w:val="center"/>
            </w:pPr>
            <w:r>
              <w:t>Метод промежутков для уравнений и неравенств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D4A" w:rsidRDefault="005F6C04" w:rsidP="00664D3D">
            <w:pPr>
              <w:pStyle w:val="a4"/>
              <w:widowControl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47D4A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847D4A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47D4A" w:rsidRDefault="00847D4A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47D4A" w:rsidRDefault="005F6C04" w:rsidP="00847D4A">
            <w:pPr>
              <w:pStyle w:val="a4"/>
              <w:widowControl w:val="0"/>
              <w:jc w:val="center"/>
            </w:pPr>
            <w:r>
              <w:t>Системы с несколькими неизвестными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D4A" w:rsidRDefault="005F6C04" w:rsidP="00664D3D">
            <w:pPr>
              <w:pStyle w:val="a4"/>
              <w:widowControl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47D4A" w:rsidRPr="00847D4A" w:rsidRDefault="005F6C04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F1089B" w:rsidTr="00F215A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1089B" w:rsidRPr="00F0065E" w:rsidRDefault="00F1089B" w:rsidP="005F6C04">
            <w:pPr>
              <w:pStyle w:val="a4"/>
              <w:widowControl w:val="0"/>
              <w:numPr>
                <w:ilvl w:val="0"/>
                <w:numId w:val="28"/>
              </w:numPr>
              <w:spacing w:line="36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1089B" w:rsidRPr="00F0065E" w:rsidRDefault="00F1089B" w:rsidP="00295548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 w:rsidRPr="00273FBF">
              <w:t>Повторение</w:t>
            </w:r>
            <w:r w:rsidR="001C5277"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089B" w:rsidRPr="00F0065E" w:rsidRDefault="00847D4A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>
              <w:t>34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1089B" w:rsidRPr="00847D4A" w:rsidRDefault="00847D4A" w:rsidP="00F1089B">
            <w:pPr>
              <w:pStyle w:val="a4"/>
              <w:widowControl w:val="0"/>
              <w:spacing w:line="360" w:lineRule="auto"/>
              <w:jc w:val="center"/>
              <w:rPr>
                <w:szCs w:val="24"/>
                <w:lang w:eastAsia="ru-RU"/>
              </w:rPr>
            </w:pPr>
            <w:r w:rsidRPr="00847D4A">
              <w:rPr>
                <w:szCs w:val="24"/>
                <w:lang w:eastAsia="ru-RU"/>
              </w:rPr>
              <w:t>1</w:t>
            </w:r>
          </w:p>
        </w:tc>
      </w:tr>
    </w:tbl>
    <w:p w:rsidR="00F1089B" w:rsidRDefault="00F1089B" w:rsidP="00273FBF">
      <w:pPr>
        <w:jc w:val="center"/>
        <w:rPr>
          <w:b/>
          <w:i/>
          <w:sz w:val="28"/>
          <w:szCs w:val="28"/>
          <w:u w:val="single"/>
        </w:rPr>
      </w:pPr>
    </w:p>
    <w:p w:rsidR="002B22D8" w:rsidRPr="00F1089B" w:rsidRDefault="002B22D8" w:rsidP="002B22D8">
      <w:pPr>
        <w:jc w:val="center"/>
        <w:rPr>
          <w:b/>
          <w:i/>
          <w:sz w:val="28"/>
          <w:szCs w:val="28"/>
          <w:u w:val="single"/>
        </w:rPr>
      </w:pPr>
      <w:r w:rsidRPr="00F1089B">
        <w:rPr>
          <w:b/>
          <w:i/>
          <w:sz w:val="28"/>
          <w:szCs w:val="28"/>
          <w:u w:val="single"/>
        </w:rPr>
        <w:t>Требования к уровню подготовки учащихся, обучающихся по данной программе.</w:t>
      </w:r>
    </w:p>
    <w:p w:rsidR="00A035C2" w:rsidRPr="007962A3" w:rsidRDefault="00A035C2" w:rsidP="00A035C2">
      <w:pPr>
        <w:spacing w:before="240"/>
        <w:jc w:val="both"/>
        <w:rPr>
          <w:b/>
          <w:bCs/>
          <w:i/>
          <w:iCs/>
        </w:rPr>
      </w:pPr>
      <w:r w:rsidRPr="007962A3">
        <w:rPr>
          <w:b/>
          <w:bCs/>
          <w:i/>
          <w:iCs/>
        </w:rPr>
        <w:t>В результате изучения математики на базовом уровне ученик должен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/>
        </w:rPr>
      </w:pPr>
      <w:r w:rsidRPr="00A035C2">
        <w:rPr>
          <w:b/>
        </w:rPr>
        <w:t>знать/понимать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вероятностный характер различных процессов окружающего мира.</w:t>
      </w:r>
    </w:p>
    <w:p w:rsidR="00A035C2" w:rsidRPr="00A035C2" w:rsidRDefault="00A035C2" w:rsidP="00A035C2">
      <w:pPr>
        <w:pStyle w:val="ac"/>
        <w:spacing w:line="36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A035C2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A035C2" w:rsidRPr="00A035C2" w:rsidRDefault="00A035C2" w:rsidP="00A035C2">
      <w:pPr>
        <w:spacing w:line="360" w:lineRule="auto"/>
        <w:ind w:firstLine="709"/>
        <w:jc w:val="both"/>
      </w:pPr>
      <w:r w:rsidRPr="00A035C2">
        <w:rPr>
          <w:b/>
          <w:bCs/>
        </w:rPr>
        <w:t>уметь</w:t>
      </w:r>
    </w:p>
    <w:p w:rsidR="00A035C2" w:rsidRPr="00A035C2" w:rsidRDefault="00A035C2" w:rsidP="00A035C2">
      <w:pPr>
        <w:numPr>
          <w:ilvl w:val="0"/>
          <w:numId w:val="24"/>
        </w:numPr>
        <w:tabs>
          <w:tab w:val="num" w:pos="709"/>
        </w:tabs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A035C2" w:rsidRPr="00A035C2" w:rsidRDefault="00A035C2" w:rsidP="00A035C2">
      <w:pPr>
        <w:numPr>
          <w:ilvl w:val="0"/>
          <w:numId w:val="24"/>
        </w:numPr>
        <w:tabs>
          <w:tab w:val="num" w:pos="709"/>
        </w:tabs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A035C2" w:rsidRPr="00A035C2" w:rsidRDefault="00A035C2" w:rsidP="00A035C2">
      <w:pPr>
        <w:numPr>
          <w:ilvl w:val="0"/>
          <w:numId w:val="24"/>
        </w:numPr>
        <w:tabs>
          <w:tab w:val="num" w:pos="709"/>
        </w:tabs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Cs/>
        </w:rPr>
      </w:pPr>
      <w:r w:rsidRPr="00A035C2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35C2">
        <w:rPr>
          <w:bCs/>
        </w:rPr>
        <w:t>для</w:t>
      </w:r>
      <w:proofErr w:type="gramEnd"/>
      <w:r w:rsidRPr="00A035C2">
        <w:rPr>
          <w:bCs/>
        </w:rPr>
        <w:t>:</w:t>
      </w:r>
    </w:p>
    <w:p w:rsidR="00A035C2" w:rsidRPr="00A035C2" w:rsidRDefault="00A035C2" w:rsidP="00A035C2">
      <w:pPr>
        <w:numPr>
          <w:ilvl w:val="0"/>
          <w:numId w:val="24"/>
        </w:numPr>
        <w:tabs>
          <w:tab w:val="num" w:pos="709"/>
        </w:tabs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A035C2" w:rsidRPr="00A035C2" w:rsidRDefault="00A035C2" w:rsidP="00A035C2">
      <w:pPr>
        <w:pStyle w:val="ac"/>
        <w:spacing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A035C2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/>
          <w:bCs/>
        </w:rPr>
      </w:pPr>
      <w:r w:rsidRPr="00A035C2">
        <w:rPr>
          <w:b/>
          <w:bCs/>
        </w:rPr>
        <w:t>уметь</w:t>
      </w:r>
    </w:p>
    <w:p w:rsidR="00A035C2" w:rsidRPr="00A035C2" w:rsidRDefault="00A035C2" w:rsidP="00A035C2">
      <w:pPr>
        <w:numPr>
          <w:ilvl w:val="0"/>
          <w:numId w:val="24"/>
        </w:numPr>
        <w:tabs>
          <w:tab w:val="num" w:pos="709"/>
        </w:tabs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 xml:space="preserve">определять значение функции по значению аргумента при различных способах задания функции; </w:t>
      </w:r>
    </w:p>
    <w:p w:rsidR="00A035C2" w:rsidRPr="00A035C2" w:rsidRDefault="00A035C2" w:rsidP="00A035C2">
      <w:pPr>
        <w:numPr>
          <w:ilvl w:val="0"/>
          <w:numId w:val="24"/>
        </w:numPr>
        <w:tabs>
          <w:tab w:val="num" w:pos="709"/>
        </w:tabs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строить графики изученных функций;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 xml:space="preserve">описывать по графику </w:t>
      </w:r>
      <w:r w:rsidRPr="00A035C2">
        <w:rPr>
          <w:i/>
          <w:iCs/>
        </w:rPr>
        <w:t>и в простейших случаях по формуле</w:t>
      </w:r>
      <w:r w:rsidRPr="00A035C2">
        <w:rPr>
          <w:iCs/>
        </w:rPr>
        <w:t xml:space="preserve"> поведение и свойства функций, находить по графику функции наибольшие и наименьшие значения;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 xml:space="preserve">решать уравнения, простейшие системы уравнений, используя </w:t>
      </w:r>
      <w:r w:rsidRPr="00A035C2">
        <w:rPr>
          <w:i/>
          <w:iCs/>
        </w:rPr>
        <w:t>свойства функций</w:t>
      </w:r>
      <w:r w:rsidRPr="00A035C2">
        <w:rPr>
          <w:iCs/>
        </w:rPr>
        <w:t xml:space="preserve"> и их графиков;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Cs/>
        </w:rPr>
      </w:pPr>
      <w:r w:rsidRPr="00A035C2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35C2">
        <w:rPr>
          <w:bCs/>
        </w:rPr>
        <w:t>для</w:t>
      </w:r>
      <w:proofErr w:type="gramEnd"/>
      <w:r w:rsidRPr="00A035C2">
        <w:rPr>
          <w:bCs/>
        </w:rPr>
        <w:t>:</w:t>
      </w:r>
    </w:p>
    <w:p w:rsidR="00A035C2" w:rsidRPr="00A035C2" w:rsidRDefault="00A035C2" w:rsidP="00A035C2">
      <w:pPr>
        <w:numPr>
          <w:ilvl w:val="0"/>
          <w:numId w:val="24"/>
        </w:numPr>
        <w:tabs>
          <w:tab w:val="num" w:pos="709"/>
        </w:tabs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описания с помощью функций различных зависимостей, представления их графически, интерпретации графиков.</w:t>
      </w:r>
    </w:p>
    <w:p w:rsidR="00A035C2" w:rsidRPr="00A035C2" w:rsidRDefault="00A035C2" w:rsidP="00A035C2">
      <w:pPr>
        <w:pStyle w:val="ac"/>
        <w:spacing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A035C2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/>
          <w:bCs/>
        </w:rPr>
      </w:pPr>
      <w:r w:rsidRPr="00A035C2">
        <w:rPr>
          <w:b/>
          <w:bCs/>
        </w:rPr>
        <w:lastRenderedPageBreak/>
        <w:t>уметь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 xml:space="preserve">вычислять производные </w:t>
      </w:r>
      <w:r w:rsidRPr="00A035C2">
        <w:rPr>
          <w:i/>
          <w:iCs/>
        </w:rPr>
        <w:t>и первообразные</w:t>
      </w:r>
      <w:r w:rsidRPr="00A035C2">
        <w:rPr>
          <w:iCs/>
        </w:rPr>
        <w:t xml:space="preserve"> элементарных функций, используя справочные материалы; 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A035C2">
        <w:rPr>
          <w:i/>
          <w:iCs/>
        </w:rPr>
        <w:t>и простейших рациональных функций</w:t>
      </w:r>
      <w:r w:rsidRPr="00A035C2">
        <w:rPr>
          <w:iCs/>
        </w:rPr>
        <w:t xml:space="preserve"> с использованием аппарата математического анализа;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/>
          <w:iCs/>
        </w:rPr>
        <w:t>вычислять в простейших случаях площади с использованием первообразной;</w:t>
      </w:r>
      <w:r w:rsidRPr="00A035C2">
        <w:rPr>
          <w:iCs/>
        </w:rPr>
        <w:t xml:space="preserve"> 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Cs/>
        </w:rPr>
      </w:pPr>
      <w:r w:rsidRPr="00A035C2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35C2">
        <w:rPr>
          <w:bCs/>
        </w:rPr>
        <w:t>для</w:t>
      </w:r>
      <w:proofErr w:type="gramEnd"/>
      <w:r w:rsidRPr="00A035C2">
        <w:rPr>
          <w:bCs/>
        </w:rPr>
        <w:t>: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A035C2" w:rsidRPr="00A035C2" w:rsidRDefault="00A035C2" w:rsidP="00A035C2">
      <w:pPr>
        <w:pStyle w:val="ac"/>
        <w:spacing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A035C2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/>
          <w:bCs/>
        </w:rPr>
      </w:pPr>
      <w:r w:rsidRPr="00A035C2">
        <w:rPr>
          <w:b/>
          <w:bCs/>
        </w:rPr>
        <w:t>уметь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 xml:space="preserve">решать рациональные, показательные и логарифмические уравнения и неравенства, </w:t>
      </w:r>
      <w:r w:rsidRPr="00A035C2">
        <w:rPr>
          <w:i/>
          <w:iCs/>
        </w:rPr>
        <w:t>простейшие иррациональные и тригонометрические уравнения, их системы</w:t>
      </w:r>
      <w:r w:rsidRPr="00A035C2">
        <w:rPr>
          <w:iCs/>
        </w:rPr>
        <w:t>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 xml:space="preserve">составлять уравнения </w:t>
      </w:r>
      <w:r w:rsidRPr="00A035C2">
        <w:rPr>
          <w:i/>
          <w:iCs/>
        </w:rPr>
        <w:t>и неравенства</w:t>
      </w:r>
      <w:r w:rsidRPr="00A035C2">
        <w:rPr>
          <w:iCs/>
        </w:rPr>
        <w:t xml:space="preserve"> по условию задачи;</w:t>
      </w:r>
    </w:p>
    <w:p w:rsidR="00A035C2" w:rsidRPr="00A035C2" w:rsidRDefault="00A035C2" w:rsidP="00A035C2">
      <w:pPr>
        <w:numPr>
          <w:ilvl w:val="0"/>
          <w:numId w:val="24"/>
        </w:numPr>
        <w:tabs>
          <w:tab w:val="num" w:pos="709"/>
        </w:tabs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использовать для приближенного решения уравнений и неравен</w:t>
      </w:r>
      <w:proofErr w:type="gramStart"/>
      <w:r w:rsidRPr="00A035C2">
        <w:rPr>
          <w:iCs/>
        </w:rPr>
        <w:t>ств гр</w:t>
      </w:r>
      <w:proofErr w:type="gramEnd"/>
      <w:r w:rsidRPr="00A035C2">
        <w:rPr>
          <w:iCs/>
        </w:rPr>
        <w:t>афический метод;</w:t>
      </w:r>
    </w:p>
    <w:p w:rsidR="00A035C2" w:rsidRPr="00A035C2" w:rsidRDefault="00A035C2" w:rsidP="00A035C2">
      <w:pPr>
        <w:numPr>
          <w:ilvl w:val="0"/>
          <w:numId w:val="24"/>
        </w:numPr>
        <w:tabs>
          <w:tab w:val="num" w:pos="709"/>
        </w:tabs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изображать на координатной плоскости множества решений простейших уравнений и их систем;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Cs/>
        </w:rPr>
      </w:pPr>
      <w:r w:rsidRPr="00A035C2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35C2">
        <w:rPr>
          <w:bCs/>
        </w:rPr>
        <w:t>для</w:t>
      </w:r>
      <w:proofErr w:type="gramEnd"/>
      <w:r w:rsidRPr="00A035C2">
        <w:rPr>
          <w:bCs/>
        </w:rPr>
        <w:t>: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построения и исследования простейших математических моделей.</w:t>
      </w:r>
    </w:p>
    <w:p w:rsidR="00A035C2" w:rsidRPr="00A035C2" w:rsidRDefault="00A035C2" w:rsidP="00A035C2">
      <w:pPr>
        <w:pStyle w:val="ac"/>
        <w:spacing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A035C2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/>
          <w:bCs/>
        </w:rPr>
      </w:pPr>
      <w:r w:rsidRPr="00A035C2">
        <w:rPr>
          <w:b/>
          <w:bCs/>
        </w:rPr>
        <w:t>уметь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решать простейшие комбинаторные задачи методом перебора, а также с использованием известных формул;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вычислять в простейших случаях вероятности событий на основе подсчета числа исходов;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Cs/>
        </w:rPr>
      </w:pPr>
      <w:r w:rsidRPr="00A035C2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35C2">
        <w:rPr>
          <w:bCs/>
        </w:rPr>
        <w:t>для</w:t>
      </w:r>
      <w:proofErr w:type="gramEnd"/>
      <w:r w:rsidRPr="00A035C2">
        <w:rPr>
          <w:bCs/>
        </w:rPr>
        <w:t>: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анализа реальных числовых данных, представленных в виде диаграмм, графиков;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анализа информации статистического характера.</w:t>
      </w:r>
    </w:p>
    <w:p w:rsidR="00A035C2" w:rsidRPr="00A035C2" w:rsidRDefault="00A035C2" w:rsidP="00A035C2">
      <w:pPr>
        <w:pStyle w:val="ac"/>
        <w:spacing w:line="36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A035C2">
        <w:rPr>
          <w:rFonts w:ascii="Times New Roman" w:hAnsi="Times New Roman"/>
          <w:b/>
          <w:caps/>
          <w:sz w:val="24"/>
          <w:szCs w:val="24"/>
        </w:rPr>
        <w:lastRenderedPageBreak/>
        <w:t xml:space="preserve">Геометрия 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/>
          <w:bCs/>
        </w:rPr>
      </w:pPr>
      <w:r w:rsidRPr="00A035C2">
        <w:rPr>
          <w:b/>
          <w:bCs/>
        </w:rPr>
        <w:t>уметь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 xml:space="preserve">описывать взаимное расположение прямых и плоскостей в пространстве, </w:t>
      </w:r>
      <w:r w:rsidRPr="00A035C2">
        <w:rPr>
          <w:i/>
          <w:iCs/>
        </w:rPr>
        <w:t>аргументировать свои суждения об этом расположении</w:t>
      </w:r>
      <w:r w:rsidRPr="00A035C2">
        <w:rPr>
          <w:iCs/>
        </w:rPr>
        <w:t>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анализировать в простейших случаях взаимное расположение объектов в пространстве;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изображать основные многогранники и круглые тела; выполнять чертежи по условиям задач;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/>
          <w:iCs/>
        </w:rPr>
        <w:t>строить простейшие сечения куба, призмы, пирамиды</w:t>
      </w:r>
      <w:r w:rsidRPr="00A035C2">
        <w:rPr>
          <w:iCs/>
        </w:rPr>
        <w:t xml:space="preserve">; 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использовать при решении стереометрических задач планиметрические факты и методы;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проводить доказательные рассуждения в ходе решения задач.</w:t>
      </w:r>
    </w:p>
    <w:p w:rsidR="00A035C2" w:rsidRPr="00A035C2" w:rsidRDefault="00A035C2" w:rsidP="00A035C2">
      <w:pPr>
        <w:spacing w:line="360" w:lineRule="auto"/>
        <w:ind w:firstLine="709"/>
        <w:jc w:val="both"/>
        <w:rPr>
          <w:bCs/>
        </w:rPr>
      </w:pPr>
      <w:r w:rsidRPr="00A035C2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35C2">
        <w:rPr>
          <w:bCs/>
        </w:rPr>
        <w:t>для</w:t>
      </w:r>
      <w:proofErr w:type="gramEnd"/>
      <w:r w:rsidRPr="00A035C2">
        <w:rPr>
          <w:bCs/>
        </w:rPr>
        <w:t>: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A035C2" w:rsidRPr="00A035C2" w:rsidRDefault="00A035C2" w:rsidP="00A035C2">
      <w:pPr>
        <w:numPr>
          <w:ilvl w:val="0"/>
          <w:numId w:val="24"/>
        </w:numPr>
        <w:spacing w:line="360" w:lineRule="auto"/>
        <w:ind w:left="0" w:firstLine="709"/>
        <w:jc w:val="both"/>
        <w:rPr>
          <w:iCs/>
        </w:rPr>
      </w:pPr>
      <w:r w:rsidRPr="00A035C2">
        <w:rPr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A035C2" w:rsidRPr="00A035C2" w:rsidRDefault="00A035C2" w:rsidP="00A035C2">
      <w:pPr>
        <w:spacing w:line="360" w:lineRule="auto"/>
        <w:ind w:firstLine="709"/>
        <w:jc w:val="both"/>
      </w:pPr>
    </w:p>
    <w:p w:rsidR="00350651" w:rsidRPr="00A035C2" w:rsidRDefault="00350651" w:rsidP="00A035C2">
      <w:pPr>
        <w:spacing w:line="360" w:lineRule="auto"/>
        <w:ind w:firstLine="709"/>
        <w:jc w:val="center"/>
        <w:rPr>
          <w:b/>
          <w:i/>
          <w:u w:val="single"/>
        </w:rPr>
      </w:pPr>
    </w:p>
    <w:p w:rsidR="00350651" w:rsidRDefault="00350651" w:rsidP="00273FBF">
      <w:pPr>
        <w:jc w:val="center"/>
        <w:rPr>
          <w:b/>
          <w:i/>
          <w:sz w:val="28"/>
          <w:szCs w:val="28"/>
          <w:u w:val="single"/>
        </w:rPr>
      </w:pPr>
    </w:p>
    <w:p w:rsidR="00350651" w:rsidRDefault="00350651" w:rsidP="00273FBF">
      <w:pPr>
        <w:jc w:val="center"/>
        <w:rPr>
          <w:b/>
          <w:i/>
          <w:sz w:val="28"/>
          <w:szCs w:val="28"/>
          <w:u w:val="single"/>
        </w:rPr>
      </w:pPr>
    </w:p>
    <w:p w:rsidR="00350651" w:rsidRDefault="00350651" w:rsidP="00273FBF">
      <w:pPr>
        <w:jc w:val="center"/>
        <w:rPr>
          <w:b/>
          <w:i/>
          <w:sz w:val="28"/>
          <w:szCs w:val="28"/>
          <w:u w:val="single"/>
        </w:rPr>
      </w:pPr>
    </w:p>
    <w:p w:rsidR="00350651" w:rsidRDefault="00350651" w:rsidP="00273FBF">
      <w:pPr>
        <w:jc w:val="center"/>
        <w:rPr>
          <w:b/>
          <w:i/>
          <w:sz w:val="28"/>
          <w:szCs w:val="28"/>
          <w:u w:val="single"/>
        </w:rPr>
      </w:pPr>
    </w:p>
    <w:p w:rsidR="00350651" w:rsidRDefault="00350651" w:rsidP="00273FBF">
      <w:pPr>
        <w:jc w:val="center"/>
        <w:rPr>
          <w:b/>
          <w:i/>
          <w:sz w:val="28"/>
          <w:szCs w:val="28"/>
          <w:u w:val="single"/>
        </w:rPr>
      </w:pPr>
    </w:p>
    <w:p w:rsidR="00A035C2" w:rsidRDefault="00A035C2" w:rsidP="00273FBF">
      <w:pPr>
        <w:jc w:val="center"/>
        <w:rPr>
          <w:b/>
          <w:i/>
          <w:sz w:val="28"/>
          <w:szCs w:val="28"/>
          <w:u w:val="single"/>
        </w:rPr>
      </w:pPr>
    </w:p>
    <w:p w:rsidR="00A035C2" w:rsidRDefault="00A035C2" w:rsidP="00273FBF">
      <w:pPr>
        <w:jc w:val="center"/>
        <w:rPr>
          <w:b/>
          <w:i/>
          <w:sz w:val="28"/>
          <w:szCs w:val="28"/>
          <w:u w:val="single"/>
        </w:rPr>
      </w:pPr>
    </w:p>
    <w:p w:rsidR="00A035C2" w:rsidRDefault="00A035C2" w:rsidP="00273FBF">
      <w:pPr>
        <w:jc w:val="center"/>
        <w:rPr>
          <w:b/>
          <w:i/>
          <w:sz w:val="28"/>
          <w:szCs w:val="28"/>
          <w:u w:val="single"/>
        </w:rPr>
      </w:pPr>
    </w:p>
    <w:p w:rsidR="00A035C2" w:rsidRDefault="00A035C2" w:rsidP="00273FBF">
      <w:pPr>
        <w:jc w:val="center"/>
        <w:rPr>
          <w:b/>
          <w:i/>
          <w:sz w:val="28"/>
          <w:szCs w:val="28"/>
          <w:u w:val="single"/>
        </w:rPr>
      </w:pPr>
    </w:p>
    <w:p w:rsidR="00A035C2" w:rsidRDefault="00A035C2" w:rsidP="00273FBF">
      <w:pPr>
        <w:jc w:val="center"/>
        <w:rPr>
          <w:b/>
          <w:i/>
          <w:sz w:val="28"/>
          <w:szCs w:val="28"/>
          <w:u w:val="single"/>
        </w:rPr>
      </w:pPr>
    </w:p>
    <w:p w:rsidR="00A035C2" w:rsidRDefault="00A035C2" w:rsidP="00273FBF">
      <w:pPr>
        <w:jc w:val="center"/>
        <w:rPr>
          <w:b/>
          <w:i/>
          <w:sz w:val="28"/>
          <w:szCs w:val="28"/>
          <w:u w:val="single"/>
        </w:rPr>
      </w:pPr>
    </w:p>
    <w:p w:rsidR="00A035C2" w:rsidRDefault="00A035C2" w:rsidP="00273FBF">
      <w:pPr>
        <w:jc w:val="center"/>
        <w:rPr>
          <w:b/>
          <w:i/>
          <w:sz w:val="28"/>
          <w:szCs w:val="28"/>
          <w:u w:val="single"/>
        </w:rPr>
      </w:pPr>
    </w:p>
    <w:p w:rsidR="00F46B43" w:rsidRDefault="00F46B43" w:rsidP="00F46B43">
      <w:pPr>
        <w:rPr>
          <w:b/>
          <w:i/>
          <w:sz w:val="28"/>
          <w:szCs w:val="28"/>
          <w:u w:val="single"/>
        </w:rPr>
      </w:pPr>
    </w:p>
    <w:p w:rsidR="00F1089B" w:rsidRPr="00F1089B" w:rsidRDefault="002B22D8" w:rsidP="00F46B4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Т</w:t>
      </w:r>
      <w:r w:rsidR="00F1089B">
        <w:rPr>
          <w:b/>
          <w:i/>
          <w:sz w:val="28"/>
          <w:szCs w:val="28"/>
          <w:u w:val="single"/>
        </w:rPr>
        <w:t>ематический план</w:t>
      </w:r>
      <w:r>
        <w:rPr>
          <w:b/>
          <w:i/>
          <w:sz w:val="28"/>
          <w:szCs w:val="28"/>
          <w:u w:val="single"/>
        </w:rPr>
        <w:t>ирование</w:t>
      </w:r>
    </w:p>
    <w:p w:rsidR="00DF0BD7" w:rsidRDefault="00A97CD2" w:rsidP="007D421F">
      <w:pPr>
        <w:suppressAutoHyphens/>
        <w:jc w:val="center"/>
        <w:outlineLvl w:val="0"/>
      </w:pPr>
      <w:r>
        <w:t>6</w:t>
      </w:r>
      <w:r w:rsidR="00DF0BD7" w:rsidRPr="00261786">
        <w:t xml:space="preserve"> часов в неделю, всего </w:t>
      </w:r>
      <w:r>
        <w:t>204 часа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5376"/>
        <w:gridCol w:w="2835"/>
        <w:gridCol w:w="992"/>
      </w:tblGrid>
      <w:tr w:rsidR="00453250" w:rsidRPr="00577C73" w:rsidTr="00453250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jc w:val="center"/>
              <w:rPr>
                <w:b/>
              </w:rPr>
            </w:pPr>
            <w:r w:rsidRPr="00453250">
              <w:rPr>
                <w:b/>
              </w:rPr>
              <w:t>№ урока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453250" w:rsidRPr="00577C73" w:rsidRDefault="00453250" w:rsidP="00577C73">
            <w:pPr>
              <w:jc w:val="center"/>
              <w:rPr>
                <w:b/>
              </w:rPr>
            </w:pPr>
            <w:r w:rsidRPr="00577C73">
              <w:rPr>
                <w:b/>
              </w:rPr>
              <w:t>Тема урока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453250" w:rsidP="00577C73">
            <w:pPr>
              <w:jc w:val="center"/>
              <w:rPr>
                <w:b/>
              </w:rPr>
            </w:pPr>
            <w:r w:rsidRPr="00577C73">
              <w:rPr>
                <w:b/>
              </w:rPr>
              <w:t>Тип урока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  <w:rPr>
                <w:b/>
              </w:rPr>
            </w:pPr>
          </w:p>
        </w:tc>
      </w:tr>
      <w:tr w:rsidR="00453250" w:rsidRPr="00577C73" w:rsidTr="00453250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453250" w:rsidRPr="00577C73" w:rsidRDefault="00453250" w:rsidP="00453250">
            <w:r>
              <w:t>Повторение курса алгебры 10-го класса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C80A93" w:rsidP="00C80A93">
            <w:r w:rsidRPr="005D5763">
              <w:t>Комплексное применение знаний и способов деятельности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C80A93" w:rsidRPr="00577C73" w:rsidTr="00B651B4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C80A93" w:rsidRPr="00453250" w:rsidRDefault="00C80A93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C80A93" w:rsidRPr="00577C73" w:rsidRDefault="00C80A93" w:rsidP="00453250">
            <w:r>
              <w:t>Понятие вектора в пространстве</w:t>
            </w:r>
          </w:p>
        </w:tc>
        <w:tc>
          <w:tcPr>
            <w:tcW w:w="2835" w:type="dxa"/>
            <w:shd w:val="clear" w:color="auto" w:fill="auto"/>
          </w:tcPr>
          <w:p w:rsidR="00C80A93" w:rsidRPr="00ED7625" w:rsidRDefault="00C80A93" w:rsidP="00B651B4">
            <w:r w:rsidRPr="00C80A93">
              <w:t>Изучение и первичное закрепление новых знаний и способов деятельности</w:t>
            </w:r>
          </w:p>
        </w:tc>
        <w:tc>
          <w:tcPr>
            <w:tcW w:w="992" w:type="dxa"/>
          </w:tcPr>
          <w:p w:rsidR="00C80A93" w:rsidRPr="00577C73" w:rsidRDefault="00C80A93" w:rsidP="00577C73">
            <w:pPr>
              <w:jc w:val="center"/>
            </w:pPr>
          </w:p>
        </w:tc>
      </w:tr>
      <w:tr w:rsidR="00C80A93" w:rsidRPr="00577C73" w:rsidTr="00B651B4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C80A93" w:rsidRPr="00453250" w:rsidRDefault="00C80A93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C80A93" w:rsidRPr="00577C73" w:rsidRDefault="00C80A93" w:rsidP="00453250">
            <w:r w:rsidRPr="00453250">
              <w:t>Повторение курса алгебры 10-го класса</w:t>
            </w:r>
          </w:p>
        </w:tc>
        <w:tc>
          <w:tcPr>
            <w:tcW w:w="2835" w:type="dxa"/>
            <w:shd w:val="clear" w:color="auto" w:fill="auto"/>
          </w:tcPr>
          <w:p w:rsidR="00C80A93" w:rsidRPr="00ED7625" w:rsidRDefault="00C80A93" w:rsidP="00B651B4">
            <w:r w:rsidRPr="00ED7625">
              <w:t>Обобщение и систематизация  знаний и способов деятельности</w:t>
            </w:r>
          </w:p>
        </w:tc>
        <w:tc>
          <w:tcPr>
            <w:tcW w:w="992" w:type="dxa"/>
          </w:tcPr>
          <w:p w:rsidR="00C80A93" w:rsidRPr="00577C73" w:rsidRDefault="00C80A93" w:rsidP="00577C73">
            <w:pPr>
              <w:jc w:val="center"/>
            </w:pPr>
          </w:p>
        </w:tc>
      </w:tr>
      <w:tr w:rsidR="00C80A93" w:rsidRPr="00577C73" w:rsidTr="00B651B4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93" w:rsidRPr="00453250" w:rsidRDefault="00C80A93" w:rsidP="004A0BF5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93" w:rsidRPr="00577C73" w:rsidRDefault="00C80A93" w:rsidP="00847D4A">
            <w:r w:rsidRPr="00453250">
              <w:t>Повторение курса алгебры 10-го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3" w:rsidRDefault="00C80A93" w:rsidP="00B651B4">
            <w:r w:rsidRPr="00ED7625">
              <w:t>Обобщение и систематизация  знаний и способов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3" w:rsidRPr="00577C73" w:rsidRDefault="00C80A93" w:rsidP="00847D4A">
            <w:pPr>
              <w:jc w:val="center"/>
            </w:pPr>
          </w:p>
        </w:tc>
      </w:tr>
      <w:tr w:rsidR="00453250" w:rsidRPr="00577C73" w:rsidTr="00453250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453250" w:rsidRPr="00577C73" w:rsidRDefault="00453250" w:rsidP="00453250">
            <w:r>
              <w:t>Сложение и вычитание векторов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C80A93" w:rsidP="00577C73">
            <w:pPr>
              <w:jc w:val="center"/>
            </w:pPr>
            <w:r w:rsidRPr="00C80A93">
              <w:t>Изучение и первичное закрепление новых знаний и способов деятельности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EA4ADD" w:rsidRDefault="004A0BF5" w:rsidP="00847D4A">
            <w:pPr>
              <w:rPr>
                <w:b/>
              </w:rPr>
            </w:pPr>
            <w:r w:rsidRPr="00EA4ADD">
              <w:rPr>
                <w:b/>
              </w:rPr>
              <w:t>Входная контрольная работа по алгебре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577C73" w:rsidRDefault="00C80A93" w:rsidP="00C80A93">
            <w:r w:rsidRPr="00ED7625">
              <w:t>Контроль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577C73" w:rsidRDefault="004A0BF5" w:rsidP="00847D4A">
            <w:r>
              <w:t>Элементарные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577C73" w:rsidRDefault="00C80A93" w:rsidP="00847D4A">
            <w:pPr>
              <w:jc w:val="center"/>
            </w:pPr>
            <w:r w:rsidRPr="005D5763">
              <w:t>Изучение и первичное закрепление новых знаний и способов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53250" w:rsidRPr="00577C73" w:rsidTr="00453250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453250" w:rsidRPr="00577C73" w:rsidRDefault="00453250" w:rsidP="00453250">
            <w:r>
              <w:t>Умножение вектора на число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C80A93" w:rsidP="00577C73">
            <w:pPr>
              <w:jc w:val="center"/>
            </w:pPr>
            <w:r w:rsidRPr="005D5763">
              <w:t>Изучение и первичное закрепление новых знаний и способов деятельности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577C73" w:rsidRDefault="004A0BF5" w:rsidP="00847D4A">
            <w:r>
              <w:t>Область определения и область изменения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B651B4" w:rsidRDefault="00B651B4" w:rsidP="00B651B4">
            <w:pPr>
              <w:jc w:val="center"/>
              <w:rPr>
                <w:bCs/>
              </w:rPr>
            </w:pPr>
            <w:r w:rsidRPr="008E2FEB">
              <w:rPr>
                <w:bCs/>
              </w:rPr>
              <w:t xml:space="preserve">Урок </w:t>
            </w:r>
            <w:r>
              <w:rPr>
                <w:bCs/>
              </w:rPr>
              <w:t>обобщения и систематизации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577C73" w:rsidRDefault="004A0BF5" w:rsidP="00847D4A">
            <w:r>
              <w:t>Ограниченность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B651B4" w:rsidRDefault="00B651B4" w:rsidP="00B651B4">
            <w:pPr>
              <w:jc w:val="center"/>
              <w:rPr>
                <w:bCs/>
              </w:rPr>
            </w:pPr>
            <w:r w:rsidRPr="008E2FEB">
              <w:rPr>
                <w:bCs/>
              </w:rPr>
              <w:t xml:space="preserve">Урок </w:t>
            </w:r>
            <w:r>
              <w:rPr>
                <w:bCs/>
              </w:rPr>
              <w:t>обобщения и систематизации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53250" w:rsidRPr="00577C73" w:rsidTr="00453250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453250" w:rsidRPr="00577C73" w:rsidRDefault="00453250" w:rsidP="00453250">
            <w:r>
              <w:t xml:space="preserve">Компланарные векторы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B651B4" w:rsidP="00577C73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CE3E2F" w:rsidRDefault="004A0BF5" w:rsidP="00847D4A">
            <w:r>
              <w:t>Четность и нечетность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577C73" w:rsidRDefault="00B651B4" w:rsidP="00847D4A">
            <w:pPr>
              <w:jc w:val="center"/>
            </w:pPr>
            <w:r w:rsidRPr="007157FF">
              <w:t>Урок обобщения и систематизации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53250" w:rsidRPr="00577C73" w:rsidTr="00453250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453250" w:rsidRPr="00577C73" w:rsidRDefault="00453250" w:rsidP="00453250">
            <w:r>
              <w:t>Компланарные векторы</w:t>
            </w:r>
            <w:r w:rsidR="006E2D2E">
              <w:t>. Подготовка к контрольной работе.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B651B4" w:rsidP="00577C73">
            <w:pPr>
              <w:jc w:val="center"/>
            </w:pPr>
            <w:r w:rsidRPr="007157FF">
              <w:t>Урок обобщения и систематизации знаний.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CE3E2F" w:rsidRDefault="004A0BF5" w:rsidP="00847D4A">
            <w:r>
              <w:t>Четность и нечетность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577C73" w:rsidRDefault="00B651B4" w:rsidP="00847D4A">
            <w:pPr>
              <w:jc w:val="center"/>
            </w:pPr>
            <w:r w:rsidRPr="007157FF"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CE3E2F" w:rsidRDefault="004A0BF5" w:rsidP="00847D4A">
            <w:r>
              <w:t>Периодичность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577C73" w:rsidRDefault="00B651B4" w:rsidP="00847D4A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53250" w:rsidRPr="00577C73" w:rsidTr="00453250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453250" w:rsidRPr="00EA4ADD" w:rsidRDefault="00453250" w:rsidP="00453250">
            <w:pPr>
              <w:rPr>
                <w:b/>
                <w:i/>
              </w:rPr>
            </w:pPr>
            <w:r w:rsidRPr="00EA4ADD">
              <w:rPr>
                <w:b/>
                <w:i/>
              </w:rPr>
              <w:t>Контрольная работа № 1 «Векторы в пространстве»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B651B4" w:rsidP="00577C73">
            <w:pPr>
              <w:jc w:val="center"/>
            </w:pPr>
            <w:r w:rsidRPr="007157FF">
              <w:t>Урок контроля, оценки и коррекции знаний учащихся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A0BF5" w:rsidRDefault="004A0BF5" w:rsidP="00847D4A">
            <w:r w:rsidRPr="004A0BF5">
              <w:t>Промежутки возрастания и убывания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577C73" w:rsidRDefault="00B651B4" w:rsidP="00847D4A">
            <w:pPr>
              <w:jc w:val="center"/>
            </w:pPr>
            <w:r w:rsidRPr="007157FF">
              <w:t>Урок обобщения и систематизации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CE3E2F" w:rsidRDefault="004A0BF5" w:rsidP="00847D4A">
            <w:proofErr w:type="spellStart"/>
            <w:r>
              <w:t>Знакопостоянства</w:t>
            </w:r>
            <w:proofErr w:type="spellEnd"/>
            <w:r>
              <w:t xml:space="preserve"> и нули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577C73" w:rsidRDefault="00B651B4" w:rsidP="00847D4A">
            <w:pPr>
              <w:jc w:val="center"/>
            </w:pPr>
            <w:r w:rsidRPr="007157FF">
              <w:t>Урок обобщения и систематизации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5325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53250" w:rsidRPr="00CE3E2F" w:rsidRDefault="00453250" w:rsidP="00847D4A">
            <w:r w:rsidRPr="00CE3E2F">
              <w:t>Прямоугольная система координат в пространстве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B651B4" w:rsidP="00577C73">
            <w:pPr>
              <w:jc w:val="center"/>
            </w:pPr>
            <w:r w:rsidRPr="005C4896">
              <w:t>Урок получения новых знаний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F5" w:rsidRPr="00CE3E2F" w:rsidRDefault="004A0BF5" w:rsidP="00847D4A">
            <w:r>
              <w:t>Исследование функций и построение их графиков элементарными методами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B651B4" w:rsidRDefault="00B651B4" w:rsidP="00B651B4">
            <w:pPr>
              <w:jc w:val="center"/>
              <w:rPr>
                <w:bCs/>
              </w:rPr>
            </w:pPr>
            <w:r w:rsidRPr="008E2FEB">
              <w:rPr>
                <w:bCs/>
              </w:rPr>
              <w:t xml:space="preserve">Урок </w:t>
            </w:r>
            <w:r>
              <w:rPr>
                <w:bCs/>
              </w:rPr>
              <w:t>обобщения и систематизации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F5" w:rsidRPr="00577C73" w:rsidRDefault="004A0BF5" w:rsidP="00847D4A">
            <w:r w:rsidRPr="004A0BF5">
              <w:t>Исследование функций и построение их графиков элементарными методами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B651B4" w:rsidRDefault="00B651B4" w:rsidP="00B651B4">
            <w:pPr>
              <w:jc w:val="center"/>
              <w:rPr>
                <w:bCs/>
              </w:rPr>
            </w:pPr>
            <w:r w:rsidRPr="008E2FEB">
              <w:rPr>
                <w:bCs/>
              </w:rPr>
              <w:t xml:space="preserve">Урок </w:t>
            </w:r>
            <w:r>
              <w:rPr>
                <w:bCs/>
              </w:rPr>
              <w:t>обобщения и систематизации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5325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53250" w:rsidRPr="00CE3E2F" w:rsidRDefault="00453250" w:rsidP="00847D4A">
            <w:r w:rsidRPr="00CE3E2F">
              <w:t>Координаты вектора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B651B4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F5" w:rsidRDefault="004A0BF5" w:rsidP="00847D4A">
            <w:r>
              <w:t>Основные способы преобразования графиков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B651B4" w:rsidRDefault="00B651B4" w:rsidP="00B651B4">
            <w:pPr>
              <w:jc w:val="center"/>
              <w:rPr>
                <w:bCs/>
              </w:rPr>
            </w:pPr>
            <w:r w:rsidRPr="008E2FEB">
              <w:rPr>
                <w:bCs/>
              </w:rPr>
              <w:t xml:space="preserve">Урок </w:t>
            </w:r>
            <w:r>
              <w:rPr>
                <w:bCs/>
              </w:rPr>
              <w:t>обобщения и систематизации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A0BF5" w:rsidRPr="00577C73" w:rsidTr="004A0BF5">
        <w:trPr>
          <w:trHeight w:val="1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453250" w:rsidRDefault="004A0BF5" w:rsidP="00847D4A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F5" w:rsidRDefault="004A0BF5" w:rsidP="00847D4A">
            <w:r w:rsidRPr="004A0BF5">
              <w:t>Основные способы преобразования графиков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F5" w:rsidRPr="00B651B4" w:rsidRDefault="00B651B4" w:rsidP="00B651B4">
            <w:pPr>
              <w:jc w:val="center"/>
              <w:rPr>
                <w:bCs/>
              </w:rPr>
            </w:pPr>
            <w:r w:rsidRPr="008E2FEB">
              <w:rPr>
                <w:bCs/>
              </w:rPr>
              <w:t xml:space="preserve">Урок </w:t>
            </w:r>
            <w:r>
              <w:rPr>
                <w:bCs/>
              </w:rPr>
              <w:t>обобщения и систематизации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F5" w:rsidRPr="00577C73" w:rsidRDefault="004A0BF5" w:rsidP="00847D4A">
            <w:pPr>
              <w:jc w:val="center"/>
            </w:pPr>
          </w:p>
        </w:tc>
      </w:tr>
      <w:tr w:rsidR="0045325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53250" w:rsidRPr="00CE3E2F" w:rsidRDefault="00453250" w:rsidP="00847D4A">
            <w:r w:rsidRPr="00CE3E2F">
              <w:t>Координаты вектора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B651B4" w:rsidP="00577C73">
            <w:pPr>
              <w:jc w:val="center"/>
            </w:pPr>
            <w:r w:rsidRPr="007157FF">
              <w:t>Урок обобщения и систематизации знаний.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Pr="00CE3E2F" w:rsidRDefault="009A5BAB" w:rsidP="00847D4A">
            <w:r>
              <w:t>Основные способы преобразования графиков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Pr="00CE3E2F" w:rsidRDefault="009A5BAB" w:rsidP="00847D4A">
            <w:r>
              <w:t>Графики функций, содержащие модули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B651B4" w:rsidRDefault="00B651B4" w:rsidP="00B651B4">
            <w:pPr>
              <w:jc w:val="center"/>
              <w:rPr>
                <w:bCs/>
              </w:rPr>
            </w:pPr>
            <w:r w:rsidRPr="008E2FEB">
              <w:rPr>
                <w:bCs/>
              </w:rPr>
              <w:t xml:space="preserve">Урок </w:t>
            </w:r>
            <w:r>
              <w:rPr>
                <w:bCs/>
              </w:rPr>
              <w:t>обобщения и систематизации изученного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45325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53250" w:rsidRPr="00CE3E2F" w:rsidRDefault="00453250" w:rsidP="00847D4A">
            <w:r w:rsidRPr="00CE3E2F">
              <w:t>Связь между координатами вектора и координатами точек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B651B4" w:rsidP="00B651B4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Pr="00CE3E2F" w:rsidRDefault="009A5BAB" w:rsidP="00847D4A">
            <w:r w:rsidRPr="009A5BAB">
              <w:t>Графики функций, содержащие модули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Pr="00CE3E2F" w:rsidRDefault="009A5BAB" w:rsidP="00847D4A">
            <w:r>
              <w:t>Понятие предела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45325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53250" w:rsidRPr="00CE3E2F" w:rsidRDefault="00453250" w:rsidP="00847D4A">
            <w:r w:rsidRPr="00CE3E2F">
              <w:t>Простейшие задачи в координатах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B651B4" w:rsidP="00577C73">
            <w:pPr>
              <w:jc w:val="center"/>
            </w:pPr>
            <w:r w:rsidRPr="007157FF">
              <w:t>Закрепление пройденного материала. Практикум по решению задач.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Pr="00CE3E2F" w:rsidRDefault="009A5BAB" w:rsidP="00847D4A">
            <w:r>
              <w:t>Односторонние пределы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Pr="00CE3E2F" w:rsidRDefault="009A5BAB" w:rsidP="00847D4A">
            <w:r>
              <w:t>Односторонние пределы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45325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53250" w:rsidRPr="00453250" w:rsidRDefault="0045325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53250" w:rsidRDefault="00453250" w:rsidP="00847D4A">
            <w:r w:rsidRPr="00CE3E2F">
              <w:t xml:space="preserve">Простейшие задачи в координатах. </w:t>
            </w:r>
            <w:r w:rsidRPr="009A5BAB">
              <w:rPr>
                <w:i/>
              </w:rPr>
              <w:t>Самостоятельная работа</w:t>
            </w:r>
            <w:r w:rsidR="009A5BAB">
              <w:rPr>
                <w:i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250" w:rsidRPr="00577C73" w:rsidRDefault="00B651B4" w:rsidP="00577C73">
            <w:pPr>
              <w:jc w:val="center"/>
            </w:pPr>
            <w:r w:rsidRPr="007157FF">
              <w:t>Практикум по решению задач.</w:t>
            </w:r>
          </w:p>
        </w:tc>
        <w:tc>
          <w:tcPr>
            <w:tcW w:w="992" w:type="dxa"/>
          </w:tcPr>
          <w:p w:rsidR="00453250" w:rsidRPr="00577C73" w:rsidRDefault="00453250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9A5BAB" w:rsidP="00847D4A">
            <w:r>
              <w:t>Свойства пределов функций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9A5BAB" w:rsidP="00847D4A">
            <w:r w:rsidRPr="009A5BAB">
              <w:t>Свойства пределов функций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4A0BF5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A0BF5" w:rsidRDefault="004A0BF5" w:rsidP="00847D4A">
            <w:r>
              <w:t>Угол между векторами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B651B4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9A5BAB" w:rsidP="00847D4A">
            <w:r>
              <w:t>Понятие непрерывности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9A5BAB" w:rsidP="00847D4A">
            <w:r>
              <w:t>Непрерывность элементарных функций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4A0BF5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A0BF5" w:rsidRDefault="004A0BF5" w:rsidP="00847D4A">
            <w:r>
              <w:t>Скалярное произведение векторов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B651B4" w:rsidP="00577C73">
            <w:pPr>
              <w:jc w:val="center"/>
            </w:pPr>
            <w:r w:rsidRPr="005C4896">
              <w:t xml:space="preserve">Урок формирования </w:t>
            </w:r>
            <w:r w:rsidRPr="005C4896">
              <w:lastRenderedPageBreak/>
              <w:t>новых умений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9A5BAB" w:rsidP="00847D4A">
            <w:r>
              <w:t>Понятие обратной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9A5BAB" w:rsidP="00847D4A">
            <w:r>
              <w:t>Взаимно обратные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B651B4" w:rsidP="00577C73">
            <w:pPr>
              <w:jc w:val="center"/>
            </w:pPr>
            <w:r w:rsidRPr="008E2FEB">
              <w:rPr>
                <w:bCs/>
              </w:rPr>
              <w:t xml:space="preserve">Урок </w:t>
            </w:r>
            <w:r>
              <w:rPr>
                <w:bCs/>
              </w:rPr>
              <w:t>обобщения и систематизации изученного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4A0BF5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A0BF5" w:rsidRDefault="004A0BF5" w:rsidP="00847D4A">
            <w:r>
              <w:t>Скалярное произведение векторов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8D3163" w:rsidP="00577C73">
            <w:pPr>
              <w:jc w:val="center"/>
            </w:pPr>
            <w:r w:rsidRPr="008E2FEB">
              <w:rPr>
                <w:bCs/>
              </w:rPr>
              <w:t xml:space="preserve">Урок </w:t>
            </w:r>
            <w:r>
              <w:rPr>
                <w:bCs/>
              </w:rPr>
              <w:t>обобщения и систематизации изученного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9A5BAB" w:rsidP="00847D4A">
            <w:r>
              <w:t>Понятие обратной функции. Взаимно обратные функции</w:t>
            </w:r>
            <w:r w:rsidR="006E2D2E">
              <w:t>. Подготовка к контрольной работе.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8D3163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Pr="00EA4ADD" w:rsidRDefault="009A5BAB" w:rsidP="00847D4A">
            <w:pPr>
              <w:rPr>
                <w:b/>
                <w:i/>
              </w:rPr>
            </w:pPr>
            <w:r w:rsidRPr="00EA4ADD">
              <w:rPr>
                <w:b/>
                <w:i/>
              </w:rPr>
              <w:t>Контрольная работа № 2 «Функции и пределы»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523E9C" w:rsidP="00577C73">
            <w:pPr>
              <w:jc w:val="center"/>
            </w:pPr>
            <w:r w:rsidRPr="007157FF">
              <w:t>Урок контроля, оценки и коррекции знаний учащихся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4A0BF5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A0BF5" w:rsidRDefault="004A0BF5" w:rsidP="00847D4A">
            <w:r>
              <w:t>Вычисление углов между прямыми и плоскостями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6E2D2E" w:rsidP="00577C73">
            <w:pPr>
              <w:jc w:val="center"/>
            </w:pPr>
            <w:r w:rsidRPr="007157FF">
              <w:t>Практикум по решению задач.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9A5BAB" w:rsidP="00847D4A">
            <w:r>
              <w:t>Понятие производной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6E2D2E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9A5BAB" w:rsidP="00847D4A">
            <w:r w:rsidRPr="009A5BAB">
              <w:t>Понятие производной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6E2D2E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4A0BF5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A0BF5" w:rsidRDefault="004A0BF5" w:rsidP="00847D4A">
            <w:r>
              <w:t>Вычисление углов между прямыми и плоскостями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6E2D2E" w:rsidP="00577C73">
            <w:pPr>
              <w:jc w:val="center"/>
            </w:pPr>
            <w:r w:rsidRPr="007157FF">
              <w:t>Практикум по решению задач.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9A5BAB" w:rsidP="00847D4A">
            <w:r w:rsidRPr="009A5BAB">
              <w:t>Понятие производной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6E2D2E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9A5BA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A5BAB" w:rsidRPr="00453250" w:rsidRDefault="009A5BA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9A5BAB" w:rsidRDefault="00A119CE" w:rsidP="00A119CE">
            <w:r>
              <w:t>Производная суммы. Производная разности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5BAB" w:rsidRPr="00577C73" w:rsidRDefault="006E2D2E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9A5BAB" w:rsidRPr="00577C73" w:rsidRDefault="009A5BAB" w:rsidP="00577C73">
            <w:pPr>
              <w:jc w:val="center"/>
            </w:pPr>
          </w:p>
        </w:tc>
      </w:tr>
      <w:tr w:rsidR="004A0BF5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A0BF5" w:rsidRDefault="004A0BF5" w:rsidP="00847D4A">
            <w:r>
              <w:t>Уравнение плоскости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6E2D2E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Default="00A119CE" w:rsidP="00847D4A">
            <w:r>
              <w:t>Производная произведения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Default="00A119CE" w:rsidP="00847D4A">
            <w:r>
              <w:t>Производная частного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4A0BF5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A0BF5" w:rsidRDefault="004A0BF5" w:rsidP="00847D4A">
            <w:r>
              <w:t>Движения</w:t>
            </w:r>
            <w:r w:rsidR="00A119CE">
              <w:t>. Подготовка к контрольной работе.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6E2D2E" w:rsidP="00577C73">
            <w:pPr>
              <w:jc w:val="center"/>
            </w:pPr>
            <w:r w:rsidRPr="007157FF">
              <w:t>Урок обобщения и систематизации знаний.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Default="00A119CE" w:rsidP="00847D4A">
            <w:r>
              <w:t>Производные элементарных функций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Default="00A119CE" w:rsidP="00847D4A">
            <w:r w:rsidRPr="00A119CE">
              <w:t>Производные элементарных функций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 w:rsidRPr="006E2D2E">
              <w:t>Урок обобщения и систематизации знаний.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4A0BF5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A0BF5" w:rsidRPr="00EA4ADD" w:rsidRDefault="004A0BF5" w:rsidP="00A119CE">
            <w:pPr>
              <w:rPr>
                <w:b/>
                <w:i/>
              </w:rPr>
            </w:pPr>
            <w:r w:rsidRPr="00EA4ADD">
              <w:rPr>
                <w:b/>
                <w:i/>
              </w:rPr>
              <w:t xml:space="preserve">Контрольная работа № </w:t>
            </w:r>
            <w:r w:rsidR="00A119CE" w:rsidRPr="00EA4ADD">
              <w:rPr>
                <w:b/>
                <w:i/>
              </w:rPr>
              <w:t>3</w:t>
            </w:r>
            <w:r w:rsidRPr="00EA4ADD">
              <w:rPr>
                <w:b/>
                <w:i/>
              </w:rPr>
              <w:t xml:space="preserve"> «Метод координат в пространстве»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6E2D2E" w:rsidP="00577C73">
            <w:pPr>
              <w:jc w:val="center"/>
            </w:pPr>
            <w:r w:rsidRPr="007157FF">
              <w:t>Урок контроля, оценки и коррекции знаний учащихся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4A0BF5" w:rsidRPr="00577C73" w:rsidTr="00453250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4A0BF5" w:rsidRPr="00577C73" w:rsidRDefault="00A119CE" w:rsidP="00453250">
            <w:r>
              <w:t>Производная сложной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6E2D2E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4A0BF5" w:rsidRPr="00577C73" w:rsidTr="00453250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4A0BF5" w:rsidRPr="00577C73" w:rsidRDefault="00A119CE" w:rsidP="00453250">
            <w:r w:rsidRPr="00A119CE">
              <w:t>Производная сложной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6E2D2E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4A0BF5" w:rsidRPr="00577C73" w:rsidTr="00453250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A0BF5" w:rsidRPr="00453250" w:rsidRDefault="004A0BF5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4A0BF5" w:rsidRPr="00577C73" w:rsidRDefault="00A119CE" w:rsidP="00453250">
            <w:r>
              <w:t>Анализ контрольной работы по геометрии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BF5" w:rsidRPr="00577C73" w:rsidRDefault="006E2D2E" w:rsidP="00577C73">
            <w:pPr>
              <w:jc w:val="center"/>
            </w:pPr>
            <w:r w:rsidRPr="00A73F11">
              <w:t>Урок обобщения и систематизации знаний</w:t>
            </w:r>
          </w:p>
        </w:tc>
        <w:tc>
          <w:tcPr>
            <w:tcW w:w="992" w:type="dxa"/>
          </w:tcPr>
          <w:p w:rsidR="004A0BF5" w:rsidRPr="00577C73" w:rsidRDefault="004A0BF5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Default="00A119CE">
            <w:r w:rsidRPr="00A64EFC">
              <w:t>Производная сложной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Default="00A119CE" w:rsidP="00A119CE">
            <w:r w:rsidRPr="00A64EFC">
              <w:t>Производная сложной функции</w:t>
            </w:r>
            <w:r>
              <w:t>. Подготовка к контрольной работе</w:t>
            </w:r>
            <w:r w:rsidR="006E2D2E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 w:rsidRPr="006E2D2E">
              <w:t>Урок обобщения и систематизации знаний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Понятие цилиндра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 w:rsidRPr="005C4896">
              <w:t>Урок формирования новых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EA4ADD" w:rsidRDefault="00A119CE" w:rsidP="00847D4A">
            <w:pPr>
              <w:rPr>
                <w:b/>
                <w:i/>
              </w:rPr>
            </w:pPr>
            <w:r w:rsidRPr="00EA4ADD">
              <w:rPr>
                <w:b/>
                <w:i/>
              </w:rPr>
              <w:t>Контрольная работа № 4 «Производная»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 w:rsidRPr="007157FF">
              <w:t>Урок контроля, оценки и коррекции знаний учащихся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>
              <w:t>Максимум и минимум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2E" w:rsidRDefault="006E2D2E" w:rsidP="006E2D2E">
            <w:pPr>
              <w:jc w:val="center"/>
            </w:pPr>
            <w:r w:rsidRPr="00D40CE0">
              <w:t xml:space="preserve">Урок </w:t>
            </w:r>
          </w:p>
          <w:p w:rsidR="00A119CE" w:rsidRPr="00577C73" w:rsidRDefault="006E2D2E" w:rsidP="006E2D2E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Площадь поверхности цилиндра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2E" w:rsidRDefault="006E2D2E" w:rsidP="006E2D2E">
            <w:pPr>
              <w:jc w:val="center"/>
            </w:pPr>
            <w:r w:rsidRPr="00D40CE0">
              <w:t xml:space="preserve">Урок </w:t>
            </w:r>
          </w:p>
          <w:p w:rsidR="00A119CE" w:rsidRPr="00577C73" w:rsidRDefault="006E2D2E" w:rsidP="006E2D2E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119CE">
              <w:t>Максимум и минимум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>
              <w:t>Уравнение касательной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2E" w:rsidRDefault="006E2D2E" w:rsidP="006E2D2E">
            <w:pPr>
              <w:jc w:val="center"/>
            </w:pPr>
            <w:r w:rsidRPr="00D40CE0">
              <w:t xml:space="preserve">Урок </w:t>
            </w:r>
          </w:p>
          <w:p w:rsidR="00A119CE" w:rsidRPr="00577C73" w:rsidRDefault="006E2D2E" w:rsidP="006E2D2E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Площадь поверхности цилиндра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119CE">
              <w:t>Уравнение касательной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2E" w:rsidRDefault="006E2D2E" w:rsidP="006E2D2E">
            <w:pPr>
              <w:jc w:val="center"/>
            </w:pPr>
            <w:r w:rsidRPr="00D40CE0">
              <w:t xml:space="preserve">Урок </w:t>
            </w:r>
          </w:p>
          <w:p w:rsidR="00A119CE" w:rsidRPr="00577C73" w:rsidRDefault="006E2D2E" w:rsidP="006E2D2E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119CE">
              <w:t>Уравнение касательной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Понятие конуса. Площадь поверхности конуса. Усеченный конус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2E" w:rsidRDefault="006E2D2E" w:rsidP="006E2D2E">
            <w:pPr>
              <w:jc w:val="center"/>
            </w:pPr>
            <w:r w:rsidRPr="00D40CE0">
              <w:t xml:space="preserve">Урок </w:t>
            </w:r>
          </w:p>
          <w:p w:rsidR="00A119CE" w:rsidRPr="00577C73" w:rsidRDefault="006E2D2E" w:rsidP="006E2D2E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7923F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7923FE" w:rsidRPr="00453250" w:rsidRDefault="007923F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7923FE" w:rsidRPr="00A005FD" w:rsidRDefault="007923FE" w:rsidP="00847D4A">
            <w:r>
              <w:t>Возрастание и убывание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2E" w:rsidRDefault="006E2D2E" w:rsidP="006E2D2E">
            <w:pPr>
              <w:jc w:val="center"/>
            </w:pPr>
            <w:r w:rsidRPr="00D40CE0">
              <w:t xml:space="preserve">Урок </w:t>
            </w:r>
          </w:p>
          <w:p w:rsidR="007923FE" w:rsidRPr="00577C73" w:rsidRDefault="006E2D2E" w:rsidP="006E2D2E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7923FE" w:rsidRPr="00577C73" w:rsidRDefault="007923FE" w:rsidP="00577C73">
            <w:pPr>
              <w:jc w:val="center"/>
            </w:pPr>
          </w:p>
        </w:tc>
      </w:tr>
      <w:tr w:rsidR="007923F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7923FE" w:rsidRPr="00453250" w:rsidRDefault="007923F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7923FE" w:rsidRPr="00A005FD" w:rsidRDefault="007923FE" w:rsidP="00847D4A">
            <w:r w:rsidRPr="007923FE">
              <w:t>Возрастание и убывание функции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23FE" w:rsidRPr="00577C73" w:rsidRDefault="006E2D2E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7923FE" w:rsidRPr="00577C73" w:rsidRDefault="007923F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Понятие конуса. Площадь поверхности конуса. Усеченный конус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2E" w:rsidRDefault="006E2D2E" w:rsidP="006E2D2E">
            <w:pPr>
              <w:jc w:val="center"/>
            </w:pPr>
            <w:r w:rsidRPr="00D40CE0">
              <w:t xml:space="preserve">Урок </w:t>
            </w:r>
          </w:p>
          <w:p w:rsidR="00A119CE" w:rsidRPr="00577C73" w:rsidRDefault="006E2D2E" w:rsidP="006E2D2E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7923F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7923FE" w:rsidRPr="00453250" w:rsidRDefault="007923F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7923FE" w:rsidRPr="00A005FD" w:rsidRDefault="007923FE" w:rsidP="00847D4A">
            <w:r>
              <w:t>Производные высших порядков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2E" w:rsidRDefault="006E2D2E" w:rsidP="006E2D2E">
            <w:pPr>
              <w:jc w:val="center"/>
            </w:pPr>
            <w:r w:rsidRPr="00D40CE0">
              <w:t xml:space="preserve">Урок </w:t>
            </w:r>
          </w:p>
          <w:p w:rsidR="007923FE" w:rsidRPr="00577C73" w:rsidRDefault="006E2D2E" w:rsidP="006E2D2E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7923FE" w:rsidRPr="00577C73" w:rsidRDefault="007923FE" w:rsidP="00577C73">
            <w:pPr>
              <w:jc w:val="center"/>
            </w:pPr>
          </w:p>
        </w:tc>
      </w:tr>
      <w:tr w:rsidR="007923F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7923FE" w:rsidRPr="00453250" w:rsidRDefault="007923F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7923FE" w:rsidRPr="00A005FD" w:rsidRDefault="007923FE" w:rsidP="00847D4A">
            <w:r>
              <w:t>Задачи максимум и минимум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23FE" w:rsidRPr="00577C73" w:rsidRDefault="006E2D2E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7923FE" w:rsidRPr="00577C73" w:rsidRDefault="007923FE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Понятие конуса. Площадь поверхности конуса. Усеченный конус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EF2224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F2224" w:rsidRPr="00453250" w:rsidRDefault="00EF2224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F2224" w:rsidRPr="00A005FD" w:rsidRDefault="00EF2224" w:rsidP="00847D4A">
            <w:r w:rsidRPr="00EF2224">
              <w:t>Задачи максимум и минимум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2224" w:rsidRPr="00577C73" w:rsidRDefault="006E2D2E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EF2224" w:rsidRPr="00577C73" w:rsidRDefault="00EF2224" w:rsidP="00577C73">
            <w:pPr>
              <w:jc w:val="center"/>
            </w:pPr>
          </w:p>
        </w:tc>
      </w:tr>
      <w:tr w:rsidR="00EF2224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F2224" w:rsidRPr="00453250" w:rsidRDefault="00EF2224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F2224" w:rsidRPr="00A005FD" w:rsidRDefault="00EF2224" w:rsidP="00847D4A">
            <w:r>
              <w:t>Построение графиков функций с применением производной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2224" w:rsidRPr="00577C73" w:rsidRDefault="006E2D2E" w:rsidP="00577C73">
            <w:pPr>
              <w:jc w:val="center"/>
            </w:pPr>
            <w:r w:rsidRPr="006E2D2E">
              <w:t>Урок обобщения и систематизации знаний</w:t>
            </w:r>
          </w:p>
        </w:tc>
        <w:tc>
          <w:tcPr>
            <w:tcW w:w="992" w:type="dxa"/>
          </w:tcPr>
          <w:p w:rsidR="00EF2224" w:rsidRPr="00577C73" w:rsidRDefault="00EF2224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 xml:space="preserve">Понятие конуса. Площадь поверхности конуса. Усеченный конус. </w:t>
            </w:r>
            <w:r w:rsidRPr="00EF2224">
              <w:rPr>
                <w:i/>
              </w:rPr>
              <w:t>Самостоятельная работа</w:t>
            </w:r>
            <w:r w:rsidR="00EF2224">
              <w:rPr>
                <w:i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6E2D2E" w:rsidP="00577C73">
            <w:pPr>
              <w:jc w:val="center"/>
            </w:pPr>
            <w:r>
              <w:t>Комбинированный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EF2224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F2224" w:rsidRPr="00453250" w:rsidRDefault="00EF2224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F2224" w:rsidRPr="00A005FD" w:rsidRDefault="00EF2224" w:rsidP="00847D4A">
            <w:r w:rsidRPr="00EF2224">
              <w:t>Построение графиков функций с применением производной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2224" w:rsidRPr="00577C73" w:rsidRDefault="006E2D2E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EF2224" w:rsidRPr="00577C73" w:rsidRDefault="00EF2224" w:rsidP="00577C73">
            <w:pPr>
              <w:jc w:val="center"/>
            </w:pPr>
          </w:p>
        </w:tc>
      </w:tr>
      <w:tr w:rsidR="00EF2224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F2224" w:rsidRPr="00453250" w:rsidRDefault="00EF2224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F2224" w:rsidRPr="00A005FD" w:rsidRDefault="00EF2224" w:rsidP="00847D4A">
            <w:r w:rsidRPr="00EF2224">
              <w:t>Построение графиков функций с применением производной</w:t>
            </w:r>
            <w:r>
              <w:t>. Подготовка к контрольной работе.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2224" w:rsidRPr="00577C73" w:rsidRDefault="006E2D2E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EF2224" w:rsidRPr="00577C73" w:rsidRDefault="00EF2224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Сфера и шар. Уравнение сферы. Взаимное расположение сферы и плоскости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2E" w:rsidRDefault="006E2D2E" w:rsidP="006E2D2E">
            <w:pPr>
              <w:jc w:val="center"/>
            </w:pPr>
            <w:r w:rsidRPr="00D40CE0">
              <w:t xml:space="preserve">Урок </w:t>
            </w:r>
          </w:p>
          <w:p w:rsidR="00A119CE" w:rsidRPr="00577C73" w:rsidRDefault="006E2D2E" w:rsidP="006E2D2E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EF2224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F2224" w:rsidRPr="00453250" w:rsidRDefault="00EF2224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F2224" w:rsidRPr="00EA4ADD" w:rsidRDefault="00EF2224" w:rsidP="00847D4A">
            <w:pPr>
              <w:rPr>
                <w:b/>
                <w:i/>
              </w:rPr>
            </w:pPr>
            <w:r w:rsidRPr="00EA4ADD">
              <w:rPr>
                <w:b/>
                <w:i/>
              </w:rPr>
              <w:t>Контрольная работа № 5 «Применение производной»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2224" w:rsidRPr="00577C73" w:rsidRDefault="006E2D2E" w:rsidP="00577C73">
            <w:pPr>
              <w:jc w:val="center"/>
            </w:pPr>
            <w:r w:rsidRPr="007157FF">
              <w:t>Урок контроля, оценки и коррекции знаний учащихся</w:t>
            </w:r>
          </w:p>
        </w:tc>
        <w:tc>
          <w:tcPr>
            <w:tcW w:w="992" w:type="dxa"/>
          </w:tcPr>
          <w:p w:rsidR="00EF2224" w:rsidRPr="00577C73" w:rsidRDefault="00EF2224" w:rsidP="00577C73">
            <w:pPr>
              <w:jc w:val="center"/>
            </w:pPr>
          </w:p>
        </w:tc>
      </w:tr>
      <w:tr w:rsidR="00EF2224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F2224" w:rsidRPr="00453250" w:rsidRDefault="00EF2224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F2224" w:rsidRPr="00A005FD" w:rsidRDefault="00EF2224" w:rsidP="00847D4A">
            <w:r>
              <w:t xml:space="preserve">Понятие </w:t>
            </w:r>
            <w:proofErr w:type="gramStart"/>
            <w:r>
              <w:t>первообразной</w:t>
            </w:r>
            <w:proofErr w:type="gramEnd"/>
            <w: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65DA" w:rsidRDefault="00BB65DA" w:rsidP="00BB65DA">
            <w:pPr>
              <w:jc w:val="center"/>
            </w:pPr>
            <w:r w:rsidRPr="00D40CE0">
              <w:t xml:space="preserve">Урок </w:t>
            </w:r>
          </w:p>
          <w:p w:rsidR="00EF2224" w:rsidRPr="00577C73" w:rsidRDefault="00BB65DA" w:rsidP="00BB65DA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EF2224" w:rsidRPr="00577C73" w:rsidRDefault="00EF2224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Сфера и шар. Уравнение сферы. Взаимное расположение сферы и плоскости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BB65DA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EF2224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F2224" w:rsidRPr="00453250" w:rsidRDefault="00EF2224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F2224" w:rsidRPr="00A005FD" w:rsidRDefault="00EF2224" w:rsidP="00847D4A">
            <w:r w:rsidRPr="00EF2224">
              <w:t>Понятие первообразной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2224" w:rsidRPr="00577C73" w:rsidRDefault="00BB65DA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EF2224" w:rsidRPr="00577C73" w:rsidRDefault="00EF2224" w:rsidP="00577C73">
            <w:pPr>
              <w:jc w:val="center"/>
            </w:pPr>
          </w:p>
        </w:tc>
      </w:tr>
      <w:tr w:rsidR="00EF2224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F2224" w:rsidRPr="00453250" w:rsidRDefault="00EF2224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F2224" w:rsidRPr="00A005FD" w:rsidRDefault="005C62F8" w:rsidP="00847D4A">
            <w:r w:rsidRPr="005C62F8">
              <w:t xml:space="preserve">Понятие </w:t>
            </w:r>
            <w:proofErr w:type="gramStart"/>
            <w:r w:rsidRPr="005C62F8">
              <w:t>первообразной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EF2224" w:rsidRPr="00577C73" w:rsidRDefault="00BB65DA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EF2224" w:rsidRPr="00577C73" w:rsidRDefault="00EF2224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Касательная плоскость к сфере. Площадь сферы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65DA" w:rsidRDefault="00BB65DA" w:rsidP="00BB65DA">
            <w:pPr>
              <w:jc w:val="center"/>
            </w:pPr>
            <w:r w:rsidRPr="00D40CE0">
              <w:t xml:space="preserve">Урок </w:t>
            </w:r>
          </w:p>
          <w:p w:rsidR="00A119CE" w:rsidRPr="00577C73" w:rsidRDefault="00BB65DA" w:rsidP="00BB65DA">
            <w:pPr>
              <w:jc w:val="center"/>
            </w:pPr>
            <w:r w:rsidRPr="00D40CE0">
              <w:t>формирования новых знаний и умений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A005FD" w:rsidRDefault="005C62F8" w:rsidP="00847D4A">
            <w:r>
              <w:t>Площадь криволинейной трапеции и определенный интеграл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65DA" w:rsidRDefault="00BB65DA" w:rsidP="00BB65DA">
            <w:pPr>
              <w:jc w:val="center"/>
            </w:pPr>
            <w:r w:rsidRPr="00D40CE0">
              <w:t xml:space="preserve">Урок </w:t>
            </w:r>
          </w:p>
          <w:p w:rsidR="005C62F8" w:rsidRPr="00577C73" w:rsidRDefault="00BB65DA" w:rsidP="00BB65DA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A005FD" w:rsidRDefault="005C62F8" w:rsidP="00847D4A">
            <w:r>
              <w:t>Вычисление интегралов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BB65DA">
            <w:pPr>
              <w:jc w:val="center"/>
            </w:pPr>
            <w:r w:rsidRPr="007157FF">
              <w:t>Урок лекция с необходимым минимумом задач</w:t>
            </w:r>
            <w:r>
              <w:t xml:space="preserve"> 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Касательная плоскость к сфере. Площадь сферы. Самостоятельная работа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BB65DA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A005FD" w:rsidRDefault="005C62F8" w:rsidP="00847D4A">
            <w:r w:rsidRPr="005C62F8">
              <w:t>Вычисление интегралов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A005FD" w:rsidRDefault="005C62F8" w:rsidP="00847D4A">
            <w:r>
              <w:t>Вычисление площадей с помощью интегралов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Решение задач на многогранники, цилиндр, конус, шар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BB65DA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A005FD" w:rsidRDefault="005C62F8" w:rsidP="00847D4A">
            <w:r w:rsidRPr="005C62F8">
              <w:t>Вычисление площадей с помощью интегралов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A005FD" w:rsidRDefault="005C62F8" w:rsidP="00847D4A">
            <w:r w:rsidRPr="005C62F8">
              <w:t>Вычисление площадей с помощью интегралов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Решение задач на многогранники, цилиндр, конус, шар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BB65DA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A005FD" w:rsidRDefault="005C62F8" w:rsidP="00847D4A">
            <w:r w:rsidRPr="005C62F8">
              <w:t>Вычисление площадей с помощью интегралов</w:t>
            </w:r>
            <w:r>
              <w:t>. Подготовка к контрольной работе.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 w:rsidRPr="006E2D2E">
              <w:t>Урок обобщения и систематизации знаний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EA4ADD" w:rsidRDefault="005C62F8" w:rsidP="00847D4A">
            <w:pPr>
              <w:rPr>
                <w:b/>
                <w:i/>
              </w:rPr>
            </w:pPr>
            <w:r w:rsidRPr="00EA4ADD">
              <w:rPr>
                <w:b/>
                <w:i/>
              </w:rPr>
              <w:t>Контрольная работа № 6 «Первообразная и интеграл»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 w:rsidRPr="007157FF">
              <w:t>Урок контроля, оценки и коррекции знаний учащихся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A119CE" w:rsidP="00847D4A">
            <w:r w:rsidRPr="00A005FD">
              <w:t>Решение задач на многогранники, цилиндр, конус, шар</w:t>
            </w:r>
            <w:r w:rsidR="00BB65DA">
              <w:t>. Подготовка к контрольной работе.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BB65DA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A005FD" w:rsidRDefault="005C62F8" w:rsidP="00847D4A">
            <w:r>
              <w:t>Равносильные преобразования уравнений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A005FD" w:rsidRDefault="005C62F8" w:rsidP="00847D4A">
            <w:r w:rsidRPr="005C62F8">
              <w:t>Равносильные преобразования уравнений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EA4ADD" w:rsidRDefault="00A119CE" w:rsidP="005C62F8">
            <w:pPr>
              <w:rPr>
                <w:b/>
                <w:i/>
              </w:rPr>
            </w:pPr>
            <w:r w:rsidRPr="00EA4ADD">
              <w:rPr>
                <w:b/>
                <w:i/>
              </w:rPr>
              <w:t xml:space="preserve">Контрольная работа № </w:t>
            </w:r>
            <w:r w:rsidR="005C62F8" w:rsidRPr="00EA4ADD">
              <w:rPr>
                <w:b/>
                <w:i/>
              </w:rPr>
              <w:t>7</w:t>
            </w:r>
            <w:r w:rsidRPr="00EA4ADD">
              <w:rPr>
                <w:b/>
                <w:i/>
              </w:rPr>
              <w:t xml:space="preserve">  «Цилиндр, конус, шар»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BB65DA" w:rsidP="00577C73">
            <w:pPr>
              <w:jc w:val="center"/>
            </w:pPr>
            <w:r w:rsidRPr="007157FF">
              <w:t>Урок контроля, оценки и коррекции знаний учащихся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5C62F8" w:rsidRDefault="005C62F8" w:rsidP="005C62F8">
            <w:r w:rsidRPr="005C62F8">
              <w:t>Равносильные преобразования уравнений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5C62F8" w:rsidRDefault="005C62F8" w:rsidP="005C62F8">
            <w:r w:rsidRPr="005C62F8">
              <w:t xml:space="preserve">Равносильные преобразования </w:t>
            </w:r>
            <w:r>
              <w:t>неравенств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 w:rsidRPr="007157FF">
              <w:t xml:space="preserve">Урок лекция с </w:t>
            </w:r>
            <w:r w:rsidRPr="007157FF">
              <w:lastRenderedPageBreak/>
              <w:t>необходимым минимумом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A119CE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A119CE" w:rsidRPr="00453250" w:rsidRDefault="00A119CE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A119CE" w:rsidRPr="00A005FD" w:rsidRDefault="005C62F8" w:rsidP="00847D4A">
            <w:r>
              <w:t>Анализ контрольной работы по геометрии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9CE" w:rsidRPr="00577C73" w:rsidRDefault="00BB65DA" w:rsidP="00577C73">
            <w:pPr>
              <w:jc w:val="center"/>
            </w:pPr>
            <w:r w:rsidRPr="006E2D2E">
              <w:t>Урок обобщения и систематизации знаний</w:t>
            </w:r>
          </w:p>
        </w:tc>
        <w:tc>
          <w:tcPr>
            <w:tcW w:w="992" w:type="dxa"/>
          </w:tcPr>
          <w:p w:rsidR="00A119CE" w:rsidRPr="00577C73" w:rsidRDefault="00A119CE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Default="005C62F8">
            <w:r w:rsidRPr="001D61AB">
              <w:t>Равносильные преобразования неравенств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Default="005C62F8">
            <w:r w:rsidRPr="001D61AB">
              <w:t>Равносильные преобразования неравенств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78201B" w:rsidRPr="00577C73" w:rsidTr="0078201B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78201B" w:rsidRPr="00453250" w:rsidRDefault="0078201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 w:val="restart"/>
            <w:shd w:val="clear" w:color="auto" w:fill="auto"/>
            <w:vAlign w:val="center"/>
          </w:tcPr>
          <w:p w:rsidR="0078201B" w:rsidRPr="0078201B" w:rsidRDefault="0078201B" w:rsidP="0078201B">
            <w:pPr>
              <w:jc w:val="center"/>
              <w:rPr>
                <w:b/>
              </w:rPr>
            </w:pPr>
            <w:r w:rsidRPr="0078201B">
              <w:rPr>
                <w:b/>
              </w:rPr>
              <w:t>ПРОБНЫЙ ЕГЭ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8201B" w:rsidRDefault="0078201B" w:rsidP="00577C73">
            <w:pPr>
              <w:jc w:val="center"/>
            </w:pPr>
            <w:r w:rsidRPr="0078201B">
              <w:t>Урок контроля, оценки и коррекции знаний учащихся</w:t>
            </w:r>
          </w:p>
        </w:tc>
        <w:tc>
          <w:tcPr>
            <w:tcW w:w="992" w:type="dxa"/>
            <w:vMerge w:val="restart"/>
          </w:tcPr>
          <w:p w:rsidR="0078201B" w:rsidRPr="00577C73" w:rsidRDefault="0078201B" w:rsidP="00577C73">
            <w:pPr>
              <w:jc w:val="center"/>
            </w:pPr>
          </w:p>
        </w:tc>
      </w:tr>
      <w:tr w:rsidR="0078201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78201B" w:rsidRPr="00453250" w:rsidRDefault="0078201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78201B" w:rsidRPr="001D61AB" w:rsidRDefault="0078201B"/>
        </w:tc>
        <w:tc>
          <w:tcPr>
            <w:tcW w:w="2835" w:type="dxa"/>
            <w:vMerge/>
            <w:shd w:val="clear" w:color="auto" w:fill="auto"/>
            <w:vAlign w:val="center"/>
          </w:tcPr>
          <w:p w:rsidR="0078201B" w:rsidRDefault="0078201B" w:rsidP="00577C73">
            <w:pPr>
              <w:jc w:val="center"/>
            </w:pPr>
          </w:p>
        </w:tc>
        <w:tc>
          <w:tcPr>
            <w:tcW w:w="992" w:type="dxa"/>
            <w:vMerge/>
          </w:tcPr>
          <w:p w:rsidR="0078201B" w:rsidRPr="00577C73" w:rsidRDefault="0078201B" w:rsidP="00577C73">
            <w:pPr>
              <w:jc w:val="center"/>
            </w:pPr>
          </w:p>
        </w:tc>
      </w:tr>
      <w:tr w:rsidR="0078201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78201B" w:rsidRPr="00453250" w:rsidRDefault="0078201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78201B" w:rsidRPr="001D61AB" w:rsidRDefault="0078201B"/>
        </w:tc>
        <w:tc>
          <w:tcPr>
            <w:tcW w:w="2835" w:type="dxa"/>
            <w:vMerge/>
            <w:shd w:val="clear" w:color="auto" w:fill="auto"/>
            <w:vAlign w:val="center"/>
          </w:tcPr>
          <w:p w:rsidR="0078201B" w:rsidRDefault="0078201B" w:rsidP="00577C73">
            <w:pPr>
              <w:jc w:val="center"/>
            </w:pPr>
          </w:p>
        </w:tc>
        <w:tc>
          <w:tcPr>
            <w:tcW w:w="992" w:type="dxa"/>
            <w:vMerge/>
          </w:tcPr>
          <w:p w:rsidR="0078201B" w:rsidRPr="00577C73" w:rsidRDefault="0078201B" w:rsidP="00577C73">
            <w:pPr>
              <w:jc w:val="center"/>
            </w:pPr>
          </w:p>
        </w:tc>
      </w:tr>
      <w:tr w:rsidR="0078201B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78201B" w:rsidRPr="00453250" w:rsidRDefault="0078201B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78201B" w:rsidRPr="001D61AB" w:rsidRDefault="0078201B"/>
        </w:tc>
        <w:tc>
          <w:tcPr>
            <w:tcW w:w="2835" w:type="dxa"/>
            <w:vMerge/>
            <w:shd w:val="clear" w:color="auto" w:fill="auto"/>
            <w:vAlign w:val="center"/>
          </w:tcPr>
          <w:p w:rsidR="0078201B" w:rsidRDefault="0078201B" w:rsidP="00577C73">
            <w:pPr>
              <w:jc w:val="center"/>
            </w:pPr>
          </w:p>
        </w:tc>
        <w:tc>
          <w:tcPr>
            <w:tcW w:w="992" w:type="dxa"/>
            <w:vMerge/>
          </w:tcPr>
          <w:p w:rsidR="0078201B" w:rsidRPr="00577C73" w:rsidRDefault="0078201B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>Объём прямоугольного параллелепипеда. Объём прямой призмы, основанием которой является прямоугольный треугольник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65DA" w:rsidRDefault="00BB65DA" w:rsidP="00BB65DA">
            <w:pPr>
              <w:jc w:val="center"/>
            </w:pPr>
            <w:r w:rsidRPr="00D40CE0">
              <w:t xml:space="preserve">Урок </w:t>
            </w:r>
          </w:p>
          <w:p w:rsidR="005C62F8" w:rsidRPr="00577C73" w:rsidRDefault="00BB65DA" w:rsidP="00BB65DA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E44668" w:rsidP="00847D4A">
            <w:r>
              <w:t>Понятие уравнения – следствия. Возведение уравнения в четную степень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65DA" w:rsidRDefault="00BB65DA" w:rsidP="00BB65DA">
            <w:pPr>
              <w:jc w:val="center"/>
            </w:pPr>
            <w:r w:rsidRPr="00D40CE0">
              <w:t xml:space="preserve">Урок </w:t>
            </w:r>
          </w:p>
          <w:p w:rsidR="005C62F8" w:rsidRPr="00577C73" w:rsidRDefault="00BB65DA" w:rsidP="00BB65DA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E44668" w:rsidP="00847D4A">
            <w:r w:rsidRPr="00E44668">
              <w:t>Понятие уравнения – следствия. Возведение уравнения в четную степень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>Объём прямоугольного параллелепипеда. Объём прямой призмы, основанием которой является прямоугольный треугольник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BB65DA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E4466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44668" w:rsidRPr="00453250" w:rsidRDefault="00E4466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44668" w:rsidRPr="00324C51" w:rsidRDefault="00E44668" w:rsidP="00847D4A">
            <w:r>
              <w:t>Потенцирование логарифмических уравнений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4668" w:rsidRPr="00577C73" w:rsidRDefault="00BB65DA" w:rsidP="00577C73">
            <w:pPr>
              <w:jc w:val="center"/>
            </w:pPr>
            <w:r w:rsidRPr="006E2D2E">
              <w:t>Урок обобщения и систематизации знаний</w:t>
            </w:r>
          </w:p>
        </w:tc>
        <w:tc>
          <w:tcPr>
            <w:tcW w:w="992" w:type="dxa"/>
          </w:tcPr>
          <w:p w:rsidR="00E44668" w:rsidRPr="00577C73" w:rsidRDefault="00E44668" w:rsidP="00577C73">
            <w:pPr>
              <w:jc w:val="center"/>
            </w:pPr>
          </w:p>
        </w:tc>
      </w:tr>
      <w:tr w:rsidR="00E4466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44668" w:rsidRPr="00453250" w:rsidRDefault="00E4466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44668" w:rsidRPr="00324C51" w:rsidRDefault="00E44668" w:rsidP="00847D4A">
            <w:r w:rsidRPr="00E44668">
              <w:t>Потенцирование логарифмических уравнений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4668" w:rsidRPr="00577C73" w:rsidRDefault="00BB65DA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E44668" w:rsidRPr="00577C73" w:rsidRDefault="00E4466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>Объём прямоугольного параллелепипеда. Объём прямой призмы, основанием которой является прямоугольный треугольник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E4466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44668" w:rsidRPr="00453250" w:rsidRDefault="00E4466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44668" w:rsidRPr="00324C51" w:rsidRDefault="00E44668" w:rsidP="00847D4A">
            <w:r>
              <w:t>Другие преобразования, приводящие к уравнению – следствию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3AF5" w:rsidRDefault="00C53AF5" w:rsidP="00C53AF5">
            <w:pPr>
              <w:jc w:val="center"/>
            </w:pPr>
            <w:r w:rsidRPr="00D40CE0">
              <w:t xml:space="preserve">Урок </w:t>
            </w:r>
          </w:p>
          <w:p w:rsidR="00E44668" w:rsidRPr="00577C73" w:rsidRDefault="00C53AF5" w:rsidP="00C53AF5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E44668" w:rsidRPr="00577C73" w:rsidRDefault="00E44668" w:rsidP="00577C73">
            <w:pPr>
              <w:jc w:val="center"/>
            </w:pPr>
          </w:p>
        </w:tc>
      </w:tr>
      <w:tr w:rsidR="00E4466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44668" w:rsidRPr="00453250" w:rsidRDefault="00E4466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44668" w:rsidRPr="00324C51" w:rsidRDefault="00E44668" w:rsidP="00847D4A">
            <w:r>
              <w:t>Применение нескольких преобразований, приводящих к уравнению – следствию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4668" w:rsidRPr="00577C73" w:rsidRDefault="00C53AF5" w:rsidP="00577C73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</w:tcPr>
          <w:p w:rsidR="00E44668" w:rsidRPr="00577C73" w:rsidRDefault="00E4466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>Объём прямой призмы и цилиндра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3AF5" w:rsidRDefault="00C53AF5" w:rsidP="00C53AF5">
            <w:pPr>
              <w:jc w:val="center"/>
            </w:pPr>
            <w:r w:rsidRPr="00D40CE0">
              <w:t xml:space="preserve">Урок </w:t>
            </w:r>
          </w:p>
          <w:p w:rsidR="005C62F8" w:rsidRPr="00577C73" w:rsidRDefault="00C53AF5" w:rsidP="00C53AF5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E4466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44668" w:rsidRPr="00453250" w:rsidRDefault="00E4466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44668" w:rsidRPr="00324C51" w:rsidRDefault="00E44668" w:rsidP="00847D4A">
            <w:r w:rsidRPr="00E44668">
              <w:t>Применение нескольких преобразований, приводящих к уравнению – следствию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4668" w:rsidRPr="00577C73" w:rsidRDefault="00C53AF5" w:rsidP="00577C73">
            <w:pPr>
              <w:jc w:val="center"/>
            </w:pPr>
            <w:r w:rsidRPr="00C53AF5">
              <w:t>Практикум по решению задач</w:t>
            </w:r>
          </w:p>
        </w:tc>
        <w:tc>
          <w:tcPr>
            <w:tcW w:w="992" w:type="dxa"/>
          </w:tcPr>
          <w:p w:rsidR="00E44668" w:rsidRPr="00577C73" w:rsidRDefault="00E44668" w:rsidP="00577C73">
            <w:pPr>
              <w:jc w:val="center"/>
            </w:pPr>
          </w:p>
        </w:tc>
      </w:tr>
      <w:tr w:rsidR="00E4466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E44668" w:rsidRPr="00453250" w:rsidRDefault="00E4466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E44668" w:rsidRPr="00324C51" w:rsidRDefault="00E44668" w:rsidP="00847D4A">
            <w:r>
              <w:t>Основные понятия. Решение уравнений с помощью систем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3AF5" w:rsidRDefault="00C53AF5" w:rsidP="00C53AF5">
            <w:pPr>
              <w:jc w:val="center"/>
            </w:pPr>
            <w:r w:rsidRPr="00D40CE0">
              <w:t xml:space="preserve">Урок </w:t>
            </w:r>
          </w:p>
          <w:p w:rsidR="00E44668" w:rsidRPr="00577C73" w:rsidRDefault="00C53AF5" w:rsidP="00C53AF5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E44668" w:rsidRPr="00577C73" w:rsidRDefault="00E4466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 xml:space="preserve">Объём прямой призмы и цилиндра. </w:t>
            </w:r>
            <w:r w:rsidRPr="00382A60">
              <w:rPr>
                <w:i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Основные понятия. Решение уравнений с помощью систем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C53AF5">
              <w:t>Практикум по решению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Основные понятия. Решение уравнений с помощью систем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C53AF5">
              <w:t>Практикум по решению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 xml:space="preserve">Вычисление объёмов тел с помощью </w:t>
            </w:r>
            <w:r w:rsidRPr="00324C51">
              <w:lastRenderedPageBreak/>
              <w:t>определенного интеграла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 w:rsidRPr="00C53AF5">
              <w:lastRenderedPageBreak/>
              <w:t xml:space="preserve">Практикум по решению </w:t>
            </w:r>
            <w:r w:rsidRPr="00C53AF5">
              <w:lastRenderedPageBreak/>
              <w:t>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>
              <w:t>Решение уравнений с помощью систем (продолжение)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Решение уравнений с помощью систем (продолжение)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>Объём наклонной призмы, пирамиды, конуса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3AF5" w:rsidRDefault="00C53AF5" w:rsidP="00C53AF5">
            <w:pPr>
              <w:jc w:val="center"/>
            </w:pPr>
            <w:r w:rsidRPr="00D40CE0">
              <w:t xml:space="preserve">Урок </w:t>
            </w:r>
          </w:p>
          <w:p w:rsidR="005C62F8" w:rsidRPr="00577C73" w:rsidRDefault="00C53AF5" w:rsidP="00C53AF5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Решение уравнений с помощью систем (продолжение)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C53AF5">
              <w:t>Практикум по решению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>
              <w:t>Решение неравенств с помощью систем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3AF5" w:rsidRDefault="00C53AF5" w:rsidP="00C53AF5">
            <w:pPr>
              <w:jc w:val="center"/>
            </w:pPr>
            <w:r w:rsidRPr="00D40CE0">
              <w:t xml:space="preserve">Урок </w:t>
            </w:r>
          </w:p>
          <w:p w:rsidR="00382A60" w:rsidRPr="00577C73" w:rsidRDefault="00C53AF5" w:rsidP="00C53AF5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>Объём наклонной призмы, пирамиды, конуса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Решение неравенств с помощью систем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C53AF5">
              <w:t>Практикум по решению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Решение неравенств с помощью систем</w:t>
            </w:r>
            <w:r>
              <w:t xml:space="preserve"> (продолжение)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>Объём наклонной призмы, пирамиды, конуса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 w:rsidRPr="00C53AF5"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Решение неравенств с помощью систем</w:t>
            </w:r>
            <w:r>
              <w:t xml:space="preserve"> (продолжение)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C53AF5">
              <w:t>Практикум по решению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>
              <w:t>Равносильность уравнений на множествах. Основные понятия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3AF5" w:rsidRDefault="00C53AF5" w:rsidP="00C53AF5">
            <w:pPr>
              <w:jc w:val="center"/>
            </w:pPr>
            <w:r w:rsidRPr="00D40CE0">
              <w:t xml:space="preserve">Урок </w:t>
            </w:r>
          </w:p>
          <w:p w:rsidR="00382A60" w:rsidRPr="00577C73" w:rsidRDefault="00C53AF5" w:rsidP="00C53AF5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 xml:space="preserve">Объём наклонной призмы, пирамиды, конуса. </w:t>
            </w:r>
            <w:r w:rsidRPr="00382A60">
              <w:rPr>
                <w:i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>
              <w:t>Возведение уравнения в четную степень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3AF5" w:rsidRDefault="00C53AF5" w:rsidP="00C53AF5">
            <w:pPr>
              <w:jc w:val="center"/>
            </w:pPr>
            <w:r w:rsidRPr="00D40CE0">
              <w:t xml:space="preserve">Урок </w:t>
            </w:r>
          </w:p>
          <w:p w:rsidR="00382A60" w:rsidRPr="00577C73" w:rsidRDefault="00C53AF5" w:rsidP="00C53AF5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Возведение уравнения в четную степень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7157FF">
              <w:t>Закрепление пройденного материала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 xml:space="preserve">Объём шара. Объём шарового сегмента, шарового слоя и шарового сектора. Площадь сферы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3AF5" w:rsidRDefault="00C53AF5" w:rsidP="00C53AF5">
            <w:pPr>
              <w:jc w:val="center"/>
            </w:pPr>
            <w:r w:rsidRPr="00D40CE0">
              <w:t xml:space="preserve">Урок </w:t>
            </w:r>
          </w:p>
          <w:p w:rsidR="005C62F8" w:rsidRPr="00577C73" w:rsidRDefault="00C53AF5" w:rsidP="00C53AF5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>
              <w:t>Другие преобразования уравнений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Другие преобразования уравнений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 xml:space="preserve">Объём шара. Объём шарового сегмента, шарового слоя и шарового сектора. Площадь сферы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3AF5" w:rsidRDefault="00C53AF5" w:rsidP="00C53AF5">
            <w:pPr>
              <w:jc w:val="center"/>
            </w:pPr>
            <w:r w:rsidRPr="00D40CE0">
              <w:t xml:space="preserve">Урок </w:t>
            </w:r>
          </w:p>
          <w:p w:rsidR="005C62F8" w:rsidRPr="00577C73" w:rsidRDefault="00C53AF5" w:rsidP="00C53AF5">
            <w:pPr>
              <w:jc w:val="center"/>
            </w:pPr>
            <w:r w:rsidRPr="00D40CE0">
              <w:t xml:space="preserve"> формирования новых знаний и умений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>
              <w:t>Равносильность неравенств на множествах. Основные понятия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C53AF5">
            <w:pPr>
              <w:jc w:val="center"/>
            </w:pPr>
            <w:r>
              <w:t>Закрепление пройденного материала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>
              <w:t>Возведение неравенства в четную степень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 xml:space="preserve">Объём шара. Объём шарового сегмента, шарового слоя и шарового сектора. Площадь сферы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>Закрепление пройденного материала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Возведение неравенства в четную степень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>
              <w:t>Другие преобразования неравенств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5C62F8" w:rsidP="00847D4A">
            <w:r w:rsidRPr="00324C51">
              <w:t xml:space="preserve">Объём шара. Объём шарового сегмента, шарового слоя и шарового сектора. Площадь сферы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 w:rsidRPr="00382A60">
              <w:t>Другие преобразования неравенств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Pr="00324C51" w:rsidRDefault="00382A60" w:rsidP="00847D4A">
            <w:r>
              <w:t>Уравнения с модулями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382A60" w:rsidP="00847D4A">
            <w:r>
              <w:t>Решение задач по теме «Объемы тел». Подготовка к контрольной работе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Default="00382A60" w:rsidP="00847D4A">
            <w:r>
              <w:t>Уравнения с модулями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382A60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382A60" w:rsidRPr="00453250" w:rsidRDefault="00382A60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382A60" w:rsidRDefault="00382A60" w:rsidP="00847D4A">
            <w:r>
              <w:t>Неравенства с модулями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A60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382A60" w:rsidRPr="00577C73" w:rsidRDefault="00382A60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486A47" w:rsidRDefault="005C62F8" w:rsidP="00486A47">
            <w:pPr>
              <w:rPr>
                <w:b/>
                <w:i/>
              </w:rPr>
            </w:pPr>
            <w:r w:rsidRPr="00486A47">
              <w:rPr>
                <w:b/>
                <w:i/>
              </w:rPr>
              <w:t xml:space="preserve">Контрольная работа № </w:t>
            </w:r>
            <w:r w:rsidR="00486A47" w:rsidRPr="00486A47">
              <w:rPr>
                <w:b/>
                <w:i/>
              </w:rPr>
              <w:t>8</w:t>
            </w:r>
            <w:r w:rsidRPr="00486A47">
              <w:rPr>
                <w:b/>
                <w:i/>
              </w:rPr>
              <w:t xml:space="preserve">  «Объёмы тел»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 w:rsidRPr="007157FF">
              <w:t>Урок контроля, оценки и коррекции знаний учащихся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382A60" w:rsidP="00847D4A">
            <w:r>
              <w:t>Неравенства с модулями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382A60" w:rsidP="00847D4A">
            <w:r>
              <w:t>Метод интервалов для непрерывных функций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382A60" w:rsidP="00847D4A">
            <w:r>
              <w:t>Анализ контрольной работы по геометрии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486A47" w:rsidP="00847D4A">
            <w:r w:rsidRPr="00486A47">
              <w:t>Метод интервалов для непрерывных функций</w:t>
            </w:r>
            <w:r>
              <w:t>. Подготовка к контрольной работе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486A47" w:rsidRDefault="00486A47" w:rsidP="00847D4A">
            <w:pPr>
              <w:rPr>
                <w:b/>
                <w:i/>
              </w:rPr>
            </w:pPr>
            <w:r w:rsidRPr="00486A47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9 «Решение уравнений и неравенств»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 w:rsidRPr="007157FF">
              <w:t>Урок контроля, оценки и коррекции знаний учащихся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486A47" w:rsidP="00847D4A">
            <w:r>
              <w:t>Равносильность систем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486A47" w:rsidP="00847D4A">
            <w:r>
              <w:t>Равносильность систем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486A47" w:rsidP="00847D4A">
            <w:r>
              <w:t>Равносильность систем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486A47" w:rsidP="00847D4A">
            <w:r>
              <w:t xml:space="preserve">Система – следствие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486A47" w:rsidP="00486A47">
            <w:r>
              <w:t xml:space="preserve">Система – следствие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5C62F8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C62F8" w:rsidRPr="00453250" w:rsidRDefault="005C62F8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5C62F8" w:rsidRPr="00324C51" w:rsidRDefault="00486A47" w:rsidP="00847D4A">
            <w:r>
              <w:t>Метод замены неизвестных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2F8" w:rsidRPr="00577C73" w:rsidRDefault="00C53AF5" w:rsidP="00577C73">
            <w:pPr>
              <w:jc w:val="center"/>
            </w:pPr>
            <w:r w:rsidRPr="007157FF">
              <w:t>Урок лекция с необходимым минимумом задач</w:t>
            </w:r>
          </w:p>
        </w:tc>
        <w:tc>
          <w:tcPr>
            <w:tcW w:w="992" w:type="dxa"/>
          </w:tcPr>
          <w:p w:rsidR="005C62F8" w:rsidRPr="00577C73" w:rsidRDefault="005C62F8" w:rsidP="00577C73">
            <w:pPr>
              <w:jc w:val="center"/>
            </w:pPr>
          </w:p>
        </w:tc>
      </w:tr>
      <w:tr w:rsidR="00486A4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86A47" w:rsidRPr="00453250" w:rsidRDefault="00486A4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86A47" w:rsidRDefault="00486A47">
            <w:r w:rsidRPr="002F04E7">
              <w:t>Метод замены неизвестных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6A47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486A47" w:rsidRPr="00577C73" w:rsidRDefault="00486A47" w:rsidP="00577C73">
            <w:pPr>
              <w:jc w:val="center"/>
            </w:pPr>
          </w:p>
        </w:tc>
      </w:tr>
      <w:tr w:rsidR="00486A4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486A47" w:rsidRPr="00453250" w:rsidRDefault="00486A4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shd w:val="clear" w:color="auto" w:fill="auto"/>
          </w:tcPr>
          <w:p w:rsidR="00486A47" w:rsidRDefault="00486A47">
            <w:r w:rsidRPr="002F04E7">
              <w:t>Метод замены неизвестных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6A47" w:rsidRPr="00577C73" w:rsidRDefault="00C53AF5" w:rsidP="00577C73">
            <w:pPr>
              <w:jc w:val="center"/>
            </w:pPr>
            <w:r>
              <w:t>Практикум по решению задач</w:t>
            </w:r>
          </w:p>
        </w:tc>
        <w:tc>
          <w:tcPr>
            <w:tcW w:w="992" w:type="dxa"/>
          </w:tcPr>
          <w:p w:rsidR="00486A47" w:rsidRPr="00577C73" w:rsidRDefault="00486A47" w:rsidP="00577C73">
            <w:pPr>
              <w:jc w:val="center"/>
            </w:pPr>
          </w:p>
        </w:tc>
      </w:tr>
      <w:tr w:rsidR="00583B87" w:rsidRPr="00577C73" w:rsidTr="00942608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83B87" w:rsidRPr="00453250" w:rsidRDefault="00583B8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 w:val="restart"/>
            <w:shd w:val="clear" w:color="auto" w:fill="auto"/>
            <w:vAlign w:val="center"/>
          </w:tcPr>
          <w:p w:rsidR="00583B87" w:rsidRPr="00942608" w:rsidRDefault="00583B87" w:rsidP="00942608">
            <w:pPr>
              <w:rPr>
                <w:sz w:val="36"/>
                <w:szCs w:val="36"/>
              </w:rPr>
            </w:pPr>
            <w:r w:rsidRPr="00942608">
              <w:rPr>
                <w:sz w:val="36"/>
                <w:szCs w:val="36"/>
              </w:rPr>
              <w:t>Повторение школьного курса алгебры и геометрии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83B87" w:rsidRPr="00577C73" w:rsidRDefault="00583B87" w:rsidP="00577C73">
            <w:pPr>
              <w:jc w:val="center"/>
            </w:pPr>
            <w:r w:rsidRPr="00ED7625">
              <w:t>Обобщение и систематизация  знаний и способов деятельности</w:t>
            </w:r>
          </w:p>
        </w:tc>
        <w:tc>
          <w:tcPr>
            <w:tcW w:w="992" w:type="dxa"/>
          </w:tcPr>
          <w:p w:rsidR="00583B87" w:rsidRPr="00577C73" w:rsidRDefault="00583B87" w:rsidP="00577C73">
            <w:pPr>
              <w:jc w:val="center"/>
            </w:pPr>
          </w:p>
        </w:tc>
      </w:tr>
      <w:tr w:rsidR="00583B8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83B87" w:rsidRPr="00453250" w:rsidRDefault="00583B8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583B87" w:rsidRDefault="00583B87"/>
        </w:tc>
        <w:tc>
          <w:tcPr>
            <w:tcW w:w="2835" w:type="dxa"/>
            <w:vMerge/>
            <w:shd w:val="clear" w:color="auto" w:fill="auto"/>
            <w:vAlign w:val="center"/>
          </w:tcPr>
          <w:p w:rsidR="00583B87" w:rsidRPr="00577C73" w:rsidRDefault="00583B87" w:rsidP="00577C73">
            <w:pPr>
              <w:jc w:val="center"/>
            </w:pPr>
          </w:p>
        </w:tc>
        <w:tc>
          <w:tcPr>
            <w:tcW w:w="992" w:type="dxa"/>
          </w:tcPr>
          <w:p w:rsidR="00583B87" w:rsidRPr="00577C73" w:rsidRDefault="00583B87" w:rsidP="00577C73">
            <w:pPr>
              <w:jc w:val="center"/>
            </w:pPr>
          </w:p>
        </w:tc>
      </w:tr>
      <w:tr w:rsidR="00583B8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83B87" w:rsidRPr="00453250" w:rsidRDefault="00583B8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583B87" w:rsidRDefault="00583B87"/>
        </w:tc>
        <w:tc>
          <w:tcPr>
            <w:tcW w:w="2835" w:type="dxa"/>
            <w:vMerge/>
            <w:shd w:val="clear" w:color="auto" w:fill="auto"/>
            <w:vAlign w:val="center"/>
          </w:tcPr>
          <w:p w:rsidR="00583B87" w:rsidRPr="00577C73" w:rsidRDefault="00583B87" w:rsidP="00577C73">
            <w:pPr>
              <w:jc w:val="center"/>
            </w:pPr>
          </w:p>
        </w:tc>
        <w:tc>
          <w:tcPr>
            <w:tcW w:w="992" w:type="dxa"/>
          </w:tcPr>
          <w:p w:rsidR="00583B87" w:rsidRPr="00577C73" w:rsidRDefault="00583B87" w:rsidP="00577C73">
            <w:pPr>
              <w:jc w:val="center"/>
            </w:pPr>
          </w:p>
        </w:tc>
      </w:tr>
      <w:tr w:rsidR="00583B8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83B87" w:rsidRPr="00453250" w:rsidRDefault="00583B8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583B87" w:rsidRDefault="00583B87"/>
        </w:tc>
        <w:tc>
          <w:tcPr>
            <w:tcW w:w="2835" w:type="dxa"/>
            <w:vMerge/>
            <w:shd w:val="clear" w:color="auto" w:fill="auto"/>
            <w:vAlign w:val="center"/>
          </w:tcPr>
          <w:p w:rsidR="00583B87" w:rsidRPr="00577C73" w:rsidRDefault="00583B87" w:rsidP="00577C73">
            <w:pPr>
              <w:jc w:val="center"/>
            </w:pPr>
          </w:p>
        </w:tc>
        <w:tc>
          <w:tcPr>
            <w:tcW w:w="992" w:type="dxa"/>
          </w:tcPr>
          <w:p w:rsidR="00583B87" w:rsidRPr="00577C73" w:rsidRDefault="00583B87" w:rsidP="00577C73">
            <w:pPr>
              <w:jc w:val="center"/>
            </w:pPr>
          </w:p>
        </w:tc>
      </w:tr>
      <w:tr w:rsidR="00583B8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83B87" w:rsidRPr="00453250" w:rsidRDefault="00583B8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583B87" w:rsidRDefault="00583B87"/>
        </w:tc>
        <w:tc>
          <w:tcPr>
            <w:tcW w:w="2835" w:type="dxa"/>
            <w:vMerge/>
            <w:shd w:val="clear" w:color="auto" w:fill="auto"/>
            <w:vAlign w:val="center"/>
          </w:tcPr>
          <w:p w:rsidR="00583B87" w:rsidRPr="00577C73" w:rsidRDefault="00583B87" w:rsidP="00577C73">
            <w:pPr>
              <w:jc w:val="center"/>
            </w:pPr>
          </w:p>
        </w:tc>
        <w:tc>
          <w:tcPr>
            <w:tcW w:w="992" w:type="dxa"/>
          </w:tcPr>
          <w:p w:rsidR="00583B87" w:rsidRPr="00577C73" w:rsidRDefault="00583B87" w:rsidP="00577C73">
            <w:pPr>
              <w:jc w:val="center"/>
            </w:pPr>
          </w:p>
        </w:tc>
      </w:tr>
      <w:tr w:rsidR="00583B8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83B87" w:rsidRPr="00453250" w:rsidRDefault="00583B8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583B87" w:rsidRDefault="00583B87"/>
        </w:tc>
        <w:tc>
          <w:tcPr>
            <w:tcW w:w="2835" w:type="dxa"/>
            <w:vMerge/>
            <w:shd w:val="clear" w:color="auto" w:fill="auto"/>
            <w:vAlign w:val="center"/>
          </w:tcPr>
          <w:p w:rsidR="00583B87" w:rsidRPr="00577C73" w:rsidRDefault="00583B87" w:rsidP="00577C73">
            <w:pPr>
              <w:jc w:val="center"/>
            </w:pPr>
          </w:p>
        </w:tc>
        <w:tc>
          <w:tcPr>
            <w:tcW w:w="992" w:type="dxa"/>
          </w:tcPr>
          <w:p w:rsidR="00583B87" w:rsidRPr="00577C73" w:rsidRDefault="00583B87" w:rsidP="00577C73">
            <w:pPr>
              <w:jc w:val="center"/>
            </w:pPr>
          </w:p>
        </w:tc>
      </w:tr>
      <w:tr w:rsidR="00583B8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83B87" w:rsidRPr="00453250" w:rsidRDefault="00583B8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583B87" w:rsidRDefault="00583B87"/>
        </w:tc>
        <w:tc>
          <w:tcPr>
            <w:tcW w:w="2835" w:type="dxa"/>
            <w:vMerge/>
            <w:shd w:val="clear" w:color="auto" w:fill="auto"/>
            <w:vAlign w:val="center"/>
          </w:tcPr>
          <w:p w:rsidR="00583B87" w:rsidRPr="00577C73" w:rsidRDefault="00583B87" w:rsidP="00577C73">
            <w:pPr>
              <w:jc w:val="center"/>
            </w:pPr>
          </w:p>
        </w:tc>
        <w:tc>
          <w:tcPr>
            <w:tcW w:w="992" w:type="dxa"/>
          </w:tcPr>
          <w:p w:rsidR="00583B87" w:rsidRPr="00577C73" w:rsidRDefault="00583B87" w:rsidP="00577C73">
            <w:pPr>
              <w:jc w:val="center"/>
            </w:pPr>
          </w:p>
        </w:tc>
      </w:tr>
      <w:tr w:rsidR="00583B8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83B87" w:rsidRPr="00453250" w:rsidRDefault="00583B8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583B87" w:rsidRDefault="00583B87"/>
        </w:tc>
        <w:tc>
          <w:tcPr>
            <w:tcW w:w="2835" w:type="dxa"/>
            <w:vMerge/>
            <w:shd w:val="clear" w:color="auto" w:fill="auto"/>
            <w:vAlign w:val="center"/>
          </w:tcPr>
          <w:p w:rsidR="00583B87" w:rsidRPr="00577C73" w:rsidRDefault="00583B87" w:rsidP="00577C73">
            <w:pPr>
              <w:jc w:val="center"/>
            </w:pPr>
          </w:p>
        </w:tc>
        <w:tc>
          <w:tcPr>
            <w:tcW w:w="992" w:type="dxa"/>
          </w:tcPr>
          <w:p w:rsidR="00583B87" w:rsidRPr="00577C73" w:rsidRDefault="00583B87" w:rsidP="00577C73">
            <w:pPr>
              <w:jc w:val="center"/>
            </w:pPr>
          </w:p>
        </w:tc>
      </w:tr>
      <w:tr w:rsidR="00583B8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83B87" w:rsidRPr="00453250" w:rsidRDefault="00583B8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583B87" w:rsidRDefault="00583B87"/>
        </w:tc>
        <w:tc>
          <w:tcPr>
            <w:tcW w:w="2835" w:type="dxa"/>
            <w:vMerge/>
            <w:shd w:val="clear" w:color="auto" w:fill="auto"/>
            <w:vAlign w:val="center"/>
          </w:tcPr>
          <w:p w:rsidR="00583B87" w:rsidRPr="00577C73" w:rsidRDefault="00583B87" w:rsidP="00577C73">
            <w:pPr>
              <w:jc w:val="center"/>
            </w:pPr>
          </w:p>
        </w:tc>
        <w:tc>
          <w:tcPr>
            <w:tcW w:w="992" w:type="dxa"/>
          </w:tcPr>
          <w:p w:rsidR="00583B87" w:rsidRPr="00577C73" w:rsidRDefault="00583B87" w:rsidP="00577C73">
            <w:pPr>
              <w:jc w:val="center"/>
            </w:pPr>
          </w:p>
        </w:tc>
      </w:tr>
      <w:tr w:rsidR="00583B87" w:rsidRPr="00577C73" w:rsidTr="00847D4A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583B87" w:rsidRPr="00453250" w:rsidRDefault="00583B87" w:rsidP="00453250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:rsidR="00583B87" w:rsidRDefault="00583B87"/>
        </w:tc>
        <w:tc>
          <w:tcPr>
            <w:tcW w:w="2835" w:type="dxa"/>
            <w:vMerge/>
            <w:shd w:val="clear" w:color="auto" w:fill="auto"/>
            <w:vAlign w:val="center"/>
          </w:tcPr>
          <w:p w:rsidR="00583B87" w:rsidRPr="00577C73" w:rsidRDefault="00583B87" w:rsidP="00577C73">
            <w:pPr>
              <w:jc w:val="center"/>
            </w:pPr>
          </w:p>
        </w:tc>
        <w:tc>
          <w:tcPr>
            <w:tcW w:w="992" w:type="dxa"/>
          </w:tcPr>
          <w:p w:rsidR="00583B87" w:rsidRPr="00577C73" w:rsidRDefault="00583B87" w:rsidP="00577C73">
            <w:pPr>
              <w:jc w:val="center"/>
            </w:pPr>
          </w:p>
        </w:tc>
      </w:tr>
      <w:tr w:rsidR="00942608" w:rsidRPr="00577C73" w:rsidTr="00942608">
        <w:trPr>
          <w:trHeight w:val="141"/>
        </w:trPr>
        <w:tc>
          <w:tcPr>
            <w:tcW w:w="1003" w:type="dxa"/>
            <w:shd w:val="clear" w:color="auto" w:fill="auto"/>
            <w:vAlign w:val="center"/>
          </w:tcPr>
          <w:p w:rsidR="00942608" w:rsidRPr="00453250" w:rsidRDefault="00942608" w:rsidP="00942608">
            <w:pPr>
              <w:pStyle w:val="ab"/>
              <w:ind w:left="0"/>
              <w:rPr>
                <w:b/>
              </w:rPr>
            </w:pPr>
            <w:r>
              <w:rPr>
                <w:b/>
              </w:rPr>
              <w:t>185 - 204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42608" w:rsidRPr="002F04E7" w:rsidRDefault="00942608" w:rsidP="00942608">
            <w:r>
              <w:t>Подготовка к ЕГЭ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608" w:rsidRPr="00577C73" w:rsidRDefault="00583B87" w:rsidP="00577C73">
            <w:pPr>
              <w:jc w:val="center"/>
            </w:pPr>
            <w:r w:rsidRPr="00ED7625">
              <w:t>Обобщение и систематизация  знаний и способов деятельности</w:t>
            </w:r>
          </w:p>
        </w:tc>
        <w:tc>
          <w:tcPr>
            <w:tcW w:w="992" w:type="dxa"/>
          </w:tcPr>
          <w:p w:rsidR="00942608" w:rsidRPr="00577C73" w:rsidRDefault="00942608" w:rsidP="00577C73">
            <w:pPr>
              <w:jc w:val="center"/>
            </w:pPr>
          </w:p>
        </w:tc>
      </w:tr>
    </w:tbl>
    <w:p w:rsidR="00D54D5B" w:rsidRDefault="00D54D5B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Default="00583B87" w:rsidP="00D54D5B"/>
    <w:p w:rsidR="00583B87" w:rsidRPr="00D54D5B" w:rsidRDefault="00583B87" w:rsidP="00D54D5B">
      <w:pPr>
        <w:rPr>
          <w:vanish/>
        </w:rPr>
      </w:pPr>
    </w:p>
    <w:p w:rsidR="00DF0BD7" w:rsidRPr="00F1089B" w:rsidRDefault="003656D0" w:rsidP="00EA4AD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Список </w:t>
      </w:r>
      <w:r w:rsidR="00DF0BD7" w:rsidRPr="00F1089B">
        <w:rPr>
          <w:b/>
          <w:i/>
          <w:sz w:val="28"/>
          <w:szCs w:val="28"/>
          <w:u w:val="single"/>
        </w:rPr>
        <w:t xml:space="preserve"> литературы.</w:t>
      </w:r>
    </w:p>
    <w:p w:rsidR="00DF0BD7" w:rsidRPr="003656D0" w:rsidRDefault="00DF0BD7" w:rsidP="003F2640">
      <w:pPr>
        <w:jc w:val="center"/>
      </w:pPr>
    </w:p>
    <w:p w:rsidR="00122C8A" w:rsidRPr="00C71794" w:rsidRDefault="00122C8A" w:rsidP="00122C8A">
      <w:pPr>
        <w:numPr>
          <w:ilvl w:val="0"/>
          <w:numId w:val="27"/>
        </w:numPr>
        <w:spacing w:line="360" w:lineRule="auto"/>
        <w:jc w:val="both"/>
      </w:pPr>
      <w:r w:rsidRPr="00C71794">
        <w:t xml:space="preserve">Никольский С.М. </w:t>
      </w:r>
      <w:r>
        <w:t>Алгебра и начала математического анализа</w:t>
      </w:r>
      <w:r w:rsidRPr="00C71794">
        <w:t xml:space="preserve">. </w:t>
      </w:r>
      <w:r>
        <w:t>11</w:t>
      </w:r>
      <w:r w:rsidRPr="00C71794">
        <w:t xml:space="preserve"> класс/  </w:t>
      </w:r>
      <w:proofErr w:type="spellStart"/>
      <w:r w:rsidRPr="00C71794">
        <w:t>С.М.Никольский</w:t>
      </w:r>
      <w:proofErr w:type="spellEnd"/>
      <w:r w:rsidRPr="00C71794">
        <w:t xml:space="preserve">, </w:t>
      </w:r>
      <w:proofErr w:type="spellStart"/>
      <w:r w:rsidRPr="00C71794">
        <w:t>М.К.Потапов</w:t>
      </w:r>
      <w:proofErr w:type="spellEnd"/>
      <w:r w:rsidRPr="00C71794">
        <w:t xml:space="preserve">, </w:t>
      </w:r>
      <w:proofErr w:type="spellStart"/>
      <w:r w:rsidRPr="00C71794">
        <w:t>Н.Н.Решетников</w:t>
      </w:r>
      <w:proofErr w:type="spellEnd"/>
      <w:r w:rsidRPr="00C71794">
        <w:t xml:space="preserve">, </w:t>
      </w:r>
      <w:proofErr w:type="spellStart"/>
      <w:r w:rsidRPr="00C71794">
        <w:t>А.В.Шевкин</w:t>
      </w:r>
      <w:proofErr w:type="spellEnd"/>
      <w:r w:rsidRPr="00C71794">
        <w:t xml:space="preserve"> – М., Про</w:t>
      </w:r>
      <w:r>
        <w:t xml:space="preserve">свещение, 2010. </w:t>
      </w:r>
    </w:p>
    <w:p w:rsidR="00122C8A" w:rsidRDefault="00122C8A" w:rsidP="00122C8A">
      <w:pPr>
        <w:numPr>
          <w:ilvl w:val="0"/>
          <w:numId w:val="27"/>
        </w:numPr>
        <w:spacing w:line="360" w:lineRule="auto"/>
        <w:jc w:val="both"/>
      </w:pPr>
      <w:proofErr w:type="spellStart"/>
      <w:r>
        <w:t>Атанасян</w:t>
      </w:r>
      <w:proofErr w:type="spellEnd"/>
      <w:r>
        <w:t xml:space="preserve"> Л.С. Геометрия. 10 – 11 классы/ Л.С </w:t>
      </w:r>
      <w:proofErr w:type="spellStart"/>
      <w:r>
        <w:t>Атанасян</w:t>
      </w:r>
      <w:proofErr w:type="spellEnd"/>
      <w:r>
        <w:t xml:space="preserve">, В.Ф. Бутузов, С.Б. Кадомцев, Л.С. Киселёва, </w:t>
      </w:r>
      <w:proofErr w:type="spellStart"/>
      <w:r>
        <w:t>Э.Г.Позняк</w:t>
      </w:r>
      <w:proofErr w:type="spellEnd"/>
      <w:r>
        <w:t xml:space="preserve"> – </w:t>
      </w:r>
      <w:proofErr w:type="spellStart"/>
      <w:r>
        <w:t>М.,Просвещение</w:t>
      </w:r>
      <w:proofErr w:type="spellEnd"/>
      <w:r>
        <w:t>, 2009.</w:t>
      </w:r>
    </w:p>
    <w:p w:rsidR="00122C8A" w:rsidRPr="007A18F1" w:rsidRDefault="00122C8A" w:rsidP="00122C8A">
      <w:pPr>
        <w:numPr>
          <w:ilvl w:val="0"/>
          <w:numId w:val="27"/>
        </w:numPr>
        <w:spacing w:line="360" w:lineRule="auto"/>
      </w:pPr>
      <w:r w:rsidRPr="007A18F1">
        <w:t xml:space="preserve">Алгебра и начала анализа: </w:t>
      </w:r>
      <w:r>
        <w:t>Тематические тесты</w:t>
      </w:r>
      <w:r w:rsidRPr="007A18F1">
        <w:t xml:space="preserve"> для 1</w:t>
      </w:r>
      <w:r>
        <w:t>1</w:t>
      </w:r>
      <w:r w:rsidRPr="007A18F1">
        <w:t xml:space="preserve"> </w:t>
      </w:r>
      <w:proofErr w:type="spellStart"/>
      <w:r w:rsidRPr="007A18F1">
        <w:t>кл</w:t>
      </w:r>
      <w:proofErr w:type="spellEnd"/>
      <w:r w:rsidRPr="007A18F1">
        <w:t>.</w:t>
      </w:r>
      <w:r>
        <w:t>: базовый и профильный уровни</w:t>
      </w:r>
      <w:r w:rsidRPr="007A18F1">
        <w:t xml:space="preserve">/ </w:t>
      </w:r>
      <w:proofErr w:type="spellStart"/>
      <w:r>
        <w:t>Ю.В.Шепелева</w:t>
      </w:r>
      <w:proofErr w:type="spellEnd"/>
      <w:r w:rsidRPr="007A18F1">
        <w:t>. – М.: Просвещение, 200</w:t>
      </w:r>
      <w:r>
        <w:t>9</w:t>
      </w:r>
      <w:r w:rsidRPr="007A18F1">
        <w:t>.</w:t>
      </w:r>
    </w:p>
    <w:p w:rsidR="00122C8A" w:rsidRDefault="00122C8A" w:rsidP="00122C8A">
      <w:pPr>
        <w:numPr>
          <w:ilvl w:val="0"/>
          <w:numId w:val="27"/>
        </w:numPr>
        <w:spacing w:line="360" w:lineRule="auto"/>
        <w:jc w:val="both"/>
      </w:pPr>
      <w:r>
        <w:t>Алгебра и начала анализа: Дидактические</w:t>
      </w:r>
      <w:r w:rsidRPr="00C71794">
        <w:t xml:space="preserve"> материалы для </w:t>
      </w:r>
      <w:r>
        <w:t>11</w:t>
      </w:r>
      <w:r w:rsidRPr="00C71794">
        <w:t xml:space="preserve"> </w:t>
      </w:r>
      <w:proofErr w:type="spellStart"/>
      <w:r w:rsidRPr="00C71794">
        <w:t>кл</w:t>
      </w:r>
      <w:proofErr w:type="spellEnd"/>
      <w:r w:rsidRPr="00C71794">
        <w:t xml:space="preserve">./ </w:t>
      </w:r>
      <w:proofErr w:type="spellStart"/>
      <w:r w:rsidRPr="00C71794">
        <w:t>М.К.Потапов</w:t>
      </w:r>
      <w:proofErr w:type="spellEnd"/>
      <w:r w:rsidRPr="00C71794">
        <w:t xml:space="preserve">, </w:t>
      </w:r>
      <w:proofErr w:type="spellStart"/>
      <w:r w:rsidRPr="00C71794">
        <w:t>А.В.Шевкин</w:t>
      </w:r>
      <w:proofErr w:type="spellEnd"/>
      <w:r w:rsidRPr="00C71794">
        <w:t>. – М.: Просвещение, 200</w:t>
      </w:r>
      <w:r>
        <w:t>7</w:t>
      </w:r>
      <w:r w:rsidRPr="00C71794">
        <w:t>.</w:t>
      </w:r>
    </w:p>
    <w:p w:rsidR="00DF0BD7" w:rsidRDefault="00DF0BD7" w:rsidP="003656D0">
      <w:pPr>
        <w:spacing w:line="360" w:lineRule="auto"/>
      </w:pPr>
    </w:p>
    <w:sectPr w:rsidR="00DF0BD7" w:rsidSect="00273F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889"/>
    <w:multiLevelType w:val="hybridMultilevel"/>
    <w:tmpl w:val="98E620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7176E"/>
    <w:multiLevelType w:val="hybridMultilevel"/>
    <w:tmpl w:val="108C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245F3"/>
    <w:multiLevelType w:val="hybridMultilevel"/>
    <w:tmpl w:val="913C1B62"/>
    <w:lvl w:ilvl="0" w:tplc="EBA81E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4BF1816"/>
    <w:multiLevelType w:val="hybridMultilevel"/>
    <w:tmpl w:val="0544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76322"/>
    <w:multiLevelType w:val="hybridMultilevel"/>
    <w:tmpl w:val="DB3AE1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B20EBC"/>
    <w:multiLevelType w:val="hybridMultilevel"/>
    <w:tmpl w:val="E92E15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03CFA"/>
    <w:multiLevelType w:val="hybridMultilevel"/>
    <w:tmpl w:val="1DD857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B25287"/>
    <w:multiLevelType w:val="hybridMultilevel"/>
    <w:tmpl w:val="8CC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61EA"/>
    <w:multiLevelType w:val="hybridMultilevel"/>
    <w:tmpl w:val="06B2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73F74"/>
    <w:multiLevelType w:val="hybridMultilevel"/>
    <w:tmpl w:val="03620E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A542DB"/>
    <w:multiLevelType w:val="hybridMultilevel"/>
    <w:tmpl w:val="33D6F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D147D"/>
    <w:multiLevelType w:val="hybridMultilevel"/>
    <w:tmpl w:val="4D94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84CD3"/>
    <w:multiLevelType w:val="hybridMultilevel"/>
    <w:tmpl w:val="06B2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81E6B"/>
    <w:multiLevelType w:val="hybridMultilevel"/>
    <w:tmpl w:val="620AA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C3522E"/>
    <w:multiLevelType w:val="hybridMultilevel"/>
    <w:tmpl w:val="F0FA2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E14317"/>
    <w:multiLevelType w:val="hybridMultilevel"/>
    <w:tmpl w:val="0DA23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AC6B80"/>
    <w:multiLevelType w:val="hybridMultilevel"/>
    <w:tmpl w:val="AE349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F417B8"/>
    <w:multiLevelType w:val="hybridMultilevel"/>
    <w:tmpl w:val="44469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EF175F"/>
    <w:multiLevelType w:val="hybridMultilevel"/>
    <w:tmpl w:val="9AF29B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510C57"/>
    <w:multiLevelType w:val="hybridMultilevel"/>
    <w:tmpl w:val="40509A54"/>
    <w:lvl w:ilvl="0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CF8F5"/>
    <w:multiLevelType w:val="singleLevel"/>
    <w:tmpl w:val="39FECCF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22">
    <w:nsid w:val="62FB0928"/>
    <w:multiLevelType w:val="hybridMultilevel"/>
    <w:tmpl w:val="F6EE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F4D2E"/>
    <w:multiLevelType w:val="hybridMultilevel"/>
    <w:tmpl w:val="1E40E0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DD9600F"/>
    <w:multiLevelType w:val="hybridMultilevel"/>
    <w:tmpl w:val="BAE42F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E92688"/>
    <w:multiLevelType w:val="hybridMultilevel"/>
    <w:tmpl w:val="D1649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D7DAB"/>
    <w:multiLevelType w:val="hybridMultilevel"/>
    <w:tmpl w:val="C0F0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371EE"/>
    <w:multiLevelType w:val="hybridMultilevel"/>
    <w:tmpl w:val="26FC1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7036C5"/>
    <w:multiLevelType w:val="hybridMultilevel"/>
    <w:tmpl w:val="C868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2"/>
  </w:num>
  <w:num w:numId="5">
    <w:abstractNumId w:val="23"/>
  </w:num>
  <w:num w:numId="6">
    <w:abstractNumId w:val="26"/>
  </w:num>
  <w:num w:numId="7">
    <w:abstractNumId w:val="3"/>
  </w:num>
  <w:num w:numId="8">
    <w:abstractNumId w:val="25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27"/>
  </w:num>
  <w:num w:numId="15">
    <w:abstractNumId w:val="6"/>
  </w:num>
  <w:num w:numId="16">
    <w:abstractNumId w:val="24"/>
  </w:num>
  <w:num w:numId="17">
    <w:abstractNumId w:val="19"/>
  </w:num>
  <w:num w:numId="18">
    <w:abstractNumId w:val="28"/>
  </w:num>
  <w:num w:numId="19">
    <w:abstractNumId w:val="9"/>
  </w:num>
  <w:num w:numId="20">
    <w:abstractNumId w:val="14"/>
  </w:num>
  <w:num w:numId="21">
    <w:abstractNumId w:val="13"/>
  </w:num>
  <w:num w:numId="22">
    <w:abstractNumId w:val="21"/>
  </w:num>
  <w:num w:numId="23">
    <w:abstractNumId w:val="18"/>
  </w:num>
  <w:num w:numId="24">
    <w:abstractNumId w:val="17"/>
  </w:num>
  <w:num w:numId="25">
    <w:abstractNumId w:val="10"/>
  </w:num>
  <w:num w:numId="26">
    <w:abstractNumId w:val="16"/>
  </w:num>
  <w:num w:numId="27">
    <w:abstractNumId w:val="12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D7"/>
    <w:rsid w:val="000049D3"/>
    <w:rsid w:val="00034F65"/>
    <w:rsid w:val="00045F5B"/>
    <w:rsid w:val="00093333"/>
    <w:rsid w:val="000A3733"/>
    <w:rsid w:val="000C0410"/>
    <w:rsid w:val="000C6061"/>
    <w:rsid w:val="000D54D2"/>
    <w:rsid w:val="000F12E9"/>
    <w:rsid w:val="000F1649"/>
    <w:rsid w:val="00102A2D"/>
    <w:rsid w:val="00122C8A"/>
    <w:rsid w:val="0012321D"/>
    <w:rsid w:val="00127224"/>
    <w:rsid w:val="00131E75"/>
    <w:rsid w:val="00183029"/>
    <w:rsid w:val="00183613"/>
    <w:rsid w:val="00196B0F"/>
    <w:rsid w:val="001A2040"/>
    <w:rsid w:val="001A4DD3"/>
    <w:rsid w:val="001A5016"/>
    <w:rsid w:val="001A6B91"/>
    <w:rsid w:val="001B5F82"/>
    <w:rsid w:val="001C5277"/>
    <w:rsid w:val="001C7525"/>
    <w:rsid w:val="001F7132"/>
    <w:rsid w:val="0024319F"/>
    <w:rsid w:val="002449DC"/>
    <w:rsid w:val="00261786"/>
    <w:rsid w:val="002636D3"/>
    <w:rsid w:val="00265FF3"/>
    <w:rsid w:val="00273FBF"/>
    <w:rsid w:val="00274344"/>
    <w:rsid w:val="0028424A"/>
    <w:rsid w:val="00295548"/>
    <w:rsid w:val="002B22D8"/>
    <w:rsid w:val="002C7C03"/>
    <w:rsid w:val="003077C8"/>
    <w:rsid w:val="00310847"/>
    <w:rsid w:val="00312382"/>
    <w:rsid w:val="00312DB2"/>
    <w:rsid w:val="00323E90"/>
    <w:rsid w:val="00326DDF"/>
    <w:rsid w:val="00337DE4"/>
    <w:rsid w:val="00350651"/>
    <w:rsid w:val="00361B99"/>
    <w:rsid w:val="003631B3"/>
    <w:rsid w:val="003656D0"/>
    <w:rsid w:val="00382A60"/>
    <w:rsid w:val="003F0123"/>
    <w:rsid w:val="003F2640"/>
    <w:rsid w:val="00417957"/>
    <w:rsid w:val="00424335"/>
    <w:rsid w:val="00432F42"/>
    <w:rsid w:val="0044344C"/>
    <w:rsid w:val="00453250"/>
    <w:rsid w:val="00455127"/>
    <w:rsid w:val="0045648E"/>
    <w:rsid w:val="0046616F"/>
    <w:rsid w:val="00486A47"/>
    <w:rsid w:val="004A0BF5"/>
    <w:rsid w:val="004A4E0B"/>
    <w:rsid w:val="004D0920"/>
    <w:rsid w:val="004D1D53"/>
    <w:rsid w:val="004D5C4D"/>
    <w:rsid w:val="004E28B1"/>
    <w:rsid w:val="004F33F7"/>
    <w:rsid w:val="00523E9C"/>
    <w:rsid w:val="00525BE2"/>
    <w:rsid w:val="00530297"/>
    <w:rsid w:val="00533BEE"/>
    <w:rsid w:val="005360BB"/>
    <w:rsid w:val="00540056"/>
    <w:rsid w:val="00577C73"/>
    <w:rsid w:val="00583B87"/>
    <w:rsid w:val="0058457C"/>
    <w:rsid w:val="005C0C9B"/>
    <w:rsid w:val="005C62F8"/>
    <w:rsid w:val="005D26BD"/>
    <w:rsid w:val="005D723A"/>
    <w:rsid w:val="005E67DA"/>
    <w:rsid w:val="005F6C04"/>
    <w:rsid w:val="006321E9"/>
    <w:rsid w:val="00634230"/>
    <w:rsid w:val="00645095"/>
    <w:rsid w:val="006565A2"/>
    <w:rsid w:val="0066303D"/>
    <w:rsid w:val="00664D3D"/>
    <w:rsid w:val="0067020E"/>
    <w:rsid w:val="006709A5"/>
    <w:rsid w:val="006749A5"/>
    <w:rsid w:val="00676D71"/>
    <w:rsid w:val="006C4F2F"/>
    <w:rsid w:val="006E2D2E"/>
    <w:rsid w:val="00731CDA"/>
    <w:rsid w:val="00745E28"/>
    <w:rsid w:val="007542FE"/>
    <w:rsid w:val="00764F4A"/>
    <w:rsid w:val="0078201B"/>
    <w:rsid w:val="007908F8"/>
    <w:rsid w:val="007923FE"/>
    <w:rsid w:val="007A01FE"/>
    <w:rsid w:val="007A18F1"/>
    <w:rsid w:val="007A5DFD"/>
    <w:rsid w:val="007B11F1"/>
    <w:rsid w:val="007B5E22"/>
    <w:rsid w:val="007C6566"/>
    <w:rsid w:val="007D421F"/>
    <w:rsid w:val="007D5303"/>
    <w:rsid w:val="007D731D"/>
    <w:rsid w:val="007F58CE"/>
    <w:rsid w:val="00816280"/>
    <w:rsid w:val="00822546"/>
    <w:rsid w:val="00826399"/>
    <w:rsid w:val="00847D4A"/>
    <w:rsid w:val="008768D2"/>
    <w:rsid w:val="00896971"/>
    <w:rsid w:val="008A6D1F"/>
    <w:rsid w:val="008C64C2"/>
    <w:rsid w:val="008D1BF4"/>
    <w:rsid w:val="008D3163"/>
    <w:rsid w:val="008E7FCF"/>
    <w:rsid w:val="00902325"/>
    <w:rsid w:val="00914D14"/>
    <w:rsid w:val="00917B6B"/>
    <w:rsid w:val="00922FB4"/>
    <w:rsid w:val="009272AA"/>
    <w:rsid w:val="00942608"/>
    <w:rsid w:val="00943A49"/>
    <w:rsid w:val="00944B9C"/>
    <w:rsid w:val="009550B6"/>
    <w:rsid w:val="009579DB"/>
    <w:rsid w:val="00985A35"/>
    <w:rsid w:val="00995FD0"/>
    <w:rsid w:val="009A5BAB"/>
    <w:rsid w:val="009C3712"/>
    <w:rsid w:val="009C3918"/>
    <w:rsid w:val="00A035C2"/>
    <w:rsid w:val="00A119CE"/>
    <w:rsid w:val="00A26DC1"/>
    <w:rsid w:val="00A54AB9"/>
    <w:rsid w:val="00A81AA2"/>
    <w:rsid w:val="00A97CD2"/>
    <w:rsid w:val="00AB150D"/>
    <w:rsid w:val="00AC057D"/>
    <w:rsid w:val="00AC340E"/>
    <w:rsid w:val="00B066B5"/>
    <w:rsid w:val="00B26308"/>
    <w:rsid w:val="00B426AB"/>
    <w:rsid w:val="00B427C8"/>
    <w:rsid w:val="00B4486F"/>
    <w:rsid w:val="00B50E34"/>
    <w:rsid w:val="00B651B4"/>
    <w:rsid w:val="00B82DF9"/>
    <w:rsid w:val="00B9334E"/>
    <w:rsid w:val="00BA6734"/>
    <w:rsid w:val="00BB65DA"/>
    <w:rsid w:val="00BD1E23"/>
    <w:rsid w:val="00BD359C"/>
    <w:rsid w:val="00BF35DB"/>
    <w:rsid w:val="00C0254F"/>
    <w:rsid w:val="00C04004"/>
    <w:rsid w:val="00C11F25"/>
    <w:rsid w:val="00C2750E"/>
    <w:rsid w:val="00C53AF5"/>
    <w:rsid w:val="00C71794"/>
    <w:rsid w:val="00C80A93"/>
    <w:rsid w:val="00C81219"/>
    <w:rsid w:val="00C90A9B"/>
    <w:rsid w:val="00C91C0C"/>
    <w:rsid w:val="00CA2583"/>
    <w:rsid w:val="00CC1D41"/>
    <w:rsid w:val="00CD3A3C"/>
    <w:rsid w:val="00CE76A6"/>
    <w:rsid w:val="00CF2DA7"/>
    <w:rsid w:val="00D2342B"/>
    <w:rsid w:val="00D27A2A"/>
    <w:rsid w:val="00D35243"/>
    <w:rsid w:val="00D42FBC"/>
    <w:rsid w:val="00D435D8"/>
    <w:rsid w:val="00D54D5B"/>
    <w:rsid w:val="00D6215B"/>
    <w:rsid w:val="00DA5258"/>
    <w:rsid w:val="00DD7D98"/>
    <w:rsid w:val="00DE4A81"/>
    <w:rsid w:val="00DF0BD7"/>
    <w:rsid w:val="00DF7BAB"/>
    <w:rsid w:val="00E349A2"/>
    <w:rsid w:val="00E434C7"/>
    <w:rsid w:val="00E44668"/>
    <w:rsid w:val="00E570A7"/>
    <w:rsid w:val="00E64A54"/>
    <w:rsid w:val="00E67EC0"/>
    <w:rsid w:val="00E809FA"/>
    <w:rsid w:val="00E82A43"/>
    <w:rsid w:val="00EA08AF"/>
    <w:rsid w:val="00EA0E8C"/>
    <w:rsid w:val="00EA25D2"/>
    <w:rsid w:val="00EA4ADD"/>
    <w:rsid w:val="00EE71DA"/>
    <w:rsid w:val="00EF00ED"/>
    <w:rsid w:val="00EF2224"/>
    <w:rsid w:val="00EF3794"/>
    <w:rsid w:val="00F0065E"/>
    <w:rsid w:val="00F01BF7"/>
    <w:rsid w:val="00F1089B"/>
    <w:rsid w:val="00F163C0"/>
    <w:rsid w:val="00F215AB"/>
    <w:rsid w:val="00F40706"/>
    <w:rsid w:val="00F42262"/>
    <w:rsid w:val="00F46B43"/>
    <w:rsid w:val="00F50F71"/>
    <w:rsid w:val="00F51862"/>
    <w:rsid w:val="00F73320"/>
    <w:rsid w:val="00F7500B"/>
    <w:rsid w:val="00F75BA7"/>
    <w:rsid w:val="00FC14AB"/>
    <w:rsid w:val="00FC7BC9"/>
    <w:rsid w:val="00FE0D09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321E9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link w:val="a4"/>
    <w:rsid w:val="006321E9"/>
    <w:rPr>
      <w:sz w:val="24"/>
      <w:lang w:eastAsia="ar-SA"/>
    </w:rPr>
  </w:style>
  <w:style w:type="paragraph" w:customStyle="1" w:styleId="FR2">
    <w:name w:val="FR2"/>
    <w:rsid w:val="006321E9"/>
    <w:pPr>
      <w:widowControl w:val="0"/>
      <w:suppressAutoHyphens/>
      <w:jc w:val="center"/>
    </w:pPr>
    <w:rPr>
      <w:rFonts w:eastAsia="Arial"/>
      <w:b/>
      <w:sz w:val="32"/>
      <w:lang w:eastAsia="ar-SA"/>
    </w:rPr>
  </w:style>
  <w:style w:type="paragraph" w:customStyle="1" w:styleId="a6">
    <w:name w:val="Стиль"/>
    <w:rsid w:val="00C717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Revision"/>
    <w:hidden/>
    <w:uiPriority w:val="99"/>
    <w:semiHidden/>
    <w:rsid w:val="00295548"/>
    <w:rPr>
      <w:sz w:val="24"/>
      <w:szCs w:val="24"/>
    </w:rPr>
  </w:style>
  <w:style w:type="paragraph" w:styleId="a8">
    <w:name w:val="Balloon Text"/>
    <w:basedOn w:val="a"/>
    <w:link w:val="a9"/>
    <w:rsid w:val="00295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95548"/>
    <w:rPr>
      <w:rFonts w:ascii="Tahoma" w:hAnsi="Tahoma" w:cs="Tahoma"/>
      <w:sz w:val="16"/>
      <w:szCs w:val="16"/>
    </w:rPr>
  </w:style>
  <w:style w:type="paragraph" w:customStyle="1" w:styleId="aa">
    <w:name w:val="Стиль после центра"/>
    <w:basedOn w:val="a"/>
    <w:next w:val="a"/>
    <w:rsid w:val="00902325"/>
    <w:pPr>
      <w:widowControl w:val="0"/>
      <w:ind w:firstLine="567"/>
      <w:jc w:val="both"/>
    </w:pPr>
    <w:rPr>
      <w:szCs w:val="20"/>
    </w:rPr>
  </w:style>
  <w:style w:type="paragraph" w:styleId="ab">
    <w:name w:val="List Paragraph"/>
    <w:basedOn w:val="a"/>
    <w:uiPriority w:val="34"/>
    <w:qFormat/>
    <w:rsid w:val="00DE4A81"/>
    <w:pPr>
      <w:ind w:left="720"/>
      <w:contextualSpacing/>
    </w:pPr>
  </w:style>
  <w:style w:type="paragraph" w:styleId="ac">
    <w:name w:val="Plain Text"/>
    <w:basedOn w:val="a"/>
    <w:link w:val="ad"/>
    <w:rsid w:val="00A035C2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35C2"/>
    <w:rPr>
      <w:rFonts w:ascii="Courier New" w:hAnsi="Courier New"/>
    </w:rPr>
  </w:style>
  <w:style w:type="paragraph" w:styleId="2">
    <w:name w:val="Body Text Indent 2"/>
    <w:basedOn w:val="a"/>
    <w:link w:val="20"/>
    <w:rsid w:val="00034F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F65"/>
    <w:rPr>
      <w:sz w:val="24"/>
      <w:szCs w:val="24"/>
    </w:rPr>
  </w:style>
  <w:style w:type="paragraph" w:styleId="3">
    <w:name w:val="Body Text Indent 3"/>
    <w:basedOn w:val="a"/>
    <w:link w:val="30"/>
    <w:rsid w:val="00034F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4F65"/>
    <w:rPr>
      <w:sz w:val="16"/>
      <w:szCs w:val="16"/>
    </w:rPr>
  </w:style>
  <w:style w:type="paragraph" w:styleId="21">
    <w:name w:val="Body Text 2"/>
    <w:basedOn w:val="a"/>
    <w:link w:val="22"/>
    <w:rsid w:val="00034F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34F65"/>
    <w:rPr>
      <w:sz w:val="24"/>
      <w:szCs w:val="24"/>
    </w:rPr>
  </w:style>
  <w:style w:type="paragraph" w:styleId="ae">
    <w:name w:val="Body Text Indent"/>
    <w:basedOn w:val="a"/>
    <w:link w:val="af"/>
    <w:rsid w:val="00034F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34F65"/>
    <w:rPr>
      <w:sz w:val="24"/>
      <w:szCs w:val="24"/>
    </w:rPr>
  </w:style>
  <w:style w:type="paragraph" w:styleId="af0">
    <w:name w:val="No Spacing"/>
    <w:uiPriority w:val="1"/>
    <w:qFormat/>
    <w:rsid w:val="001A204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321E9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link w:val="a4"/>
    <w:rsid w:val="006321E9"/>
    <w:rPr>
      <w:sz w:val="24"/>
      <w:lang w:eastAsia="ar-SA"/>
    </w:rPr>
  </w:style>
  <w:style w:type="paragraph" w:customStyle="1" w:styleId="FR2">
    <w:name w:val="FR2"/>
    <w:rsid w:val="006321E9"/>
    <w:pPr>
      <w:widowControl w:val="0"/>
      <w:suppressAutoHyphens/>
      <w:jc w:val="center"/>
    </w:pPr>
    <w:rPr>
      <w:rFonts w:eastAsia="Arial"/>
      <w:b/>
      <w:sz w:val="32"/>
      <w:lang w:eastAsia="ar-SA"/>
    </w:rPr>
  </w:style>
  <w:style w:type="paragraph" w:customStyle="1" w:styleId="a6">
    <w:name w:val="Стиль"/>
    <w:rsid w:val="00C717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Revision"/>
    <w:hidden/>
    <w:uiPriority w:val="99"/>
    <w:semiHidden/>
    <w:rsid w:val="00295548"/>
    <w:rPr>
      <w:sz w:val="24"/>
      <w:szCs w:val="24"/>
    </w:rPr>
  </w:style>
  <w:style w:type="paragraph" w:styleId="a8">
    <w:name w:val="Balloon Text"/>
    <w:basedOn w:val="a"/>
    <w:link w:val="a9"/>
    <w:rsid w:val="00295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95548"/>
    <w:rPr>
      <w:rFonts w:ascii="Tahoma" w:hAnsi="Tahoma" w:cs="Tahoma"/>
      <w:sz w:val="16"/>
      <w:szCs w:val="16"/>
    </w:rPr>
  </w:style>
  <w:style w:type="paragraph" w:customStyle="1" w:styleId="aa">
    <w:name w:val="Стиль после центра"/>
    <w:basedOn w:val="a"/>
    <w:next w:val="a"/>
    <w:rsid w:val="00902325"/>
    <w:pPr>
      <w:widowControl w:val="0"/>
      <w:ind w:firstLine="567"/>
      <w:jc w:val="both"/>
    </w:pPr>
    <w:rPr>
      <w:szCs w:val="20"/>
    </w:rPr>
  </w:style>
  <w:style w:type="paragraph" w:styleId="ab">
    <w:name w:val="List Paragraph"/>
    <w:basedOn w:val="a"/>
    <w:uiPriority w:val="34"/>
    <w:qFormat/>
    <w:rsid w:val="00DE4A81"/>
    <w:pPr>
      <w:ind w:left="720"/>
      <w:contextualSpacing/>
    </w:pPr>
  </w:style>
  <w:style w:type="paragraph" w:styleId="ac">
    <w:name w:val="Plain Text"/>
    <w:basedOn w:val="a"/>
    <w:link w:val="ad"/>
    <w:rsid w:val="00A035C2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35C2"/>
    <w:rPr>
      <w:rFonts w:ascii="Courier New" w:hAnsi="Courier New"/>
    </w:rPr>
  </w:style>
  <w:style w:type="paragraph" w:styleId="2">
    <w:name w:val="Body Text Indent 2"/>
    <w:basedOn w:val="a"/>
    <w:link w:val="20"/>
    <w:rsid w:val="00034F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F65"/>
    <w:rPr>
      <w:sz w:val="24"/>
      <w:szCs w:val="24"/>
    </w:rPr>
  </w:style>
  <w:style w:type="paragraph" w:styleId="3">
    <w:name w:val="Body Text Indent 3"/>
    <w:basedOn w:val="a"/>
    <w:link w:val="30"/>
    <w:rsid w:val="00034F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4F65"/>
    <w:rPr>
      <w:sz w:val="16"/>
      <w:szCs w:val="16"/>
    </w:rPr>
  </w:style>
  <w:style w:type="paragraph" w:styleId="21">
    <w:name w:val="Body Text 2"/>
    <w:basedOn w:val="a"/>
    <w:link w:val="22"/>
    <w:rsid w:val="00034F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34F65"/>
    <w:rPr>
      <w:sz w:val="24"/>
      <w:szCs w:val="24"/>
    </w:rPr>
  </w:style>
  <w:style w:type="paragraph" w:styleId="ae">
    <w:name w:val="Body Text Indent"/>
    <w:basedOn w:val="a"/>
    <w:link w:val="af"/>
    <w:rsid w:val="00034F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34F65"/>
    <w:rPr>
      <w:sz w:val="24"/>
      <w:szCs w:val="24"/>
    </w:rPr>
  </w:style>
  <w:style w:type="paragraph" w:styleId="af0">
    <w:name w:val="No Spacing"/>
    <w:uiPriority w:val="1"/>
    <w:qFormat/>
    <w:rsid w:val="001A204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CCFB-2133-4FDF-92C9-27927266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Семья</cp:lastModifiedBy>
  <cp:revision>2</cp:revision>
  <cp:lastPrinted>2013-08-29T09:41:00Z</cp:lastPrinted>
  <dcterms:created xsi:type="dcterms:W3CDTF">2014-09-09T11:34:00Z</dcterms:created>
  <dcterms:modified xsi:type="dcterms:W3CDTF">2014-09-09T11:34:00Z</dcterms:modified>
</cp:coreProperties>
</file>