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EA" w:rsidRPr="008F2EEA" w:rsidRDefault="008F2EEA" w:rsidP="008F2E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EA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 в дополнительном образовании детей</w:t>
      </w:r>
    </w:p>
    <w:p w:rsidR="00104BDE" w:rsidRPr="00BD4335" w:rsidRDefault="00104BDE" w:rsidP="00271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335">
        <w:rPr>
          <w:rFonts w:ascii="Times New Roman" w:hAnsi="Times New Roman" w:cs="Times New Roman"/>
          <w:sz w:val="24"/>
          <w:szCs w:val="24"/>
        </w:rPr>
        <w:t>Дополнительное образование детей - один из социальных институтов детства, который создан и существует для детей, их дополнительного развития. Это социально востребованная сфера, в которой основными заказчиками и потребителями образовательных услуг выступают общество и государство, дети и их родители. Учреждение дополнительного образования детей в отличие от массовой школы разделяет детей по их индивидуальным особенностям и интересам, учит всех по-разному, причем содержание и методы обучения рассчитываются в зависимости от уровня умственного развития и корректируются в зависимости от конкретных возможностей, способностей и запросов ребенка. В результате для большинства детей создаются оптимальные условия развития: они смогут реализовать свои способности и освоить программы.</w:t>
      </w:r>
    </w:p>
    <w:p w:rsidR="00104BDE" w:rsidRPr="00BD4335" w:rsidRDefault="00104BDE" w:rsidP="0027111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335">
        <w:rPr>
          <w:rFonts w:ascii="Times New Roman" w:hAnsi="Times New Roman" w:cs="Times New Roman"/>
          <w:sz w:val="24"/>
          <w:szCs w:val="24"/>
        </w:rPr>
        <w:t>Деятельность МКОУ ДОД «Центр детского творчества» строится на таких принципах, как дифференциация, индивидуализация, вариативность образования; развитие творческих способностей детей; учет реальных возможностей и условий обеспечения образовательных программ материальными, технологическими, кадровыми и финансовыми ресурсами; учет возрастных и индивидуальных особенностей обучающихся при включении их в различные виды деятельности; ориентация на потребности общества и личности обучающегося;</w:t>
      </w:r>
      <w:proofErr w:type="gramEnd"/>
      <w:r w:rsidRPr="00BD4335">
        <w:rPr>
          <w:rFonts w:ascii="Times New Roman" w:hAnsi="Times New Roman" w:cs="Times New Roman"/>
          <w:sz w:val="24"/>
          <w:szCs w:val="24"/>
        </w:rPr>
        <w:t xml:space="preserve"> возможная корректировка учебной программы с учетом изменяющихся условий и требований к уровню образованности личности, возможности адаптации обучающихся к современной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среде.</w:t>
      </w:r>
      <w:r w:rsidR="003A2336" w:rsidRPr="00BD4335">
        <w:rPr>
          <w:rFonts w:ascii="Times New Roman" w:hAnsi="Times New Roman" w:cs="Times New Roman"/>
          <w:sz w:val="24"/>
          <w:szCs w:val="24"/>
        </w:rPr>
        <w:t xml:space="preserve"> </w:t>
      </w:r>
      <w:r w:rsidRPr="00BD4335">
        <w:rPr>
          <w:rFonts w:ascii="Times New Roman" w:hAnsi="Times New Roman" w:cs="Times New Roman"/>
          <w:sz w:val="24"/>
          <w:szCs w:val="24"/>
        </w:rPr>
        <w:t xml:space="preserve">Учебный план Центра предоставляет ребенку широкий спектр образовательных и развивающих дисциплин. Этот комплект предметов дает ребенку возможность свободного выбора и поиска своей индивидуальности. Каждый предмет позволяет ребенку выявить свои способности и задатки, т.е. осуществить социально-педагогическую пробу личности. </w:t>
      </w:r>
    </w:p>
    <w:p w:rsidR="003A2336" w:rsidRPr="00BD4335" w:rsidRDefault="00104BDE" w:rsidP="002711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335">
        <w:rPr>
          <w:rFonts w:ascii="Times New Roman" w:hAnsi="Times New Roman" w:cs="Times New Roman"/>
          <w:sz w:val="24"/>
          <w:szCs w:val="24"/>
        </w:rPr>
        <w:t xml:space="preserve">Обновление содержания педагогического процесса с целью решения проблем воспитания в учреждении дополнительного образования детей возможно через использование современных педагогических технологий, направленных на разностороннее развитие ребенка с учетом его творческих способностей. </w:t>
      </w:r>
      <w:r w:rsidR="001C31AF" w:rsidRPr="00BD4335">
        <w:rPr>
          <w:rFonts w:ascii="Times New Roman" w:hAnsi="Times New Roman" w:cs="Times New Roman"/>
          <w:sz w:val="24"/>
          <w:szCs w:val="24"/>
        </w:rPr>
        <w:t xml:space="preserve">Обращение к новым педагогическим технологиям позволило коллективу </w:t>
      </w:r>
      <w:r w:rsidRPr="00BD4335">
        <w:rPr>
          <w:rFonts w:ascii="Times New Roman" w:hAnsi="Times New Roman" w:cs="Times New Roman"/>
          <w:sz w:val="24"/>
          <w:szCs w:val="24"/>
        </w:rPr>
        <w:t>ЦДТ</w:t>
      </w:r>
      <w:r w:rsidR="001C31AF" w:rsidRPr="00BD4335">
        <w:rPr>
          <w:rFonts w:ascii="Times New Roman" w:hAnsi="Times New Roman" w:cs="Times New Roman"/>
          <w:sz w:val="24"/>
          <w:szCs w:val="24"/>
        </w:rPr>
        <w:t xml:space="preserve"> сформировать базу для использования</w:t>
      </w:r>
      <w:r w:rsidRPr="00BD4335">
        <w:rPr>
          <w:rFonts w:ascii="Times New Roman" w:hAnsi="Times New Roman" w:cs="Times New Roman"/>
          <w:sz w:val="24"/>
          <w:szCs w:val="24"/>
        </w:rPr>
        <w:t xml:space="preserve"> наиболее оптимальных вариантов. </w:t>
      </w:r>
      <w:r w:rsidR="001C31AF" w:rsidRPr="00BD4335">
        <w:rPr>
          <w:rFonts w:ascii="Times New Roman" w:hAnsi="Times New Roman" w:cs="Times New Roman"/>
          <w:sz w:val="24"/>
          <w:szCs w:val="24"/>
        </w:rPr>
        <w:t xml:space="preserve">Основанием для этой базы стали следующие педагогические технологии: </w:t>
      </w:r>
      <w:r w:rsidRPr="00BD4335">
        <w:rPr>
          <w:rFonts w:ascii="Times New Roman" w:hAnsi="Times New Roman" w:cs="Times New Roman"/>
          <w:sz w:val="24"/>
          <w:szCs w:val="24"/>
        </w:rPr>
        <w:t>технологи</w:t>
      </w:r>
      <w:r w:rsidR="003A2336" w:rsidRPr="00BD4335">
        <w:rPr>
          <w:rFonts w:ascii="Times New Roman" w:hAnsi="Times New Roman" w:cs="Times New Roman"/>
          <w:sz w:val="24"/>
          <w:szCs w:val="24"/>
        </w:rPr>
        <w:t>я</w:t>
      </w:r>
      <w:r w:rsidRPr="00BD4335">
        <w:rPr>
          <w:rFonts w:ascii="Times New Roman" w:hAnsi="Times New Roman" w:cs="Times New Roman"/>
          <w:sz w:val="24"/>
          <w:szCs w:val="24"/>
        </w:rPr>
        <w:t xml:space="preserve"> личностно – ориентир</w:t>
      </w:r>
      <w:r w:rsidR="003A2336" w:rsidRPr="00BD4335">
        <w:rPr>
          <w:rFonts w:ascii="Times New Roman" w:hAnsi="Times New Roman" w:cs="Times New Roman"/>
          <w:sz w:val="24"/>
          <w:szCs w:val="24"/>
        </w:rPr>
        <w:t>ованного обучения и воспитания</w:t>
      </w:r>
      <w:r w:rsidRPr="00BD4335">
        <w:rPr>
          <w:rFonts w:ascii="Times New Roman" w:hAnsi="Times New Roman" w:cs="Times New Roman"/>
          <w:sz w:val="24"/>
          <w:szCs w:val="24"/>
        </w:rPr>
        <w:t>, группов</w:t>
      </w:r>
      <w:r w:rsidR="003A2336" w:rsidRPr="00BD4335">
        <w:rPr>
          <w:rFonts w:ascii="Times New Roman" w:hAnsi="Times New Roman" w:cs="Times New Roman"/>
          <w:sz w:val="24"/>
          <w:szCs w:val="24"/>
        </w:rPr>
        <w:t>ая</w:t>
      </w:r>
      <w:r w:rsidRPr="00BD4335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3A2336" w:rsidRPr="00BD4335">
        <w:rPr>
          <w:rFonts w:ascii="Times New Roman" w:hAnsi="Times New Roman" w:cs="Times New Roman"/>
          <w:sz w:val="24"/>
          <w:szCs w:val="24"/>
        </w:rPr>
        <w:t>я</w:t>
      </w:r>
      <w:r w:rsidRPr="00BD4335">
        <w:rPr>
          <w:rFonts w:ascii="Times New Roman" w:hAnsi="Times New Roman" w:cs="Times New Roman"/>
          <w:sz w:val="24"/>
          <w:szCs w:val="24"/>
        </w:rPr>
        <w:t>, технологи</w:t>
      </w:r>
      <w:r w:rsidR="003A2336" w:rsidRPr="00BD4335">
        <w:rPr>
          <w:rFonts w:ascii="Times New Roman" w:hAnsi="Times New Roman" w:cs="Times New Roman"/>
          <w:sz w:val="24"/>
          <w:szCs w:val="24"/>
        </w:rPr>
        <w:t>я</w:t>
      </w:r>
      <w:r w:rsidRPr="00BD4335">
        <w:rPr>
          <w:rFonts w:ascii="Times New Roman" w:hAnsi="Times New Roman" w:cs="Times New Roman"/>
          <w:sz w:val="24"/>
          <w:szCs w:val="24"/>
        </w:rPr>
        <w:t xml:space="preserve"> творческой деятельности, игров</w:t>
      </w:r>
      <w:r w:rsidR="003A2336" w:rsidRPr="00BD4335">
        <w:rPr>
          <w:rFonts w:ascii="Times New Roman" w:hAnsi="Times New Roman" w:cs="Times New Roman"/>
          <w:sz w:val="24"/>
          <w:szCs w:val="24"/>
        </w:rPr>
        <w:t>ая</w:t>
      </w:r>
      <w:r w:rsidRPr="00BD4335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3A2336" w:rsidRPr="00BD4335">
        <w:rPr>
          <w:rFonts w:ascii="Times New Roman" w:hAnsi="Times New Roman" w:cs="Times New Roman"/>
          <w:sz w:val="24"/>
          <w:szCs w:val="24"/>
        </w:rPr>
        <w:t>я</w:t>
      </w:r>
      <w:r w:rsidRPr="00BD4335">
        <w:rPr>
          <w:rFonts w:ascii="Times New Roman" w:hAnsi="Times New Roman" w:cs="Times New Roman"/>
          <w:sz w:val="24"/>
          <w:szCs w:val="24"/>
        </w:rPr>
        <w:t xml:space="preserve">, </w:t>
      </w:r>
      <w:r w:rsidR="003A2336" w:rsidRPr="00BD4335">
        <w:rPr>
          <w:rFonts w:ascii="Times New Roman" w:hAnsi="Times New Roman" w:cs="Times New Roman"/>
          <w:sz w:val="24"/>
          <w:szCs w:val="24"/>
        </w:rPr>
        <w:t>проектная технология, информационная технология.</w:t>
      </w:r>
    </w:p>
    <w:p w:rsidR="00FC3F18" w:rsidRPr="00BD4335" w:rsidRDefault="003A2336" w:rsidP="002711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335">
        <w:rPr>
          <w:rFonts w:ascii="Times New Roman" w:hAnsi="Times New Roman" w:cs="Times New Roman"/>
          <w:sz w:val="24"/>
          <w:szCs w:val="24"/>
        </w:rPr>
        <w:lastRenderedPageBreak/>
        <w:t>Использование перечисленных выше технологий характеризует целостный образовательный процесс Центра детского творчества и является формой организации творчества детей, где каждый ребенок не только обеспечивается полной свободой творческой инициативы, но и нуждается в продуманной стратегии, отборе средств выражения, планировании деятельности.</w:t>
      </w:r>
    </w:p>
    <w:p w:rsidR="00FC3F18" w:rsidRPr="00BD4335" w:rsidRDefault="009954A9" w:rsidP="002711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335">
        <w:rPr>
          <w:rFonts w:ascii="Times New Roman" w:hAnsi="Times New Roman" w:cs="Times New Roman"/>
          <w:sz w:val="24"/>
          <w:szCs w:val="24"/>
        </w:rPr>
        <w:t>В</w:t>
      </w:r>
      <w:r w:rsidR="00FC3F18" w:rsidRPr="00BD4335">
        <w:rPr>
          <w:rFonts w:ascii="Times New Roman" w:hAnsi="Times New Roman" w:cs="Times New Roman"/>
          <w:sz w:val="24"/>
          <w:szCs w:val="24"/>
        </w:rPr>
        <w:t xml:space="preserve"> системе дополнительного образования </w:t>
      </w:r>
      <w:r w:rsidR="00104BDE" w:rsidRPr="00BD4335">
        <w:rPr>
          <w:rFonts w:ascii="Times New Roman" w:hAnsi="Times New Roman" w:cs="Times New Roman"/>
          <w:sz w:val="24"/>
          <w:szCs w:val="24"/>
        </w:rPr>
        <w:t>созда</w:t>
      </w:r>
      <w:r w:rsidR="00FC3F18" w:rsidRPr="00BD4335">
        <w:rPr>
          <w:rFonts w:ascii="Times New Roman" w:hAnsi="Times New Roman" w:cs="Times New Roman"/>
          <w:sz w:val="24"/>
          <w:szCs w:val="24"/>
        </w:rPr>
        <w:t>ны</w:t>
      </w:r>
      <w:r w:rsidR="00104BDE" w:rsidRPr="00BD4335">
        <w:rPr>
          <w:rFonts w:ascii="Times New Roman" w:hAnsi="Times New Roman" w:cs="Times New Roman"/>
          <w:sz w:val="24"/>
          <w:szCs w:val="24"/>
        </w:rPr>
        <w:t xml:space="preserve"> благоприятные условия для внедрения личностно-ориентированных технологий в практику.</w:t>
      </w:r>
      <w:r w:rsidR="00FC3F18" w:rsidRPr="00BD4335">
        <w:rPr>
          <w:rFonts w:ascii="Times New Roman" w:hAnsi="Times New Roman" w:cs="Times New Roman"/>
          <w:sz w:val="24"/>
          <w:szCs w:val="24"/>
        </w:rPr>
        <w:t xml:space="preserve"> В центре внимания </w:t>
      </w:r>
      <w:r w:rsidR="009A6D73" w:rsidRPr="00BD4335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FC3F18" w:rsidRPr="00BD4335">
        <w:rPr>
          <w:rFonts w:ascii="Times New Roman" w:hAnsi="Times New Roman" w:cs="Times New Roman"/>
          <w:sz w:val="24"/>
          <w:szCs w:val="24"/>
        </w:rPr>
        <w:t xml:space="preserve">педагогов– </w:t>
      </w:r>
      <w:proofErr w:type="gramStart"/>
      <w:r w:rsidR="00FC3F18" w:rsidRPr="00BD433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FC3F18" w:rsidRPr="00BD4335">
        <w:rPr>
          <w:rFonts w:ascii="Times New Roman" w:hAnsi="Times New Roman" w:cs="Times New Roman"/>
          <w:sz w:val="24"/>
          <w:szCs w:val="24"/>
        </w:rPr>
        <w:t>повторимая личность, стремящаяся к реализации своих возможностей и способная на ответственный выбор в разнообразных жизненных ситуациях. Целью ставится максимальное развитие индивидуальных познавательных способностей ребенка на основе использования имеющегося</w:t>
      </w:r>
      <w:r w:rsidR="009A6D73" w:rsidRPr="00BD4335">
        <w:rPr>
          <w:rFonts w:ascii="Times New Roman" w:hAnsi="Times New Roman" w:cs="Times New Roman"/>
          <w:sz w:val="24"/>
          <w:szCs w:val="24"/>
        </w:rPr>
        <w:t xml:space="preserve"> у него опыта жизнедеятельности, в</w:t>
      </w:r>
      <w:r w:rsidR="00FC3F18" w:rsidRPr="00BD4335">
        <w:rPr>
          <w:rFonts w:ascii="Times New Roman" w:hAnsi="Times New Roman" w:cs="Times New Roman"/>
          <w:sz w:val="24"/>
          <w:szCs w:val="24"/>
        </w:rPr>
        <w:t xml:space="preserve">ажной задачей является определение специальных интересов, наклонностей, способностей детей. </w:t>
      </w:r>
      <w:r w:rsidR="00187008" w:rsidRPr="00BD4335">
        <w:rPr>
          <w:rFonts w:ascii="Times New Roman" w:hAnsi="Times New Roman" w:cs="Times New Roman"/>
          <w:sz w:val="24"/>
          <w:szCs w:val="24"/>
        </w:rPr>
        <w:t>Методическую основу составляют дифференциация и индивидуализация обучения. Методической службой Центра</w:t>
      </w:r>
      <w:r w:rsidR="00FC3F18" w:rsidRPr="00BD4335">
        <w:rPr>
          <w:rFonts w:ascii="Times New Roman" w:hAnsi="Times New Roman" w:cs="Times New Roman"/>
          <w:sz w:val="24"/>
          <w:szCs w:val="24"/>
        </w:rPr>
        <w:t xml:space="preserve"> разработана система психолого-педагогической диагностики по интересам, которая включает: ежегодный опрос учащихся, педагогов, родителей; тестирование развития специальных способностей; определение готовности и области интересов вновь поступающего ребенка; </w:t>
      </w:r>
      <w:proofErr w:type="spellStart"/>
      <w:r w:rsidR="00FC3F18" w:rsidRPr="00BD433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FC3F18" w:rsidRPr="00BD4335">
        <w:rPr>
          <w:rFonts w:ascii="Times New Roman" w:hAnsi="Times New Roman" w:cs="Times New Roman"/>
          <w:sz w:val="24"/>
          <w:szCs w:val="24"/>
        </w:rPr>
        <w:t xml:space="preserve"> диагностику; определение интересов и других показателей для дифференциации.</w:t>
      </w:r>
      <w:r w:rsidR="00187008" w:rsidRPr="00BD4335">
        <w:rPr>
          <w:rFonts w:ascii="Times New Roman" w:hAnsi="Times New Roman" w:cs="Times New Roman"/>
          <w:sz w:val="24"/>
          <w:szCs w:val="24"/>
        </w:rPr>
        <w:t xml:space="preserve"> </w:t>
      </w:r>
      <w:r w:rsidR="00FC3F18" w:rsidRPr="00BD4335">
        <w:rPr>
          <w:rFonts w:ascii="Times New Roman" w:hAnsi="Times New Roman" w:cs="Times New Roman"/>
          <w:sz w:val="24"/>
          <w:szCs w:val="24"/>
        </w:rPr>
        <w:t>При контроле знаний дифференциация углубляется и переходит в индивидуализацию обучения</w:t>
      </w:r>
      <w:r w:rsidRPr="00BD4335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FC3F18" w:rsidRPr="00BD4335">
        <w:rPr>
          <w:rFonts w:ascii="Times New Roman" w:hAnsi="Times New Roman" w:cs="Times New Roman"/>
          <w:sz w:val="24"/>
          <w:szCs w:val="24"/>
        </w:rPr>
        <w:t>выбор способов, приемов, темпа обучения обусловлен индивидуальными особенностями детей.</w:t>
      </w:r>
      <w:r w:rsidR="00187008" w:rsidRPr="00BD4335">
        <w:rPr>
          <w:rFonts w:ascii="Times New Roman" w:hAnsi="Times New Roman" w:cs="Times New Roman"/>
          <w:sz w:val="24"/>
          <w:szCs w:val="24"/>
        </w:rPr>
        <w:t xml:space="preserve"> Эта технология широко используется в объединениях научно - технической, художественно-эстетической направленности.</w:t>
      </w:r>
    </w:p>
    <w:p w:rsidR="00187008" w:rsidRPr="00BD4335" w:rsidRDefault="009954A9" w:rsidP="002711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335">
        <w:rPr>
          <w:rFonts w:ascii="Times New Roman" w:hAnsi="Times New Roman" w:cs="Times New Roman"/>
          <w:sz w:val="24"/>
          <w:szCs w:val="24"/>
        </w:rPr>
        <w:t>В</w:t>
      </w:r>
      <w:r w:rsidR="00187008" w:rsidRPr="00BD4335">
        <w:rPr>
          <w:rFonts w:ascii="Times New Roman" w:hAnsi="Times New Roman" w:cs="Times New Roman"/>
          <w:sz w:val="24"/>
          <w:szCs w:val="24"/>
        </w:rPr>
        <w:t xml:space="preserve"> практике широко используются групповые технологии, предполагающие организацию совместных действий, коммуникацию, общение, взаимопонимание, взаимопомощь, </w:t>
      </w:r>
      <w:proofErr w:type="spellStart"/>
      <w:r w:rsidR="00187008" w:rsidRPr="00BD4335">
        <w:rPr>
          <w:rFonts w:ascii="Times New Roman" w:hAnsi="Times New Roman" w:cs="Times New Roman"/>
          <w:sz w:val="24"/>
          <w:szCs w:val="24"/>
        </w:rPr>
        <w:t>взаимокоррекцию</w:t>
      </w:r>
      <w:proofErr w:type="spellEnd"/>
      <w:r w:rsidR="00187008" w:rsidRPr="00BD4335">
        <w:rPr>
          <w:rFonts w:ascii="Times New Roman" w:hAnsi="Times New Roman" w:cs="Times New Roman"/>
          <w:sz w:val="24"/>
          <w:szCs w:val="24"/>
        </w:rPr>
        <w:t>. Учебные группы делятся на подгруппы для решения и выполнения конкретных задач; задания выполняется таким образом, чтобы был виден вклад каждого воспитанника. Обучение осуществляется путем общения в динамических группах, когда каждый учит каждого, а педагог выполняет различные функции: контролирует, отвечает на вопросы, регулирует споры, оказывает помощь. Эта технология часто используется на этапе закрепления изученного материала во многих детских объединениях Центра</w:t>
      </w:r>
      <w:r w:rsidRPr="00BD4335">
        <w:rPr>
          <w:rFonts w:ascii="Times New Roman" w:hAnsi="Times New Roman" w:cs="Times New Roman"/>
          <w:sz w:val="24"/>
          <w:szCs w:val="24"/>
        </w:rPr>
        <w:t xml:space="preserve"> независимо от направления деятельности.</w:t>
      </w:r>
    </w:p>
    <w:p w:rsidR="00104BDE" w:rsidRPr="00BD4335" w:rsidRDefault="009A6D73" w:rsidP="0027111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335">
        <w:rPr>
          <w:rFonts w:ascii="Times New Roman" w:hAnsi="Times New Roman" w:cs="Times New Roman"/>
          <w:sz w:val="24"/>
          <w:szCs w:val="24"/>
        </w:rPr>
        <w:t xml:space="preserve">С целью раскрепощения личности, формирования гражданского самосознания, развития его способностей к социальному творчеству, воспитания общественно-активной творческой личности, способной преумножить общественную культуру, сделать вклад в </w:t>
      </w:r>
      <w:r w:rsidRPr="00BD4335">
        <w:rPr>
          <w:rFonts w:ascii="Times New Roman" w:hAnsi="Times New Roman" w:cs="Times New Roman"/>
          <w:sz w:val="24"/>
          <w:szCs w:val="24"/>
        </w:rPr>
        <w:lastRenderedPageBreak/>
        <w:t xml:space="preserve">построение правового </w:t>
      </w:r>
      <w:proofErr w:type="gramStart"/>
      <w:r w:rsidRPr="00BD4335">
        <w:rPr>
          <w:rFonts w:ascii="Times New Roman" w:hAnsi="Times New Roman" w:cs="Times New Roman"/>
          <w:sz w:val="24"/>
          <w:szCs w:val="24"/>
        </w:rPr>
        <w:t>демократического общества</w:t>
      </w:r>
      <w:proofErr w:type="gramEnd"/>
      <w:r w:rsidRPr="00BD4335">
        <w:rPr>
          <w:rFonts w:ascii="Times New Roman" w:hAnsi="Times New Roman" w:cs="Times New Roman"/>
          <w:sz w:val="24"/>
          <w:szCs w:val="24"/>
        </w:rPr>
        <w:t xml:space="preserve"> применяем</w:t>
      </w:r>
      <w:r w:rsidRPr="00BD4335">
        <w:rPr>
          <w:sz w:val="24"/>
          <w:szCs w:val="24"/>
        </w:rPr>
        <w:t xml:space="preserve"> </w:t>
      </w:r>
      <w:r w:rsidRPr="00BD4335">
        <w:rPr>
          <w:rFonts w:ascii="Times New Roman" w:hAnsi="Times New Roman" w:cs="Times New Roman"/>
          <w:sz w:val="24"/>
          <w:szCs w:val="24"/>
        </w:rPr>
        <w:t>т</w:t>
      </w:r>
      <w:r w:rsidR="009F6F9B" w:rsidRPr="00BD4335">
        <w:rPr>
          <w:rFonts w:ascii="Times New Roman" w:hAnsi="Times New Roman" w:cs="Times New Roman"/>
          <w:sz w:val="24"/>
          <w:szCs w:val="24"/>
        </w:rPr>
        <w:t>ехнологи</w:t>
      </w:r>
      <w:r w:rsidRPr="00BD4335">
        <w:rPr>
          <w:rFonts w:ascii="Times New Roman" w:hAnsi="Times New Roman" w:cs="Times New Roman"/>
          <w:sz w:val="24"/>
          <w:szCs w:val="24"/>
        </w:rPr>
        <w:t>ю</w:t>
      </w:r>
      <w:r w:rsidR="009F6F9B" w:rsidRPr="00BD4335">
        <w:rPr>
          <w:rFonts w:ascii="Times New Roman" w:hAnsi="Times New Roman" w:cs="Times New Roman"/>
          <w:sz w:val="24"/>
          <w:szCs w:val="24"/>
        </w:rPr>
        <w:t xml:space="preserve"> творческой деятельности</w:t>
      </w:r>
      <w:r w:rsidRPr="00BD43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6F9B" w:rsidRPr="00BD43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F6F9B"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6F9B" w:rsidRPr="00BD4335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  <w:r w:rsidR="009F6F9B" w:rsidRPr="00BD4335">
        <w:rPr>
          <w:rFonts w:ascii="Times New Roman" w:hAnsi="Times New Roman" w:cs="Times New Roman"/>
          <w:sz w:val="24"/>
          <w:szCs w:val="24"/>
        </w:rPr>
        <w:t xml:space="preserve"> КТД воспитанники и их старшие друзья осуществляют заботу через труд-творчество. Суть </w:t>
      </w:r>
      <w:proofErr w:type="gramStart"/>
      <w:r w:rsidR="009F6F9B" w:rsidRPr="00BD4335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="009F6F9B" w:rsidRPr="00BD4335">
        <w:rPr>
          <w:rFonts w:ascii="Times New Roman" w:hAnsi="Times New Roman" w:cs="Times New Roman"/>
          <w:sz w:val="24"/>
          <w:szCs w:val="24"/>
        </w:rPr>
        <w:t xml:space="preserve"> КТД — открытие мира на радость и пользу друг </w:t>
      </w:r>
      <w:r w:rsidR="00A323CE" w:rsidRPr="00BD4335">
        <w:rPr>
          <w:rFonts w:ascii="Times New Roman" w:hAnsi="Times New Roman" w:cs="Times New Roman"/>
          <w:sz w:val="24"/>
          <w:szCs w:val="24"/>
        </w:rPr>
        <w:t xml:space="preserve">другу, близким и далеким людям. </w:t>
      </w:r>
      <w:r w:rsidRPr="00BD4335">
        <w:rPr>
          <w:rFonts w:ascii="Times New Roman" w:hAnsi="Times New Roman" w:cs="Times New Roman"/>
          <w:sz w:val="24"/>
          <w:szCs w:val="24"/>
        </w:rPr>
        <w:t xml:space="preserve">Развиваются </w:t>
      </w:r>
      <w:r w:rsidR="009F6F9B" w:rsidRPr="00BD4335">
        <w:rPr>
          <w:rFonts w:ascii="Times New Roman" w:hAnsi="Times New Roman" w:cs="Times New Roman"/>
          <w:sz w:val="24"/>
          <w:szCs w:val="24"/>
        </w:rPr>
        <w:t>стремление к познанию непознанного, целеустремленность, настойчивость, наблюдательность и любознательность, пытливость ума, творческое воображение, товарищеская заботливость, душевная щедрость.</w:t>
      </w:r>
      <w:r w:rsidR="009F6F9B" w:rsidRPr="00BD4335">
        <w:rPr>
          <w:sz w:val="24"/>
          <w:szCs w:val="24"/>
        </w:rPr>
        <w:t xml:space="preserve"> </w:t>
      </w:r>
      <w:r w:rsidR="009F6F9B" w:rsidRPr="00BD4335">
        <w:rPr>
          <w:rFonts w:ascii="Times New Roman" w:hAnsi="Times New Roman" w:cs="Times New Roman"/>
          <w:sz w:val="24"/>
          <w:szCs w:val="24"/>
        </w:rPr>
        <w:t>Художественные КТД самых разнообразных вариантов позволяют целенаправленно развивать художественно-эстетические вкусы детей и взрослых; укрепляют тягу к духовной культуре, к искусству и потребность открывать прекрасное другим людям; пробуждают желание испробовать себя в творчестве; воспитывают восприимчивость и отзывчивость, благородство души.</w:t>
      </w:r>
      <w:r w:rsidR="009F6F9B" w:rsidRPr="00BD4335">
        <w:rPr>
          <w:sz w:val="24"/>
          <w:szCs w:val="24"/>
        </w:rPr>
        <w:t xml:space="preserve"> </w:t>
      </w:r>
      <w:r w:rsidR="009F6F9B" w:rsidRPr="00BD4335">
        <w:rPr>
          <w:rFonts w:ascii="Times New Roman" w:hAnsi="Times New Roman" w:cs="Times New Roman"/>
          <w:sz w:val="24"/>
          <w:szCs w:val="24"/>
        </w:rPr>
        <w:t>Большинство детских объединений ЦДТ активно используют указанную технологию, кроме того в Центре созданы и реализуются комплексные программы «Патриотическое воспитание», «Золотое колесо», «Выходи играть во двор» и другие, направленные на достижение наилучших результатов совместной деятельности всех участников образовательного процесса.</w:t>
      </w:r>
    </w:p>
    <w:p w:rsidR="00271114" w:rsidRPr="00BD4335" w:rsidRDefault="009A6D73" w:rsidP="00271114">
      <w:pPr>
        <w:spacing w:line="360" w:lineRule="auto"/>
        <w:ind w:firstLine="709"/>
        <w:jc w:val="both"/>
        <w:rPr>
          <w:sz w:val="24"/>
          <w:szCs w:val="24"/>
        </w:rPr>
      </w:pPr>
      <w:r w:rsidRPr="00BD4335">
        <w:rPr>
          <w:rFonts w:ascii="Times New Roman" w:hAnsi="Times New Roman" w:cs="Times New Roman"/>
          <w:sz w:val="24"/>
          <w:szCs w:val="24"/>
        </w:rPr>
        <w:t>Игровая технология применяется педагогами в работе с детьми различного возраста, от самых маленьких до старшеклассников и используется при организации занятий по всем направлениям деятельности, что помогает детям ощутить себя в реальной ситуации, подготовиться к принятию решения в жизни. Поэтому</w:t>
      </w:r>
      <w:r w:rsidRPr="00BD4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335">
        <w:rPr>
          <w:rFonts w:ascii="Times New Roman" w:hAnsi="Times New Roman" w:cs="Times New Roman"/>
          <w:sz w:val="24"/>
          <w:szCs w:val="24"/>
        </w:rPr>
        <w:t xml:space="preserve">цели применения технологии обширны: расширение кругозора, применение ЗУН на практике, развитие определенных умений и навыков; воспитание самостоятельности, сотрудничества, общительности,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>; приобщение к нормам и ценностям общества, адаптация к условиям среды. В работе с дошкольниками, посещающими студию раннего развития «Солнышко», применяются различные развивающие игры, предназначенные как для формирования у детей познавательных и коммуникативных навыков, так и для адаптации их к школе.</w:t>
      </w:r>
      <w:r w:rsidR="00271114" w:rsidRPr="00BD4335">
        <w:rPr>
          <w:sz w:val="24"/>
          <w:szCs w:val="24"/>
        </w:rPr>
        <w:t xml:space="preserve"> </w:t>
      </w:r>
    </w:p>
    <w:p w:rsidR="003A2336" w:rsidRPr="00BD4335" w:rsidRDefault="00A323CE" w:rsidP="0027111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335">
        <w:rPr>
          <w:rFonts w:ascii="Times New Roman" w:hAnsi="Times New Roman" w:cs="Times New Roman"/>
          <w:sz w:val="24"/>
          <w:szCs w:val="24"/>
        </w:rPr>
        <w:t>Организация п</w:t>
      </w:r>
      <w:r w:rsidR="00271114" w:rsidRPr="00BD4335">
        <w:rPr>
          <w:rFonts w:ascii="Times New Roman" w:hAnsi="Times New Roman" w:cs="Times New Roman"/>
          <w:sz w:val="24"/>
          <w:szCs w:val="24"/>
        </w:rPr>
        <w:t>роектн</w:t>
      </w:r>
      <w:r w:rsidRPr="00BD4335">
        <w:rPr>
          <w:rFonts w:ascii="Times New Roman" w:hAnsi="Times New Roman" w:cs="Times New Roman"/>
          <w:sz w:val="24"/>
          <w:szCs w:val="24"/>
        </w:rPr>
        <w:t>ой, исследовательской</w:t>
      </w:r>
      <w:r w:rsidR="00271114" w:rsidRPr="00BD4335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BD4335">
        <w:rPr>
          <w:rFonts w:ascii="Times New Roman" w:hAnsi="Times New Roman" w:cs="Times New Roman"/>
          <w:sz w:val="24"/>
          <w:szCs w:val="24"/>
        </w:rPr>
        <w:t>и</w:t>
      </w:r>
      <w:r w:rsidR="00271114" w:rsidRPr="00BD4335">
        <w:rPr>
          <w:rFonts w:ascii="Times New Roman" w:hAnsi="Times New Roman" w:cs="Times New Roman"/>
          <w:sz w:val="24"/>
          <w:szCs w:val="24"/>
        </w:rPr>
        <w:t xml:space="preserve"> – одна их наиболее популярных форм организации работы с </w:t>
      </w:r>
      <w:proofErr w:type="gramStart"/>
      <w:r w:rsidR="00271114" w:rsidRPr="00BD43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4335">
        <w:rPr>
          <w:rFonts w:ascii="Times New Roman" w:hAnsi="Times New Roman" w:cs="Times New Roman"/>
          <w:sz w:val="24"/>
          <w:szCs w:val="24"/>
        </w:rPr>
        <w:t xml:space="preserve"> в объединениях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–биологической,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>–краеведческой, художественно–эстетической направленности</w:t>
      </w:r>
      <w:r w:rsidR="00271114" w:rsidRPr="00BD4335">
        <w:rPr>
          <w:rFonts w:ascii="Times New Roman" w:hAnsi="Times New Roman" w:cs="Times New Roman"/>
          <w:sz w:val="24"/>
          <w:szCs w:val="24"/>
        </w:rPr>
        <w:t xml:space="preserve">. </w:t>
      </w:r>
      <w:r w:rsidRPr="00BD4335">
        <w:rPr>
          <w:rFonts w:ascii="Times New Roman" w:hAnsi="Times New Roman" w:cs="Times New Roman"/>
          <w:sz w:val="24"/>
          <w:szCs w:val="24"/>
        </w:rPr>
        <w:t>Образовательный процесс организуется так, чтобы</w:t>
      </w:r>
      <w:r w:rsidR="00271114" w:rsidRPr="00BD4335">
        <w:rPr>
          <w:rFonts w:ascii="Times New Roman" w:hAnsi="Times New Roman" w:cs="Times New Roman"/>
          <w:sz w:val="24"/>
          <w:szCs w:val="24"/>
        </w:rPr>
        <w:t xml:space="preserve"> обучающиеся приобре</w:t>
      </w:r>
      <w:r w:rsidRPr="00BD4335">
        <w:rPr>
          <w:rFonts w:ascii="Times New Roman" w:hAnsi="Times New Roman" w:cs="Times New Roman"/>
          <w:sz w:val="24"/>
          <w:szCs w:val="24"/>
        </w:rPr>
        <w:t>ли</w:t>
      </w:r>
      <w:r w:rsidR="00271114" w:rsidRPr="00BD4335">
        <w:rPr>
          <w:rFonts w:ascii="Times New Roman" w:hAnsi="Times New Roman" w:cs="Times New Roman"/>
          <w:sz w:val="24"/>
          <w:szCs w:val="24"/>
        </w:rPr>
        <w:t xml:space="preserve"> знания в процессе планирования и выполнения </w:t>
      </w:r>
      <w:r w:rsidRPr="00BD4335">
        <w:rPr>
          <w:rFonts w:ascii="Times New Roman" w:hAnsi="Times New Roman" w:cs="Times New Roman"/>
          <w:sz w:val="24"/>
          <w:szCs w:val="24"/>
        </w:rPr>
        <w:t xml:space="preserve">практических заданий – проектов, </w:t>
      </w:r>
      <w:r w:rsidR="003A2336" w:rsidRPr="00BD4335">
        <w:rPr>
          <w:rFonts w:ascii="Times New Roman" w:hAnsi="Times New Roman" w:cs="Times New Roman"/>
          <w:sz w:val="24"/>
          <w:szCs w:val="24"/>
        </w:rPr>
        <w:t>в основу положена идея о направленности учебно-познавательной творческой деятельности обучающихся на результат, который получается при решении той или иной практически или теоретически значимой проблемы.</w:t>
      </w:r>
      <w:r w:rsidR="00271114" w:rsidRPr="00BD4335">
        <w:rPr>
          <w:rFonts w:ascii="Times New Roman" w:hAnsi="Times New Roman"/>
          <w:sz w:val="24"/>
          <w:szCs w:val="24"/>
        </w:rPr>
        <w:t xml:space="preserve"> </w:t>
      </w:r>
      <w:r w:rsidR="00271114" w:rsidRPr="00BD433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проектной деятельности формируется </w:t>
      </w:r>
      <w:r w:rsidR="00271114" w:rsidRPr="00BD4335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личность с технологическим мышлением и определенным у</w:t>
      </w:r>
      <w:r w:rsidRPr="00BD4335">
        <w:rPr>
          <w:rFonts w:ascii="Times New Roman" w:eastAsia="Times New Roman" w:hAnsi="Times New Roman" w:cs="Times New Roman"/>
          <w:sz w:val="24"/>
          <w:szCs w:val="24"/>
        </w:rPr>
        <w:t>ровнем технологической культуры, дети становятся интеллектуально богаче, творчески активны и самостоятельны. Результаты проектной и исследовательской деятельности воспитанников представляются на районных, областных, Всероссийских конференциях, конкурсах исследовательских работ, что имеет большую практическую значимость.</w:t>
      </w:r>
    </w:p>
    <w:p w:rsidR="009954A9" w:rsidRPr="00BD4335" w:rsidRDefault="009954A9" w:rsidP="009954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335">
        <w:rPr>
          <w:rFonts w:ascii="Times New Roman" w:hAnsi="Times New Roman" w:cs="Times New Roman"/>
          <w:sz w:val="24"/>
          <w:szCs w:val="24"/>
        </w:rPr>
        <w:t xml:space="preserve">Отсутствие стандартов в дополнительном образовании открывает широкие возможности для применения информационных (компьютерных) технологий, но пока оно носит спонтанный характер. Наряду с тем, что в современной системе образования информационная  технология широко внедряется в образовательный процесс, в нашем учреждении эта технология применяется как проникающая - компьютерное обучение ведется по отдельным предметам, темам, разделам для отдельных дидактических задач. Но компьютер и новые информационные технологии являются мощным средством становления и развития ребёнка как личности, субъекта познания и практической деятельности, помогают педагогу сделать учебный материал более ярким, доступным, интересным, разнообразным и более лёгким для усвоения. </w:t>
      </w:r>
    </w:p>
    <w:p w:rsidR="00A323CE" w:rsidRPr="00BD4335" w:rsidRDefault="00A323CE" w:rsidP="009954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335">
        <w:rPr>
          <w:rFonts w:ascii="Times New Roman" w:eastAsia="Times New Roman" w:hAnsi="Times New Roman" w:cs="Times New Roman"/>
          <w:sz w:val="24"/>
          <w:szCs w:val="24"/>
        </w:rPr>
        <w:t>Современные технологии в работе учреждений дополнительного образования детей сочетаются со всем ценным, что накоплено в отечественном и зарубежном опыте, в семейной и народной педагогике, они позволяют выбирать наиболее эффективные способы и приемы организации деятельности детей и создавать максимально комфортные условия для их общения, активности и саморазвития, они являются одним из самых мощных средств социализации личности обучающегося, поскольку способствуют развитию таких</w:t>
      </w:r>
      <w:proofErr w:type="gramEnd"/>
      <w:r w:rsidRPr="00BD4335">
        <w:rPr>
          <w:rFonts w:ascii="Times New Roman" w:eastAsia="Times New Roman" w:hAnsi="Times New Roman" w:cs="Times New Roman"/>
          <w:sz w:val="24"/>
          <w:szCs w:val="24"/>
        </w:rPr>
        <w:t xml:space="preserve"> личностных новообразований как активность, самостоятельность и </w:t>
      </w:r>
      <w:proofErr w:type="spellStart"/>
      <w:r w:rsidRPr="00BD4335">
        <w:rPr>
          <w:rFonts w:ascii="Times New Roman" w:eastAsia="Times New Roman" w:hAnsi="Times New Roman" w:cs="Times New Roman"/>
          <w:sz w:val="24"/>
          <w:szCs w:val="24"/>
        </w:rPr>
        <w:t>коммуникативность</w:t>
      </w:r>
      <w:proofErr w:type="spellEnd"/>
      <w:r w:rsidRPr="00BD433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1C31AF" w:rsidRPr="00271114" w:rsidRDefault="001C31AF" w:rsidP="009954A9">
      <w:pPr>
        <w:spacing w:line="360" w:lineRule="auto"/>
        <w:ind w:firstLine="709"/>
        <w:jc w:val="both"/>
        <w:rPr>
          <w:sz w:val="24"/>
          <w:szCs w:val="24"/>
        </w:rPr>
      </w:pPr>
    </w:p>
    <w:sectPr w:rsidR="001C31AF" w:rsidRPr="00271114" w:rsidSect="00BA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39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A37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3E46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87572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D090B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1AF"/>
    <w:rsid w:val="00104BDE"/>
    <w:rsid w:val="001420EB"/>
    <w:rsid w:val="00187008"/>
    <w:rsid w:val="001A487B"/>
    <w:rsid w:val="001C31AF"/>
    <w:rsid w:val="00271114"/>
    <w:rsid w:val="002E45EA"/>
    <w:rsid w:val="003A2336"/>
    <w:rsid w:val="00437286"/>
    <w:rsid w:val="008307B7"/>
    <w:rsid w:val="00845F47"/>
    <w:rsid w:val="008F2EEA"/>
    <w:rsid w:val="009954A9"/>
    <w:rsid w:val="009A6D73"/>
    <w:rsid w:val="009F6F9B"/>
    <w:rsid w:val="00A323CE"/>
    <w:rsid w:val="00BA3EB9"/>
    <w:rsid w:val="00BD4335"/>
    <w:rsid w:val="00CD75A6"/>
    <w:rsid w:val="00DF4B31"/>
    <w:rsid w:val="00EE0B86"/>
    <w:rsid w:val="00FC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31A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C31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C31A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C31AF"/>
    <w:pPr>
      <w:widowControl w:val="0"/>
      <w:suppressLineNumbers/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1654-3CA6-44E4-BEC3-01002B8E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2012-03-25T15:37:00Z</dcterms:created>
  <dcterms:modified xsi:type="dcterms:W3CDTF">2012-11-15T12:12:00Z</dcterms:modified>
</cp:coreProperties>
</file>