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4D" w:rsidRDefault="0097224D" w:rsidP="0097224D">
      <w:pPr>
        <w:tabs>
          <w:tab w:val="left" w:pos="1275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КАЛЕНДАРНО – ТЕМАТИЧЕСКИЙ ПЛАН РАБОТЫ ПО ХОРЕОГРАФИИ</w:t>
      </w:r>
    </w:p>
    <w:p w:rsidR="0097224D" w:rsidRDefault="0097224D" w:rsidP="0097224D">
      <w:pPr>
        <w:jc w:val="center"/>
        <w:rPr>
          <w:b/>
          <w:sz w:val="22"/>
          <w:szCs w:val="22"/>
          <w:u w:val="single"/>
        </w:rPr>
      </w:pPr>
    </w:p>
    <w:p w:rsidR="0097224D" w:rsidRDefault="0097224D" w:rsidP="0097224D">
      <w:pPr>
        <w:tabs>
          <w:tab w:val="left" w:pos="1350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НА 2012-2013г.</w:t>
      </w:r>
    </w:p>
    <w:p w:rsidR="0097224D" w:rsidRDefault="0097224D" w:rsidP="0097224D">
      <w:pPr>
        <w:jc w:val="center"/>
        <w:rPr>
          <w:b/>
          <w:sz w:val="22"/>
          <w:szCs w:val="22"/>
          <w:u w:val="single"/>
        </w:rPr>
      </w:pPr>
    </w:p>
    <w:p w:rsidR="0097224D" w:rsidRDefault="0097224D" w:rsidP="0097224D">
      <w:pPr>
        <w:tabs>
          <w:tab w:val="left" w:pos="1485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группа 1г. обучения</w:t>
      </w:r>
    </w:p>
    <w:p w:rsidR="0097224D" w:rsidRDefault="0097224D" w:rsidP="0097224D">
      <w:pPr>
        <w:jc w:val="center"/>
        <w:rPr>
          <w:b/>
          <w:sz w:val="22"/>
          <w:szCs w:val="22"/>
          <w:u w:val="single"/>
        </w:rPr>
      </w:pPr>
    </w:p>
    <w:p w:rsidR="0097224D" w:rsidRDefault="0097224D" w:rsidP="0097224D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539"/>
        <w:gridCol w:w="6690"/>
        <w:gridCol w:w="1383"/>
      </w:tblGrid>
      <w:tr w:rsidR="0097224D" w:rsidTr="0097224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jc w:val="center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  <w:lang w:eastAsia="en-US"/>
              </w:rPr>
              <w:t>Тема занятия.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Georgia" w:hAnsi="Georgia"/>
                <w:b/>
                <w:lang w:eastAsia="en-US"/>
              </w:rPr>
              <w:t>Кол-во часов</w:t>
            </w:r>
          </w:p>
        </w:tc>
      </w:tr>
      <w:tr w:rsidR="0097224D" w:rsidTr="0097224D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Закрепление пройденного материала за 1-й год.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Разминка.</w:t>
            </w:r>
            <w:r>
              <w:rPr>
                <w:rFonts w:ascii="Calibri" w:hAnsi="Calibri" w:cs="Calibri"/>
                <w:lang w:eastAsia="en-US"/>
              </w:rPr>
              <w:t xml:space="preserve"> Введение гранд батман вперёд.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Разминка.</w:t>
            </w:r>
            <w:r>
              <w:rPr>
                <w:rFonts w:ascii="Calibri" w:hAnsi="Calibri" w:cs="Calibri"/>
                <w:lang w:eastAsia="en-US"/>
              </w:rPr>
              <w:t xml:space="preserve"> Введение гранд батман  в сторону.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Разминка.</w:t>
            </w:r>
            <w:r>
              <w:rPr>
                <w:rFonts w:ascii="Calibri" w:hAnsi="Calibri" w:cs="Calibri"/>
                <w:lang w:eastAsia="en-US"/>
              </w:rPr>
              <w:t xml:space="preserve"> Введение гранд батман назад.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Разминка.</w:t>
            </w:r>
            <w:r>
              <w:rPr>
                <w:rFonts w:ascii="Calibri" w:hAnsi="Calibri" w:cs="Calibri"/>
                <w:lang w:eastAsia="en-US"/>
              </w:rPr>
              <w:t xml:space="preserve"> Введение гранд батман  по диагонали и у станка.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Изучение гранд жете по диагонали прямого.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tabs>
                <w:tab w:val="left" w:pos="4725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rFonts w:ascii="Arial Black" w:hAnsi="Arial Black" w:cs="Calibri"/>
                <w:lang w:eastAsia="en-US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97224D" w:rsidTr="0097224D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Изучение гранд жете по диагонали бокового.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Введение в диагональ поворотов по 6-й позиции. Дать понятие точки.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Введение в диагональ поворотов по  1-й  позиции. 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Введение в диагональ поворотов по  2-й  позиции. 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Введение прыжковых комбинаций.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Партерная гимнастика</w:t>
            </w:r>
            <w:r>
              <w:rPr>
                <w:rFonts w:ascii="Calibri" w:hAnsi="Calibri" w:cs="Calibri"/>
                <w:lang w:eastAsia="en-US"/>
              </w:rPr>
              <w:t>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 Введение растяжки у станка. С наклонами и перегибами.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Введение растяжки в партере по парам.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Игровая импровизация</w:t>
            </w:r>
            <w:r>
              <w:rPr>
                <w:rFonts w:ascii="Calibri" w:hAnsi="Calibri" w:cs="Calibri"/>
                <w:lang w:eastAsia="en-US"/>
              </w:rPr>
              <w:t>. Движения</w:t>
            </w:r>
            <w:r>
              <w:rPr>
                <w:rFonts w:ascii="Calibri" w:hAnsi="Calibri" w:cs="Calibri"/>
                <w:b/>
                <w:lang w:eastAsia="en-US"/>
              </w:rPr>
              <w:t xml:space="preserve"> </w:t>
            </w:r>
            <w:r>
              <w:rPr>
                <w:rFonts w:ascii="Calibri" w:hAnsi="Calibri" w:cs="Calibri"/>
                <w:lang w:eastAsia="en-US"/>
              </w:rPr>
              <w:t>под народную, современную и классическую музыку. «Алфавит».</w:t>
            </w:r>
          </w:p>
          <w:p w:rsidR="0097224D" w:rsidRDefault="0097224D">
            <w:pPr>
              <w:tabs>
                <w:tab w:val="left" w:pos="3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rPr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tabs>
                <w:tab w:val="left" w:pos="5175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rFonts w:ascii="Arial Black" w:hAnsi="Arial Black" w:cs="Calibri"/>
                <w:lang w:eastAsia="en-US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97224D" w:rsidTr="0097224D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Экзерсис классического танца.</w:t>
            </w:r>
            <w:r>
              <w:rPr>
                <w:rFonts w:ascii="Calibri" w:hAnsi="Calibri" w:cs="Calibri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en-US"/>
              </w:rPr>
              <w:t>Проучивание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en-US"/>
              </w:rPr>
              <w:t>препорасьон</w:t>
            </w:r>
            <w:proofErr w:type="spellEnd"/>
            <w:r>
              <w:rPr>
                <w:rFonts w:ascii="Calibri" w:hAnsi="Calibri" w:cs="Calibri"/>
                <w:lang w:eastAsia="en-US"/>
              </w:rPr>
              <w:t>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proofErr w:type="spellStart"/>
            <w:r>
              <w:rPr>
                <w:rFonts w:ascii="Calibri" w:hAnsi="Calibri" w:cs="Calibri"/>
                <w:lang w:eastAsia="en-US"/>
              </w:rPr>
              <w:t>Проучивание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батман </w:t>
            </w:r>
            <w:proofErr w:type="spellStart"/>
            <w:r>
              <w:rPr>
                <w:rFonts w:ascii="Calibri" w:hAnsi="Calibri" w:cs="Calibri"/>
                <w:lang w:eastAsia="en-US"/>
              </w:rPr>
              <w:t>тандю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во всех направлениях.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proofErr w:type="spellStart"/>
            <w:r>
              <w:rPr>
                <w:rFonts w:ascii="Calibri" w:hAnsi="Calibri" w:cs="Calibri"/>
                <w:lang w:eastAsia="en-US"/>
              </w:rPr>
              <w:t>Проучивание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батман </w:t>
            </w:r>
            <w:proofErr w:type="spellStart"/>
            <w:r>
              <w:rPr>
                <w:rFonts w:ascii="Calibri" w:hAnsi="Calibri" w:cs="Calibri"/>
                <w:lang w:eastAsia="en-US"/>
              </w:rPr>
              <w:t>тандю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во всех направлениях.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tabs>
                <w:tab w:val="left" w:pos="180"/>
              </w:tabs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Изучение </w:t>
            </w:r>
            <w:proofErr w:type="spellStart"/>
            <w:r>
              <w:rPr>
                <w:rFonts w:ascii="Calibri" w:hAnsi="Calibri" w:cs="Calibri"/>
                <w:lang w:eastAsia="en-US"/>
              </w:rPr>
              <w:t>деми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en-US"/>
              </w:rPr>
              <w:t>ронд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де </w:t>
            </w:r>
            <w:proofErr w:type="spellStart"/>
            <w:r>
              <w:rPr>
                <w:rFonts w:ascii="Calibri" w:hAnsi="Calibri" w:cs="Calibri"/>
                <w:lang w:eastAsia="en-US"/>
              </w:rPr>
              <w:t>жамб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пар </w:t>
            </w:r>
            <w:proofErr w:type="spellStart"/>
            <w:r>
              <w:rPr>
                <w:rFonts w:ascii="Calibri" w:hAnsi="Calibri" w:cs="Calibri"/>
                <w:lang w:eastAsia="en-US"/>
              </w:rPr>
              <w:t>терр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с 1-й позиции ног. </w:t>
            </w:r>
            <w:proofErr w:type="spellStart"/>
            <w:r>
              <w:rPr>
                <w:rFonts w:ascii="Calibri" w:hAnsi="Calibri" w:cs="Calibri"/>
                <w:lang w:eastAsia="en-US"/>
              </w:rPr>
              <w:t>Андеор</w:t>
            </w:r>
            <w:proofErr w:type="spellEnd"/>
            <w:r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Изучение </w:t>
            </w:r>
            <w:proofErr w:type="spellStart"/>
            <w:r>
              <w:rPr>
                <w:rFonts w:ascii="Calibri" w:hAnsi="Calibri" w:cs="Calibri"/>
                <w:lang w:eastAsia="en-US"/>
              </w:rPr>
              <w:t>деми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en-US"/>
              </w:rPr>
              <w:t>ронд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де </w:t>
            </w:r>
            <w:proofErr w:type="spellStart"/>
            <w:r>
              <w:rPr>
                <w:rFonts w:ascii="Calibri" w:hAnsi="Calibri" w:cs="Calibri"/>
                <w:lang w:eastAsia="en-US"/>
              </w:rPr>
              <w:t>жамб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пар </w:t>
            </w:r>
            <w:proofErr w:type="spellStart"/>
            <w:r>
              <w:rPr>
                <w:rFonts w:ascii="Calibri" w:hAnsi="Calibri" w:cs="Calibri"/>
                <w:lang w:eastAsia="en-US"/>
              </w:rPr>
              <w:t>терр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с 1-й позиции ног.  </w:t>
            </w:r>
            <w:proofErr w:type="spellStart"/>
            <w:r>
              <w:rPr>
                <w:rFonts w:ascii="Calibri" w:hAnsi="Calibri" w:cs="Calibri"/>
                <w:lang w:eastAsia="en-US"/>
              </w:rPr>
              <w:t>Андедан</w:t>
            </w:r>
            <w:proofErr w:type="spellEnd"/>
            <w:r>
              <w:rPr>
                <w:rFonts w:ascii="Calibri" w:hAnsi="Calibri" w:cs="Calibri"/>
                <w:lang w:eastAsia="en-US"/>
              </w:rPr>
              <w:t>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Изучение ку де </w:t>
            </w:r>
            <w:proofErr w:type="spellStart"/>
            <w:r>
              <w:rPr>
                <w:rFonts w:ascii="Calibri" w:hAnsi="Calibri" w:cs="Calibri"/>
                <w:lang w:eastAsia="en-US"/>
              </w:rPr>
              <w:t>пье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– основного и учебного.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Изучение  </w:t>
            </w:r>
            <w:proofErr w:type="spellStart"/>
            <w:r>
              <w:rPr>
                <w:rFonts w:ascii="Calibri" w:hAnsi="Calibri" w:cs="Calibri"/>
                <w:lang w:eastAsia="en-US"/>
              </w:rPr>
              <w:t>ронд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де </w:t>
            </w:r>
            <w:proofErr w:type="spellStart"/>
            <w:r>
              <w:rPr>
                <w:rFonts w:ascii="Calibri" w:hAnsi="Calibri" w:cs="Calibri"/>
                <w:lang w:eastAsia="en-US"/>
              </w:rPr>
              <w:t>жамб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пар </w:t>
            </w:r>
            <w:proofErr w:type="spellStart"/>
            <w:r>
              <w:rPr>
                <w:rFonts w:ascii="Calibri" w:hAnsi="Calibri" w:cs="Calibri"/>
                <w:lang w:eastAsia="en-US"/>
              </w:rPr>
              <w:t>терр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с 1-й позиции ног.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Изучение  </w:t>
            </w:r>
            <w:proofErr w:type="spellStart"/>
            <w:r>
              <w:rPr>
                <w:rFonts w:ascii="Calibri" w:hAnsi="Calibri" w:cs="Calibri"/>
                <w:lang w:eastAsia="en-US"/>
              </w:rPr>
              <w:t>ронд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де </w:t>
            </w:r>
            <w:proofErr w:type="spellStart"/>
            <w:r>
              <w:rPr>
                <w:rFonts w:ascii="Calibri" w:hAnsi="Calibri" w:cs="Calibri"/>
                <w:lang w:eastAsia="en-US"/>
              </w:rPr>
              <w:t>жамб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пар </w:t>
            </w:r>
            <w:proofErr w:type="spellStart"/>
            <w:r>
              <w:rPr>
                <w:rFonts w:ascii="Calibri" w:hAnsi="Calibri" w:cs="Calibri"/>
                <w:lang w:eastAsia="en-US"/>
              </w:rPr>
              <w:t>терр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с 1-й позиции ног.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Танцевальные комбинации с изученными движениями и соединения их в цельную танцевальную композицию. Понятие о рисунке танца.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rPr>
          <w:trHeight w:val="51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tabs>
                <w:tab w:val="left" w:pos="50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rFonts w:ascii="Arial Black" w:hAnsi="Arial Black" w:cs="Calibri"/>
                <w:lang w:eastAsia="en-US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97224D" w:rsidTr="0097224D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Изучение батман </w:t>
            </w:r>
            <w:proofErr w:type="spellStart"/>
            <w:r>
              <w:rPr>
                <w:rFonts w:ascii="Calibri" w:hAnsi="Calibri" w:cs="Calibri"/>
                <w:lang w:eastAsia="en-US"/>
              </w:rPr>
              <w:t>тандю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жете. Во все стороны.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Изучение батман </w:t>
            </w:r>
            <w:proofErr w:type="spellStart"/>
            <w:r>
              <w:rPr>
                <w:rFonts w:ascii="Calibri" w:hAnsi="Calibri" w:cs="Calibri"/>
                <w:lang w:eastAsia="en-US"/>
              </w:rPr>
              <w:t>тандю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жете. Во все стороны.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Изучение  батман </w:t>
            </w:r>
            <w:proofErr w:type="spellStart"/>
            <w:r>
              <w:rPr>
                <w:rFonts w:ascii="Calibri" w:hAnsi="Calibri" w:cs="Calibri"/>
                <w:lang w:eastAsia="en-US"/>
              </w:rPr>
              <w:t>тандю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жете пике. Во все стороны.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Изучение  батман </w:t>
            </w:r>
            <w:proofErr w:type="spellStart"/>
            <w:r>
              <w:rPr>
                <w:rFonts w:ascii="Calibri" w:hAnsi="Calibri" w:cs="Calibri"/>
                <w:lang w:eastAsia="en-US"/>
              </w:rPr>
              <w:t>тандю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жете пике. Во все стороны.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Изучение </w:t>
            </w:r>
            <w:proofErr w:type="spellStart"/>
            <w:r>
              <w:rPr>
                <w:rFonts w:ascii="Calibri" w:hAnsi="Calibri" w:cs="Calibri"/>
                <w:lang w:eastAsia="en-US"/>
              </w:rPr>
              <w:t>релевелян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на 45 гр. Во все стороны.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Изучение </w:t>
            </w:r>
            <w:proofErr w:type="spellStart"/>
            <w:r>
              <w:rPr>
                <w:rFonts w:ascii="Calibri" w:hAnsi="Calibri" w:cs="Calibri"/>
                <w:lang w:eastAsia="en-US"/>
              </w:rPr>
              <w:t>релевелян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на 45 гр. Во все стороны.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Изучение батман </w:t>
            </w:r>
            <w:proofErr w:type="spellStart"/>
            <w:r>
              <w:rPr>
                <w:rFonts w:ascii="Calibri" w:hAnsi="Calibri" w:cs="Calibri"/>
                <w:lang w:eastAsia="en-US"/>
              </w:rPr>
              <w:t>фраппе</w:t>
            </w:r>
            <w:proofErr w:type="spellEnd"/>
            <w:r>
              <w:rPr>
                <w:rFonts w:ascii="Calibri" w:hAnsi="Calibri" w:cs="Calibri"/>
                <w:lang w:eastAsia="en-US"/>
              </w:rPr>
              <w:t>. Во все стороны.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Изучение батман </w:t>
            </w:r>
            <w:proofErr w:type="spellStart"/>
            <w:r>
              <w:rPr>
                <w:rFonts w:ascii="Calibri" w:hAnsi="Calibri" w:cs="Calibri"/>
                <w:lang w:eastAsia="en-US"/>
              </w:rPr>
              <w:t>фраппе</w:t>
            </w:r>
            <w:proofErr w:type="spellEnd"/>
            <w:r>
              <w:rPr>
                <w:rFonts w:ascii="Calibri" w:hAnsi="Calibri" w:cs="Calibri"/>
                <w:lang w:eastAsia="en-US"/>
              </w:rPr>
              <w:t>. Во все стороны.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Игровая импровизация</w:t>
            </w:r>
            <w:r>
              <w:rPr>
                <w:rFonts w:ascii="Calibri" w:hAnsi="Calibri" w:cs="Calibri"/>
                <w:lang w:eastAsia="en-US"/>
              </w:rPr>
              <w:t>. Движения</w:t>
            </w:r>
            <w:r>
              <w:rPr>
                <w:rFonts w:ascii="Calibri" w:hAnsi="Calibri" w:cs="Calibri"/>
                <w:b/>
                <w:lang w:eastAsia="en-US"/>
              </w:rPr>
              <w:t xml:space="preserve"> </w:t>
            </w:r>
            <w:r>
              <w:rPr>
                <w:rFonts w:ascii="Calibri" w:hAnsi="Calibri" w:cs="Calibri"/>
                <w:lang w:eastAsia="en-US"/>
              </w:rPr>
              <w:t>под народную, современную и классическую музыку. «Алфавит».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Arial Black" w:hAnsi="Arial Black" w:cs="Calibri"/>
                <w:lang w:eastAsia="en-US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97224D" w:rsidTr="0097224D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Изучение прыжка </w:t>
            </w:r>
            <w:proofErr w:type="spellStart"/>
            <w:r>
              <w:rPr>
                <w:rFonts w:ascii="Calibri" w:hAnsi="Calibri" w:cs="Calibri"/>
                <w:lang w:eastAsia="en-US"/>
              </w:rPr>
              <w:t>тан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lang w:eastAsia="en-US"/>
              </w:rPr>
              <w:t>леве</w:t>
            </w:r>
            <w:proofErr w:type="gramEnd"/>
            <w:r>
              <w:rPr>
                <w:rFonts w:ascii="Calibri" w:hAnsi="Calibri" w:cs="Calibri"/>
                <w:lang w:eastAsia="en-US"/>
              </w:rPr>
              <w:t xml:space="preserve"> соте по 1-й  позиции.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Изучение прыжка </w:t>
            </w:r>
            <w:proofErr w:type="spellStart"/>
            <w:r>
              <w:rPr>
                <w:rFonts w:ascii="Calibri" w:hAnsi="Calibri" w:cs="Calibri"/>
                <w:lang w:eastAsia="en-US"/>
              </w:rPr>
              <w:t>тан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lang w:eastAsia="en-US"/>
              </w:rPr>
              <w:t>леве</w:t>
            </w:r>
            <w:proofErr w:type="gramEnd"/>
            <w:r>
              <w:rPr>
                <w:rFonts w:ascii="Calibri" w:hAnsi="Calibri" w:cs="Calibri"/>
                <w:lang w:eastAsia="en-US"/>
              </w:rPr>
              <w:t xml:space="preserve"> соте по  2-й позиции.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Изучение прыжка </w:t>
            </w:r>
            <w:proofErr w:type="spellStart"/>
            <w:r>
              <w:rPr>
                <w:rFonts w:ascii="Calibri" w:hAnsi="Calibri" w:cs="Calibri"/>
                <w:lang w:eastAsia="en-US"/>
              </w:rPr>
              <w:t>эшапе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по 1-й  позиции.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Изучение прыжка </w:t>
            </w:r>
            <w:proofErr w:type="spellStart"/>
            <w:r>
              <w:rPr>
                <w:rFonts w:ascii="Calibri" w:hAnsi="Calibri" w:cs="Calibri"/>
                <w:lang w:eastAsia="en-US"/>
              </w:rPr>
              <w:t>эшапе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по  2-й позиции.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Танцевальные композиции</w:t>
            </w:r>
            <w:r>
              <w:rPr>
                <w:rFonts w:ascii="Calibri" w:hAnsi="Calibri" w:cs="Calibri"/>
                <w:lang w:eastAsia="en-US"/>
              </w:rPr>
              <w:t xml:space="preserve"> с обыгрыванием текста песен. </w:t>
            </w:r>
            <w:proofErr w:type="spellStart"/>
            <w:r>
              <w:rPr>
                <w:rFonts w:ascii="Calibri" w:hAnsi="Calibri" w:cs="Calibri"/>
                <w:lang w:eastAsia="en-US"/>
              </w:rPr>
              <w:t>Отрабатывание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выученных движений.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rPr>
          <w:trHeight w:val="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Игровая импровизация</w:t>
            </w:r>
            <w:r>
              <w:rPr>
                <w:rFonts w:ascii="Calibri" w:hAnsi="Calibri" w:cs="Calibri"/>
                <w:lang w:eastAsia="en-US"/>
              </w:rPr>
              <w:t>. Движения</w:t>
            </w:r>
            <w:r>
              <w:rPr>
                <w:rFonts w:ascii="Calibri" w:hAnsi="Calibri" w:cs="Calibri"/>
                <w:b/>
                <w:lang w:eastAsia="en-US"/>
              </w:rPr>
              <w:t xml:space="preserve"> </w:t>
            </w:r>
            <w:r>
              <w:rPr>
                <w:rFonts w:ascii="Calibri" w:hAnsi="Calibri" w:cs="Calibri"/>
                <w:lang w:eastAsia="en-US"/>
              </w:rPr>
              <w:t>под  современную и классическую музыку. «Прохожий потерял сумку».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rPr>
          <w:trHeight w:val="55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tabs>
                <w:tab w:val="left" w:pos="51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rFonts w:ascii="Arial Black" w:hAnsi="Arial Black" w:cs="Calibri"/>
                <w:lang w:eastAsia="en-US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97224D" w:rsidTr="0097224D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Изучение элементов эстрадного танца:</w:t>
            </w:r>
            <w:r>
              <w:rPr>
                <w:rFonts w:ascii="Calibri" w:hAnsi="Calibri" w:cs="Calibri"/>
                <w:lang w:eastAsia="en-US"/>
              </w:rPr>
              <w:t xml:space="preserve"> Изучение </w:t>
            </w:r>
            <w:proofErr w:type="spellStart"/>
            <w:r>
              <w:rPr>
                <w:rFonts w:ascii="Calibri" w:hAnsi="Calibri" w:cs="Calibri"/>
                <w:lang w:eastAsia="en-US"/>
              </w:rPr>
              <w:t>переступаний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из стороны в сторону.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Изучение элементов эстрадного танца:</w:t>
            </w:r>
            <w:r>
              <w:rPr>
                <w:rFonts w:ascii="Calibri" w:hAnsi="Calibri" w:cs="Calibri"/>
                <w:lang w:eastAsia="en-US"/>
              </w:rPr>
              <w:t xml:space="preserve"> Изучение </w:t>
            </w:r>
            <w:proofErr w:type="spellStart"/>
            <w:r>
              <w:rPr>
                <w:rFonts w:ascii="Calibri" w:hAnsi="Calibri" w:cs="Calibri"/>
                <w:lang w:eastAsia="en-US"/>
              </w:rPr>
              <w:t>переступаний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из стороны в сторону. По 1-й и 2-й позициям.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tabs>
                <w:tab w:val="left" w:pos="180"/>
              </w:tabs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Пр</w:t>
            </w:r>
            <w:r>
              <w:rPr>
                <w:rFonts w:ascii="Calibri" w:hAnsi="Calibri" w:cs="Calibri"/>
                <w:lang w:eastAsia="en-US"/>
              </w:rPr>
              <w:t>ыжки с поджатыми ногами.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Повороты на месте с умением держать точку.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Движения на подвижность всех частей тела: головы.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Движения на подвижность всех частей тела: корпуса.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Движения на подвижность всех частей тела:  таза.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Движения на подвижность всех частей тела: </w:t>
            </w:r>
            <w:proofErr w:type="spellStart"/>
            <w:r>
              <w:rPr>
                <w:rFonts w:ascii="Calibri" w:hAnsi="Calibri" w:cs="Calibri"/>
                <w:lang w:eastAsia="en-US"/>
              </w:rPr>
              <w:t>плечей</w:t>
            </w:r>
            <w:proofErr w:type="spellEnd"/>
            <w:r>
              <w:rPr>
                <w:rFonts w:ascii="Calibri" w:hAnsi="Calibri" w:cs="Calibri"/>
                <w:lang w:eastAsia="en-US"/>
              </w:rPr>
              <w:t>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tabs>
                <w:tab w:val="left" w:pos="535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rFonts w:ascii="Arial Black" w:hAnsi="Arial Black" w:cs="Calibri"/>
                <w:lang w:eastAsia="en-US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97224D" w:rsidTr="0097224D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Движения на подвижность всех частей тела: головы, корпуса, таза, </w:t>
            </w:r>
            <w:proofErr w:type="spellStart"/>
            <w:r>
              <w:rPr>
                <w:rFonts w:ascii="Calibri" w:hAnsi="Calibri" w:cs="Calibri"/>
                <w:lang w:eastAsia="en-US"/>
              </w:rPr>
              <w:t>плечей</w:t>
            </w:r>
            <w:proofErr w:type="spellEnd"/>
            <w:r>
              <w:rPr>
                <w:rFonts w:ascii="Calibri" w:hAnsi="Calibri" w:cs="Calibri"/>
                <w:lang w:eastAsia="en-US"/>
              </w:rPr>
              <w:t>, вместе.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Изучение элементов народного танца:</w:t>
            </w:r>
            <w:r>
              <w:rPr>
                <w:rFonts w:ascii="Calibri" w:hAnsi="Calibri" w:cs="Calibri"/>
                <w:lang w:eastAsia="en-US"/>
              </w:rPr>
              <w:t xml:space="preserve">      Переступания по  1-й позиции.</w:t>
            </w:r>
          </w:p>
          <w:p w:rsidR="0097224D" w:rsidRDefault="0097224D">
            <w:pPr>
              <w:tabs>
                <w:tab w:val="left" w:pos="19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rPr>
          <w:trHeight w:val="6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Изучение элементов народного танца:</w:t>
            </w:r>
            <w:r>
              <w:rPr>
                <w:rFonts w:ascii="Calibri" w:hAnsi="Calibri" w:cs="Calibri"/>
                <w:lang w:eastAsia="en-US"/>
              </w:rPr>
              <w:t xml:space="preserve">      Переступания по  2-й позиции.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Экзерсис у станка: </w:t>
            </w:r>
            <w:proofErr w:type="spellStart"/>
            <w:r>
              <w:rPr>
                <w:rFonts w:ascii="Calibri" w:hAnsi="Calibri" w:cs="Calibri"/>
                <w:lang w:eastAsia="en-US"/>
              </w:rPr>
              <w:t>деми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lang w:eastAsia="en-US"/>
              </w:rPr>
              <w:t>плие</w:t>
            </w:r>
            <w:proofErr w:type="gramEnd"/>
            <w:r>
              <w:rPr>
                <w:rFonts w:ascii="Calibri" w:hAnsi="Calibri" w:cs="Calibri"/>
                <w:lang w:eastAsia="en-US"/>
              </w:rPr>
              <w:t xml:space="preserve"> и батман </w:t>
            </w:r>
            <w:proofErr w:type="spellStart"/>
            <w:r>
              <w:rPr>
                <w:rFonts w:ascii="Calibri" w:hAnsi="Calibri" w:cs="Calibri"/>
                <w:lang w:eastAsia="en-US"/>
              </w:rPr>
              <w:t>тандю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с сокращенной стопой.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Экзерсис у станка: </w:t>
            </w:r>
            <w:proofErr w:type="spellStart"/>
            <w:r>
              <w:rPr>
                <w:rFonts w:ascii="Calibri" w:hAnsi="Calibri" w:cs="Calibri"/>
                <w:lang w:eastAsia="en-US"/>
              </w:rPr>
              <w:t>деми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lang w:eastAsia="en-US"/>
              </w:rPr>
              <w:t>плие</w:t>
            </w:r>
            <w:proofErr w:type="gramEnd"/>
            <w:r>
              <w:rPr>
                <w:rFonts w:ascii="Calibri" w:hAnsi="Calibri" w:cs="Calibri"/>
                <w:lang w:eastAsia="en-US"/>
              </w:rPr>
              <w:t xml:space="preserve"> и батман </w:t>
            </w:r>
            <w:proofErr w:type="spellStart"/>
            <w:r>
              <w:rPr>
                <w:rFonts w:ascii="Calibri" w:hAnsi="Calibri" w:cs="Calibri"/>
                <w:lang w:eastAsia="en-US"/>
              </w:rPr>
              <w:t>тандю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с сокращенной стопой.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Медленный русский шаг.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 Бег. Беговые комбинации.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en-US"/>
              </w:rPr>
              <w:t>Припадание</w:t>
            </w:r>
            <w:proofErr w:type="spellEnd"/>
            <w:r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 «</w:t>
            </w:r>
            <w:proofErr w:type="spellStart"/>
            <w:r>
              <w:rPr>
                <w:rFonts w:ascii="Calibri" w:hAnsi="Calibri" w:cs="Calibri"/>
                <w:lang w:eastAsia="en-US"/>
              </w:rPr>
              <w:t>Ковырялочка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».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rPr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tabs>
                <w:tab w:val="left" w:pos="53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rFonts w:ascii="Arial Black" w:hAnsi="Arial Black" w:cs="Calibri"/>
                <w:lang w:eastAsia="en-US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97224D" w:rsidTr="0097224D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Притопы. По кругу и на месте.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Дробь « горох».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proofErr w:type="spellStart"/>
            <w:r>
              <w:rPr>
                <w:rFonts w:ascii="Calibri" w:hAnsi="Calibri" w:cs="Calibri"/>
                <w:lang w:eastAsia="en-US"/>
              </w:rPr>
              <w:t>Проучивание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движения « подготовка к верёвочке».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proofErr w:type="spellStart"/>
            <w:r>
              <w:rPr>
                <w:rFonts w:ascii="Calibri" w:hAnsi="Calibri" w:cs="Calibri"/>
                <w:lang w:eastAsia="en-US"/>
              </w:rPr>
              <w:t>Проучивание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движения « подготовка к верёвочке».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Танцевальные композиции</w:t>
            </w:r>
            <w:r>
              <w:rPr>
                <w:rFonts w:ascii="Calibri" w:hAnsi="Calibri" w:cs="Calibri"/>
                <w:lang w:eastAsia="en-US"/>
              </w:rPr>
              <w:t xml:space="preserve"> с обыгрыванием текста песен. </w:t>
            </w:r>
            <w:proofErr w:type="spellStart"/>
            <w:r>
              <w:rPr>
                <w:rFonts w:ascii="Calibri" w:hAnsi="Calibri" w:cs="Calibri"/>
                <w:lang w:eastAsia="en-US"/>
              </w:rPr>
              <w:t>Отрабатывание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выученных движений.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Танцевальные композиции с проученными шагами русского танца.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rPr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Танцевальные композиции с проученными шагами русского танца. Хоровод.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Игровая импровизация</w:t>
            </w:r>
            <w:r>
              <w:rPr>
                <w:rFonts w:ascii="Calibri" w:hAnsi="Calibri" w:cs="Calibri"/>
                <w:lang w:eastAsia="en-US"/>
              </w:rPr>
              <w:t>. Движения</w:t>
            </w:r>
            <w:r>
              <w:rPr>
                <w:rFonts w:ascii="Calibri" w:hAnsi="Calibri" w:cs="Calibri"/>
                <w:b/>
                <w:lang w:eastAsia="en-US"/>
              </w:rPr>
              <w:t xml:space="preserve"> </w:t>
            </w:r>
            <w:r>
              <w:rPr>
                <w:rFonts w:ascii="Calibri" w:hAnsi="Calibri" w:cs="Calibri"/>
                <w:lang w:eastAsia="en-US"/>
              </w:rPr>
              <w:t>под народную, современную и классическую музыку.  «Ассоциации».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tabs>
                <w:tab w:val="left" w:pos="5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rFonts w:ascii="Arial Black" w:hAnsi="Arial Black" w:cs="Calibri"/>
                <w:lang w:eastAsia="en-US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97224D" w:rsidTr="0097224D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proofErr w:type="spellStart"/>
            <w:r>
              <w:rPr>
                <w:rFonts w:ascii="Calibri" w:hAnsi="Calibri" w:cs="Calibri"/>
                <w:lang w:eastAsia="en-US"/>
              </w:rPr>
              <w:t>Ронд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де </w:t>
            </w:r>
            <w:proofErr w:type="spellStart"/>
            <w:r>
              <w:rPr>
                <w:rFonts w:ascii="Calibri" w:hAnsi="Calibri" w:cs="Calibri"/>
                <w:lang w:eastAsia="en-US"/>
              </w:rPr>
              <w:t>жамб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на 45гр.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proofErr w:type="spellStart"/>
            <w:r>
              <w:rPr>
                <w:rFonts w:ascii="Calibri" w:hAnsi="Calibri" w:cs="Calibri"/>
                <w:lang w:eastAsia="en-US"/>
              </w:rPr>
              <w:t>Ронд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де </w:t>
            </w:r>
            <w:proofErr w:type="spellStart"/>
            <w:r>
              <w:rPr>
                <w:rFonts w:ascii="Calibri" w:hAnsi="Calibri" w:cs="Calibri"/>
                <w:lang w:eastAsia="en-US"/>
              </w:rPr>
              <w:t>жамб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на 45гр.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rPr>
          <w:trHeight w:val="4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« Восьмёрка» через </w:t>
            </w:r>
            <w:proofErr w:type="spellStart"/>
            <w:r>
              <w:rPr>
                <w:rFonts w:ascii="Cambria" w:hAnsi="Cambria"/>
                <w:lang w:eastAsia="en-US"/>
              </w:rPr>
              <w:t>ронд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де </w:t>
            </w:r>
            <w:proofErr w:type="spellStart"/>
            <w:r>
              <w:rPr>
                <w:rFonts w:ascii="Cambria" w:hAnsi="Cambria"/>
                <w:lang w:eastAsia="en-US"/>
              </w:rPr>
              <w:t>жамб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на полу.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tabs>
                <w:tab w:val="left" w:pos="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Экзерсис народного танца у станка.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tabs>
                <w:tab w:val="left" w:pos="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Экзерсис народного танца у станка.</w:t>
            </w:r>
            <w:r>
              <w:rPr>
                <w:sz w:val="28"/>
                <w:szCs w:val="28"/>
                <w:lang w:eastAsia="en-US"/>
              </w:rPr>
              <w:tab/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Игровая импровизация</w:t>
            </w:r>
            <w:r>
              <w:rPr>
                <w:rFonts w:ascii="Calibri" w:hAnsi="Calibri" w:cs="Calibri"/>
                <w:lang w:eastAsia="en-US"/>
              </w:rPr>
              <w:t>. Движения</w:t>
            </w:r>
            <w:r>
              <w:rPr>
                <w:rFonts w:ascii="Calibri" w:hAnsi="Calibri" w:cs="Calibri"/>
                <w:b/>
                <w:lang w:eastAsia="en-US"/>
              </w:rPr>
              <w:t xml:space="preserve"> </w:t>
            </w:r>
            <w:r>
              <w:rPr>
                <w:rFonts w:ascii="Calibri" w:hAnsi="Calibri" w:cs="Calibri"/>
                <w:lang w:eastAsia="en-US"/>
              </w:rPr>
              <w:t>под народную, современную и классическую музыку. « Стихии».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Танцевальные комбинации с изученными движениями и соединения их в цельную танцевальную композицию. 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Закрепление </w:t>
            </w:r>
            <w:proofErr w:type="gramStart"/>
            <w:r>
              <w:rPr>
                <w:rFonts w:ascii="Calibri" w:hAnsi="Calibri" w:cs="Calibri"/>
                <w:lang w:eastAsia="en-US"/>
              </w:rPr>
              <w:t>пройденного</w:t>
            </w:r>
            <w:proofErr w:type="gramEnd"/>
            <w:r>
              <w:rPr>
                <w:rFonts w:ascii="Calibri" w:hAnsi="Calibri" w:cs="Calibri"/>
                <w:lang w:eastAsia="en-US"/>
              </w:rPr>
              <w:t xml:space="preserve"> за год. Чаепитие.</w:t>
            </w:r>
          </w:p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224D" w:rsidTr="0097224D">
        <w:trPr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tabs>
                <w:tab w:val="left" w:pos="513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rFonts w:ascii="Arial Black" w:hAnsi="Arial Black" w:cs="Calibri"/>
                <w:lang w:eastAsia="en-US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97224D" w:rsidTr="0097224D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4D" w:rsidRDefault="00972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Arial Black" w:hAnsi="Arial Black" w:cs="Calibri"/>
                <w:lang w:eastAsia="en-US"/>
              </w:rPr>
              <w:t>Итого за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D" w:rsidRDefault="009722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216</w:t>
            </w:r>
          </w:p>
        </w:tc>
      </w:tr>
    </w:tbl>
    <w:p w:rsidR="000A5116" w:rsidRDefault="000A5116">
      <w:bookmarkStart w:id="0" w:name="_GoBack"/>
      <w:bookmarkEnd w:id="0"/>
    </w:p>
    <w:sectPr w:rsidR="000A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4D"/>
    <w:rsid w:val="000A5116"/>
    <w:rsid w:val="000F71FF"/>
    <w:rsid w:val="00132DB8"/>
    <w:rsid w:val="00137960"/>
    <w:rsid w:val="00176185"/>
    <w:rsid w:val="00182DF8"/>
    <w:rsid w:val="001B1E42"/>
    <w:rsid w:val="001D3155"/>
    <w:rsid w:val="00293962"/>
    <w:rsid w:val="00397AF6"/>
    <w:rsid w:val="00415C77"/>
    <w:rsid w:val="004216D1"/>
    <w:rsid w:val="0045526B"/>
    <w:rsid w:val="00460DFD"/>
    <w:rsid w:val="00476A74"/>
    <w:rsid w:val="004A376B"/>
    <w:rsid w:val="004E223E"/>
    <w:rsid w:val="005A19CD"/>
    <w:rsid w:val="005B72C4"/>
    <w:rsid w:val="005C1D58"/>
    <w:rsid w:val="00603F33"/>
    <w:rsid w:val="00611A83"/>
    <w:rsid w:val="006D2E62"/>
    <w:rsid w:val="006E375C"/>
    <w:rsid w:val="0078795A"/>
    <w:rsid w:val="007D0692"/>
    <w:rsid w:val="007D2DFE"/>
    <w:rsid w:val="00890808"/>
    <w:rsid w:val="008B11B0"/>
    <w:rsid w:val="008B6A91"/>
    <w:rsid w:val="008D1692"/>
    <w:rsid w:val="008D74DA"/>
    <w:rsid w:val="008E0678"/>
    <w:rsid w:val="00920BCE"/>
    <w:rsid w:val="00934C97"/>
    <w:rsid w:val="0097224D"/>
    <w:rsid w:val="00A37CC9"/>
    <w:rsid w:val="00B06A6A"/>
    <w:rsid w:val="00B47CCB"/>
    <w:rsid w:val="00BA2BDE"/>
    <w:rsid w:val="00BE07A7"/>
    <w:rsid w:val="00C50AD3"/>
    <w:rsid w:val="00C71634"/>
    <w:rsid w:val="00C938AE"/>
    <w:rsid w:val="00CD6B0D"/>
    <w:rsid w:val="00D26533"/>
    <w:rsid w:val="00D52DF0"/>
    <w:rsid w:val="00D539DA"/>
    <w:rsid w:val="00DB6460"/>
    <w:rsid w:val="00DD5323"/>
    <w:rsid w:val="00DD7509"/>
    <w:rsid w:val="00E91185"/>
    <w:rsid w:val="00E96C38"/>
    <w:rsid w:val="00EF62C9"/>
    <w:rsid w:val="00F262B9"/>
    <w:rsid w:val="00F82231"/>
    <w:rsid w:val="00FA1AA3"/>
    <w:rsid w:val="00FA3942"/>
    <w:rsid w:val="00FB310E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2012-11-15T12:30:00Z</dcterms:created>
  <dcterms:modified xsi:type="dcterms:W3CDTF">2012-11-15T12:34:00Z</dcterms:modified>
</cp:coreProperties>
</file>