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C9" w:rsidRPr="00273DC9" w:rsidRDefault="00273DC9" w:rsidP="00273DC9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273DC9">
        <w:rPr>
          <w:rFonts w:ascii="Times New Roman" w:hAnsi="Times New Roman"/>
          <w:sz w:val="24"/>
          <w:szCs w:val="24"/>
          <w:lang w:val="ru-RU"/>
        </w:rPr>
        <w:t>ОГОУ для  обучающихся, воспитанников  с  ограниченными    возможностями здоровья</w:t>
      </w:r>
    </w:p>
    <w:p w:rsidR="00273DC9" w:rsidRPr="00273DC9" w:rsidRDefault="00273DC9" w:rsidP="00273DC9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273DC9">
        <w:rPr>
          <w:rFonts w:ascii="Times New Roman" w:hAnsi="Times New Roman"/>
          <w:sz w:val="24"/>
          <w:szCs w:val="24"/>
          <w:lang w:val="ru-RU"/>
        </w:rPr>
        <w:t xml:space="preserve">специальная  (коррекционная)  общеобразовательная     школа-интернат  </w:t>
      </w:r>
      <w:r w:rsidRPr="00273DC9">
        <w:rPr>
          <w:rFonts w:ascii="Times New Roman" w:hAnsi="Times New Roman"/>
          <w:sz w:val="24"/>
          <w:szCs w:val="24"/>
          <w:lang w:val="en-GB"/>
        </w:rPr>
        <w:t>II</w:t>
      </w:r>
      <w:r w:rsidRPr="00273DC9">
        <w:rPr>
          <w:rFonts w:ascii="Times New Roman" w:hAnsi="Times New Roman"/>
          <w:sz w:val="24"/>
          <w:szCs w:val="24"/>
          <w:lang w:val="ru-RU"/>
        </w:rPr>
        <w:t xml:space="preserve"> вида.</w:t>
      </w:r>
    </w:p>
    <w:p w:rsidR="00273DC9" w:rsidRDefault="00273DC9" w:rsidP="00273DC9">
      <w:pPr>
        <w:spacing w:line="360" w:lineRule="auto"/>
        <w:rPr>
          <w:sz w:val="28"/>
          <w:szCs w:val="28"/>
        </w:rPr>
      </w:pPr>
    </w:p>
    <w:p w:rsidR="00273DC9" w:rsidRDefault="00273DC9" w:rsidP="00273DC9">
      <w:pPr>
        <w:spacing w:line="360" w:lineRule="auto"/>
        <w:rPr>
          <w:sz w:val="28"/>
          <w:szCs w:val="28"/>
        </w:rPr>
      </w:pPr>
    </w:p>
    <w:p w:rsidR="00273DC9" w:rsidRDefault="00273DC9" w:rsidP="00273DC9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273DC9" w:rsidRDefault="00273DC9" w:rsidP="00273DC9">
      <w:pPr>
        <w:spacing w:line="360" w:lineRule="auto"/>
        <w:rPr>
          <w:color w:val="C00000"/>
          <w:sz w:val="28"/>
          <w:szCs w:val="28"/>
        </w:rPr>
      </w:pPr>
    </w:p>
    <w:p w:rsidR="00273DC9" w:rsidRDefault="00273DC9" w:rsidP="00273DC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3DC9">
        <w:rPr>
          <w:rFonts w:ascii="Times New Roman" w:hAnsi="Times New Roman" w:cs="Times New Roman"/>
          <w:b/>
          <w:sz w:val="40"/>
          <w:szCs w:val="40"/>
        </w:rPr>
        <w:t xml:space="preserve">Формирование </w:t>
      </w:r>
      <w:proofErr w:type="gramStart"/>
      <w:r w:rsidRPr="00273DC9">
        <w:rPr>
          <w:rFonts w:ascii="Times New Roman" w:hAnsi="Times New Roman" w:cs="Times New Roman"/>
          <w:b/>
          <w:sz w:val="40"/>
          <w:szCs w:val="40"/>
        </w:rPr>
        <w:t>информационно-коммуникативной</w:t>
      </w:r>
      <w:proofErr w:type="gramEnd"/>
      <w:r w:rsidRPr="00273DC9">
        <w:rPr>
          <w:rFonts w:ascii="Times New Roman" w:hAnsi="Times New Roman" w:cs="Times New Roman"/>
          <w:b/>
          <w:sz w:val="40"/>
          <w:szCs w:val="40"/>
        </w:rPr>
        <w:t xml:space="preserve"> компетенц</w:t>
      </w:r>
      <w:proofErr w:type="gramStart"/>
      <w:r w:rsidRPr="00273DC9">
        <w:rPr>
          <w:rFonts w:ascii="Times New Roman" w:hAnsi="Times New Roman" w:cs="Times New Roman"/>
          <w:b/>
          <w:sz w:val="40"/>
          <w:szCs w:val="40"/>
        </w:rPr>
        <w:t>ии у у</w:t>
      </w:r>
      <w:proofErr w:type="gramEnd"/>
      <w:r w:rsidRPr="00273DC9">
        <w:rPr>
          <w:rFonts w:ascii="Times New Roman" w:hAnsi="Times New Roman" w:cs="Times New Roman"/>
          <w:b/>
          <w:sz w:val="40"/>
          <w:szCs w:val="40"/>
        </w:rPr>
        <w:t>чащихся на уроках математики</w:t>
      </w:r>
    </w:p>
    <w:p w:rsidR="00273DC9" w:rsidRPr="00273DC9" w:rsidRDefault="00273DC9" w:rsidP="00273DC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3DC9" w:rsidRDefault="00273DC9" w:rsidP="00273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C9">
        <w:rPr>
          <w:rFonts w:ascii="Times New Roman" w:hAnsi="Times New Roman" w:cs="Times New Roman"/>
          <w:b/>
          <w:sz w:val="28"/>
          <w:szCs w:val="28"/>
        </w:rPr>
        <w:t xml:space="preserve">Выступление  учителя математики </w:t>
      </w:r>
    </w:p>
    <w:p w:rsidR="00273DC9" w:rsidRDefault="00273DC9" w:rsidP="00273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C9">
        <w:rPr>
          <w:rFonts w:ascii="Times New Roman" w:hAnsi="Times New Roman" w:cs="Times New Roman"/>
          <w:b/>
          <w:sz w:val="28"/>
          <w:szCs w:val="28"/>
        </w:rPr>
        <w:t>Фокиной Н.К.</w:t>
      </w:r>
    </w:p>
    <w:p w:rsidR="00273DC9" w:rsidRPr="00273DC9" w:rsidRDefault="00273DC9" w:rsidP="00273D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DC9" w:rsidRDefault="00273DC9" w:rsidP="00273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Областная</w:t>
      </w:r>
      <w:r w:rsidRPr="00273DC9">
        <w:rPr>
          <w:rFonts w:ascii="Times New Roman" w:hAnsi="Times New Roman" w:cs="Times New Roman"/>
          <w:b/>
          <w:sz w:val="28"/>
          <w:szCs w:val="28"/>
        </w:rPr>
        <w:t xml:space="preserve"> научно</w:t>
      </w:r>
      <w:r>
        <w:rPr>
          <w:rFonts w:ascii="Times New Roman" w:hAnsi="Times New Roman" w:cs="Times New Roman"/>
          <w:b/>
          <w:sz w:val="28"/>
          <w:szCs w:val="28"/>
        </w:rPr>
        <w:t>-практическая конференция</w:t>
      </w:r>
    </w:p>
    <w:p w:rsidR="00273DC9" w:rsidRPr="00273DC9" w:rsidRDefault="00273DC9" w:rsidP="00273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C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73DC9">
        <w:rPr>
          <w:rFonts w:ascii="Times New Roman" w:hAnsi="Times New Roman" w:cs="Times New Roman"/>
          <w:b/>
          <w:sz w:val="28"/>
          <w:szCs w:val="28"/>
        </w:rPr>
        <w:t>Компетентностный</w:t>
      </w:r>
      <w:proofErr w:type="spellEnd"/>
      <w:r w:rsidRPr="00273DC9">
        <w:rPr>
          <w:rFonts w:ascii="Times New Roman" w:hAnsi="Times New Roman" w:cs="Times New Roman"/>
          <w:b/>
          <w:sz w:val="28"/>
          <w:szCs w:val="28"/>
        </w:rPr>
        <w:t xml:space="preserve"> подход в обучении и воспитании детей с ОВЗ»</w:t>
      </w:r>
    </w:p>
    <w:p w:rsidR="00273DC9" w:rsidRDefault="00273DC9" w:rsidP="00273DC9">
      <w:pPr>
        <w:spacing w:line="360" w:lineRule="auto"/>
        <w:rPr>
          <w:sz w:val="28"/>
          <w:szCs w:val="28"/>
        </w:rPr>
      </w:pPr>
    </w:p>
    <w:p w:rsidR="00273DC9" w:rsidRDefault="00273DC9" w:rsidP="00273DC9">
      <w:pPr>
        <w:spacing w:line="360" w:lineRule="auto"/>
        <w:rPr>
          <w:sz w:val="28"/>
          <w:szCs w:val="28"/>
        </w:rPr>
      </w:pPr>
    </w:p>
    <w:p w:rsidR="00273DC9" w:rsidRDefault="00273DC9" w:rsidP="00273DC9">
      <w:pPr>
        <w:spacing w:line="360" w:lineRule="auto"/>
        <w:rPr>
          <w:sz w:val="28"/>
          <w:szCs w:val="28"/>
        </w:rPr>
      </w:pPr>
    </w:p>
    <w:p w:rsidR="00273DC9" w:rsidRDefault="00273DC9" w:rsidP="00273DC9">
      <w:pPr>
        <w:spacing w:line="360" w:lineRule="auto"/>
        <w:rPr>
          <w:sz w:val="28"/>
          <w:szCs w:val="28"/>
        </w:rPr>
      </w:pPr>
    </w:p>
    <w:p w:rsidR="00273DC9" w:rsidRDefault="00273DC9" w:rsidP="00273DC9">
      <w:pPr>
        <w:spacing w:after="0" w:line="240" w:lineRule="auto"/>
        <w:rPr>
          <w:sz w:val="28"/>
          <w:szCs w:val="28"/>
        </w:rPr>
      </w:pPr>
    </w:p>
    <w:p w:rsidR="00273DC9" w:rsidRDefault="00273DC9" w:rsidP="0027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DC9" w:rsidRDefault="00273DC9" w:rsidP="0027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DC9" w:rsidRDefault="00273DC9" w:rsidP="0027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DC9" w:rsidRDefault="00273DC9" w:rsidP="0027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DC9" w:rsidRDefault="00273DC9" w:rsidP="0027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DC9" w:rsidRDefault="00273DC9" w:rsidP="0027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DC9">
        <w:rPr>
          <w:rFonts w:ascii="Times New Roman" w:hAnsi="Times New Roman" w:cs="Times New Roman"/>
          <w:sz w:val="28"/>
          <w:szCs w:val="28"/>
        </w:rPr>
        <w:t>г. Ульяновск</w:t>
      </w:r>
    </w:p>
    <w:p w:rsidR="00734D86" w:rsidRDefault="00734D86" w:rsidP="0027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D86" w:rsidRDefault="00734D86" w:rsidP="0027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D86" w:rsidRPr="00273DC9" w:rsidRDefault="00734D86" w:rsidP="0027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D86" w:rsidRDefault="00734D86" w:rsidP="00734D86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BF76CD">
        <w:rPr>
          <w:rFonts w:cstheme="minorHAnsi"/>
          <w:sz w:val="28"/>
          <w:szCs w:val="28"/>
        </w:rPr>
        <w:t>Информационно-коммуникативная компетентность выпускника средней школы - это комплекс сформированных качеств личности, обеспечивающих гибкость и готовность к изменениям, эффективность деятельности в условиях информатизации современного общества при овладении и умелом использовании информационно-коммуникационными технологиями, позволяющими правильно выбрать свою индивидуальную образовательную траекторию.</w:t>
      </w:r>
    </w:p>
    <w:p w:rsidR="00734D86" w:rsidRDefault="00734D86" w:rsidP="00734D86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3369"/>
        <w:gridCol w:w="6202"/>
      </w:tblGrid>
      <w:tr w:rsidR="00734D86" w:rsidTr="00643831">
        <w:tc>
          <w:tcPr>
            <w:tcW w:w="3369" w:type="dxa"/>
          </w:tcPr>
          <w:p w:rsidR="00734D86" w:rsidRDefault="00734D86" w:rsidP="0064383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Компетенция</w:t>
            </w:r>
          </w:p>
        </w:tc>
        <w:tc>
          <w:tcPr>
            <w:tcW w:w="6202" w:type="dxa"/>
          </w:tcPr>
          <w:p w:rsidR="00734D86" w:rsidRDefault="00734D86" w:rsidP="0064383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Цели</w:t>
            </w:r>
          </w:p>
        </w:tc>
      </w:tr>
      <w:tr w:rsidR="00734D86" w:rsidTr="00643831">
        <w:trPr>
          <w:trHeight w:val="1853"/>
        </w:trPr>
        <w:tc>
          <w:tcPr>
            <w:tcW w:w="3369" w:type="dxa"/>
          </w:tcPr>
          <w:p w:rsidR="00734D86" w:rsidRDefault="00734D86" w:rsidP="0064383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Информационная</w:t>
            </w:r>
          </w:p>
          <w:p w:rsidR="00734D86" w:rsidRDefault="00734D86" w:rsidP="00643831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34D86" w:rsidRDefault="00734D86" w:rsidP="00643831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34D86" w:rsidRDefault="00734D86" w:rsidP="00643831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34D86" w:rsidRDefault="00734D86" w:rsidP="00643831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34D86" w:rsidRDefault="00734D86" w:rsidP="00643831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02" w:type="dxa"/>
          </w:tcPr>
          <w:p w:rsidR="00734D86" w:rsidRPr="00734D86" w:rsidRDefault="00734D86" w:rsidP="00643831">
            <w:pPr>
              <w:pStyle w:val="ac"/>
              <w:numPr>
                <w:ilvl w:val="0"/>
                <w:numId w:val="2"/>
              </w:num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734D86">
              <w:rPr>
                <w:rFonts w:cstheme="minorHAnsi"/>
                <w:sz w:val="28"/>
                <w:szCs w:val="28"/>
                <w:lang w:val="ru-RU"/>
              </w:rPr>
              <w:t>учить добывать нужную информацию, используя доступные источники (справочники,  учебники, словари, СМИ, интернет и т.д.)</w:t>
            </w:r>
          </w:p>
          <w:p w:rsidR="00734D86" w:rsidRDefault="00734D86" w:rsidP="00643831">
            <w:pPr>
              <w:pStyle w:val="ac"/>
              <w:numPr>
                <w:ilvl w:val="0"/>
                <w:numId w:val="2"/>
              </w:num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7C5416">
              <w:rPr>
                <w:rFonts w:cstheme="minorHAnsi"/>
                <w:sz w:val="28"/>
                <w:szCs w:val="28"/>
              </w:rPr>
              <w:t>передавать</w:t>
            </w:r>
            <w:proofErr w:type="spellEnd"/>
            <w:r w:rsidRPr="007C54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информацию</w:t>
            </w:r>
            <w:proofErr w:type="spellEnd"/>
          </w:p>
          <w:p w:rsidR="00734D86" w:rsidRPr="007C5416" w:rsidRDefault="00734D86" w:rsidP="00643831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34D86" w:rsidTr="00643831">
        <w:trPr>
          <w:trHeight w:val="2344"/>
        </w:trPr>
        <w:tc>
          <w:tcPr>
            <w:tcW w:w="3369" w:type="dxa"/>
          </w:tcPr>
          <w:p w:rsidR="00734D86" w:rsidRDefault="00734D86" w:rsidP="0064383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Коммуникативная</w:t>
            </w:r>
          </w:p>
        </w:tc>
        <w:tc>
          <w:tcPr>
            <w:tcW w:w="6202" w:type="dxa"/>
          </w:tcPr>
          <w:p w:rsidR="00734D86" w:rsidRDefault="00734D86" w:rsidP="00643831">
            <w:pPr>
              <w:jc w:val="both"/>
              <w:rPr>
                <w:rFonts w:cstheme="minorHAnsi"/>
                <w:sz w:val="28"/>
                <w:szCs w:val="28"/>
              </w:rPr>
            </w:pPr>
            <w:r w:rsidRPr="007C5416">
              <w:rPr>
                <w:rFonts w:cstheme="minorHAnsi"/>
                <w:sz w:val="28"/>
                <w:szCs w:val="28"/>
              </w:rPr>
              <w:t>С</w:t>
            </w:r>
            <w:r>
              <w:rPr>
                <w:rFonts w:cstheme="minorHAnsi"/>
                <w:sz w:val="28"/>
                <w:szCs w:val="28"/>
              </w:rPr>
              <w:t>овершенствовать</w:t>
            </w:r>
          </w:p>
          <w:p w:rsidR="00734D86" w:rsidRPr="007C5416" w:rsidRDefault="00734D86" w:rsidP="00643831">
            <w:pPr>
              <w:pStyle w:val="ac"/>
              <w:numPr>
                <w:ilvl w:val="0"/>
                <w:numId w:val="3"/>
              </w:num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7C5416">
              <w:rPr>
                <w:rFonts w:cstheme="minorHAnsi"/>
                <w:sz w:val="28"/>
                <w:szCs w:val="28"/>
              </w:rPr>
              <w:t>навыки</w:t>
            </w:r>
            <w:proofErr w:type="spellEnd"/>
            <w:r w:rsidRPr="007C54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C5416">
              <w:rPr>
                <w:rFonts w:cstheme="minorHAnsi"/>
                <w:sz w:val="28"/>
                <w:szCs w:val="28"/>
              </w:rPr>
              <w:t>работы</w:t>
            </w:r>
            <w:proofErr w:type="spellEnd"/>
            <w:r w:rsidRPr="007C5416">
              <w:rPr>
                <w:rFonts w:cstheme="minorHAnsi"/>
                <w:sz w:val="28"/>
                <w:szCs w:val="28"/>
              </w:rPr>
              <w:t xml:space="preserve"> в </w:t>
            </w:r>
            <w:proofErr w:type="spellStart"/>
            <w:r w:rsidRPr="007C5416">
              <w:rPr>
                <w:rFonts w:cstheme="minorHAnsi"/>
                <w:sz w:val="28"/>
                <w:szCs w:val="28"/>
              </w:rPr>
              <w:t>группе</w:t>
            </w:r>
            <w:proofErr w:type="spellEnd"/>
            <w:r w:rsidRPr="007C5416">
              <w:rPr>
                <w:rFonts w:cstheme="minorHAnsi"/>
                <w:sz w:val="28"/>
                <w:szCs w:val="28"/>
              </w:rPr>
              <w:t>,</w:t>
            </w:r>
          </w:p>
          <w:p w:rsidR="00734D86" w:rsidRDefault="00734D86" w:rsidP="00643831">
            <w:pPr>
              <w:pStyle w:val="ac"/>
              <w:numPr>
                <w:ilvl w:val="0"/>
                <w:numId w:val="1"/>
              </w:num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умение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работать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результат</w:t>
            </w:r>
            <w:proofErr w:type="spellEnd"/>
            <w:r>
              <w:rPr>
                <w:rFonts w:cstheme="minorHAnsi"/>
                <w:sz w:val="28"/>
                <w:szCs w:val="28"/>
              </w:rPr>
              <w:t>,</w:t>
            </w:r>
          </w:p>
          <w:p w:rsidR="00734D86" w:rsidRDefault="00734D86" w:rsidP="00643831">
            <w:pPr>
              <w:pStyle w:val="ac"/>
              <w:numPr>
                <w:ilvl w:val="0"/>
                <w:numId w:val="1"/>
              </w:num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доказывать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собственное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мнение</w:t>
            </w:r>
            <w:proofErr w:type="spellEnd"/>
          </w:p>
          <w:p w:rsidR="00734D86" w:rsidRPr="007C5416" w:rsidRDefault="00734D86" w:rsidP="00643831">
            <w:pPr>
              <w:pStyle w:val="ac"/>
              <w:numPr>
                <w:ilvl w:val="0"/>
                <w:numId w:val="1"/>
              </w:num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вести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диалог</w:t>
            </w:r>
            <w:proofErr w:type="spellEnd"/>
          </w:p>
          <w:p w:rsidR="00734D86" w:rsidRPr="007C5416" w:rsidRDefault="00734D86" w:rsidP="00643831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734D86" w:rsidRDefault="00734D86" w:rsidP="00734D8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34D86" w:rsidRDefault="00734D86" w:rsidP="00734D8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34D86" w:rsidRPr="00BF76CD" w:rsidRDefault="00734D86" w:rsidP="00734D8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и коммуникативные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формируются не раздельно, а вместе, образуя информационно-коммуникативную компетентность обучающегося, которая в дальнейшем поможет в эффективной работе с информационными процессами.</w:t>
      </w:r>
    </w:p>
    <w:p w:rsidR="00734D86" w:rsidRDefault="00734D86" w:rsidP="00734D86">
      <w:pPr>
        <w:spacing w:line="240" w:lineRule="auto"/>
        <w:jc w:val="both"/>
      </w:pPr>
      <w:r>
        <w:rPr>
          <w:sz w:val="28"/>
          <w:szCs w:val="28"/>
        </w:rPr>
        <w:t>В</w:t>
      </w:r>
      <w:r w:rsidRPr="00D11F1B">
        <w:rPr>
          <w:sz w:val="28"/>
          <w:szCs w:val="28"/>
        </w:rPr>
        <w:t>озникает необходимость использования образовательных, развивающих возможностей информационно-коммуникационных технологий, возможности их интеграции с основным образовательным процессом.  Информационно-методические умения педагога должны отражать неразрывное единство эффективной методической деятельности с использованием информационно-коммуникационных технологи</w:t>
      </w:r>
      <w:r>
        <w:rPr>
          <w:sz w:val="28"/>
          <w:szCs w:val="28"/>
        </w:rPr>
        <w:t>й (ИКТ) в предметной методике</w:t>
      </w:r>
      <w:proofErr w:type="gramStart"/>
      <w:r>
        <w:rPr>
          <w:sz w:val="28"/>
          <w:szCs w:val="28"/>
        </w:rPr>
        <w:t xml:space="preserve"> </w:t>
      </w:r>
      <w:r w:rsidRPr="00D11F1B">
        <w:rPr>
          <w:sz w:val="28"/>
          <w:szCs w:val="28"/>
        </w:rPr>
        <w:t>.</w:t>
      </w:r>
      <w:proofErr w:type="gramEnd"/>
      <w:r w:rsidRPr="00D11F1B">
        <w:rPr>
          <w:sz w:val="28"/>
          <w:szCs w:val="28"/>
        </w:rPr>
        <w:t xml:space="preserve"> Образовательный процесс, интегрирующий компьютерные и педагогические технологии, обеспеч</w:t>
      </w:r>
      <w:r>
        <w:rPr>
          <w:sz w:val="28"/>
          <w:szCs w:val="28"/>
        </w:rPr>
        <w:t xml:space="preserve">ивает формирование информационно-коммуникативных  компетенций </w:t>
      </w:r>
      <w:r w:rsidRPr="00D11F1B">
        <w:rPr>
          <w:sz w:val="28"/>
          <w:szCs w:val="28"/>
        </w:rPr>
        <w:t xml:space="preserve"> обучающихся, способствует раскрытию возможностей мультимедиа технологий для преподавания учебных предметов, обеспечивает не только обучение, но самостоятельную деятельность по овладению знаниями; формирование осознанных мотивов учения.</w:t>
      </w:r>
    </w:p>
    <w:p w:rsidR="00734D86" w:rsidRPr="00DE420C" w:rsidRDefault="00734D86" w:rsidP="00734D86">
      <w:pPr>
        <w:spacing w:line="240" w:lineRule="auto"/>
        <w:jc w:val="both"/>
        <w:rPr>
          <w:sz w:val="28"/>
          <w:szCs w:val="28"/>
        </w:rPr>
      </w:pPr>
      <w:r w:rsidRPr="00DE420C">
        <w:rPr>
          <w:sz w:val="28"/>
          <w:szCs w:val="28"/>
        </w:rPr>
        <w:lastRenderedPageBreak/>
        <w:t xml:space="preserve">Использование мультимедиа технологий  на уроках математики позволяет сделать процесс обучения интересным, наглядным, развивает творческую деятельность учащихся, их абстрактное и аналитическое мышление; позволяет осуществлять поиск востребованной информации  на электронных носителях и в сети Интернет, проходить </w:t>
      </w:r>
      <w:proofErr w:type="spellStart"/>
      <w:r w:rsidRPr="00DE420C">
        <w:rPr>
          <w:sz w:val="28"/>
          <w:szCs w:val="28"/>
        </w:rPr>
        <w:t>on-line</w:t>
      </w:r>
      <w:proofErr w:type="spellEnd"/>
      <w:r w:rsidRPr="00DE420C">
        <w:rPr>
          <w:sz w:val="28"/>
          <w:szCs w:val="28"/>
        </w:rPr>
        <w:t xml:space="preserve"> тестирование, что</w:t>
      </w:r>
    </w:p>
    <w:p w:rsidR="00734D86" w:rsidRPr="00FF0BC3" w:rsidRDefault="00734D86" w:rsidP="00734D86">
      <w:pPr>
        <w:spacing w:line="240" w:lineRule="auto"/>
        <w:jc w:val="both"/>
        <w:rPr>
          <w:sz w:val="28"/>
          <w:szCs w:val="28"/>
        </w:rPr>
      </w:pPr>
      <w:r w:rsidRPr="00FF0BC3">
        <w:rPr>
          <w:sz w:val="28"/>
          <w:szCs w:val="28"/>
        </w:rPr>
        <w:t xml:space="preserve">является эффективным средством формирования информационно-коммуникативных компетенций обучающихся. Использование компьютерных технологий в курсе алгебры дает возможность производить исследовательские работы на выяснение и установление различных закономерностей, взаимосвязей объектов (например, при исследовании свойств функций). Современный учитель должен не только владеть знаниями в области ИКТ, но и быть специалистом по применению новых технологий в своей </w:t>
      </w:r>
      <w:r>
        <w:rPr>
          <w:sz w:val="28"/>
          <w:szCs w:val="28"/>
        </w:rPr>
        <w:t>профессиональной деятельности</w:t>
      </w:r>
      <w:proofErr w:type="gramStart"/>
      <w:r>
        <w:rPr>
          <w:sz w:val="28"/>
          <w:szCs w:val="28"/>
        </w:rPr>
        <w:t xml:space="preserve"> </w:t>
      </w:r>
      <w:r w:rsidRPr="00FF0BC3">
        <w:rPr>
          <w:sz w:val="28"/>
          <w:szCs w:val="28"/>
        </w:rPr>
        <w:t>.</w:t>
      </w:r>
      <w:proofErr w:type="gramEnd"/>
      <w:r w:rsidRPr="00FF0BC3">
        <w:rPr>
          <w:sz w:val="28"/>
          <w:szCs w:val="28"/>
        </w:rPr>
        <w:t xml:space="preserve"> Сегодня основой организации самостоятельной работы учащихся является не только традиционная учебная литература, но все возможные виды электронных баз знаний обучающие и тестирующие программные комплексы на CD-RAM  и DVD-RAM, разработанные учеными-специалистами, учителями-предметниками. ИКТ выступают здесь как инструмент исследования, как источник дополнительной информации,  как способ самообразования.</w:t>
      </w:r>
    </w:p>
    <w:p w:rsidR="00734D86" w:rsidRPr="00B83CC8" w:rsidRDefault="00734D86" w:rsidP="00734D86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И</w:t>
      </w:r>
      <w:r w:rsidRPr="00A73A5E">
        <w:rPr>
          <w:sz w:val="28"/>
          <w:szCs w:val="28"/>
        </w:rPr>
        <w:t>спользование И</w:t>
      </w:r>
      <w:proofErr w:type="gramStart"/>
      <w:r w:rsidRPr="00A73A5E">
        <w:rPr>
          <w:sz w:val="28"/>
          <w:szCs w:val="28"/>
        </w:rPr>
        <w:t>КТ в пр</w:t>
      </w:r>
      <w:proofErr w:type="gramEnd"/>
      <w:r w:rsidRPr="00A73A5E">
        <w:rPr>
          <w:sz w:val="28"/>
          <w:szCs w:val="28"/>
        </w:rPr>
        <w:t>еподавании математ</w:t>
      </w:r>
      <w:r>
        <w:rPr>
          <w:sz w:val="28"/>
          <w:szCs w:val="28"/>
        </w:rPr>
        <w:t xml:space="preserve">ики способствует формированию информационно-коммуникативных </w:t>
      </w:r>
      <w:r w:rsidRPr="00A73A5E">
        <w:rPr>
          <w:sz w:val="28"/>
          <w:szCs w:val="28"/>
        </w:rPr>
        <w:t xml:space="preserve"> компетенций учащихся и </w:t>
      </w:r>
      <w:r w:rsidRPr="00B83CC8">
        <w:rPr>
          <w:rFonts w:cstheme="minorHAnsi"/>
          <w:sz w:val="28"/>
          <w:szCs w:val="28"/>
        </w:rPr>
        <w:t>повышает эффективность системы образования в целом</w:t>
      </w:r>
    </w:p>
    <w:p w:rsidR="00734D86" w:rsidRPr="00B83CC8" w:rsidRDefault="00734D86" w:rsidP="00734D86">
      <w:pPr>
        <w:spacing w:before="38" w:after="38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t>Я нередко сталкиваюсь с проблемами, возникающими  у учащихся при работе с текстовой информацией, при этом слыша объяснение «Прочитал, но ничего не понял»</w:t>
      </w:r>
      <w:proofErr w:type="gramStart"/>
      <w:r w:rsidRPr="00B83CC8">
        <w:rPr>
          <w:rFonts w:cstheme="minorHAnsi"/>
          <w:color w:val="000000"/>
          <w:sz w:val="28"/>
          <w:szCs w:val="28"/>
        </w:rPr>
        <w:t xml:space="preserve"> .</w:t>
      </w:r>
      <w:proofErr w:type="gramEnd"/>
    </w:p>
    <w:p w:rsidR="00734D86" w:rsidRPr="00B83CC8" w:rsidRDefault="00734D86" w:rsidP="00734D86">
      <w:pPr>
        <w:spacing w:before="38" w:after="38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t>Неумение передавать прочитанное или услышанное в сжатом и развернутом виде, анализировать содержание, выделять главную мысль прочитанного, наблюдаются проблемы с адаптацией к математическому тексту</w:t>
      </w:r>
      <w:proofErr w:type="gramStart"/>
      <w:r w:rsidRPr="00B83CC8">
        <w:rPr>
          <w:rFonts w:cstheme="minorHAnsi"/>
          <w:color w:val="000000"/>
          <w:sz w:val="28"/>
          <w:szCs w:val="28"/>
        </w:rPr>
        <w:t xml:space="preserve"> .</w:t>
      </w:r>
      <w:proofErr w:type="gramEnd"/>
    </w:p>
    <w:p w:rsidR="00734D86" w:rsidRPr="00B83CC8" w:rsidRDefault="00734D86" w:rsidP="00734D86">
      <w:pPr>
        <w:spacing w:before="38" w:after="38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t>А перед учителем стоит задача развить информационно-коммуникативную компетенцию у учащихся, то есть сформировать комплекс умений и знаний в сфере работы с информацией – овладеть методами поиска, структурирования, свертывания, предъявления информации в различных формах, а также работы как автономно, так и в группе.</w:t>
      </w:r>
    </w:p>
    <w:p w:rsidR="00734D86" w:rsidRPr="00B83CC8" w:rsidRDefault="00734D86" w:rsidP="00734D86">
      <w:pPr>
        <w:spacing w:before="38" w:after="38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t>Итак, на первом этапе по развитию информационной компетентности  я использую простые приемы и методы:</w:t>
      </w:r>
    </w:p>
    <w:p w:rsidR="00734D86" w:rsidRPr="00B83CC8" w:rsidRDefault="00734D86" w:rsidP="00734D8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t>Составление вопросов к тексту.</w:t>
      </w:r>
    </w:p>
    <w:p w:rsidR="00734D86" w:rsidRPr="00B83CC8" w:rsidRDefault="00734D86" w:rsidP="00734D8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t>Комментированное чтение текста.</w:t>
      </w:r>
    </w:p>
    <w:p w:rsidR="00734D86" w:rsidRPr="00B83CC8" w:rsidRDefault="00734D86" w:rsidP="00734D8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t>Аналитическое чтение текста.</w:t>
      </w:r>
    </w:p>
    <w:p w:rsidR="00734D86" w:rsidRPr="00B83CC8" w:rsidRDefault="00734D86" w:rsidP="00734D8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t>Составление тезисного плана.</w:t>
      </w:r>
    </w:p>
    <w:p w:rsidR="00734D86" w:rsidRPr="00B83CC8" w:rsidRDefault="00734D86" w:rsidP="00734D8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t>Составление сравнительных таблиц.</w:t>
      </w:r>
    </w:p>
    <w:p w:rsidR="00734D86" w:rsidRPr="00B83CC8" w:rsidRDefault="00734D86" w:rsidP="00734D8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lastRenderedPageBreak/>
        <w:t>Преобразование цифровой информации в диаграмму, график.</w:t>
      </w:r>
    </w:p>
    <w:p w:rsidR="00734D86" w:rsidRPr="00B83CC8" w:rsidRDefault="00734D86" w:rsidP="00734D86">
      <w:pPr>
        <w:spacing w:before="38" w:after="38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t>Главная задача на первом этапе сделать так,  чтобы учебник для ученика стал другом и помощником,  причем понятным и интересным.</w:t>
      </w:r>
    </w:p>
    <w:p w:rsidR="00734D86" w:rsidRPr="00B83CC8" w:rsidRDefault="00734D86" w:rsidP="00734D86">
      <w:pPr>
        <w:spacing w:before="38" w:after="38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t>После освоения простых способов работы с информацией переходим к более сложным способам.</w:t>
      </w:r>
    </w:p>
    <w:p w:rsidR="00734D86" w:rsidRPr="00B83CC8" w:rsidRDefault="00734D86" w:rsidP="00734D86">
      <w:pPr>
        <w:spacing w:before="38" w:after="38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t xml:space="preserve">На втором этапе чаще всего он </w:t>
      </w:r>
      <w:proofErr w:type="gramStart"/>
      <w:r w:rsidRPr="00B83CC8">
        <w:rPr>
          <w:rFonts w:cstheme="minorHAnsi"/>
          <w:color w:val="000000"/>
          <w:sz w:val="28"/>
          <w:szCs w:val="28"/>
        </w:rPr>
        <w:t>начинается в 7-8 классе я использую</w:t>
      </w:r>
      <w:proofErr w:type="gramEnd"/>
      <w:r w:rsidRPr="00B83CC8">
        <w:rPr>
          <w:rFonts w:cstheme="minorHAnsi"/>
          <w:color w:val="000000"/>
          <w:sz w:val="28"/>
          <w:szCs w:val="28"/>
        </w:rPr>
        <w:t xml:space="preserve"> активные и интерактивные методы, так как в их основе лежит </w:t>
      </w:r>
      <w:proofErr w:type="spellStart"/>
      <w:r w:rsidRPr="00B83CC8">
        <w:rPr>
          <w:rFonts w:cstheme="minorHAnsi"/>
          <w:color w:val="000000"/>
          <w:sz w:val="28"/>
          <w:szCs w:val="28"/>
        </w:rPr>
        <w:t>деятельностный</w:t>
      </w:r>
      <w:proofErr w:type="spellEnd"/>
      <w:r w:rsidRPr="00B83CC8">
        <w:rPr>
          <w:rFonts w:cstheme="minorHAnsi"/>
          <w:color w:val="000000"/>
          <w:sz w:val="28"/>
          <w:szCs w:val="28"/>
        </w:rPr>
        <w:t xml:space="preserve"> подход. Уроки, на которых используются активные методы, предоставляют ученику максимум свободы для индивидуального развития, а также способствуют формированию умения работы в команде при решении поставленной задачи.</w:t>
      </w:r>
    </w:p>
    <w:p w:rsidR="00734D86" w:rsidRPr="00B83CC8" w:rsidRDefault="00734D86" w:rsidP="00734D86">
      <w:pPr>
        <w:spacing w:before="38" w:after="38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t>Я использую приемы:</w:t>
      </w:r>
    </w:p>
    <w:p w:rsidR="00734D86" w:rsidRPr="00B83CC8" w:rsidRDefault="00734D86" w:rsidP="00734D86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t>Составление логической схемы.</w:t>
      </w:r>
    </w:p>
    <w:p w:rsidR="00734D86" w:rsidRPr="00B83CC8" w:rsidRDefault="00734D86" w:rsidP="00734D86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B83CC8">
        <w:rPr>
          <w:rFonts w:cstheme="minorHAnsi"/>
          <w:color w:val="000000"/>
          <w:sz w:val="28"/>
          <w:szCs w:val="28"/>
        </w:rPr>
        <w:t>Подбор примеров, раскрывающих основные идеи текста.</w:t>
      </w:r>
    </w:p>
    <w:p w:rsidR="00734D86" w:rsidRPr="0023254B" w:rsidRDefault="00734D86" w:rsidP="00734D86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23254B">
        <w:rPr>
          <w:rFonts w:cstheme="minorHAnsi"/>
          <w:color w:val="000000"/>
          <w:sz w:val="28"/>
          <w:szCs w:val="28"/>
        </w:rPr>
        <w:t>Проблемный вопрос.</w:t>
      </w:r>
    </w:p>
    <w:p w:rsidR="00734D86" w:rsidRPr="0023254B" w:rsidRDefault="00734D86" w:rsidP="00734D86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23254B">
        <w:rPr>
          <w:rFonts w:cstheme="minorHAnsi"/>
          <w:color w:val="000000"/>
          <w:sz w:val="28"/>
          <w:szCs w:val="28"/>
        </w:rPr>
        <w:t>Подбор аргументов для ответа на вопрос, требующий  доказательств.</w:t>
      </w:r>
    </w:p>
    <w:p w:rsidR="00734D86" w:rsidRPr="0023254B" w:rsidRDefault="00734D86" w:rsidP="00734D86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23254B">
        <w:rPr>
          <w:rFonts w:cstheme="minorHAnsi"/>
          <w:color w:val="000000"/>
          <w:sz w:val="28"/>
          <w:szCs w:val="28"/>
        </w:rPr>
        <w:t>Опоры, по которым работают ученики.</w:t>
      </w:r>
    </w:p>
    <w:p w:rsidR="00734D86" w:rsidRPr="0023254B" w:rsidRDefault="00734D86" w:rsidP="00734D8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23254B">
        <w:rPr>
          <w:rFonts w:cstheme="minorHAnsi"/>
          <w:b/>
          <w:sz w:val="28"/>
          <w:szCs w:val="28"/>
        </w:rPr>
        <w:t>Проблему</w:t>
      </w:r>
      <w:r w:rsidRPr="0023254B">
        <w:rPr>
          <w:rFonts w:cstheme="minorHAnsi"/>
          <w:sz w:val="28"/>
          <w:szCs w:val="28"/>
        </w:rPr>
        <w:t xml:space="preserve"> формирования информационно-коммуникативной компетенции обучающихся на уроках математики мне кажется</w:t>
      </w:r>
      <w:proofErr w:type="gramStart"/>
      <w:r w:rsidRPr="0023254B">
        <w:rPr>
          <w:rFonts w:cstheme="minorHAnsi"/>
          <w:sz w:val="28"/>
          <w:szCs w:val="28"/>
        </w:rPr>
        <w:t xml:space="preserve"> ,</w:t>
      </w:r>
      <w:proofErr w:type="gramEnd"/>
      <w:r w:rsidRPr="0023254B">
        <w:rPr>
          <w:rFonts w:cstheme="minorHAnsi"/>
          <w:sz w:val="28"/>
          <w:szCs w:val="28"/>
        </w:rPr>
        <w:t>можно решать, используя следующее:</w:t>
      </w:r>
    </w:p>
    <w:p w:rsidR="00734D86" w:rsidRPr="00734D86" w:rsidRDefault="00734D86" w:rsidP="00734D86">
      <w:pPr>
        <w:pStyle w:val="ac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734D86">
        <w:rPr>
          <w:rFonts w:cstheme="minorHAnsi"/>
          <w:sz w:val="28"/>
          <w:szCs w:val="28"/>
          <w:lang w:val="ru-RU"/>
        </w:rPr>
        <w:t>в первую очередь учитель должен быть настроен на формирование этой компетенции;</w:t>
      </w:r>
    </w:p>
    <w:p w:rsidR="00734D86" w:rsidRPr="00734D86" w:rsidRDefault="00734D86" w:rsidP="00734D86">
      <w:pPr>
        <w:pStyle w:val="ac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734D86">
        <w:rPr>
          <w:rFonts w:cstheme="minorHAnsi"/>
          <w:sz w:val="28"/>
          <w:szCs w:val="28"/>
          <w:lang w:val="ru-RU"/>
        </w:rPr>
        <w:t>изменение дидактических целей типовых заданий;</w:t>
      </w:r>
    </w:p>
    <w:p w:rsidR="00734D86" w:rsidRPr="0023254B" w:rsidRDefault="00734D86" w:rsidP="00734D86">
      <w:pPr>
        <w:pStyle w:val="ac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23254B">
        <w:rPr>
          <w:rFonts w:cstheme="minorHAnsi"/>
          <w:sz w:val="28"/>
          <w:szCs w:val="28"/>
        </w:rPr>
        <w:t>использование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технологии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проблемного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обучения</w:t>
      </w:r>
      <w:proofErr w:type="spellEnd"/>
      <w:r w:rsidRPr="0023254B">
        <w:rPr>
          <w:rFonts w:cstheme="minorHAnsi"/>
          <w:sz w:val="28"/>
          <w:szCs w:val="28"/>
        </w:rPr>
        <w:t>;</w:t>
      </w:r>
    </w:p>
    <w:p w:rsidR="00734D86" w:rsidRPr="0023254B" w:rsidRDefault="00734D86" w:rsidP="00734D86">
      <w:pPr>
        <w:pStyle w:val="ac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23254B">
        <w:rPr>
          <w:rFonts w:cstheme="minorHAnsi"/>
          <w:sz w:val="28"/>
          <w:szCs w:val="28"/>
        </w:rPr>
        <w:t>использование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проектной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технологии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обучения</w:t>
      </w:r>
      <w:proofErr w:type="spellEnd"/>
      <w:r w:rsidRPr="0023254B">
        <w:rPr>
          <w:rFonts w:cstheme="minorHAnsi"/>
          <w:sz w:val="28"/>
          <w:szCs w:val="28"/>
        </w:rPr>
        <w:t xml:space="preserve"> ;</w:t>
      </w:r>
    </w:p>
    <w:p w:rsidR="00734D86" w:rsidRPr="0023254B" w:rsidRDefault="00734D86" w:rsidP="00734D86">
      <w:pPr>
        <w:pStyle w:val="ac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proofErr w:type="gramStart"/>
      <w:r w:rsidRPr="0023254B">
        <w:rPr>
          <w:rFonts w:cstheme="minorHAnsi"/>
          <w:sz w:val="28"/>
          <w:szCs w:val="28"/>
        </w:rPr>
        <w:t>прием</w:t>
      </w:r>
      <w:proofErr w:type="spellEnd"/>
      <w:proofErr w:type="gram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решения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ситуационных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задач</w:t>
      </w:r>
      <w:proofErr w:type="spellEnd"/>
      <w:r w:rsidRPr="0023254B">
        <w:rPr>
          <w:rFonts w:cstheme="minorHAnsi"/>
          <w:sz w:val="28"/>
          <w:szCs w:val="28"/>
        </w:rPr>
        <w:t>.</w:t>
      </w:r>
    </w:p>
    <w:p w:rsidR="00734D86" w:rsidRPr="00734D86" w:rsidRDefault="00734D86" w:rsidP="00734D86">
      <w:pPr>
        <w:pStyle w:val="ac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734D86">
        <w:rPr>
          <w:rFonts w:cstheme="minorHAnsi"/>
          <w:sz w:val="28"/>
          <w:szCs w:val="28"/>
          <w:lang w:val="ru-RU"/>
        </w:rPr>
        <w:t>самостоятельная работа с текстом с дальнейшим групповым обсуждением;</w:t>
      </w:r>
    </w:p>
    <w:p w:rsidR="00734D86" w:rsidRPr="00734D86" w:rsidRDefault="00734D86" w:rsidP="00734D86">
      <w:pPr>
        <w:pStyle w:val="ac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734D86">
        <w:rPr>
          <w:rFonts w:cstheme="minorHAnsi"/>
          <w:sz w:val="28"/>
          <w:szCs w:val="28"/>
          <w:lang w:val="ru-RU"/>
        </w:rPr>
        <w:t>активные методы обучения (групповая или командная работа, деловые и ролевые игры и т.д.).</w:t>
      </w:r>
    </w:p>
    <w:p w:rsidR="00734D86" w:rsidRPr="0023254B" w:rsidRDefault="00734D86" w:rsidP="00734D86">
      <w:pPr>
        <w:spacing w:after="0" w:line="240" w:lineRule="auto"/>
        <w:ind w:firstLine="567"/>
        <w:contextualSpacing/>
        <w:jc w:val="both"/>
        <w:rPr>
          <w:rFonts w:cstheme="minorHAnsi"/>
          <w:sz w:val="28"/>
          <w:szCs w:val="28"/>
        </w:rPr>
      </w:pPr>
      <w:r w:rsidRPr="0023254B">
        <w:rPr>
          <w:rFonts w:cstheme="minorHAnsi"/>
          <w:sz w:val="28"/>
          <w:szCs w:val="28"/>
        </w:rPr>
        <w:t>Кроме этого творческий характер является неотъемлемой частью системы и требованием к любой задаче (заданию). На уроках математики и во внеклассной работе я применяю следующие виды творческих заданий:</w:t>
      </w:r>
    </w:p>
    <w:p w:rsidR="00734D86" w:rsidRPr="0023254B" w:rsidRDefault="00734D86" w:rsidP="00734D86">
      <w:pPr>
        <w:pStyle w:val="ac"/>
        <w:numPr>
          <w:ilvl w:val="0"/>
          <w:numId w:val="7"/>
        </w:numPr>
        <w:tabs>
          <w:tab w:val="num" w:pos="540"/>
        </w:tabs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23254B">
        <w:rPr>
          <w:rFonts w:cstheme="minorHAnsi"/>
          <w:sz w:val="28"/>
          <w:szCs w:val="28"/>
        </w:rPr>
        <w:t>составление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задач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учащимися</w:t>
      </w:r>
      <w:proofErr w:type="spellEnd"/>
      <w:r w:rsidRPr="0023254B">
        <w:rPr>
          <w:rFonts w:cstheme="minorHAnsi"/>
          <w:sz w:val="28"/>
          <w:szCs w:val="28"/>
        </w:rPr>
        <w:t>;</w:t>
      </w:r>
    </w:p>
    <w:p w:rsidR="00734D86" w:rsidRPr="0023254B" w:rsidRDefault="00734D86" w:rsidP="00734D86">
      <w:pPr>
        <w:pStyle w:val="ac"/>
        <w:numPr>
          <w:ilvl w:val="0"/>
          <w:numId w:val="7"/>
        </w:numPr>
        <w:tabs>
          <w:tab w:val="num" w:pos="540"/>
        </w:tabs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23254B">
        <w:rPr>
          <w:rFonts w:cstheme="minorHAnsi"/>
          <w:sz w:val="28"/>
          <w:szCs w:val="28"/>
        </w:rPr>
        <w:t>конструирование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обратных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задач</w:t>
      </w:r>
      <w:proofErr w:type="spellEnd"/>
      <w:r w:rsidRPr="0023254B">
        <w:rPr>
          <w:rFonts w:cstheme="minorHAnsi"/>
          <w:sz w:val="28"/>
          <w:szCs w:val="28"/>
        </w:rPr>
        <w:t>;</w:t>
      </w:r>
    </w:p>
    <w:p w:rsidR="00734D86" w:rsidRPr="00734D86" w:rsidRDefault="00734D86" w:rsidP="00734D86">
      <w:pPr>
        <w:pStyle w:val="ac"/>
        <w:numPr>
          <w:ilvl w:val="0"/>
          <w:numId w:val="7"/>
        </w:numPr>
        <w:tabs>
          <w:tab w:val="num" w:pos="540"/>
        </w:tabs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734D86">
        <w:rPr>
          <w:rFonts w:cstheme="minorHAnsi"/>
          <w:sz w:val="28"/>
          <w:szCs w:val="28"/>
          <w:lang w:val="ru-RU"/>
        </w:rPr>
        <w:t>творческие задачи (требующие самостоятельной постановки, описания алгоритма, использования специальных и межпредметных знаний учащихся);</w:t>
      </w:r>
    </w:p>
    <w:p w:rsidR="00734D86" w:rsidRPr="0023254B" w:rsidRDefault="00734D86" w:rsidP="00734D86">
      <w:pPr>
        <w:pStyle w:val="ac"/>
        <w:numPr>
          <w:ilvl w:val="0"/>
          <w:numId w:val="7"/>
        </w:numPr>
        <w:tabs>
          <w:tab w:val="num" w:pos="540"/>
        </w:tabs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23254B">
        <w:rPr>
          <w:rFonts w:cstheme="minorHAnsi"/>
          <w:sz w:val="28"/>
          <w:szCs w:val="28"/>
        </w:rPr>
        <w:t>реферат</w:t>
      </w:r>
      <w:proofErr w:type="spellEnd"/>
      <w:r w:rsidRPr="0023254B">
        <w:rPr>
          <w:rFonts w:cstheme="minorHAnsi"/>
          <w:sz w:val="28"/>
          <w:szCs w:val="28"/>
        </w:rPr>
        <w:t xml:space="preserve">, </w:t>
      </w:r>
      <w:proofErr w:type="spellStart"/>
      <w:r w:rsidRPr="0023254B">
        <w:rPr>
          <w:rFonts w:cstheme="minorHAnsi"/>
          <w:sz w:val="28"/>
          <w:szCs w:val="28"/>
        </w:rPr>
        <w:t>информационное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сообщение</w:t>
      </w:r>
      <w:proofErr w:type="spellEnd"/>
      <w:r w:rsidRPr="0023254B">
        <w:rPr>
          <w:rFonts w:cstheme="minorHAnsi"/>
          <w:sz w:val="28"/>
          <w:szCs w:val="28"/>
        </w:rPr>
        <w:t>;</w:t>
      </w:r>
    </w:p>
    <w:p w:rsidR="00734D86" w:rsidRPr="0023254B" w:rsidRDefault="00734D86" w:rsidP="00734D86">
      <w:pPr>
        <w:pStyle w:val="ac"/>
        <w:numPr>
          <w:ilvl w:val="0"/>
          <w:numId w:val="7"/>
        </w:numPr>
        <w:tabs>
          <w:tab w:val="num" w:pos="540"/>
        </w:tabs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23254B">
        <w:rPr>
          <w:rFonts w:cstheme="minorHAnsi"/>
          <w:sz w:val="28"/>
          <w:szCs w:val="28"/>
        </w:rPr>
        <w:t>составление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кроссворда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по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теме</w:t>
      </w:r>
      <w:proofErr w:type="spellEnd"/>
      <w:r w:rsidRPr="0023254B">
        <w:rPr>
          <w:rFonts w:cstheme="minorHAnsi"/>
          <w:sz w:val="28"/>
          <w:szCs w:val="28"/>
        </w:rPr>
        <w:t>;</w:t>
      </w:r>
    </w:p>
    <w:p w:rsidR="00734D86" w:rsidRPr="0023254B" w:rsidRDefault="00734D86" w:rsidP="00734D86">
      <w:pPr>
        <w:pStyle w:val="ac"/>
        <w:numPr>
          <w:ilvl w:val="0"/>
          <w:numId w:val="7"/>
        </w:numPr>
        <w:tabs>
          <w:tab w:val="num" w:pos="540"/>
        </w:tabs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23254B">
        <w:rPr>
          <w:rFonts w:cstheme="minorHAnsi"/>
          <w:sz w:val="28"/>
          <w:szCs w:val="28"/>
        </w:rPr>
        <w:t>разгадывание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ребусов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по</w:t>
      </w:r>
      <w:proofErr w:type="spellEnd"/>
      <w:r w:rsidRPr="0023254B">
        <w:rPr>
          <w:rFonts w:cstheme="minorHAnsi"/>
          <w:sz w:val="28"/>
          <w:szCs w:val="28"/>
        </w:rPr>
        <w:t xml:space="preserve"> </w:t>
      </w:r>
      <w:proofErr w:type="spellStart"/>
      <w:r w:rsidRPr="0023254B">
        <w:rPr>
          <w:rFonts w:cstheme="minorHAnsi"/>
          <w:sz w:val="28"/>
          <w:szCs w:val="28"/>
        </w:rPr>
        <w:t>математике</w:t>
      </w:r>
      <w:proofErr w:type="spellEnd"/>
    </w:p>
    <w:p w:rsidR="00734D86" w:rsidRPr="00734D86" w:rsidRDefault="00734D86" w:rsidP="00734D86">
      <w:pPr>
        <w:pStyle w:val="ac"/>
        <w:numPr>
          <w:ilvl w:val="0"/>
          <w:numId w:val="7"/>
        </w:numPr>
        <w:tabs>
          <w:tab w:val="num" w:pos="540"/>
        </w:tabs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734D86">
        <w:rPr>
          <w:rFonts w:cstheme="minorHAnsi"/>
          <w:sz w:val="28"/>
          <w:szCs w:val="28"/>
          <w:lang w:val="ru-RU"/>
        </w:rPr>
        <w:lastRenderedPageBreak/>
        <w:t>составление тестов для контроля знаний по предмету;</w:t>
      </w:r>
    </w:p>
    <w:p w:rsidR="00734D86" w:rsidRPr="00734D86" w:rsidRDefault="00734D86" w:rsidP="00734D86">
      <w:pPr>
        <w:pStyle w:val="ac"/>
        <w:numPr>
          <w:ilvl w:val="0"/>
          <w:numId w:val="7"/>
        </w:numPr>
        <w:tabs>
          <w:tab w:val="num" w:pos="540"/>
        </w:tabs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734D86">
        <w:rPr>
          <w:rFonts w:cstheme="minorHAnsi"/>
          <w:sz w:val="28"/>
          <w:szCs w:val="28"/>
          <w:lang w:val="ru-RU"/>
        </w:rPr>
        <w:t>составление опорных схем по предложенному теоретическому материалу;</w:t>
      </w:r>
    </w:p>
    <w:p w:rsidR="00734D86" w:rsidRPr="0023254B" w:rsidRDefault="00734D86" w:rsidP="00734D86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23254B">
        <w:rPr>
          <w:rFonts w:cstheme="minorHAnsi"/>
          <w:sz w:val="28"/>
          <w:szCs w:val="28"/>
        </w:rPr>
        <w:t xml:space="preserve">Развитию информационно-коммуникативной компетентности учащихся способствует активное применение </w:t>
      </w:r>
      <w:proofErr w:type="spellStart"/>
      <w:proofErr w:type="gramStart"/>
      <w:r w:rsidRPr="0023254B">
        <w:rPr>
          <w:rFonts w:cstheme="minorHAnsi"/>
          <w:sz w:val="28"/>
          <w:szCs w:val="28"/>
        </w:rPr>
        <w:t>ИКТ-технологий</w:t>
      </w:r>
      <w:proofErr w:type="spellEnd"/>
      <w:proofErr w:type="gramEnd"/>
      <w:r w:rsidRPr="0023254B">
        <w:rPr>
          <w:rFonts w:cstheme="minorHAnsi"/>
          <w:sz w:val="28"/>
          <w:szCs w:val="28"/>
        </w:rPr>
        <w:t xml:space="preserve"> в воспитательной работе:</w:t>
      </w:r>
    </w:p>
    <w:p w:rsidR="00734D86" w:rsidRPr="00734D86" w:rsidRDefault="00734D86" w:rsidP="00734D86">
      <w:pPr>
        <w:pStyle w:val="ac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734D86">
        <w:rPr>
          <w:rFonts w:cstheme="minorHAnsi"/>
          <w:sz w:val="28"/>
          <w:szCs w:val="28"/>
          <w:lang w:val="ru-RU"/>
        </w:rPr>
        <w:t>создание  тематических презентаций к воспитательным мероприятиям, классным часам,</w:t>
      </w:r>
    </w:p>
    <w:p w:rsidR="00734D86" w:rsidRPr="00734D86" w:rsidRDefault="00734D86" w:rsidP="00734D86">
      <w:pPr>
        <w:pStyle w:val="ac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734D86">
        <w:rPr>
          <w:rFonts w:cstheme="minorHAnsi"/>
          <w:sz w:val="28"/>
          <w:szCs w:val="28"/>
          <w:lang w:val="ru-RU"/>
        </w:rPr>
        <w:t>разработка тестовых заданий для проведения анкетирования;</w:t>
      </w:r>
    </w:p>
    <w:p w:rsidR="00734D86" w:rsidRPr="00734D86" w:rsidRDefault="00734D86" w:rsidP="00734D86">
      <w:pPr>
        <w:pStyle w:val="ac"/>
        <w:spacing w:after="0" w:line="240" w:lineRule="auto"/>
        <w:rPr>
          <w:rFonts w:cstheme="minorHAnsi"/>
          <w:color w:val="191A19"/>
          <w:sz w:val="24"/>
          <w:szCs w:val="24"/>
          <w:lang w:val="ru-RU"/>
        </w:rPr>
      </w:pPr>
    </w:p>
    <w:p w:rsidR="00273DC9" w:rsidRPr="00273DC9" w:rsidRDefault="00273DC9" w:rsidP="006E21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3DC9" w:rsidRPr="00273DC9" w:rsidSect="00273DC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B69"/>
    <w:multiLevelType w:val="hybridMultilevel"/>
    <w:tmpl w:val="8458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85C9A"/>
    <w:multiLevelType w:val="hybridMultilevel"/>
    <w:tmpl w:val="9AE6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F2FCF"/>
    <w:multiLevelType w:val="hybridMultilevel"/>
    <w:tmpl w:val="58B8E144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3">
    <w:nsid w:val="450511DE"/>
    <w:multiLevelType w:val="hybridMultilevel"/>
    <w:tmpl w:val="EBD015B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454952DF"/>
    <w:multiLevelType w:val="hybridMultilevel"/>
    <w:tmpl w:val="D3028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76069"/>
    <w:multiLevelType w:val="hybridMultilevel"/>
    <w:tmpl w:val="0688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87B10"/>
    <w:multiLevelType w:val="multilevel"/>
    <w:tmpl w:val="CC1C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14E9F"/>
    <w:multiLevelType w:val="multilevel"/>
    <w:tmpl w:val="D0F6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11D"/>
    <w:rsid w:val="00031839"/>
    <w:rsid w:val="00273DC9"/>
    <w:rsid w:val="0041579A"/>
    <w:rsid w:val="005B1BD3"/>
    <w:rsid w:val="006426A7"/>
    <w:rsid w:val="006E211D"/>
    <w:rsid w:val="00734D86"/>
    <w:rsid w:val="00756643"/>
    <w:rsid w:val="00807216"/>
    <w:rsid w:val="008B6077"/>
    <w:rsid w:val="00A659B2"/>
    <w:rsid w:val="00A67436"/>
    <w:rsid w:val="00D42F86"/>
    <w:rsid w:val="00DC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1D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674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4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4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4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4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4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4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4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7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74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74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74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74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74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74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74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7436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A674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A674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74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A674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67436"/>
    <w:rPr>
      <w:b/>
      <w:bCs/>
    </w:rPr>
  </w:style>
  <w:style w:type="character" w:styleId="a9">
    <w:name w:val="Emphasis"/>
    <w:basedOn w:val="a0"/>
    <w:uiPriority w:val="20"/>
    <w:qFormat/>
    <w:rsid w:val="00A67436"/>
    <w:rPr>
      <w:i/>
      <w:iCs/>
    </w:rPr>
  </w:style>
  <w:style w:type="paragraph" w:styleId="aa">
    <w:name w:val="No Spacing"/>
    <w:link w:val="ab"/>
    <w:uiPriority w:val="1"/>
    <w:qFormat/>
    <w:rsid w:val="00A6743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67436"/>
  </w:style>
  <w:style w:type="paragraph" w:styleId="ac">
    <w:name w:val="List Paragraph"/>
    <w:basedOn w:val="a"/>
    <w:uiPriority w:val="34"/>
    <w:qFormat/>
    <w:rsid w:val="00A67436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A67436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6743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674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6743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6743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6743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6743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6743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6743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67436"/>
    <w:pPr>
      <w:outlineLvl w:val="9"/>
    </w:pPr>
  </w:style>
  <w:style w:type="table" w:styleId="af5">
    <w:name w:val="Table Grid"/>
    <w:basedOn w:val="a1"/>
    <w:uiPriority w:val="59"/>
    <w:rsid w:val="0073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2013-05-17T17:57:00Z</cp:lastPrinted>
  <dcterms:created xsi:type="dcterms:W3CDTF">2014-09-08T16:43:00Z</dcterms:created>
  <dcterms:modified xsi:type="dcterms:W3CDTF">2014-09-08T16:43:00Z</dcterms:modified>
</cp:coreProperties>
</file>