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39" w:rsidRPr="00081DD9" w:rsidRDefault="00FD4039" w:rsidP="00FD4039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color w:val="002060"/>
          <w:sz w:val="56"/>
          <w:szCs w:val="56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081DD9">
        <w:rPr>
          <w:rFonts w:ascii="Times New Roman" w:hAnsi="Times New Roman" w:cs="Times New Roman"/>
          <w:b/>
          <w:bCs/>
          <w:color w:val="002060"/>
          <w:sz w:val="72"/>
          <w:szCs w:val="72"/>
        </w:rPr>
        <w:t>Творческий отчет</w:t>
      </w:r>
    </w:p>
    <w:p w:rsidR="00FD4039" w:rsidRPr="00081DD9" w:rsidRDefault="00FD4039" w:rsidP="00FD4039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FF"/>
          <w:sz w:val="56"/>
          <w:szCs w:val="56"/>
        </w:rPr>
      </w:pPr>
    </w:p>
    <w:p w:rsidR="00FD4039" w:rsidRPr="00081DD9" w:rsidRDefault="00FD4039" w:rsidP="00FD4039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2060"/>
          <w:sz w:val="52"/>
          <w:szCs w:val="52"/>
        </w:rPr>
      </w:pPr>
      <w:r w:rsidRPr="00081DD9">
        <w:rPr>
          <w:rFonts w:ascii="Times New Roman" w:hAnsi="Times New Roman" w:cs="Times New Roman"/>
          <w:b/>
          <w:bCs/>
          <w:i/>
          <w:color w:val="0000CC"/>
          <w:sz w:val="52"/>
          <w:szCs w:val="52"/>
        </w:rPr>
        <w:t xml:space="preserve">Тема: </w:t>
      </w:r>
      <w:r w:rsidRPr="00081DD9">
        <w:rPr>
          <w:rFonts w:ascii="Times New Roman" w:hAnsi="Times New Roman" w:cs="Times New Roman"/>
          <w:bCs/>
          <w:i/>
          <w:color w:val="002060"/>
          <w:sz w:val="52"/>
          <w:szCs w:val="52"/>
        </w:rPr>
        <w:t>«</w:t>
      </w:r>
      <w:r w:rsidRPr="00081DD9">
        <w:rPr>
          <w:rFonts w:ascii="Times New Roman" w:hAnsi="Times New Roman" w:cs="Times New Roman"/>
          <w:b/>
          <w:bCs/>
          <w:i/>
          <w:color w:val="002060"/>
          <w:sz w:val="52"/>
          <w:szCs w:val="52"/>
        </w:rPr>
        <w:t>Активизация познавательной деятельности</w:t>
      </w:r>
    </w:p>
    <w:p w:rsidR="00FD4039" w:rsidRPr="00081DD9" w:rsidRDefault="00FD4039" w:rsidP="00FD4039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2060"/>
          <w:sz w:val="52"/>
          <w:szCs w:val="52"/>
        </w:rPr>
      </w:pPr>
      <w:r w:rsidRPr="00081DD9">
        <w:rPr>
          <w:rFonts w:ascii="Times New Roman" w:hAnsi="Times New Roman" w:cs="Times New Roman"/>
          <w:b/>
          <w:bCs/>
          <w:i/>
          <w:color w:val="002060"/>
          <w:sz w:val="52"/>
          <w:szCs w:val="52"/>
        </w:rPr>
        <w:t>учащихся на уроках математики</w:t>
      </w:r>
      <w:r w:rsidRPr="00081DD9">
        <w:rPr>
          <w:rFonts w:ascii="Times New Roman" w:hAnsi="Times New Roman" w:cs="Times New Roman"/>
          <w:bCs/>
          <w:i/>
          <w:color w:val="002060"/>
          <w:sz w:val="52"/>
          <w:szCs w:val="52"/>
        </w:rPr>
        <w:t>»</w:t>
      </w:r>
    </w:p>
    <w:p w:rsidR="00FD4039" w:rsidRPr="00081DD9" w:rsidRDefault="00FD4039" w:rsidP="00FD4039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48"/>
          <w:szCs w:val="48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1DD9"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 учитель математики</w:t>
      </w:r>
    </w:p>
    <w:p w:rsidR="00FD4039" w:rsidRPr="00081DD9" w:rsidRDefault="00FD4039" w:rsidP="00FD4039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1D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МОУ «Хвастовичская средняя </w:t>
      </w:r>
    </w:p>
    <w:p w:rsidR="00FD4039" w:rsidRPr="00081DD9" w:rsidRDefault="00FD4039" w:rsidP="00FD4039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1DD9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образовательная школа»</w:t>
      </w:r>
    </w:p>
    <w:p w:rsidR="00FD4039" w:rsidRPr="00081DD9" w:rsidRDefault="00FD4039" w:rsidP="00FD4039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1DD9">
        <w:rPr>
          <w:rFonts w:ascii="Times New Roman" w:hAnsi="Times New Roman" w:cs="Times New Roman"/>
          <w:bCs/>
          <w:color w:val="000000"/>
          <w:sz w:val="28"/>
          <w:szCs w:val="28"/>
        </w:rPr>
        <w:t>Петракова Марина Викторовна</w:t>
      </w:r>
    </w:p>
    <w:p w:rsidR="00FD4039" w:rsidRPr="00081DD9" w:rsidRDefault="00FD4039" w:rsidP="00FD4039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1DD9">
        <w:rPr>
          <w:rFonts w:ascii="Times New Roman" w:hAnsi="Times New Roman" w:cs="Times New Roman"/>
          <w:bCs/>
          <w:color w:val="000000"/>
          <w:sz w:val="28"/>
          <w:szCs w:val="28"/>
        </w:rPr>
        <w:t>І квалификационная категория</w:t>
      </w:r>
    </w:p>
    <w:p w:rsidR="00FD4039" w:rsidRPr="00081DD9" w:rsidRDefault="00FD4039" w:rsidP="00FD4039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4039" w:rsidRPr="00081DD9" w:rsidRDefault="00FD4039" w:rsidP="00FD4039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4039" w:rsidRPr="00081DD9" w:rsidRDefault="00FD4039" w:rsidP="00FD4039">
      <w:pPr>
        <w:keepNext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1DD9">
        <w:rPr>
          <w:rFonts w:ascii="Times New Roman" w:hAnsi="Times New Roman" w:cs="Times New Roman"/>
          <w:bCs/>
          <w:color w:val="000000"/>
          <w:sz w:val="28"/>
          <w:szCs w:val="28"/>
        </w:rPr>
        <w:t>Хвастовичи</w:t>
      </w:r>
    </w:p>
    <w:p w:rsidR="00FD4039" w:rsidRPr="00FD4039" w:rsidRDefault="00FD4039" w:rsidP="00FD4039">
      <w:pPr>
        <w:keepNext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2013г</w:t>
      </w:r>
    </w:p>
    <w:tbl>
      <w:tblPr>
        <w:tblW w:w="0" w:type="auto"/>
        <w:jc w:val="right"/>
        <w:tblCellSpacing w:w="0" w:type="dxa"/>
        <w:tblInd w:w="-142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858"/>
      </w:tblGrid>
      <w:tr w:rsidR="00FD4039" w:rsidRPr="00081DD9" w:rsidTr="0039547C">
        <w:trPr>
          <w:tblCellSpacing w:w="0" w:type="dxa"/>
          <w:jc w:val="right"/>
        </w:trPr>
        <w:tc>
          <w:tcPr>
            <w:tcW w:w="8858" w:type="dxa"/>
            <w:vAlign w:val="center"/>
            <w:hideMark/>
          </w:tcPr>
          <w:p w:rsidR="00FD4039" w:rsidRPr="00081DD9" w:rsidRDefault="00FD4039" w:rsidP="0039547C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D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Введение.</w:t>
            </w:r>
          </w:p>
          <w:p w:rsidR="00FD4039" w:rsidRPr="00081DD9" w:rsidRDefault="00FD4039" w:rsidP="003954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4039" w:rsidRPr="00081DD9" w:rsidRDefault="00FD4039" w:rsidP="003954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Страшная эта опасность – безделье за партой; безделье шесть часов ежедневно, безделье месяцы и годы. Это развращает, морально калечит человека, и ни школьная бригада, ни школьный участок, ни мастерская – ничто не может возместить того, что упущено в самой главной сфере, где человек должен быть тружеником, – в сфере мысли.  (  В.А. Сухомлинский)</w:t>
            </w:r>
          </w:p>
        </w:tc>
      </w:tr>
    </w:tbl>
    <w:p w:rsidR="00FD4039" w:rsidRPr="00081DD9" w:rsidRDefault="00FD4039" w:rsidP="00FD40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России идет становление новой системы образования. Этот процесс сопровождается существенными изменениями в педагогической теории и практике учебно-воспитательного процесса. Традиционные способы передачи информации уступают место использованию информационно-коммуникативным технологиям. В этих условиях учителю необходимо ориентироваться в широком спектре инновационных технологий, идей, школ, направлений. Увеличение умственной нагрузки на уроках математики заставляет задуматься над тем, как поддержать интерес к изучаемому материалу у учащихся, их активность на протяжении всего урока. В связи с этим ведутся поиски новых эффективных методов обучения и таких методических приёмов, которые бы активизировали мысль школьников, стимулировали бы их к самостоятельному приобретению знаний. Возникновение интереса к математике у значительного числа учащихся зависит в большей степени от методики её преподавания, от того, насколько умело будет построена учебная работа. Необходимо позаботиться о том, чтобы на уроке включать каждого ученика в деятельность, обеспечивающую формирование и развитие познавательных потребностей – познавательные мотивы. Это особенно важно в подростковом возрасте, когда ещё формируются, а иногда и только определяются постоянные интересы и склонности к тому или иному предмету. К тому же в современных условиях </w:t>
      </w:r>
      <w:proofErr w:type="gramStart"/>
      <w:r w:rsidRPr="00081DD9">
        <w:rPr>
          <w:rFonts w:ascii="Times New Roman" w:hAnsi="Times New Roman" w:cs="Times New Roman"/>
          <w:sz w:val="24"/>
          <w:szCs w:val="24"/>
          <w:lang w:eastAsia="ru-RU"/>
        </w:rPr>
        <w:t xml:space="preserve">важное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1DD9">
        <w:rPr>
          <w:rFonts w:ascii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 w:rsidRPr="00081DD9">
        <w:rPr>
          <w:rFonts w:ascii="Times New Roman" w:hAnsi="Times New Roman" w:cs="Times New Roman"/>
          <w:sz w:val="24"/>
          <w:szCs w:val="24"/>
          <w:lang w:eastAsia="ru-RU"/>
        </w:rPr>
        <w:t xml:space="preserve"> приобрела проблема профессиональной подготовки специалистов, способных мыслить и действовать творчески, самостоятельно, нетрадиционно. Немаловажная роль отводится информационным и телекоммуникационным технологиям, так как они позволяют решить проблему перехода от традиционной формы обучения, направленной на усвоение учеником фиксированной суммы знаний, к новой, где основной упор сделан на освоение способов деятельности. В понятие же “новое качество”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1DD9">
        <w:rPr>
          <w:rFonts w:ascii="Times New Roman" w:hAnsi="Times New Roman" w:cs="Times New Roman"/>
          <w:sz w:val="24"/>
          <w:szCs w:val="24"/>
          <w:lang w:eastAsia="ru-RU"/>
        </w:rPr>
        <w:t>образования вкладывается, прежде всего, способность самостоятельно учиться и добывать знания, ведь перед школой встала непростая задача: подготовить новых  граждан к жизни в новом информационном обществе, подготовить их к продуктивной деятельности в новых экономических условиях.</w:t>
      </w:r>
    </w:p>
    <w:p w:rsidR="00FD4039" w:rsidRPr="00081DD9" w:rsidRDefault="00FD4039" w:rsidP="00FD40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hAnsi="Times New Roman" w:cs="Times New Roman"/>
          <w:sz w:val="24"/>
          <w:szCs w:val="24"/>
          <w:lang w:eastAsia="ru-RU"/>
        </w:rPr>
        <w:t xml:space="preserve">В своей педагогической деятельности я ставлю цель, чтобы с помощью средств новых педагогических и информационных технологий увеличивать свой дидактический потенциал, позволяющий оперативно осуществлять обратную связь, открывать ученику возможность продвигаться в адекватно его способностям  темпе. Это способствует и выдвигаемой сегодня концепции школы, провозгласившей личностно-ориентированный принцип главным, в которой особая роль отводится дифференцированному обучению. </w:t>
      </w:r>
    </w:p>
    <w:p w:rsidR="00FD4039" w:rsidRDefault="00FD4039" w:rsidP="00FD403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4039" w:rsidRPr="00081DD9" w:rsidRDefault="00FD4039" w:rsidP="00FD403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FD4039" w:rsidRPr="00081DD9" w:rsidRDefault="00FD4039" w:rsidP="00FD4039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81DD9">
        <w:rPr>
          <w:rFonts w:ascii="Times New Roman" w:hAnsi="Times New Roman" w:cs="Times New Roman"/>
          <w:sz w:val="24"/>
          <w:szCs w:val="24"/>
          <w:lang w:eastAsia="ru-RU"/>
        </w:rPr>
        <w:t>Современное информационное общество ставит перед учителем задачу подготовки выпускников, способных: – ориентироваться в меняющихся жизненных ситуациях, самостоятельно приобретая необходимые знания, применяя их на практике для решения разнообразных возникающих проблем, чтобы на протяжении всей жизни иметь возможность найти в ней свое место; – самостоятельно критически мыслить, видеть возникающие проблемы и искать пути рационального их решения, используя современные технологии;</w:t>
      </w:r>
      <w:proofErr w:type="gramEnd"/>
      <w:r w:rsidRPr="00081DD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081DD9">
        <w:rPr>
          <w:rFonts w:ascii="Times New Roman" w:hAnsi="Times New Roman" w:cs="Times New Roman"/>
          <w:sz w:val="24"/>
          <w:szCs w:val="24"/>
          <w:lang w:eastAsia="ru-RU"/>
        </w:rPr>
        <w:t>четко осознавать, где и каким образом приобретаемые ими знания могут быть применены; быть способными генерировать новые идеи, творчески мыслить; – грамотно работать с информацией (собирать необходимые для решения определенной проблемы факты, анализировать их, делать необходимые обобщения, сопоставления с аналогичными или альтернативными вариантами решения, устанавливать статистические и логические закономерности, делать аргументированные выводы, применять полученный опыт для выявления и решения новых проблем);</w:t>
      </w:r>
      <w:proofErr w:type="gramEnd"/>
      <w:r w:rsidRPr="00081DD9">
        <w:rPr>
          <w:rFonts w:ascii="Times New Roman" w:hAnsi="Times New Roman" w:cs="Times New Roman"/>
          <w:sz w:val="24"/>
          <w:szCs w:val="24"/>
          <w:lang w:eastAsia="ru-RU"/>
        </w:rPr>
        <w:t xml:space="preserve"> – быть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 выходя из любых конфликтных ситуаций; – самостоятельно работать над развитием собственной нравственности, интеллекта, культурного уровня.</w:t>
      </w:r>
    </w:p>
    <w:p w:rsidR="00FD4039" w:rsidRPr="00081DD9" w:rsidRDefault="00FD4039" w:rsidP="00FD40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hAnsi="Times New Roman" w:cs="Times New Roman"/>
          <w:sz w:val="24"/>
          <w:szCs w:val="24"/>
          <w:lang w:eastAsia="ru-RU"/>
        </w:rPr>
        <w:t>Личность каждого человека наделена только ей присущим сочетанием черт и особенностей, образующих ее индивидуальность. Под влиянием возрастающих требований жизни увеличивается объем и усложняется содержание знаний подлежащих усвоению в школе. Но при традиционной системе обучения не каждый школьник способен освоить программу. По своим природным способностям, темпу работы  учащиеся сильно отличаются друг от друга. Нередко в одном классе можно наблюдать школьников как с очень высоким, так и с очень низким уровнем развития. Учитель обычно выбирает методы, формы обучения, ориентированные на среднего ученика. При этом слабым и сильным ученикам уделяется мало внимания. В этих условиях учащиеся с хорошими способностями работают без особого напряжения, а слабые испытывают возрастающие затруднения.</w:t>
      </w:r>
    </w:p>
    <w:p w:rsidR="00FD4039" w:rsidRPr="00081DD9" w:rsidRDefault="00FD4039" w:rsidP="00FD40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hAnsi="Times New Roman" w:cs="Times New Roman"/>
          <w:sz w:val="24"/>
          <w:szCs w:val="24"/>
          <w:lang w:eastAsia="ru-RU"/>
        </w:rPr>
        <w:t>Как заинтересовать математикой? Дело непростое. Многое зависит от того, как поставить даже очевидный вопрос, и от того, как вовлечь всех учащихся в обсуждение сложившейся ситуации. Творческая активность учащихся, успех урока целиком зависит от методических приемов, которые выбирает учитель. Как сформировать интерес к предмету у ребенка? Через самостоятельность и активность, через поисковую деятельность на уроке и дома, создание проблемной ситуации, разнообразие методов обучения, через новизну материала, эмоциональную окраску урока.</w:t>
      </w:r>
    </w:p>
    <w:p w:rsidR="00FD4039" w:rsidRPr="00081DD9" w:rsidRDefault="00FD4039" w:rsidP="00FD4039">
      <w:pPr>
        <w:tabs>
          <w:tab w:val="num" w:pos="18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В  своей педагогической практике я использую различные пути активизации познавательной деятельности, основные среди них – разнообразие форм, методов, средств обучения, выбор таких их сочетаний, которые в возникших ситуациях стимулируют активность и  самостоятельность учащихся.</w:t>
      </w:r>
    </w:p>
    <w:p w:rsidR="00FD4039" w:rsidRPr="00081DD9" w:rsidRDefault="00FD4039" w:rsidP="00FD4039">
      <w:pPr>
        <w:tabs>
          <w:tab w:val="num" w:pos="18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tabs>
          <w:tab w:val="num" w:pos="180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FD4039" w:rsidRPr="00081DD9" w:rsidRDefault="00FD4039" w:rsidP="00FD4039">
      <w:pPr>
        <w:tabs>
          <w:tab w:val="num" w:pos="18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Наибольший активизирующий эффект на занятиях дают ситуации, в которых учащиеся сами должны:</w:t>
      </w:r>
    </w:p>
    <w:p w:rsidR="00FD4039" w:rsidRPr="00081DD9" w:rsidRDefault="00FD4039" w:rsidP="00FD40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-отстаивать свое мнение;</w:t>
      </w:r>
    </w:p>
    <w:p w:rsidR="00FD4039" w:rsidRPr="00081DD9" w:rsidRDefault="00FD4039" w:rsidP="00FD40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принимать участие в дискуссиях и обсуждениях;</w:t>
      </w:r>
    </w:p>
    <w:p w:rsidR="00FD4039" w:rsidRPr="00081DD9" w:rsidRDefault="00FD4039" w:rsidP="00FD40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ставить вопросы своим товарищам и преподавателям;</w:t>
      </w:r>
    </w:p>
    <w:p w:rsidR="00FD4039" w:rsidRPr="00081DD9" w:rsidRDefault="00FD4039" w:rsidP="00FD40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-рецензировать ответы товарищей;</w:t>
      </w:r>
    </w:p>
    <w:p w:rsidR="00FD4039" w:rsidRPr="00081DD9" w:rsidRDefault="00FD4039" w:rsidP="00FD40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-оценивать ответы и письменные работы товарищей;</w:t>
      </w:r>
    </w:p>
    <w:p w:rsidR="00FD4039" w:rsidRPr="00081DD9" w:rsidRDefault="00FD4039" w:rsidP="00FD40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-объяснять более слабым учащимся непонятные места;</w:t>
      </w:r>
    </w:p>
    <w:p w:rsidR="00FD4039" w:rsidRPr="00081DD9" w:rsidRDefault="00FD4039" w:rsidP="00FD40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-самостоятельно выбирать посильное задание;</w:t>
      </w:r>
    </w:p>
    <w:p w:rsidR="00FD4039" w:rsidRPr="00081DD9" w:rsidRDefault="00FD4039" w:rsidP="00FD40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находить несколько вариантов возможного решения познавательной задачи (проблемы);</w:t>
      </w:r>
    </w:p>
    <w:p w:rsidR="00FD4039" w:rsidRPr="00081DD9" w:rsidRDefault="00FD4039" w:rsidP="00FD40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создавать ситуации самопроверки, анализа личных познавательных и практических действий;</w:t>
      </w:r>
    </w:p>
    <w:p w:rsidR="00FD4039" w:rsidRPr="00081DD9" w:rsidRDefault="00FD4039" w:rsidP="00FD40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решать познавательные задачи путем комплексного применения  известных им способов решения.</w:t>
      </w:r>
    </w:p>
    <w:p w:rsidR="00FD4039" w:rsidRPr="00081DD9" w:rsidRDefault="00FD4039" w:rsidP="00FD40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Можно утверждать, что новые технологии самостоятельного обучения имеют в виду, прежде всего повышение активности учащихся: истина, добытая путем собственного напряжения усилий, имеет огромную познавательную ценность.</w:t>
      </w:r>
    </w:p>
    <w:p w:rsidR="00FD4039" w:rsidRPr="00081DD9" w:rsidRDefault="00FD4039" w:rsidP="00FD40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Отсюда можно сделать вывод, что успех обучения в конечном итоге определяется отношением учащихся к учению, их стремлению к познанию, осознанным и самостоятельным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81DD9">
        <w:rPr>
          <w:rFonts w:ascii="Times New Roman" w:hAnsi="Times New Roman" w:cs="Times New Roman"/>
          <w:sz w:val="24"/>
          <w:szCs w:val="24"/>
        </w:rPr>
        <w:t xml:space="preserve"> знаний, умений и навыков, их активностью.</w:t>
      </w:r>
    </w:p>
    <w:p w:rsidR="00FD4039" w:rsidRPr="00081DD9" w:rsidRDefault="00FD4039" w:rsidP="00FD40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b/>
          <w:sz w:val="24"/>
          <w:szCs w:val="24"/>
        </w:rPr>
        <w:t>Цель и задачи:</w:t>
      </w:r>
    </w:p>
    <w:p w:rsidR="00FD4039" w:rsidRPr="00081DD9" w:rsidRDefault="00FD4039" w:rsidP="00FD40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Главная цель моей педагогической деятельности - создание условий для раскрытия индивидуальных способностей учащихся  за счет активизации познавательной деятельности, формирование у них умений самостоятельно учиться, планировать, организовывать, корректировать, контролировать и оценивать свою учебно-познавательную деятельность.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Свои задачи я вижу в том, чтобы уроки математики помогали: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воспитывать гражданина, способного к активной жизненной позиции, правильно ориентирующегося в современной системе ценностей нашего общества;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осознавать необходимость математических знаний для становления личности;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развивать творческие способности учащихся;</w:t>
      </w:r>
    </w:p>
    <w:p w:rsidR="00FD4039" w:rsidRPr="00081DD9" w:rsidRDefault="00FD4039" w:rsidP="00FD4039">
      <w:pPr>
        <w:spacing w:after="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формировать навыки самостоятельной деятельности и объективного оценивания каждым учащимся своих знаний и умений</w:t>
      </w:r>
    </w:p>
    <w:p w:rsidR="00FD4039" w:rsidRPr="00081DD9" w:rsidRDefault="00FD4039" w:rsidP="00FD40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lastRenderedPageBreak/>
        <w:t>6</w:t>
      </w:r>
    </w:p>
    <w:p w:rsidR="00FD4039" w:rsidRPr="00081DD9" w:rsidRDefault="00FD4039" w:rsidP="00FD4039">
      <w:pPr>
        <w:spacing w:after="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1DD9">
        <w:rPr>
          <w:rFonts w:ascii="Times New Roman" w:hAnsi="Times New Roman" w:cs="Times New Roman"/>
          <w:sz w:val="24"/>
          <w:szCs w:val="24"/>
        </w:rPr>
        <w:t>Эти задачи я решаю через технологию применения активных  форм обучения:</w:t>
      </w: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- нетрадиционное начало традиционного урока (эпиграф, видеофрагмент,  ребус, загадка);</w:t>
      </w: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- постановка и решение проблемных вопросов, создание проблемных ситуаций; </w:t>
      </w: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-  использование видео и компьютерной наглядности, электронных учебных пособий и др.;</w:t>
      </w: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- использование опорных схем;</w:t>
      </w: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- нетрадиционные виды уроков (урок-путешествие, урок-семинар, урок - сказка);</w:t>
      </w: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- игровые приемы;</w:t>
      </w: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-  выполнение школьниками заданий творческого характера (кроссворды,  ребусы, предметные рисунки, презентации, сочинения);</w:t>
      </w: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-  контроль знаний и умений учащихся в форме  тематического зачета,  теста, листов самоконтроля.</w:t>
      </w: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039" w:rsidRDefault="00FD4039" w:rsidP="00FD403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D4039" w:rsidRPr="00081DD9" w:rsidRDefault="00FD4039" w:rsidP="00FD40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lastRenderedPageBreak/>
        <w:t>7</w:t>
      </w:r>
    </w:p>
    <w:p w:rsidR="00FD4039" w:rsidRPr="00081DD9" w:rsidRDefault="00FD4039" w:rsidP="00FD40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1DD9">
        <w:rPr>
          <w:rFonts w:ascii="Times New Roman" w:eastAsia="Calibri" w:hAnsi="Times New Roman" w:cs="Times New Roman"/>
          <w:b/>
          <w:sz w:val="28"/>
          <w:szCs w:val="28"/>
        </w:rPr>
        <w:t>І. Теоретическая часть</w:t>
      </w:r>
    </w:p>
    <w:p w:rsidR="00FD4039" w:rsidRPr="00081DD9" w:rsidRDefault="00FD4039" w:rsidP="00FD4039">
      <w:pPr>
        <w:pStyle w:val="a3"/>
        <w:keepNext/>
        <w:spacing w:line="360" w:lineRule="auto"/>
        <w:ind w:firstLine="0"/>
        <w:rPr>
          <w:b/>
          <w:bCs/>
          <w:i/>
        </w:rPr>
      </w:pPr>
      <w:r w:rsidRPr="00081DD9">
        <w:rPr>
          <w:b/>
        </w:rPr>
        <w:t>1.1 Актуальность и перспективность активного обучения.</w:t>
      </w:r>
    </w:p>
    <w:p w:rsidR="00FD4039" w:rsidRPr="00081DD9" w:rsidRDefault="00FD4039" w:rsidP="00FD4039">
      <w:pPr>
        <w:keepNext/>
        <w:spacing w:after="0" w:line="360" w:lineRule="auto"/>
        <w:ind w:firstLine="567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proofErr w:type="gramStart"/>
      <w:r w:rsidRPr="00081DD9">
        <w:rPr>
          <w:rFonts w:ascii="Times New Roman" w:hAnsi="Times New Roman" w:cs="Times New Roman"/>
          <w:sz w:val="24"/>
          <w:szCs w:val="24"/>
        </w:rPr>
        <w:t>Актуальность  состоит в том, что активные методы обучения позволяют использовать все уровни усвоения знаний: от воспроизводящей деятельности через</w:t>
      </w:r>
      <w:r>
        <w:rPr>
          <w:rFonts w:ascii="Times New Roman" w:hAnsi="Times New Roman" w:cs="Times New Roman"/>
          <w:sz w:val="24"/>
          <w:szCs w:val="24"/>
        </w:rPr>
        <w:t xml:space="preserve"> преобразующую к главной цели  - </w:t>
      </w:r>
      <w:r w:rsidRPr="00081DD9">
        <w:rPr>
          <w:rFonts w:ascii="Times New Roman" w:hAnsi="Times New Roman" w:cs="Times New Roman"/>
          <w:sz w:val="24"/>
          <w:szCs w:val="24"/>
        </w:rPr>
        <w:t>творческо-поисковой деятельности.</w:t>
      </w:r>
      <w:proofErr w:type="gramEnd"/>
      <w:r w:rsidRPr="00081DD9">
        <w:rPr>
          <w:rFonts w:ascii="Times New Roman" w:hAnsi="Times New Roman" w:cs="Times New Roman"/>
          <w:sz w:val="24"/>
          <w:szCs w:val="24"/>
        </w:rPr>
        <w:t xml:space="preserve"> Творческо-поисковая деятельность  оказывается более эффективной, если ей предшествует воспроизводящая и преобразующая деятельность, в ходе которой учащиеся усваивают приемы учения.</w:t>
      </w:r>
    </w:p>
    <w:p w:rsidR="00FD4039" w:rsidRPr="00081DD9" w:rsidRDefault="00FD4039" w:rsidP="00FD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Перспективность активного обучения заключается в том, что с помощью его форм, методов можно достаточно эффективно решать целый ряд задач, которые трудно достигаются в традиционном обучении: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формировать не только познавательные, но и профессиональные мотивы и интересы, воспитывать системное мышление;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учить коллективной мыслительной и практической работе;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формировать социальные умения и навыки взаимодействия и общения, индивидуального и совместного принятия решений;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 воспитывать ответственное отношение к делу, социальным ценностям и установкам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1DD9">
        <w:rPr>
          <w:rFonts w:ascii="Times New Roman" w:hAnsi="Times New Roman" w:cs="Times New Roman"/>
          <w:sz w:val="24"/>
          <w:szCs w:val="24"/>
        </w:rPr>
        <w:t xml:space="preserve"> как коллектива, так и общества в целом.</w:t>
      </w:r>
    </w:p>
    <w:p w:rsidR="00FD4039" w:rsidRPr="00081DD9" w:rsidRDefault="00FD4039" w:rsidP="00FD4039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1.2. Ведущая педагогическая идея.</w:t>
      </w:r>
    </w:p>
    <w:p w:rsidR="00FD4039" w:rsidRPr="00081DD9" w:rsidRDefault="00FD4039" w:rsidP="00FD403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Ведущая  идея  моего опыта  заключается в разработке модели способов практической деятельности учащихся на уроках математики с целью развития потенциала учащихся на основе их индивидуальности. Каждый ученик учится на своем уровне сложности. Как учитель математики я стремлюсь максимально  включать ребенка во все формы активности, способствую расширению его реального опыта по предмету</w:t>
      </w: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 xml:space="preserve">1.3. Теоретическая база опыта 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 Теоретической основой представленного опыта являются труды и идеи следующих педагогов: Т.И. Шамова, Щукина Г.И, В.Ф.Шаталов.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1DD9">
        <w:rPr>
          <w:rFonts w:ascii="Times New Roman" w:eastAsia="Calibri" w:hAnsi="Times New Roman" w:cs="Times New Roman"/>
          <w:sz w:val="24"/>
          <w:szCs w:val="24"/>
        </w:rPr>
        <w:t>Познавательная деятельность является одной из ведущих форм деятельности ребенка, которая стимулирует учебную, на основе познавательного интереса.</w:t>
      </w:r>
      <w:proofErr w:type="gramEnd"/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 Поэтому активизация познавательной деятельности школьников составная часть совершенствования методов обучения (преподавания и учения). Широкое понятие активности учащихся имеет </w:t>
      </w: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lastRenderedPageBreak/>
        <w:t>8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философский, социальный, психологический и иные аспекты. (Аристотель, Э.И.Моносзон, И.Ф.Харламов и др.) Рассматриваемое в психолого-педагогическом аспекте это понятие связано с целями обучения.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Через цели организация активной учебной деятельности школьников влияет на все остальные компоненты методической системы и их взаимосвязи.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Анализ понятий активности школьника в процессе обучения предполагает изучение таких психолого-педагогических закономерностей, как 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 Идея активизации обучения имеет большую историю. Еще в древние времена было известно, что умственная активность способствует лучшему запоминанию, более глубокому проникновению в суть предметов, процессов и явлений. В основе стремления к побуждению интеллектуальной активности лежат определенные философские взгляды. Постановка проблемных вопросов собеседнику и его затруднения в поисках ответов на них были характерны для дискуссий Сократа, этот же прием был известен в школе Пифагора.</w:t>
      </w:r>
    </w:p>
    <w:p w:rsidR="00FD4039" w:rsidRPr="00081DD9" w:rsidRDefault="00FD4039" w:rsidP="00FD40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Один из первых сторонников активного учения был знаменитый чешский ученый Я.А.Коменский. Его «Великая дидактика» содержит указания на необходимость «воспламенять в мальчике жажду знаний и пылкое усердие к учению», она направлена против словесно-догматического обучения, которое учит детей «мыслить чужим умом». [6, 136] .</w:t>
      </w:r>
    </w:p>
    <w:p w:rsidR="00FD403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Идею активизации обучения с помощью наглядности, путем наблюдения, обобщения и самостоятельных выводов в начале 19 века развивал швейцарский ученый И.Г. Песталоцци. За развитие умственных способностей ребенка и внедрение обучение исследовательского подхода вел борьбу французский философ Ж.Ж.Руссо. «Сделайте вашего ребенка, писал он, внимательным к явлениям природы. Ставьте доступные его пониманию вопросы и предоставьте ему решать их. Пусть он узнает не потому, что вы сказали, а что сам понял». В этих словах Руссо четко выражена идея обучения на повышенном уровне трудности, но с учетом доступности, идея самостоятельного решения учеником сложных вопросов. Эта идея активизации обучения с помощью самостоятельного решения учеником сложных вопросов получила свое дальнейшие развитие в трудах  Ф.К.Дистервега. Он утверждал, что хорош только тот метод обучения, который активизирует его только на запоминание изучаемого материала </w:t>
      </w:r>
    </w:p>
    <w:p w:rsidR="00FD403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lastRenderedPageBreak/>
        <w:t>9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[10,163]. То, чего человек не приобрел путем своей самостоятельности, - не его. Разработкой методов 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1DD9">
        <w:rPr>
          <w:rFonts w:ascii="Times New Roman" w:eastAsia="Calibri" w:hAnsi="Times New Roman" w:cs="Times New Roman"/>
          <w:sz w:val="24"/>
          <w:szCs w:val="24"/>
        </w:rPr>
        <w:t>активного обучения занимались и советские педагоги20-х годов:</w:t>
      </w:r>
      <w:proofErr w:type="gramEnd"/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 В.З.Половцев, С.Т.Шацкий, Г.Т.Ягодовский и другие. </w:t>
      </w:r>
    </w:p>
    <w:p w:rsidR="00FD4039" w:rsidRPr="00081DD9" w:rsidRDefault="00FD4039" w:rsidP="00FD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DD9">
        <w:rPr>
          <w:rFonts w:ascii="Times New Roman" w:hAnsi="Times New Roman" w:cs="Times New Roman"/>
          <w:sz w:val="24"/>
          <w:szCs w:val="24"/>
        </w:rPr>
        <w:t>Познавательная деятельность – это единство чувственного восприятия, теоретического мышления и практической деятельности. Она осуществляется на каждом жизненном шагу, во всех видах деятельности и социальных взаимоотношений учащихся (производительный и общественно полезный труд, ценностно-ориентационная и художественно-эстетическая деятельность, общение), а также путем выполнения различных предметно-практических действий в учебном процессе (экспериментирование, конструирование, решение исследовательских задач и т.п.).  Но только в процессе обучения познание приобретает четкое оформление в особой, присущей только человеку учебно-познавательной деятельности или учении</w:t>
      </w:r>
      <w:r w:rsidRPr="00081DD9">
        <w:rPr>
          <w:rFonts w:ascii="Times New Roman" w:hAnsi="Times New Roman" w:cs="Times New Roman"/>
          <w:sz w:val="28"/>
          <w:szCs w:val="28"/>
        </w:rPr>
        <w:t>.</w:t>
      </w:r>
    </w:p>
    <w:p w:rsidR="00FD4039" w:rsidRPr="00081DD9" w:rsidRDefault="00FD4039" w:rsidP="00FD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Существуют разные подходы к понятию познавательной активности учащихся. Б. П. Есипов считает, что активизация познавательной деятельности - сознательное, целенаправленное выполнение умственной или физической работы, необходимой для овладения знаниями, умениями, навыками. Г. М. Лебедев указывает, что "познавательная активность - это инициативное, действенное отношение учащихся к усвоению знаний, а также проявление интереса, самостоятельности и волевых усилий в обучении". В первом случае идет речь о самостоятельной деятельности преподавателя и учащихся, а во втором - о деятельности учащихся. Во втором случае в понятие познавательной активности автор включает интерес, самостоятельность и волевые усилия учащихся.</w:t>
      </w:r>
    </w:p>
    <w:p w:rsidR="00FD4039" w:rsidRPr="00081DD9" w:rsidRDefault="00FD4039" w:rsidP="00FD403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pStyle w:val="1"/>
        <w:jc w:val="center"/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</w:pPr>
      <w:r w:rsidRPr="00081DD9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lastRenderedPageBreak/>
        <w:t>10</w:t>
      </w:r>
    </w:p>
    <w:p w:rsidR="00FD4039" w:rsidRPr="00081DD9" w:rsidRDefault="00FD4039" w:rsidP="00FD4039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DD9">
        <w:rPr>
          <w:rStyle w:val="10"/>
        </w:rPr>
        <w:t>II. Аналитическая часть</w:t>
      </w:r>
      <w:r w:rsidRPr="00081DD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D4039" w:rsidRPr="00081DD9" w:rsidRDefault="00FD4039" w:rsidP="00FD403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2.1 Организация учебно-воспитательного процесса.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Сейчас ни для кого не секрет, что академическая успешность школьника определяется не только и не столько его способностями, сколько желанием учиться, то есть мотивацией. Познавательные мотивы в самом широком смысле — это желание ребенка освоить новые знания или способы получения новых знаний. Результаты мониторинга показали, что познавательная активность у школьников развита недостаточно.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При проведении исследования был использован диагностический метод мотивации учения и эмоционального отношения к учению, основанный на вопроснике Ч. Д. Спилберга (модификация А. Д. Андреевой 1987г.).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Метод направлен на изучение уровней познавательной активности, тревожности и гнева.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В исследовании, которое было проведено в сентябре 2011 года, участвовали 32ученика.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Анализ полученных данных позволил разделить учащихся на 5 групп, каждая из которых соответствовала определенному уровню.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b/>
          <w:sz w:val="24"/>
          <w:szCs w:val="24"/>
        </w:rPr>
        <w:t>1 уровень</w:t>
      </w:r>
      <w:r w:rsidRPr="00081DD9">
        <w:rPr>
          <w:rFonts w:ascii="Times New Roman" w:hAnsi="Times New Roman" w:cs="Times New Roman"/>
          <w:sz w:val="24"/>
          <w:szCs w:val="24"/>
        </w:rPr>
        <w:t xml:space="preserve"> — продуктивная мотивация с выраженным преобладанием познавательной мотивацией учения и положительным эмоциональным отношением к нему.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b/>
          <w:sz w:val="24"/>
          <w:szCs w:val="24"/>
        </w:rPr>
        <w:t>2 уровень</w:t>
      </w:r>
      <w:r w:rsidRPr="00081DD9">
        <w:rPr>
          <w:rFonts w:ascii="Times New Roman" w:hAnsi="Times New Roman" w:cs="Times New Roman"/>
          <w:sz w:val="24"/>
          <w:szCs w:val="24"/>
        </w:rPr>
        <w:t xml:space="preserve"> — продуктивная мотивация, позитивное отношение к учению.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b/>
          <w:sz w:val="24"/>
          <w:szCs w:val="24"/>
        </w:rPr>
        <w:t>3 уровень</w:t>
      </w:r>
      <w:r w:rsidRPr="00081DD9">
        <w:rPr>
          <w:rFonts w:ascii="Times New Roman" w:hAnsi="Times New Roman" w:cs="Times New Roman"/>
          <w:sz w:val="24"/>
          <w:szCs w:val="24"/>
        </w:rPr>
        <w:t xml:space="preserve"> — средний уровень с несколько сниженной познавательной мотивацией.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b/>
          <w:sz w:val="24"/>
          <w:szCs w:val="24"/>
        </w:rPr>
        <w:t>4 уровень</w:t>
      </w:r>
      <w:r w:rsidRPr="00081DD9">
        <w:rPr>
          <w:rFonts w:ascii="Times New Roman" w:hAnsi="Times New Roman" w:cs="Times New Roman"/>
          <w:sz w:val="24"/>
          <w:szCs w:val="24"/>
        </w:rPr>
        <w:t xml:space="preserve"> — сниженная мотивация, переживание «школьной скуки», отрицательное эмоциональное отношение к учению.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b/>
          <w:sz w:val="24"/>
          <w:szCs w:val="24"/>
        </w:rPr>
        <w:t>5 уровень</w:t>
      </w:r>
      <w:r w:rsidRPr="00081DD9">
        <w:rPr>
          <w:rFonts w:ascii="Times New Roman" w:hAnsi="Times New Roman" w:cs="Times New Roman"/>
          <w:sz w:val="24"/>
          <w:szCs w:val="24"/>
        </w:rPr>
        <w:t xml:space="preserve"> — резко отрицательное отношение к учению.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Я решила обратиться к качественному показателю, в котором одним из нормативных значений была познавательная активность.</w:t>
      </w:r>
    </w:p>
    <w:p w:rsidR="00FD4039" w:rsidRPr="00081DD9" w:rsidRDefault="00FD4039" w:rsidP="00FD40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Путем сравнительного анализа было получено следующее:</w:t>
      </w:r>
    </w:p>
    <w:tbl>
      <w:tblPr>
        <w:tblStyle w:val="a5"/>
        <w:tblW w:w="0" w:type="auto"/>
        <w:tblLook w:val="04A0"/>
      </w:tblPr>
      <w:tblGrid>
        <w:gridCol w:w="3048"/>
        <w:gridCol w:w="1801"/>
        <w:gridCol w:w="1861"/>
        <w:gridCol w:w="1801"/>
      </w:tblGrid>
      <w:tr w:rsidR="00FD4039" w:rsidRPr="00081DD9" w:rsidTr="0039547C">
        <w:trPr>
          <w:trHeight w:val="1829"/>
        </w:trPr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 xml:space="preserve">Уровень </w:t>
            </w:r>
          </w:p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мотивации</w:t>
            </w:r>
          </w:p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 xml:space="preserve"> учения</w:t>
            </w: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 xml:space="preserve">Высокая </w:t>
            </w:r>
          </w:p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 xml:space="preserve">познавательная </w:t>
            </w:r>
          </w:p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активность</w:t>
            </w: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Средняя</w:t>
            </w:r>
          </w:p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 xml:space="preserve"> познавательная </w:t>
            </w:r>
          </w:p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активность</w:t>
            </w: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 xml:space="preserve">Низкая </w:t>
            </w:r>
          </w:p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 xml:space="preserve">познавательная </w:t>
            </w:r>
          </w:p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активность</w:t>
            </w:r>
          </w:p>
          <w:p w:rsidR="00FD4039" w:rsidRPr="00081DD9" w:rsidRDefault="00FD4039" w:rsidP="0039547C">
            <w:pPr>
              <w:rPr>
                <w:sz w:val="24"/>
                <w:szCs w:val="24"/>
              </w:rPr>
            </w:pPr>
          </w:p>
        </w:tc>
      </w:tr>
      <w:tr w:rsidR="00FD4039" w:rsidRPr="00081DD9" w:rsidTr="0039547C"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1 уровень   16%</w:t>
            </w:r>
            <w:r w:rsidRPr="00081DD9">
              <w:rPr>
                <w:sz w:val="24"/>
                <w:szCs w:val="24"/>
              </w:rPr>
              <w:tab/>
            </w:r>
            <w:r w:rsidRPr="00081DD9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40%</w:t>
            </w: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60%</w:t>
            </w: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</w:p>
        </w:tc>
      </w:tr>
      <w:tr w:rsidR="00FD4039" w:rsidRPr="00081DD9" w:rsidTr="0039547C"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2 уровень   25 %</w:t>
            </w:r>
            <w:r w:rsidRPr="00081DD9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38%</w:t>
            </w: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62%</w:t>
            </w: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</w:p>
        </w:tc>
      </w:tr>
      <w:tr w:rsidR="00FD4039" w:rsidRPr="00081DD9" w:rsidTr="0039547C"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3 уровень   40 %</w:t>
            </w: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23%</w:t>
            </w: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38%</w:t>
            </w: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39%</w:t>
            </w:r>
          </w:p>
        </w:tc>
      </w:tr>
      <w:tr w:rsidR="00FD4039" w:rsidRPr="00081DD9" w:rsidTr="0039547C"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4 уровень   19 %</w:t>
            </w: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30%</w:t>
            </w: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70%</w:t>
            </w:r>
          </w:p>
        </w:tc>
      </w:tr>
      <w:tr w:rsidR="00FD4039" w:rsidRPr="00081DD9" w:rsidTr="0039547C"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  <w:r w:rsidRPr="00081DD9">
              <w:rPr>
                <w:sz w:val="24"/>
                <w:szCs w:val="24"/>
              </w:rPr>
              <w:t>5 уровень  0%</w:t>
            </w: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4039" w:rsidRPr="00081DD9" w:rsidRDefault="00FD4039" w:rsidP="0039547C">
            <w:pPr>
              <w:rPr>
                <w:sz w:val="24"/>
                <w:szCs w:val="24"/>
              </w:rPr>
            </w:pPr>
          </w:p>
        </w:tc>
      </w:tr>
    </w:tbl>
    <w:p w:rsidR="00FD4039" w:rsidRPr="00081DD9" w:rsidRDefault="00FD4039" w:rsidP="00FD4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FD4039" w:rsidRPr="00081DD9" w:rsidRDefault="00FD4039" w:rsidP="00FD40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Таким образом, я получила следующий показатель познавательной активности по исследуемой группе учащихся:</w:t>
      </w:r>
    </w:p>
    <w:p w:rsidR="00FD4039" w:rsidRPr="00081DD9" w:rsidRDefault="00FD4039" w:rsidP="00FD40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Высокая познавательная активность у 22 %</w:t>
      </w:r>
    </w:p>
    <w:p w:rsidR="00FD4039" w:rsidRPr="00081DD9" w:rsidRDefault="00FD4039" w:rsidP="00FD40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Средняя познавательная активность у 57 %</w:t>
      </w:r>
    </w:p>
    <w:p w:rsidR="00FD4039" w:rsidRPr="00081DD9" w:rsidRDefault="00FD4039" w:rsidP="00FD40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Низкая познавательная активность у 21 %.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В связи с этим я поняла, что необходимо создавать условия для самореализации каждого учащегося, организовать обучение как совместную поисковую деятельность учителя и ученика, направленную на постижение последним тайн изучаемой науки в процессе решения цепи учебных проблем. Важность этих проблем и обусловила выбор темы  «Активизация познавательной деятельности учащихся».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Педагогическое мастерство учителя, на мой взгляд, и состоит в том, чтобы умело сочетать различные формы работы: классную, групповую и индивидуальную, учитывая при этом общее для класса, типичное для групп и индивидуальное для отдельных учащихся. Ведь полноценный урок ориентирован на развитие интеллектуальных, творческих возможностей каждого учащегося, его индивидуальных особенностей и на его активную роль в процессе обучения.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В моей работе основными принципами обучения школьников математике являются: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 xml:space="preserve">-  принцип доступности учебного материала (объяснение материала на разных уровнях сложности); 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принцип наглядности и связь учебного материала с жизнью;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- ведущая роль теоретических знаний;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 xml:space="preserve">- принцип индивидуализации и дифференциации обучения математике; 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 xml:space="preserve">- принцип многократного повторения учебного материала; 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 xml:space="preserve">- на уроке главным должен быть ученик с его вопросами и проблемами. </w:t>
      </w:r>
    </w:p>
    <w:p w:rsidR="00FD4039" w:rsidRPr="00081DD9" w:rsidRDefault="00FD4039" w:rsidP="00FD403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 xml:space="preserve">2.2. </w:t>
      </w:r>
      <w:r w:rsidRPr="00081DD9">
        <w:rPr>
          <w:rFonts w:ascii="Times New Roman" w:hAnsi="Times New Roman" w:cs="Times New Roman"/>
          <w:color w:val="000000"/>
          <w:sz w:val="24"/>
          <w:szCs w:val="24"/>
        </w:rPr>
        <w:t xml:space="preserve"> Методы, формы и средства учебно-воспитательной работы.</w:t>
      </w:r>
    </w:p>
    <w:p w:rsidR="00FD4039" w:rsidRPr="00081DD9" w:rsidRDefault="00FD4039" w:rsidP="00FD40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Методы, и приемы работы преподавателя являются показателем его педагогического мастерства. Активными методами обучения следует называть те, которые максимально повышают уровень познавательной активности школьников, побуждают их к старательному учению.</w:t>
      </w:r>
    </w:p>
    <w:p w:rsidR="00FD4039" w:rsidRPr="00081DD9" w:rsidRDefault="00FD4039" w:rsidP="00FD40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учащихся, я думаю, необходимо на все этапах урока, во время проведения оргмомента и устной работы, при изучении теории и на уроках закрепления.</w:t>
      </w:r>
    </w:p>
    <w:p w:rsidR="00FD4039" w:rsidRDefault="00FD4039" w:rsidP="00FD40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lastRenderedPageBreak/>
        <w:t>12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.Я считаю, что важно, особенно в 5-6 классах, не только дать детям твердые знания, но и не отпугнуть школьников холодной строгостью математики, увлечь их этим предметом. Большое значение имеет начало урока. Как быстро настроить детей на работу, но сделать это без понуканий и строгости? Я часто провожу в начале урока устную работу в виде математической зарядки. Готовлю несколько карточек с простейшими примерами. Примеры даю с ответами. На одних ответы верные, на других - нет. Каждое упражнение зарядки состоит из двух движений. Я поочередно  показываю классу карточки, а ученики в ответ делают определенное движение. Например, если ответ верный – руки вверх, неверный – руки вперед. Сначала дети не могут собраться, не попадают в ритм. Но постепенно сосредотачиваются, а темп зарядки убыстряется. И в результате через 2-3 минуты получаю класс, полностью подготовленный к работе. Зарядка может состоять из  </w:t>
      </w:r>
      <w:r>
        <w:rPr>
          <w:rFonts w:ascii="Times New Roman" w:eastAsia="Calibri" w:hAnsi="Times New Roman" w:cs="Times New Roman"/>
          <w:sz w:val="24"/>
          <w:szCs w:val="24"/>
        </w:rPr>
        <w:t>двух - трёх</w:t>
      </w: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 упражнений и проводиться  по самым разным темам. Составление комплексов упражнения поручаю детям, они это делают с большим увлечением. </w:t>
      </w:r>
    </w:p>
    <w:p w:rsidR="00FD4039" w:rsidRPr="00081DD9" w:rsidRDefault="00FD4039" w:rsidP="00FD40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Очень помогают активизировать учащихся впервые минуты урока быстрые диктанты. От обычных математических диктантов их отличают три особенности. Первая – задания не одинаковой трудности. Сначала предлагаю очень легкие, потом все сложнее и сложнее. Второе отличие – меняющийся темп диктанта. Сначала он медленный, затем убыстряется. Третья особенность – одновременно с классом у доски работают два ученика. Это дает возможность детям проверить свои ответы.</w:t>
      </w:r>
    </w:p>
    <w:p w:rsidR="00FD4039" w:rsidRPr="00081DD9" w:rsidRDefault="00FD4039" w:rsidP="00FD40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В курсе математики очень много серьезных правил и определений. Как добиться от ребенка заинтересованного, увлеченного изучения этих правил? Мне помогает в этом игра в математические карты. Разбиваю класс на группы по 4 – 5 человек, каждой группе даю карточки  с заданиями, например: сформулировать такое то правило или дать такое то определение. Карта считается битой, если на вопрос, стоящей в ней, дан правильный ответ. Битая карта откладывается в сторону. Если ответ не верный, то карта остается у игрока, который дал этот ответ. В результате проигрывают те, у кого останутся карты. В ходе такой игры я не только контролирую теоретические знания учащихся и организую постоянное повторение, но и веду тематический учет знаний, причем на игру требуется не более 5 мин урока.</w:t>
      </w:r>
    </w:p>
    <w:p w:rsidR="00FD403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2.</w:t>
      </w:r>
      <w:r w:rsidRPr="00081DD9">
        <w:rPr>
          <w:rFonts w:ascii="Times New Roman" w:eastAsia="Calibri" w:hAnsi="Times New Roman" w:cs="Times New Roman"/>
          <w:b/>
          <w:sz w:val="24"/>
          <w:szCs w:val="24"/>
        </w:rPr>
        <w:t>Изучение  теории</w:t>
      </w: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 – один из наиболее трудных вопросов преподавания математики. Повышению активности учащихся при изучении теории способствует такая методика, при которой учитель направляет деятельность учащихся постановкой  </w:t>
      </w:r>
    </w:p>
    <w:p w:rsidR="00FD403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lastRenderedPageBreak/>
        <w:t>13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соответствующих заданий для самостоятельной работы, проводит контроль  этой деятельности и дает необходимые консультации. Покажу, как я это делаю на примере изучения теоремы Пифагора (</w:t>
      </w:r>
      <w:proofErr w:type="gramStart"/>
      <w:r w:rsidRPr="00081DD9">
        <w:rPr>
          <w:rFonts w:ascii="Times New Roman" w:eastAsia="Calibri" w:hAnsi="Times New Roman" w:cs="Times New Roman"/>
          <w:sz w:val="24"/>
          <w:szCs w:val="24"/>
        </w:rPr>
        <w:t>см</w:t>
      </w:r>
      <w:proofErr w:type="gramEnd"/>
      <w:r w:rsidRPr="00081DD9">
        <w:rPr>
          <w:rFonts w:ascii="Times New Roman" w:eastAsia="Calibri" w:hAnsi="Times New Roman" w:cs="Times New Roman"/>
          <w:sz w:val="24"/>
          <w:szCs w:val="24"/>
        </w:rPr>
        <w:t>. приложение 1).</w:t>
      </w:r>
    </w:p>
    <w:p w:rsidR="00FD4039" w:rsidRPr="00081DD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 3.</w:t>
      </w:r>
      <w:r w:rsidRPr="00081DD9">
        <w:rPr>
          <w:rFonts w:ascii="Times New Roman" w:eastAsia="Calibri" w:hAnsi="Times New Roman" w:cs="Times New Roman"/>
          <w:b/>
          <w:sz w:val="24"/>
          <w:szCs w:val="24"/>
        </w:rPr>
        <w:t>При закреплении изученного материала</w:t>
      </w: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 стараюсь использовать разнообразные виды работы для активизации учебной деятельности школьников, воспитания у них активности, самостоятельности мышления, умения применять знания в процессе обучения. Остановлюсь на тех приемах, которые я применяю чаще других и которые дают положительный эффект в обучении. Это дидактическая игра, семинар, зачет, тестирование, творческая работа и т. д.</w:t>
      </w:r>
    </w:p>
    <w:p w:rsidR="00FD4039" w:rsidRPr="00081DD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 а) Дидактическая игра, игровой компонент, соревнование, дух творчества и игры должны присутствовать органически практически на всех уроках, особенно в среднем звене. Тогда урок вызовет интерес, желание работать и знать предмет. При изучении тем    «Натуральные числа», «Действия с десятичными дробями», «Дроби» использую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1DD9">
        <w:rPr>
          <w:rFonts w:ascii="Times New Roman" w:eastAsia="Calibri" w:hAnsi="Times New Roman" w:cs="Times New Roman"/>
          <w:sz w:val="24"/>
          <w:szCs w:val="24"/>
        </w:rPr>
        <w:t>математическое лото. При изучении темы «Решение задач на движение» провожу урок – путешествие (</w:t>
      </w:r>
      <w:proofErr w:type="gramStart"/>
      <w:r w:rsidRPr="00081DD9">
        <w:rPr>
          <w:rFonts w:ascii="Times New Roman" w:eastAsia="Calibri" w:hAnsi="Times New Roman" w:cs="Times New Roman"/>
          <w:sz w:val="24"/>
          <w:szCs w:val="24"/>
        </w:rPr>
        <w:t>см</w:t>
      </w:r>
      <w:proofErr w:type="gramEnd"/>
      <w:r w:rsidRPr="00081DD9">
        <w:rPr>
          <w:rFonts w:ascii="Times New Roman" w:eastAsia="Calibri" w:hAnsi="Times New Roman" w:cs="Times New Roman"/>
          <w:sz w:val="24"/>
          <w:szCs w:val="24"/>
        </w:rPr>
        <w:t>. приложение 2).</w:t>
      </w:r>
    </w:p>
    <w:p w:rsidR="00FD4039" w:rsidRPr="00220A33" w:rsidRDefault="00FD4039" w:rsidP="00FD4039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20A33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220A33">
        <w:rPr>
          <w:rFonts w:ascii="Times New Roman" w:eastAsia="Calibri" w:hAnsi="Times New Roman" w:cs="Times New Roman"/>
          <w:b/>
          <w:sz w:val="24"/>
          <w:szCs w:val="24"/>
        </w:rPr>
        <w:t>Уроки – семинары</w:t>
      </w:r>
      <w:r w:rsidRPr="00220A33">
        <w:rPr>
          <w:rFonts w:ascii="Times New Roman" w:eastAsia="Calibri" w:hAnsi="Times New Roman" w:cs="Times New Roman"/>
          <w:sz w:val="24"/>
          <w:szCs w:val="24"/>
        </w:rPr>
        <w:t xml:space="preserve">. Провожу семинары различных типов. Наиболее распространенными являются семинары, посвященные повторению, углублению и обобщению пройденного материала. Эффективность семинарского занятия в значительной мере зависит от организации его подготовки. </w:t>
      </w:r>
      <w:r w:rsidRPr="00FF7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подготовку к семинару отводится неделя. За неделю на стенд вывешивается план семинара. Учащиеся разбиваются на группы по уровню знаний. Каждая группа выбирает себе вопрос (возможна рекомендация учителя) и готовит выступление, используя учебник, дополнительную литературу, консультацию учителя. Учитель следит за подготовкой к семинару, добивается того, чтобы все вопросы семинара были разобраны.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0A33">
        <w:rPr>
          <w:rFonts w:ascii="Times New Roman" w:eastAsia="Calibri" w:hAnsi="Times New Roman" w:cs="Times New Roman"/>
          <w:sz w:val="24"/>
          <w:szCs w:val="24"/>
        </w:rPr>
        <w:t>Распределяются индивидуальные и групповые задания: подготовить сообщения по истории возникновения и развития математических понятий, показать связи курса математики с другими дисциплинами, рассказать о применении рассматриваемых вопросов на практики (</w:t>
      </w:r>
      <w:proofErr w:type="gramStart"/>
      <w:r w:rsidRPr="00220A33">
        <w:rPr>
          <w:rFonts w:ascii="Times New Roman" w:eastAsia="Calibri" w:hAnsi="Times New Roman" w:cs="Times New Roman"/>
          <w:sz w:val="24"/>
          <w:szCs w:val="24"/>
        </w:rPr>
        <w:t>см</w:t>
      </w:r>
      <w:proofErr w:type="gramEnd"/>
      <w:r w:rsidRPr="00220A33">
        <w:rPr>
          <w:rFonts w:ascii="Times New Roman" w:eastAsia="Calibri" w:hAnsi="Times New Roman" w:cs="Times New Roman"/>
          <w:sz w:val="24"/>
          <w:szCs w:val="24"/>
        </w:rPr>
        <w:t>. приложение 3).</w:t>
      </w:r>
    </w:p>
    <w:p w:rsidR="00FD403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081DD9">
        <w:rPr>
          <w:rFonts w:ascii="Times New Roman" w:eastAsia="Calibri" w:hAnsi="Times New Roman" w:cs="Times New Roman"/>
          <w:b/>
          <w:sz w:val="24"/>
          <w:szCs w:val="24"/>
        </w:rPr>
        <w:t>Тематические тесты</w:t>
      </w:r>
      <w:r w:rsidRPr="00081D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1DD9">
        <w:rPr>
          <w:rFonts w:ascii="Times New Roman" w:eastAsia="Calibri" w:hAnsi="Times New Roman" w:cs="Times New Roman"/>
          <w:sz w:val="24"/>
          <w:szCs w:val="24"/>
        </w:rPr>
        <w:t>В практику моей работы все чаще входит проверка знаний учащихся посредством  теста.  Выбор той или иной формы задания определятся целями проверки. Например, если нужно проконтролировать овладение учащимися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4039" w:rsidRDefault="00FD4039" w:rsidP="00FD40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14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стандартными методами решения, </w:t>
      </w:r>
      <w:r w:rsidRPr="00081DD9">
        <w:rPr>
          <w:rFonts w:ascii="Times New Roman" w:eastAsia="Calibri" w:hAnsi="Times New Roman" w:cs="Times New Roman"/>
          <w:sz w:val="24"/>
          <w:szCs w:val="24"/>
        </w:rPr>
        <w:t>какой – либо математической задачи. Достаточно очевидно, что в этой ситуации мне важно получить информацию о том, получен учеником правильный ответ или нет, и совсем не имеет значение, где и какая сделана ошибка. В таком случ</w:t>
      </w:r>
      <w:r>
        <w:rPr>
          <w:rFonts w:ascii="Times New Roman" w:eastAsia="Calibri" w:hAnsi="Times New Roman" w:cs="Times New Roman"/>
          <w:sz w:val="24"/>
          <w:szCs w:val="24"/>
        </w:rPr>
        <w:t>ае в тесте предлагаю задания</w:t>
      </w: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, в которых ученик должен  самостоятельно дать только краткий ответ. 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В каждом тесте около 20 – 30 % от общего числа заданий предлагаю выполнить с полной записью решений. Именно с помощью таких заданий я могу проверить логику рассуждений, обоснованность выводов, правильность употребления математической терминологии и символики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1DD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м. приложение  4</w:t>
      </w:r>
      <w:r w:rsidRPr="00081DD9">
        <w:rPr>
          <w:rFonts w:ascii="Times New Roman" w:hAnsi="Times New Roman" w:cs="Times New Roman"/>
          <w:sz w:val="24"/>
          <w:szCs w:val="24"/>
        </w:rPr>
        <w:t>).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081DD9">
        <w:rPr>
          <w:rFonts w:ascii="Times New Roman" w:eastAsia="Calibri" w:hAnsi="Times New Roman" w:cs="Times New Roman"/>
          <w:b/>
          <w:sz w:val="24"/>
          <w:szCs w:val="24"/>
        </w:rPr>
        <w:t>Связь с другими дисциплинами</w:t>
      </w:r>
      <w:r w:rsidRPr="00081DD9">
        <w:rPr>
          <w:rFonts w:ascii="Times New Roman" w:eastAsia="Calibri" w:hAnsi="Times New Roman" w:cs="Times New Roman"/>
          <w:sz w:val="24"/>
          <w:szCs w:val="24"/>
        </w:rPr>
        <w:t>. При решении задач, имеющих не интересные, тривиальные и не несущие какой-либо информации тексты, часто наблюдается у учащихся быстрое утомление, а вследствие этого – потеря интереса. Это снижает эффективность работы учащегося. Я считаю, что поправить это положение помогает введение задач, содержание которых связано с материалом, изучаемым по другим дисциплинам. Приведу примеры таких задач, которые я использую на своих уроках.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сильные маленькие животные. 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Жук-носорог может тащить за собой тяжесть в 850 раз больше своего веса. Какой груз перетащит жук весом 3 грамма? Сколько жуков такого же веса понадобится для груза весом 10,2 килограмма? 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Виноградная улитка может тащить за собой груз, превышающий ее собственный вес в 200 раз, например, трехкилограммовый справочник. Каков вес улитки? Сколько улиток понадобится для груза весом 15 килограмм?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быстрые и самые медлительные животные. 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Гепард достигает рекордной скорости- 120 км/ч, африканский козел бегает со скоростью в 2  раза меньшей, а русская борзая развивает скорость на 10 км/ч меньше, чем гепард. С какой скоростью бегают русская борзая и африканский козел?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Сокол в вертикальном полете передвигается со скоростью 350 км/ч, почтовый голубь – в 3</w:t>
      </w:r>
      <w:r w:rsidRPr="00081DD9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5" o:title=""/>
          </v:shape>
          <o:OLEObject Type="Embed" ProgID="Equation.3" ShapeID="_x0000_i1025" DrawAspect="Content" ObjectID="_1470323940" r:id="rId6"/>
        </w:object>
      </w: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меньше, чем сокол, а пчела летит со скоростью в 14</w:t>
      </w:r>
      <w:r w:rsidRPr="00081DD9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470323941" r:id="rId8"/>
        </w:object>
      </w: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раза меньшей, чем голубь. Какова скорость голубя и скорость пчелы?                                    </w:t>
      </w:r>
    </w:p>
    <w:p w:rsidR="00FD4039" w:rsidRDefault="00FD4039" w:rsidP="00FD403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Комнатная муха может летать со скоростью 8 км/ч, а скорость осы составляет 3/4 скорости мухи. Какую скорость развивает улитка, если известно, что оса движется в 1500 раз быстрее?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в порядке убывания скорости всех животных из трех задач.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крупные и самые маленькие животные. </w:t>
      </w:r>
    </w:p>
    <w:p w:rsidR="00FD403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Самое крупное из наземных млекопитающих - африканский слон имеет рост 4 метра и весит 7 тонн, а самое крупное животное Земли - синий кит имеет длину в 8,25 раз больше роста слона, а вес его в21</w:t>
      </w:r>
      <w:r w:rsidRPr="00081DD9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470323942" r:id="rId10"/>
        </w:object>
      </w: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больше веса слона. Какую длину и вес имеет синий кит?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Найдите длину новорожденного китенка, если его мать в 5,5 раз длиннее.</w:t>
      </w: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 сутки новорожденный китенок выпивает 100 литров молока. Сколько литров молока за сутки выпьют 12 новорожденных?</w:t>
      </w: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Самая маленькая птица колибри весит в 100000 раз меньше синего кита. Определите вес птицы в граммах.</w:t>
      </w: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Только что вылупившийся птенец колибри весит 0,15 грамма. Сколько будут весить 6666 птенцов?</w:t>
      </w: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Новорожденный кит весит 2 тонны. Во сколько раз он тяжелее вылупившегося птенца колибри?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задачи вызывают у учащихся положительные эмоции, интерес, поэтому ребята лучше запоминают не только сами задачи, но и способы их решения.</w:t>
      </w:r>
    </w:p>
    <w:p w:rsidR="00FD403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готовое быстрее, чем открывать его вместе с учениками. Но от “прослушанного”, как известно, через две недели в памяти остается только 20%. Важно сделать учащихся участниками научного поиска: рассуждая вслух, высказывая предположения, обсуждая их, доказывая истину. Учащиеся включаются в деятельность, которая носит исследовательский характер. В реализации проблемного обучения существенную роль играет создание на уроке учебной проблемной ситуации. Это оправдывающий себя дидактический прием, с помощью которого учитель держит в постоянном напряжении одну из внутренних пружин процесса обучения – детскую </w:t>
      </w:r>
    </w:p>
    <w:p w:rsidR="00FD4039" w:rsidRDefault="00FD4039" w:rsidP="00FD403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любознательность. Выдающийся немецкий педагог А.Дистервег убеждал, что развитие и образование ни одному человеку не могут быть </w:t>
      </w:r>
      <w:proofErr w:type="gramStart"/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</w:t>
      </w:r>
      <w:proofErr w:type="gramEnd"/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сообщены. Этого можно достичь собственной деятельностью, собственными силами, собственным напряжением.   Рассмотрим пример. Начинаем изучать “Деление обыкновенных дробей” (6 класс). Как добиться, чтобы ученики получили возможность участвовать в выводе правила деления? Этой цели служит специальное домашнее задание. На уроке, предшествующем данной теме, предлагаю решить уравнение.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081DD9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80" w:dyaOrig="620">
          <v:shape id="_x0000_i1028" type="#_x0000_t75" style="width:44.25pt;height:30.75pt" o:ole="">
            <v:imagedata r:id="rId11" o:title=""/>
          </v:shape>
          <o:OLEObject Type="Embed" ProgID="Equation.3" ShapeID="_x0000_i1028" DrawAspect="Content" ObjectID="_1470323943" r:id="rId12"/>
        </w:object>
      </w: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" style="width:43.5pt;height:30.75pt"/>
        </w:pict>
      </w: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чтобы получить </w:t>
      </w:r>
      <w:proofErr w:type="gramStart"/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</w:t>
      </w:r>
      <w:proofErr w:type="gramEnd"/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вести целенаправленную работу на предыдущих уроках. В результате вариантов решений несколько. Все рассматриваем, но внимание обращаем на следующий способ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81DD9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500" w:dyaOrig="620">
          <v:shape id="_x0000_i1030" type="#_x0000_t75" style="width:225pt;height:30.75pt" o:ole="">
            <v:imagedata r:id="rId13" o:title=""/>
          </v:shape>
          <o:OLEObject Type="Embed" ProgID="Equation.3" ShapeID="_x0000_i1030" DrawAspect="Content" ObjectID="_1470323944" r:id="rId14"/>
        </w:objec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</w:t>
      </w: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Чтобы разделить одну дробь на другую, надо делимое умножить на число, обратную делителю. 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учитель знает индивидуальные особенности своих детей и может определить степень помощи ученикам в виде наводящих вопросов, в виде подборки устных упражнений и т.д. На этом же уроке создание проблемных ситуаций можно продолжить, предложив деление смешанных чисел, деление обыкновенной дроби на натуральное число. </w:t>
      </w:r>
    </w:p>
    <w:p w:rsidR="00FD4039" w:rsidRPr="00081DD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наводящих 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темы « Пропорция»</w:t>
      </w: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побуждала учащихся самих сформулировать определение пропорции, самих находить неизвестный член пропорции, используя основное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ойство пропорции. ( Приложение 5</w:t>
      </w: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403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С целью интенсификации процесса обучения на уроках также использую технические средства обучения, различные таблицы и другие, обучающие и контролирующие материалы: опорные схемы, опорные таблицы </w:t>
      </w:r>
      <w:r w:rsidRPr="00081DD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81DD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81DD9">
        <w:rPr>
          <w:rFonts w:ascii="Times New Roman" w:hAnsi="Times New Roman" w:cs="Times New Roman"/>
          <w:sz w:val="24"/>
          <w:szCs w:val="24"/>
        </w:rPr>
        <w:t>. приложение 6</w:t>
      </w:r>
      <w:r w:rsidRPr="00081DD9">
        <w:rPr>
          <w:rFonts w:ascii="Times New Roman" w:eastAsia="Calibri" w:hAnsi="Times New Roman" w:cs="Times New Roman"/>
          <w:sz w:val="24"/>
          <w:szCs w:val="24"/>
        </w:rPr>
        <w:t>), листы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403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17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самоконтроля. </w:t>
      </w:r>
      <w:r w:rsidRPr="00081DD9">
        <w:rPr>
          <w:rFonts w:ascii="Times New Roman" w:eastAsia="Calibri" w:hAnsi="Times New Roman" w:cs="Times New Roman"/>
          <w:sz w:val="24"/>
          <w:szCs w:val="24"/>
        </w:rPr>
        <w:t>Их применение позволяет увеличить объем рассматриваемого на уроке учебного материала, способствует лучшему его усвоению.</w:t>
      </w:r>
    </w:p>
    <w:p w:rsidR="00FD4039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Велика роль опорных схем или карточек-информаторов в активизации познавательной деятельности учащихся. Их лучше составлять вместе с учащимися на уроке в самом начале изучения темы, и можно пользоваться, пока тема не исчерпана. Помогают они и при повторении. Очень хорошо выполняется такая работа в группах. Каждая группа создает свою модель, фиксирует на листах, которые по окончании работы крепятся к доске. </w:t>
      </w:r>
      <w:proofErr w:type="gramStart"/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межгрупповой дискуссии выделяется лучшая модель или корректируются предложенные, и создается новая.</w:t>
      </w:r>
      <w:proofErr w:type="gramEnd"/>
      <w:r w:rsidRPr="0008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Опорные схемы, карточки-информаторы уменьшают нагрузку на память, помогают преодолеть страх перед необходимостью изложить материал самостоятельно. Опорные карточки очень хорошо помогают  слабому ученику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усвоении материала. </w:t>
      </w:r>
    </w:p>
    <w:p w:rsidR="00FD4039" w:rsidRPr="00DF172E" w:rsidRDefault="00FD4039" w:rsidP="00FD40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81DD9">
        <w:rPr>
          <w:rFonts w:ascii="Times New Roman" w:hAnsi="Times New Roman" w:cs="Times New Roman"/>
          <w:sz w:val="24"/>
          <w:szCs w:val="24"/>
        </w:rPr>
        <w:t xml:space="preserve">  Идя на урок, я стараюсь помочь школьникам научиться методам преобразования интеллектуальной энергии в </w:t>
      </w:r>
      <w:proofErr w:type="gramStart"/>
      <w:r w:rsidRPr="00081DD9">
        <w:rPr>
          <w:rFonts w:ascii="Times New Roman" w:hAnsi="Times New Roman" w:cs="Times New Roman"/>
          <w:sz w:val="24"/>
          <w:szCs w:val="24"/>
        </w:rPr>
        <w:t>творческую</w:t>
      </w:r>
      <w:proofErr w:type="gramEnd"/>
      <w:r w:rsidRPr="00081DD9">
        <w:rPr>
          <w:rFonts w:ascii="Times New Roman" w:hAnsi="Times New Roman" w:cs="Times New Roman"/>
          <w:sz w:val="24"/>
          <w:szCs w:val="24"/>
        </w:rPr>
        <w:t xml:space="preserve">. Для этого, на мой взгляд, ученики, прежде всего, должны владеть знаниями по научной (рациональной) организации труда. Необходимо отметить, что ученики классов с углубленным и профильным изучением математики относятся к этому с большим интересом. Свойственное возрасту ранней юности желание познать себя получает механизм для реализации. Ребята с удовольствием и интересом прислушиваются к рекомендациям, как лучше запоминать, как правильно организовать информацию. Им интересно узнавать, каковы особенности мышления, памяти, воображения, каким образом сочетаются сознательные и подсознательные действия по усвоению материала. Иначе говоря, в процессе уроков я пытаюсь научить их учиться в соответствии с объективными законами развития личности, а также с учетом индивидуальных особенностей. </w:t>
      </w:r>
      <w:proofErr w:type="gramStart"/>
      <w:r w:rsidRPr="00081DD9">
        <w:rPr>
          <w:rFonts w:ascii="Times New Roman" w:hAnsi="Times New Roman" w:cs="Times New Roman"/>
          <w:sz w:val="24"/>
          <w:szCs w:val="24"/>
        </w:rPr>
        <w:t xml:space="preserve">Преподнося такую информацию во время урока, мне удается не просто механически передать им большой объем знаний по предмету, но также и сформировать у них потребности  к саморазвитию, повысить учебную мотивацию, а также показать им, что при достижении высоких количественных показателей по алгебре и геометрии у них остается огромное поле действий для изучения и развития внутренних ресурсов. </w:t>
      </w:r>
      <w:proofErr w:type="gramEnd"/>
    </w:p>
    <w:p w:rsidR="00FD4039" w:rsidRDefault="00FD4039" w:rsidP="00FD40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 xml:space="preserve">             Необходимо особо подчеркнуть, что для того чтобы “творить, нужно усвоить образец активности человека творящего, путем подражания выйти на новый уровень </w:t>
      </w:r>
    </w:p>
    <w:p w:rsidR="00FD4039" w:rsidRDefault="00FD4039" w:rsidP="00FD40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line="360" w:lineRule="auto"/>
        <w:ind w:right="-28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:rsidR="00FD4039" w:rsidRPr="00081DD9" w:rsidRDefault="00FD4039" w:rsidP="00FD40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 xml:space="preserve">овладения культурой и устремиться дальше”. К тому же для творчества необходимы личные познавательные усилия. </w:t>
      </w: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III. Результативность представленного опыта</w:t>
      </w:r>
    </w:p>
    <w:p w:rsidR="00FD4039" w:rsidRPr="00081DD9" w:rsidRDefault="00FD4039" w:rsidP="00FD4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Результаты обучения в течение нескольких лет стабильны</w:t>
      </w:r>
    </w:p>
    <w:p w:rsidR="00FD4039" w:rsidRPr="00081DD9" w:rsidRDefault="00FD4039" w:rsidP="00FD4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Мониторинг качества знаний учащихся с 2010 по 2013 год.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6"/>
        <w:gridCol w:w="1984"/>
        <w:gridCol w:w="1908"/>
        <w:gridCol w:w="2628"/>
      </w:tblGrid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FD4039" w:rsidRPr="00081DD9" w:rsidTr="0039547C">
        <w:trPr>
          <w:trHeight w:val="27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FD4039" w:rsidRPr="00081DD9" w:rsidTr="0039547C">
        <w:trPr>
          <w:trHeight w:val="2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039" w:rsidRPr="00081DD9" w:rsidRDefault="00FD4039" w:rsidP="0039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D9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</w:tbl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DD9">
        <w:rPr>
          <w:rFonts w:ascii="Times New Roman" w:hAnsi="Times New Roman" w:cs="Times New Roman"/>
          <w:color w:val="000000"/>
          <w:sz w:val="24"/>
          <w:szCs w:val="24"/>
        </w:rPr>
        <w:t>При 100% успеваемости во всех классах качество знаний по алгебре и геометрии остаётся на уровне.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color w:val="000000"/>
          <w:sz w:val="24"/>
          <w:szCs w:val="24"/>
        </w:rPr>
        <w:t>Одним из критериев результативности труда учителя является итоговая аттестация учащихся.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Средний балл на экзаменах по алгебре за курс средней школы в 2008-2009 учебном году составил 50,  в 2010 – 2011уч. г. – 58.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 xml:space="preserve"> Мои ученики принимают  участие в школьных и районных олимпиадах, международных конкурсах и занимают призовые места:</w:t>
      </w:r>
    </w:p>
    <w:p w:rsidR="00FD4039" w:rsidRPr="00081DD9" w:rsidRDefault="00FD4039" w:rsidP="00FD403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 xml:space="preserve"> районные олимпиады по математике: 2010 – 2011уч.г. Мельников Дима,8кл. 2 место, 2012-2013уч.г. Мельников Дима 1 место;</w:t>
      </w:r>
    </w:p>
    <w:p w:rsidR="00FD4039" w:rsidRDefault="00FD4039" w:rsidP="00FD4039">
      <w:pPr>
        <w:pStyle w:val="a6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72E">
        <w:rPr>
          <w:rFonts w:ascii="Times New Roman" w:hAnsi="Times New Roman" w:cs="Times New Roman"/>
          <w:sz w:val="24"/>
          <w:szCs w:val="24"/>
        </w:rPr>
        <w:t xml:space="preserve">международная игра «Кенгуру»: 2011г. Лобзов Вадим 1 место, Мельников Дмитрий 2 место, Азарова Таня 3 место (8кл.) в районе; 2012г. Чернов Никита 1 место, Зайцев Андрей 2 место, Нехоченинова Мария 3 место (5кл.), </w:t>
      </w:r>
    </w:p>
    <w:p w:rsidR="00FD4039" w:rsidRPr="00DF172E" w:rsidRDefault="00FD4039" w:rsidP="00FD4039">
      <w:pPr>
        <w:pStyle w:val="a6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72E">
        <w:rPr>
          <w:rFonts w:ascii="Times New Roman" w:hAnsi="Times New Roman" w:cs="Times New Roman"/>
          <w:sz w:val="24"/>
          <w:szCs w:val="24"/>
        </w:rPr>
        <w:lastRenderedPageBreak/>
        <w:t>19</w:t>
      </w:r>
    </w:p>
    <w:p w:rsidR="00FD4039" w:rsidRPr="00081DD9" w:rsidRDefault="00FD4039" w:rsidP="00FD4039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Анопочкина </w:t>
      </w:r>
      <w:r w:rsidRPr="00081DD9">
        <w:rPr>
          <w:rFonts w:ascii="Times New Roman" w:hAnsi="Times New Roman" w:cs="Times New Roman"/>
          <w:sz w:val="24"/>
          <w:szCs w:val="24"/>
        </w:rPr>
        <w:t>Юля 1 место (7кл.) в районе; 2013г. Бонько Александра 1 место, Евстратов Дима 2 место (6кл.) в районе.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Я считаю, что активизация познавательной деятельности в обучении математики обеспечивает положительную динамику индивидуального развития каждого учащегося.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sz w:val="24"/>
          <w:szCs w:val="24"/>
        </w:rPr>
        <w:t>Поэтому считаю, что такая форма работы дает детям возможность само реализоваться, раскрывать свои интеллектуальные способности, а учителю позволяет индивидуализировать образовательный процесс. Он стимулирует процесс самоактуализации. Такая форма работы может быть использована и в учебной, и во внеучебной деятельности.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lastRenderedPageBreak/>
        <w:t>20</w:t>
      </w: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081DD9">
        <w:rPr>
          <w:rFonts w:ascii="Times New Roman" w:hAnsi="Times New Roman" w:cs="Times New Roman"/>
          <w:sz w:val="24"/>
          <w:szCs w:val="24"/>
        </w:rPr>
        <w:t>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Эффективность обучения школьников математике во многом зависит от выбора форм организации учебного процесса. Активизация познавательной деятельности учащихся это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совокупность способов организации и управления учебно-познавательной деятельностью обучаемых, которые обладают следующими основными признаками: 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-вынужденная активность обучения;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-самостоятельной выработкой решений учащимися;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-высокой степенью вовлеченности учеников в учебный процесс;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-преимущественной направленностью на развитие или приобретения 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математических умений и навыков;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-постоянной обратной связью учащихся и учителя, и контролем </w:t>
      </w:r>
      <w:proofErr w:type="gramStart"/>
      <w:r w:rsidRPr="00081DD9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самостоятельной работой обучения.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Активизация познавательной деятельности  обеспечивает и направленную активизацию психических процессов учащихся, т.е. стимулирует мышление при использовании конкретных проблемных ситуаций и проведении деловых игр, облегчает запоминание при выделении главного на практических занятиях, возбуждает интерес к математике и вырабатывает потребность к самостоятельному приобретению знаний.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Для организации на занятиях активно познавательной деятельности учащихся решающее значение имеет оптимальное сочетание методов активного обучения. Подбор этих методов можно осуществить по алгоритму, включающему в себя: анализ содержания учебного материала, определение целей урока (при этом желательно в целях обучения отразить предполагаемые уровни усвоения знаний и умений по предмету, цели воспитания и развития формируются частично), предварительный выбор обучения в зависимости от целей.</w:t>
      </w:r>
    </w:p>
    <w:p w:rsidR="00FD403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 xml:space="preserve">Предлагаемый способ обучения поможет школьникам выработать и ясно осознать субъектную позицию в учебном процессе, активизировать социально значимые потребности, мотивы, интересы, что в целом и будет способствовать активизации развития личности в процессе приобретения прочных базовых знаний. Изменение претерпевает и содержание обучения, которое включает в себя наряду с предметными знаниями знания о способах организации учебной деятельности (осознание школьниками процесса учения), а также способах её перепроектирования в случае </w:t>
      </w:r>
    </w:p>
    <w:p w:rsidR="00FD403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039" w:rsidRPr="00081DD9" w:rsidRDefault="00FD4039" w:rsidP="00FD40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lastRenderedPageBreak/>
        <w:t>21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D9">
        <w:rPr>
          <w:rFonts w:ascii="Times New Roman" w:eastAsia="Calibri" w:hAnsi="Times New Roman" w:cs="Times New Roman"/>
          <w:sz w:val="24"/>
          <w:szCs w:val="24"/>
        </w:rPr>
        <w:t>отсутствия продуктивного результата (осмысления процесса саморегуляции), что закрепляет позицию школьника как рефлексирующего субъекта учения. Результативность деятельности учащихся очевидна.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1DD9">
        <w:rPr>
          <w:rFonts w:ascii="Times New Roman" w:eastAsia="Calibri" w:hAnsi="Times New Roman" w:cs="Times New Roman"/>
          <w:sz w:val="24"/>
          <w:szCs w:val="24"/>
        </w:rPr>
        <w:t>Получаемый результат, определяемый по трем основным параметрам: прочные базовые знания, желание и умение их самостоятельно добывать, а также испытываемые положительные эмоции в процессе их освоения, побуждающие учащихся действовать в гуманистической системе отношений, позволяют признать продуктом учебной деятельности, наряду с предметными знаниями, развитие и воспитание личности.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81DD9">
        <w:rPr>
          <w:rFonts w:ascii="Times New Roman" w:eastAsia="Calibri" w:hAnsi="Times New Roman" w:cs="Times New Roman"/>
          <w:sz w:val="24"/>
          <w:szCs w:val="24"/>
        </w:rPr>
        <w:t>Проблема активизации познавательной деятельности учащихся на уроках математики не нова для современной школы, а с реализацией комплексного проекта «Образование» решение её становится особенно значимым. Выдвижение и развитие концептуальной идеи планирования результатов обучения, профильное обучение, ЕГЭ, компьютерные технологии, интерактивная доска позволило подойти к этой проблеме с новых позиций.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1DD9">
        <w:rPr>
          <w:rFonts w:ascii="Times New Roman" w:hAnsi="Times New Roman" w:cs="Times New Roman"/>
          <w:sz w:val="24"/>
          <w:szCs w:val="24"/>
        </w:rPr>
        <w:t>Идея опыта подразумевает работу с учащимися, имеющими как повышенную, так и низкую мотивацию к учебной деятельности, и различный уровень подготовки. По широте опыт комплексный, входит в систему учебной работы, доступен в освоении. Данный опыт может быть использован учителями математики базового и профильного уровней. Использование методики для формирования навыков самообразования, активизации познавательной деятельности является приемлемой и для других предметов. Устойчивые положительные результаты могут быть получены при условии наличия необходимых учебно-методических и материально-технических средств. Трудоёмкость опыта заключается в изготовлении дополнительного дидактического материала, наглядных посо</w:t>
      </w:r>
      <w:r>
        <w:rPr>
          <w:rFonts w:ascii="Times New Roman" w:hAnsi="Times New Roman" w:cs="Times New Roman"/>
          <w:sz w:val="24"/>
          <w:szCs w:val="24"/>
        </w:rPr>
        <w:t>бий.</w:t>
      </w:r>
    </w:p>
    <w:p w:rsidR="00FD4039" w:rsidRPr="00081DD9" w:rsidRDefault="00FD4039" w:rsidP="00FD4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039" w:rsidRPr="00081DD9" w:rsidRDefault="00FD4039" w:rsidP="00FD4039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039" w:rsidRPr="00081DD9" w:rsidRDefault="00FD4039" w:rsidP="00FD4039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039" w:rsidRDefault="00FD4039" w:rsidP="00FD40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039" w:rsidRDefault="00FD4039" w:rsidP="00FD40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039" w:rsidRDefault="00FD4039" w:rsidP="00FD40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039" w:rsidRDefault="00FD4039" w:rsidP="00FD40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039" w:rsidRDefault="00FD4039" w:rsidP="00FD40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039" w:rsidRPr="00081DD9" w:rsidRDefault="00FD4039" w:rsidP="00FD4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22</w:t>
      </w: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1.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урока по геометрии в 8 классе по теме «Теорема Пифагора».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Цель урока:</w:t>
      </w:r>
    </w:p>
    <w:p w:rsidR="00FD4039" w:rsidRPr="00E70B85" w:rsidRDefault="00FD4039" w:rsidP="00FD4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теоремой Пифагора, формирование навыков решения задач;</w:t>
      </w:r>
    </w:p>
    <w:p w:rsidR="00FD4039" w:rsidRPr="00E70B85" w:rsidRDefault="00FD4039" w:rsidP="00FD4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познавательного интереса, логического мышления учащихся;</w:t>
      </w:r>
    </w:p>
    <w:p w:rsidR="00FD4039" w:rsidRPr="00E70B85" w:rsidRDefault="00FD4039" w:rsidP="00FD4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качеств личности.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FD4039" w:rsidRPr="00E70B85" w:rsidRDefault="00FD4039" w:rsidP="00FD40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древнегреческим математиком Пифагором.</w:t>
      </w:r>
    </w:p>
    <w:p w:rsidR="00FD4039" w:rsidRPr="00E70B85" w:rsidRDefault="00FD4039" w:rsidP="00FD40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 и доказать теорему  Пифагора.</w:t>
      </w:r>
    </w:p>
    <w:p w:rsidR="00FD4039" w:rsidRPr="00E70B85" w:rsidRDefault="00FD4039" w:rsidP="00FD40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применять теорему для нахождения неизвестных сторон прямоугольного треугольника, показать практическое применение теоремы.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компьютер, презентация, </w:t>
      </w:r>
    </w:p>
    <w:p w:rsidR="00FD4039" w:rsidRPr="00E70B85" w:rsidRDefault="00FD4039" w:rsidP="00FD4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1)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Сегодня у нас с вами необычный день и необычный урок. 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Необычен</w:t>
      </w:r>
      <w:proofErr w:type="gram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 мы  изучим одну из самых известных теорем древности, называемую теоремой Пифагора. Узнаем о жизни Пифагора, познакомимся с его математическими открытиями, докажем теорему и научимся применять её для решения задач.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Откройте тетради, запишите дату, классная работа, тему урока.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Актуализация знаний учащихся в ходе фронтальной беседы по вопросам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на экран</w:t>
      </w: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ВОПРОС-ОТВЕТ»   </w:t>
      </w: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(слайды 2, 3,4)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Изучение нового материала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(проблемная):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прямоугольной трапеции угол</w:t>
      </w:r>
      <w:proofErr w:type="gramStart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 90°. Меньшая боковая сторона 4 см. Основания АВ и CD соответственно равны 8см. и 5 см. Найти большую боковую сторону.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 5</w:t>
      </w: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можем довести решение задачи до конца,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знаем зависимости между катетами и гипотенузой в прямоугольном треугольнике.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того, чтобы определить большую боковую сторону трапеции </w:t>
      </w:r>
      <w:proofErr w:type="gramStart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нужно установить равенство, связывающее длины сторон в прямоугольном треугольнике. И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 эта зависимость существует 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она формулируется.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попытаемся найти эту зависимость!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по рядам: 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прямоугольные треугольники по катетам.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6</w:t>
      </w: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D4039" w:rsidRDefault="00FD4039" w:rsidP="00FD4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23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Измерьте гипотенузу и запишите результаты измерений.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Установите зависимость между катетами и гипотенузой (не могут).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Найдите квадраты соответствующих сторон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7</w:t>
      </w: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Какая зависимость между катетами и гипотенузой, попытайтесь сформулировать </w:t>
      </w:r>
      <w:r w:rsidRPr="00E70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(Выслушиваются ответы учащихся)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Зависимость, которую мы установили между катетами и гипотенузой прямоугольного треугольника называется теоремой Пифагора.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 справка о Пифагоре рассказывает ученик (слайд 8</w:t>
      </w: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жизни Пифагора известно немного. Он родился в 580 г. </w:t>
      </w:r>
      <w:proofErr w:type="gramStart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н.э. </w:t>
      </w:r>
      <w:proofErr w:type="gramStart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Древней Греции на острове </w:t>
      </w:r>
      <w:proofErr w:type="spellStart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</w:t>
      </w:r>
      <w:proofErr w:type="spell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находится в Эгейском море у берегов Малой Азии, поэтому его называют Пифагором Самосским.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Родился Пифагор в семье резчика по камню. Ещё в детстве он проявлял незаурядные способности, и когда подрос, неугомонному воображению юноши стало тесно на маленьком острове.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Пифагор перебрался в город </w:t>
      </w:r>
      <w:proofErr w:type="spellStart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Милет</w:t>
      </w:r>
      <w:proofErr w:type="spell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стал учеником Фалеса, которому в то время шёл восьмой десяток. Мудрый учёный посоветовал юноше отправиться в Египет, где сам  когда-то изучал науки.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Пифагору потребовались годы, чтобы глубоко изучить египетскую культуру прежде, чем ему было разрешено познакомиться с многовековыми достижениями египетской науки. Пифагор был чемпионом Олимпийских игр по кулачному бою.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Когда Пифагор постиг науку египетских жрецов, то засобирался домой, чтобы там создать свою школу.    Однако по дороге домой, Пифагор попал в плен и оказался в Вавилоне. Вавилоняне ценили умных людей, поэтому он нашёл своё место среди вавилонских мудрецов.    Пифагор прожил в Вавилоне около десяти лет и в сорокалетнем возрасте вернулся на родину. Но на острове </w:t>
      </w:r>
      <w:proofErr w:type="spellStart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</w:t>
      </w:r>
      <w:proofErr w:type="spell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оставался недолго. В знак протеста против тирана </w:t>
      </w:r>
      <w:proofErr w:type="spellStart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Поликрата</w:t>
      </w:r>
      <w:proofErr w:type="spell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тогда правил островом, поселился в одной из греческих колоний Южной Италии в городе Кротоне.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Пифагор организовал тайный союз молодёжи из представителей аристократии. В этот союз принимались с большими церемониями после долгих испытаний. Каждый вступающий отрекался от своего имущества и давал клятву хранить в тайне учения основателя. Пифагорейцы, как их позднее стали называть, занимались математикой, философией, естественными науками. В школе существовал декрет, по которому авторство всех математических работ приписывалось учителю. Около сорока лет учёный посвятил созданной им школе и, по одной из версий, в возрасте восьмидесяти лет Пифагор был убит в уличной схватке во время народного восстания.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его смерти ученики окружили имя своего учителя множеством легенд.</w:t>
      </w:r>
    </w:p>
    <w:p w:rsidR="00FD4039" w:rsidRPr="00E70B85" w:rsidRDefault="00FD4039" w:rsidP="00FD403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Пребудет вечной истина, как скоро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Ее познает слабый человек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ныне теорема Пифагора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Верна, как и в его далекий век</w:t>
      </w:r>
      <w:proofErr w:type="gramStart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0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E70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сонета </w:t>
      </w:r>
      <w:proofErr w:type="spellStart"/>
      <w:r w:rsidRPr="00E70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Шамиро</w:t>
      </w:r>
      <w:proofErr w:type="spellEnd"/>
      <w:r w:rsidRPr="00E70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D4039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Доказательство теоремы Пифагора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(доказательство записывается на доске +  </w:t>
      </w:r>
      <w:r w:rsidRPr="00242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9, 10)</w:t>
      </w:r>
    </w:p>
    <w:p w:rsidR="00FD4039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4039" w:rsidRDefault="00FD4039" w:rsidP="00FD4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24</w:t>
      </w:r>
    </w:p>
    <w:p w:rsidR="00FD4039" w:rsidRPr="004733AA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известные определения, формулы  использовались для доказательства теоремы?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Пифагора одна из основополагающих теорем евклидовой геометрии. Существует около 400 способов её доказательства. </w:t>
      </w: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(Слайды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D4039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Закрепление материала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Записать теорему Пифагора для треугольников.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12</w:t>
      </w: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Выразить </w:t>
      </w:r>
      <w:proofErr w:type="gramStart"/>
      <w:r w:rsidRPr="00E70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 </w:t>
      </w:r>
      <w:r w:rsidRPr="00E70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E70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spellStart"/>
      <w:r w:rsidRPr="00E70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 </w:t>
      </w:r>
      <w:r w:rsidRPr="00E70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E70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spellStart"/>
      <w:r w:rsidRPr="00E70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 </w:t>
      </w:r>
      <w:proofErr w:type="spellStart"/>
      <w:r w:rsidRPr="00E70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proofErr w:type="spell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E70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лайд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</w:t>
      </w: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А теперь познакомившись с теоремой Пифагора, давайте вернемся  к задаче о нахождении боковой стороны трапеции.  Можем ли мы теперь найти боковую сторону. (Решается задача)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Обратите внимание, мы получили треугольник со сторонами 3, 4, 5; он называется египетским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14</w:t>
      </w: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Египетский треугольник – это прямоугольный треугольник с соотношением сторон 3</w:t>
      </w:r>
      <w:proofErr w:type="gramStart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: 5. Особенностью треугольника, известной ещё со времён античности, является то, что при таком отношении сторон теорема Пифагора даёт целые квадраты как катетов, так и гипотенузы, то есть 9</w:t>
      </w:r>
      <w:proofErr w:type="gramStart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: 25. 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Название треугольнику с таким отношением сторон дали эллины. Применялся египетский треугольник в архитектуре средних веков для построения схем пропорциональности и для построения прямых углов землемерами и архитекторами.     Для построения прямого угла использовался шнур или верёвка, разделённая отметками (узлами) на 12 (3 + 4 + 5) частей: треугольник, построенный натяжением такого шнура, с весьма высокой точностью оказывался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прямоугольным и сами шнуры-катеты являлись направляющими для кладки прямого угла сооружения.</w:t>
      </w:r>
    </w:p>
    <w:p w:rsidR="00FD4039" w:rsidRPr="00E70B85" w:rsidRDefault="00FD4039" w:rsidP="00FD4039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Формирование знаний.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по готовым чертежам с предварительным анализом ситуации: учащиеся должны заметить, что в задаче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 хватает данных для решения. Не ясно, 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вид имеет треугольник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ситуаци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теорема Пифагора не применима. С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главный вывод: теорема нужна для нахождения сторон прямоугольного треугольника.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значение </w:t>
      </w:r>
      <w:proofErr w:type="spellStart"/>
      <w:proofErr w:type="gramStart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proofErr w:type="gram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треугольниках АВС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9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15).</w:t>
      </w:r>
    </w:p>
    <w:p w:rsidR="00FD4039" w:rsidRDefault="00FD4039" w:rsidP="00FD4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FD4039" w:rsidRDefault="00FD4039" w:rsidP="00FD4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FD4039" w:rsidRDefault="00FD4039" w:rsidP="00FD4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FD4039" w:rsidRDefault="00FD4039" w:rsidP="00FD4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FD4039" w:rsidRDefault="00FD4039" w:rsidP="00FD4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FD4039" w:rsidRDefault="00FD4039" w:rsidP="00FD4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>26</w:t>
      </w:r>
    </w:p>
    <w:p w:rsidR="00FD4039" w:rsidRPr="00E70B85" w:rsidRDefault="00FD4039" w:rsidP="00FD4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38475" cy="3019425"/>
            <wp:effectExtent l="19050" t="0" r="9525" b="0"/>
            <wp:docPr id="5" name="Рисунок 5" descr="http://festival.1september.ru/articles/591695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1695/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039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Заключение (слайд 16</w:t>
      </w: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FD4039" w:rsidRPr="00E70B85" w:rsidRDefault="00FD4039" w:rsidP="00FD403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 с людьми так,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твои  друзья</w:t>
      </w:r>
      <w:proofErr w:type="gramStart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стали недругами, 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недруги  стали друзьями.</w:t>
      </w:r>
    </w:p>
    <w:p w:rsidR="00FD4039" w:rsidRPr="00E70B85" w:rsidRDefault="00FD4039" w:rsidP="00FD403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(Пифагор)</w:t>
      </w:r>
    </w:p>
    <w:p w:rsidR="00FD4039" w:rsidRPr="00E70B85" w:rsidRDefault="00FD4039" w:rsidP="00FD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Домашнее задание</w:t>
      </w:r>
      <w:r w:rsidRPr="00E70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п.54,  №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484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r w:rsidRPr="00FF39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17).</w:t>
      </w:r>
    </w:p>
    <w:p w:rsidR="00FD4039" w:rsidRPr="00E70B85" w:rsidRDefault="00FD4039" w:rsidP="00FD4039">
      <w:pPr>
        <w:rPr>
          <w:rFonts w:ascii="Times New Roman" w:hAnsi="Times New Roman" w:cs="Times New Roman"/>
          <w:sz w:val="24"/>
          <w:szCs w:val="24"/>
        </w:rPr>
      </w:pPr>
    </w:p>
    <w:p w:rsidR="00FD4039" w:rsidRPr="00E70B85" w:rsidRDefault="00FD4039" w:rsidP="00FD4039">
      <w:pPr>
        <w:rPr>
          <w:rFonts w:ascii="Times New Roman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27</w:t>
      </w:r>
    </w:p>
    <w:p w:rsidR="00FD4039" w:rsidRPr="0060726A" w:rsidRDefault="00FD4039" w:rsidP="00FD403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0726A">
        <w:rPr>
          <w:rFonts w:ascii="Times New Roman" w:eastAsia="Calibri" w:hAnsi="Times New Roman" w:cs="Times New Roman"/>
          <w:sz w:val="24"/>
          <w:szCs w:val="24"/>
          <w:u w:val="single"/>
        </w:rPr>
        <w:t>Приложение 2.</w:t>
      </w:r>
      <w:r w:rsidRPr="0060726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D4039" w:rsidRPr="00E27713" w:rsidRDefault="00FD4039" w:rsidP="00FD4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713">
        <w:rPr>
          <w:rFonts w:ascii="Times New Roman" w:hAnsi="Times New Roman"/>
          <w:b/>
          <w:sz w:val="28"/>
          <w:szCs w:val="28"/>
        </w:rPr>
        <w:t xml:space="preserve">Урок - путешествие </w:t>
      </w:r>
      <w:r>
        <w:rPr>
          <w:rFonts w:ascii="Times New Roman" w:hAnsi="Times New Roman"/>
          <w:b/>
          <w:sz w:val="28"/>
          <w:szCs w:val="28"/>
        </w:rPr>
        <w:t>в 5 классе</w:t>
      </w:r>
    </w:p>
    <w:p w:rsidR="00FD4039" w:rsidRPr="00E27713" w:rsidRDefault="00FD4039" w:rsidP="00FD4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713">
        <w:rPr>
          <w:rFonts w:ascii="Times New Roman" w:hAnsi="Times New Roman"/>
          <w:b/>
          <w:sz w:val="28"/>
          <w:szCs w:val="28"/>
        </w:rPr>
        <w:t xml:space="preserve">по теме: </w:t>
      </w:r>
    </w:p>
    <w:p w:rsidR="00FD4039" w:rsidRDefault="00FD4039" w:rsidP="00FD4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713">
        <w:rPr>
          <w:rFonts w:ascii="Times New Roman" w:hAnsi="Times New Roman"/>
          <w:b/>
          <w:sz w:val="28"/>
          <w:szCs w:val="28"/>
        </w:rPr>
        <w:t>«Сложение, вычитание десятичных дробей»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D4039" w:rsidRDefault="00FD4039" w:rsidP="00FD4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039" w:rsidRPr="002F3635" w:rsidRDefault="00FD4039" w:rsidP="00FD40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3635">
        <w:rPr>
          <w:rFonts w:ascii="Times New Roman" w:hAnsi="Times New Roman"/>
          <w:b/>
          <w:sz w:val="24"/>
          <w:szCs w:val="24"/>
        </w:rPr>
        <w:t>Цели урока</w:t>
      </w:r>
      <w:r w:rsidRPr="002F3635">
        <w:rPr>
          <w:rFonts w:ascii="Times New Roman" w:hAnsi="Times New Roman"/>
          <w:sz w:val="24"/>
          <w:szCs w:val="24"/>
        </w:rPr>
        <w:t>:</w:t>
      </w:r>
    </w:p>
    <w:p w:rsidR="00FD4039" w:rsidRPr="002F3635" w:rsidRDefault="00FD4039" w:rsidP="00FD4039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F3635">
        <w:rPr>
          <w:rFonts w:ascii="Times New Roman" w:hAnsi="Times New Roman"/>
          <w:sz w:val="24"/>
          <w:szCs w:val="24"/>
        </w:rPr>
        <w:t>закрепление пройденного материала по данной теме,</w:t>
      </w:r>
    </w:p>
    <w:p w:rsidR="00FD4039" w:rsidRPr="002F3635" w:rsidRDefault="00FD4039" w:rsidP="00FD4039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F3635">
        <w:rPr>
          <w:rFonts w:ascii="Times New Roman" w:hAnsi="Times New Roman"/>
          <w:sz w:val="24"/>
          <w:szCs w:val="24"/>
        </w:rPr>
        <w:t xml:space="preserve">развитие внимания, умения учащихся работать в группах,  </w:t>
      </w:r>
    </w:p>
    <w:p w:rsidR="00FD4039" w:rsidRPr="002F3635" w:rsidRDefault="00FD4039" w:rsidP="00FD4039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F3635">
        <w:rPr>
          <w:rFonts w:ascii="Times New Roman" w:hAnsi="Times New Roman"/>
          <w:sz w:val="24"/>
          <w:szCs w:val="24"/>
        </w:rPr>
        <w:t>активизация познавательного интереса учащихся к предмету,</w:t>
      </w:r>
    </w:p>
    <w:p w:rsidR="00FD4039" w:rsidRDefault="00FD4039" w:rsidP="00FD4039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F3635">
        <w:rPr>
          <w:rFonts w:ascii="Times New Roman" w:hAnsi="Times New Roman"/>
          <w:sz w:val="24"/>
          <w:szCs w:val="24"/>
        </w:rPr>
        <w:t xml:space="preserve">подготовка к контрольной работе. </w:t>
      </w:r>
    </w:p>
    <w:p w:rsidR="00FD4039" w:rsidRDefault="00FD4039" w:rsidP="00FD4039">
      <w:pPr>
        <w:pStyle w:val="a6"/>
        <w:spacing w:after="0" w:line="360" w:lineRule="auto"/>
        <w:ind w:left="795"/>
        <w:jc w:val="center"/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pStyle w:val="a6"/>
        <w:spacing w:after="0" w:line="360" w:lineRule="auto"/>
        <w:ind w:left="795"/>
        <w:jc w:val="center"/>
        <w:rPr>
          <w:rFonts w:ascii="Times New Roman" w:hAnsi="Times New Roman"/>
          <w:b/>
          <w:sz w:val="24"/>
          <w:szCs w:val="24"/>
        </w:rPr>
      </w:pPr>
      <w:r w:rsidRPr="002F3635">
        <w:rPr>
          <w:rFonts w:ascii="Times New Roman" w:hAnsi="Times New Roman"/>
          <w:b/>
          <w:sz w:val="24"/>
          <w:szCs w:val="24"/>
        </w:rPr>
        <w:t>Ход урока.</w:t>
      </w:r>
    </w:p>
    <w:p w:rsidR="00FD4039" w:rsidRDefault="00FD4039" w:rsidP="00FD4039">
      <w:pPr>
        <w:pStyle w:val="a6"/>
        <w:spacing w:after="0" w:line="360" w:lineRule="auto"/>
        <w:ind w:left="79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І. Актуализация знаний учащихся.</w:t>
      </w:r>
    </w:p>
    <w:p w:rsidR="00FD4039" w:rsidRDefault="00FD4039" w:rsidP="00FD4039">
      <w:pPr>
        <w:pStyle w:val="a6"/>
        <w:spacing w:after="0" w:line="360" w:lineRule="auto"/>
        <w:ind w:left="795"/>
        <w:rPr>
          <w:rFonts w:ascii="Times New Roman" w:hAnsi="Times New Roman"/>
          <w:sz w:val="24"/>
          <w:szCs w:val="24"/>
        </w:rPr>
      </w:pPr>
      <w:r w:rsidRPr="0034094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Устная работа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Презентация, слайд 2, 3, 4).</w:t>
      </w:r>
    </w:p>
    <w:p w:rsidR="00FD4039" w:rsidRDefault="00FD4039" w:rsidP="00FD4039">
      <w:pPr>
        <w:pStyle w:val="a6"/>
        <w:spacing w:after="0" w:line="360" w:lineRule="auto"/>
        <w:ind w:left="7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1: найди ошибку.</w:t>
      </w:r>
    </w:p>
    <w:p w:rsidR="00FD4039" w:rsidRDefault="00FD4039" w:rsidP="00FD4039">
      <w:pPr>
        <w:pStyle w:val="a6"/>
        <w:spacing w:after="0" w:line="360" w:lineRule="auto"/>
        <w:ind w:left="7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2,4 0 7        б) 1 4 2, 0 7</w:t>
      </w:r>
    </w:p>
    <w:p w:rsidR="00FD4039" w:rsidRDefault="00FD4039" w:rsidP="00FD4039">
      <w:pPr>
        <w:pStyle w:val="a6"/>
        <w:spacing w:after="0" w:line="360" w:lineRule="auto"/>
        <w:ind w:left="7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1.2pt;margin-top:12.9pt;width:61.5pt;height:0;z-index:25165824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6" type="#_x0000_t32" style="position:absolute;left:0;text-align:left;margin-left:45.45pt;margin-top:12.15pt;width:49.5pt;height:.75pt;flip:y;z-index:251658240" o:connectortype="straight"/>
        </w:pict>
      </w:r>
      <w:r>
        <w:rPr>
          <w:rFonts w:ascii="Times New Roman" w:hAnsi="Times New Roman"/>
          <w:sz w:val="24"/>
          <w:szCs w:val="24"/>
        </w:rPr>
        <w:t xml:space="preserve">    +    2,3             -  1 9,3 0</w:t>
      </w:r>
    </w:p>
    <w:p w:rsidR="00FD4039" w:rsidRDefault="00FD4039" w:rsidP="00FD4039">
      <w:pPr>
        <w:pStyle w:val="a6"/>
        <w:spacing w:after="0" w:line="360" w:lineRule="auto"/>
        <w:ind w:left="7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2,4 3 0              1,2 2 7 </w:t>
      </w:r>
      <w:proofErr w:type="spellStart"/>
      <w:r>
        <w:rPr>
          <w:rFonts w:ascii="Times New Roman" w:hAnsi="Times New Roman"/>
          <w:sz w:val="24"/>
          <w:szCs w:val="24"/>
        </w:rPr>
        <w:t>7</w:t>
      </w:r>
      <w:proofErr w:type="spellEnd"/>
    </w:p>
    <w:p w:rsidR="00FD4039" w:rsidRDefault="00FD4039" w:rsidP="00FD4039">
      <w:pPr>
        <w:pStyle w:val="a6"/>
        <w:spacing w:after="0" w:line="360" w:lineRule="auto"/>
        <w:ind w:left="7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2. Решить задачу.</w:t>
      </w:r>
    </w:p>
    <w:p w:rsidR="00FD4039" w:rsidRDefault="00FD4039" w:rsidP="00FD4039">
      <w:pPr>
        <w:pStyle w:val="a6"/>
        <w:spacing w:after="0" w:line="360" w:lineRule="auto"/>
        <w:ind w:left="795"/>
        <w:rPr>
          <w:rFonts w:ascii="Times New Roman" w:hAnsi="Times New Roman"/>
          <w:sz w:val="24"/>
          <w:szCs w:val="24"/>
        </w:rPr>
      </w:pPr>
      <w:r w:rsidRPr="001A60ED">
        <w:rPr>
          <w:rFonts w:ascii="Times New Roman" w:hAnsi="Times New Roman"/>
          <w:bCs/>
          <w:sz w:val="24"/>
          <w:szCs w:val="24"/>
        </w:rPr>
        <w:t>«</w:t>
      </w:r>
      <w:r w:rsidRPr="001A60ED">
        <w:rPr>
          <w:rFonts w:ascii="Times New Roman" w:eastAsia="Times New Roman" w:hAnsi="Times New Roman"/>
          <w:bCs/>
          <w:sz w:val="24"/>
          <w:szCs w:val="24"/>
        </w:rPr>
        <w:t>Царь-колокол»,</w:t>
      </w:r>
      <w:r w:rsidRPr="0034094C">
        <w:rPr>
          <w:rFonts w:ascii="Times New Roman" w:eastAsia="Times New Roman" w:hAnsi="Times New Roman"/>
          <w:sz w:val="24"/>
          <w:szCs w:val="24"/>
        </w:rPr>
        <w:t xml:space="preserve"> памятник литейного искусства 18 века. </w:t>
      </w:r>
      <w:proofErr w:type="gramStart"/>
      <w:r w:rsidRPr="0034094C">
        <w:rPr>
          <w:rFonts w:ascii="Times New Roman" w:eastAsia="Times New Roman" w:hAnsi="Times New Roman"/>
          <w:sz w:val="24"/>
          <w:szCs w:val="24"/>
        </w:rPr>
        <w:t>Отлит</w:t>
      </w:r>
      <w:proofErr w:type="gramEnd"/>
      <w:r w:rsidRPr="0034094C">
        <w:rPr>
          <w:rFonts w:ascii="Times New Roman" w:eastAsia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</w:rPr>
        <w:t xml:space="preserve">1733-1735гг. русскими мастерами </w:t>
      </w:r>
      <w:r w:rsidRPr="0034094C">
        <w:rPr>
          <w:rFonts w:ascii="Times New Roman" w:eastAsia="Times New Roman" w:hAnsi="Times New Roman"/>
          <w:sz w:val="24"/>
          <w:szCs w:val="24"/>
        </w:rPr>
        <w:t xml:space="preserve"> И.Ф. и М.И. Маториными.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Во время пожара 1737г от «Царь</w:t>
      </w:r>
      <w:r w:rsidRPr="0034094C">
        <w:rPr>
          <w:rFonts w:ascii="Times New Roman" w:eastAsia="Times New Roman" w:hAnsi="Times New Roman"/>
          <w:sz w:val="24"/>
          <w:szCs w:val="24"/>
        </w:rPr>
        <w:t xml:space="preserve">-колокола» отвалился кусок в 11,5 </w:t>
      </w:r>
      <w:proofErr w:type="gramStart"/>
      <w:r w:rsidRPr="0034094C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 w:rsidRPr="0034094C">
        <w:rPr>
          <w:rFonts w:ascii="Times New Roman" w:eastAsia="Times New Roman" w:hAnsi="Times New Roman"/>
          <w:sz w:val="24"/>
          <w:szCs w:val="24"/>
        </w:rPr>
        <w:t xml:space="preserve"> и вес колокола стал 190,424т. Каким весом был отлит «Царь-колокол</w:t>
      </w:r>
      <w:r>
        <w:rPr>
          <w:rFonts w:ascii="Times New Roman" w:hAnsi="Times New Roman"/>
          <w:sz w:val="24"/>
          <w:szCs w:val="24"/>
        </w:rPr>
        <w:t>»?</w:t>
      </w:r>
    </w:p>
    <w:p w:rsidR="00FD4039" w:rsidRPr="001A60ED" w:rsidRDefault="00FD4039" w:rsidP="00FD4039">
      <w:pPr>
        <w:pStyle w:val="a6"/>
        <w:spacing w:line="360" w:lineRule="auto"/>
        <w:ind w:left="795"/>
        <w:rPr>
          <w:rFonts w:ascii="Times New Roman" w:hAnsi="Times New Roman" w:cs="Times New Roman"/>
          <w:bCs/>
        </w:rPr>
      </w:pPr>
      <w:r w:rsidRPr="001A60ED">
        <w:rPr>
          <w:rFonts w:ascii="Times New Roman" w:hAnsi="Times New Roman"/>
          <w:bCs/>
          <w:sz w:val="24"/>
          <w:szCs w:val="24"/>
        </w:rPr>
        <w:t>Задание 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A60ED">
        <w:rPr>
          <w:rFonts w:ascii="Times New Roman" w:eastAsia="Times New Roman" w:hAnsi="Times New Roman" w:cs="Times New Roman"/>
          <w:bCs/>
        </w:rPr>
        <w:t xml:space="preserve">Расставь запятые так, чтобы получился верный ответ. </w:t>
      </w:r>
    </w:p>
    <w:p w:rsidR="00FD4039" w:rsidRPr="001A60ED" w:rsidRDefault="00FD4039" w:rsidP="00FD403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A60ED">
        <w:rPr>
          <w:rFonts w:ascii="Times New Roman" w:hAnsi="Times New Roman"/>
          <w:sz w:val="24"/>
          <w:szCs w:val="24"/>
        </w:rPr>
        <w:t>а) 32+18=5;</w:t>
      </w:r>
      <w:r w:rsidRPr="001A60ED">
        <w:rPr>
          <w:rFonts w:ascii="Times New Roman" w:hAnsi="Times New Roman"/>
          <w:sz w:val="24"/>
          <w:szCs w:val="24"/>
        </w:rPr>
        <w:tab/>
        <w:t xml:space="preserve">       в) 736-336=4;</w:t>
      </w:r>
    </w:p>
    <w:p w:rsidR="00FD4039" w:rsidRDefault="00FD4039" w:rsidP="00FD4039">
      <w:pPr>
        <w:pStyle w:val="a6"/>
        <w:spacing w:line="360" w:lineRule="auto"/>
        <w:ind w:left="795"/>
        <w:jc w:val="center"/>
        <w:rPr>
          <w:rFonts w:ascii="Times New Roman" w:hAnsi="Times New Roman"/>
          <w:sz w:val="24"/>
          <w:szCs w:val="24"/>
        </w:rPr>
      </w:pPr>
      <w:r w:rsidRPr="001A60ED">
        <w:rPr>
          <w:rFonts w:ascii="Times New Roman" w:eastAsia="Times New Roman" w:hAnsi="Times New Roman"/>
          <w:sz w:val="24"/>
          <w:szCs w:val="24"/>
        </w:rPr>
        <w:t>б) 3+108=408;</w:t>
      </w:r>
      <w:r w:rsidRPr="001A60ED">
        <w:rPr>
          <w:rFonts w:ascii="Times New Roman" w:eastAsia="Times New Roman" w:hAnsi="Times New Roman"/>
          <w:sz w:val="24"/>
          <w:szCs w:val="24"/>
        </w:rPr>
        <w:tab/>
        <w:t>г) 63-27=603.</w:t>
      </w:r>
    </w:p>
    <w:p w:rsidR="00FD4039" w:rsidRDefault="00FD4039" w:rsidP="00FD4039">
      <w:pPr>
        <w:pStyle w:val="a6"/>
        <w:spacing w:line="360" w:lineRule="auto"/>
        <w:ind w:left="795"/>
        <w:rPr>
          <w:rFonts w:ascii="Times New Roman" w:hAnsi="Times New Roman"/>
          <w:b/>
          <w:sz w:val="24"/>
          <w:szCs w:val="24"/>
        </w:rPr>
      </w:pPr>
      <w:r w:rsidRPr="001A60ED">
        <w:rPr>
          <w:rFonts w:ascii="Times New Roman" w:hAnsi="Times New Roman"/>
          <w:b/>
          <w:sz w:val="24"/>
          <w:szCs w:val="24"/>
        </w:rPr>
        <w:t>ІІ. Систематизация знаний.</w:t>
      </w:r>
    </w:p>
    <w:p w:rsidR="00FD4039" w:rsidRPr="001A60ED" w:rsidRDefault="00FD4039" w:rsidP="00FD4039">
      <w:pPr>
        <w:pStyle w:val="a6"/>
        <w:spacing w:line="360" w:lineRule="auto"/>
        <w:ind w:left="795"/>
        <w:rPr>
          <w:rFonts w:ascii="Times New Roman" w:hAnsi="Times New Roman"/>
          <w:sz w:val="24"/>
          <w:szCs w:val="24"/>
        </w:rPr>
      </w:pPr>
      <w:r w:rsidRPr="001A60ED">
        <w:rPr>
          <w:rFonts w:ascii="Times New Roman" w:hAnsi="Times New Roman"/>
          <w:sz w:val="24"/>
          <w:szCs w:val="24"/>
        </w:rPr>
        <w:t>Работа в группах</w:t>
      </w:r>
      <w:r>
        <w:rPr>
          <w:rFonts w:ascii="Times New Roman" w:hAnsi="Times New Roman"/>
          <w:sz w:val="24"/>
          <w:szCs w:val="24"/>
        </w:rPr>
        <w:t>. Группы - команды  разноуровневые, состоят из 5 - 6 человек. В каждой группе выбирается капитан. На доске шарада.</w:t>
      </w:r>
    </w:p>
    <w:p w:rsidR="00FD4039" w:rsidRPr="001A60ED" w:rsidRDefault="00FD4039" w:rsidP="00FD403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A60ED">
        <w:rPr>
          <w:rFonts w:ascii="Times New Roman" w:hAnsi="Times New Roman"/>
          <w:sz w:val="24"/>
          <w:szCs w:val="24"/>
        </w:rPr>
        <w:t>Предлог стоит в моём начале.</w:t>
      </w:r>
    </w:p>
    <w:p w:rsidR="00FD4039" w:rsidRPr="001A60ED" w:rsidRDefault="00FD4039" w:rsidP="00FD403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A60ED">
        <w:rPr>
          <w:rFonts w:ascii="Times New Roman" w:hAnsi="Times New Roman"/>
          <w:sz w:val="24"/>
          <w:szCs w:val="24"/>
        </w:rPr>
        <w:t>В конце же – загородный дом.</w:t>
      </w:r>
    </w:p>
    <w:p w:rsidR="00FD4039" w:rsidRPr="001A60ED" w:rsidRDefault="00FD4039" w:rsidP="00FD403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A60ED">
        <w:rPr>
          <w:rFonts w:ascii="Times New Roman" w:hAnsi="Times New Roman"/>
          <w:sz w:val="24"/>
          <w:szCs w:val="24"/>
        </w:rPr>
        <w:t>А целое мы все решали</w:t>
      </w:r>
    </w:p>
    <w:p w:rsidR="00FD4039" w:rsidRPr="001A60ED" w:rsidRDefault="00FD4039" w:rsidP="00FD403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A60ED">
        <w:rPr>
          <w:rFonts w:ascii="Times New Roman" w:hAnsi="Times New Roman"/>
          <w:sz w:val="24"/>
          <w:szCs w:val="24"/>
        </w:rPr>
        <w:t>И у доски, и за столом.</w:t>
      </w:r>
    </w:p>
    <w:p w:rsidR="00FD4039" w:rsidRPr="001A60ED" w:rsidRDefault="00FD4039" w:rsidP="00FD4039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1A60ED">
        <w:rPr>
          <w:rFonts w:ascii="Times New Roman" w:hAnsi="Times New Roman"/>
          <w:sz w:val="24"/>
          <w:szCs w:val="24"/>
        </w:rPr>
        <w:t xml:space="preserve">                            (задача)</w:t>
      </w:r>
    </w:p>
    <w:p w:rsidR="00FD4039" w:rsidRDefault="00FD4039" w:rsidP="00FD40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28</w:t>
      </w:r>
    </w:p>
    <w:p w:rsidR="00FD4039" w:rsidRPr="00434E49" w:rsidRDefault="00FD4039" w:rsidP="00FD403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Разгадав математическую шараду, вы узнаете, чем мы будем заниматься на уроке.</w:t>
      </w:r>
    </w:p>
    <w:p w:rsidR="00FD4039" w:rsidRDefault="00FD4039" w:rsidP="00FD403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34E49">
        <w:rPr>
          <w:rFonts w:ascii="Times New Roman" w:hAnsi="Times New Roman"/>
          <w:sz w:val="24"/>
          <w:szCs w:val="24"/>
        </w:rPr>
        <w:t xml:space="preserve">егодня мы должны повторить весь материал по теме: «Сложение, вычитание и округление десятичных дробей» и для этого нам предстоит отправиться в страну десятичных дробей. </w:t>
      </w:r>
    </w:p>
    <w:p w:rsidR="00FD4039" w:rsidRPr="00434E49" w:rsidRDefault="00FD4039" w:rsidP="00FD403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3D64">
        <w:rPr>
          <w:rFonts w:ascii="Times New Roman" w:hAnsi="Times New Roman"/>
          <w:sz w:val="24"/>
          <w:szCs w:val="24"/>
        </w:rPr>
        <w:t>1)Первый этап</w:t>
      </w:r>
      <w:r w:rsidRPr="00434E49">
        <w:rPr>
          <w:rFonts w:ascii="Times New Roman" w:hAnsi="Times New Roman"/>
          <w:sz w:val="24"/>
          <w:szCs w:val="24"/>
        </w:rPr>
        <w:t xml:space="preserve"> путешествия – путешествие на катере, и чтобы оно прошло успешно необходимо кап</w:t>
      </w:r>
      <w:r>
        <w:rPr>
          <w:rFonts w:ascii="Times New Roman" w:hAnsi="Times New Roman"/>
          <w:sz w:val="24"/>
          <w:szCs w:val="24"/>
        </w:rPr>
        <w:t>итану каждой команды за 3 мин. н</w:t>
      </w:r>
      <w:r w:rsidRPr="00434E49">
        <w:rPr>
          <w:rFonts w:ascii="Times New Roman" w:hAnsi="Times New Roman"/>
          <w:sz w:val="24"/>
          <w:szCs w:val="24"/>
        </w:rPr>
        <w:t>айти скорость катера по течению реки и против  течения.</w:t>
      </w:r>
      <w:r>
        <w:rPr>
          <w:rFonts w:ascii="Times New Roman" w:hAnsi="Times New Roman"/>
          <w:sz w:val="24"/>
          <w:szCs w:val="24"/>
        </w:rPr>
        <w:t xml:space="preserve"> ( Слайд 5).</w:t>
      </w:r>
    </w:p>
    <w:p w:rsidR="00FD4039" w:rsidRPr="00434E49" w:rsidRDefault="00FD4039" w:rsidP="00FD4039">
      <w:pPr>
        <w:numPr>
          <w:ilvl w:val="2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Задача 1. Собственная скорость катера 15 км./ч.</w:t>
      </w:r>
      <w:proofErr w:type="gramStart"/>
      <w:r w:rsidRPr="00434E4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34E49">
        <w:rPr>
          <w:rFonts w:ascii="Times New Roman" w:hAnsi="Times New Roman"/>
          <w:sz w:val="24"/>
          <w:szCs w:val="24"/>
        </w:rPr>
        <w:t xml:space="preserve"> а скорость  течения 3,5 км./ч. Найти скорость катера по течению и против течения.</w:t>
      </w:r>
    </w:p>
    <w:p w:rsidR="00FD4039" w:rsidRPr="00434E49" w:rsidRDefault="00FD4039" w:rsidP="00FD4039">
      <w:pPr>
        <w:numPr>
          <w:ilvl w:val="2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Задача 2. Скорость течения реки 3,4 км</w:t>
      </w:r>
      <w:proofErr w:type="gramStart"/>
      <w:r w:rsidRPr="00434E49">
        <w:rPr>
          <w:rFonts w:ascii="Times New Roman" w:hAnsi="Times New Roman"/>
          <w:sz w:val="24"/>
          <w:szCs w:val="24"/>
        </w:rPr>
        <w:t>.</w:t>
      </w:r>
      <w:proofErr w:type="gramEnd"/>
      <w:r w:rsidRPr="00434E49">
        <w:rPr>
          <w:rFonts w:ascii="Times New Roman" w:hAnsi="Times New Roman"/>
          <w:sz w:val="24"/>
          <w:szCs w:val="24"/>
        </w:rPr>
        <w:t>/</w:t>
      </w:r>
      <w:proofErr w:type="gramStart"/>
      <w:r w:rsidRPr="00434E49">
        <w:rPr>
          <w:rFonts w:ascii="Times New Roman" w:hAnsi="Times New Roman"/>
          <w:sz w:val="24"/>
          <w:szCs w:val="24"/>
        </w:rPr>
        <w:t>ч</w:t>
      </w:r>
      <w:proofErr w:type="gramEnd"/>
      <w:r w:rsidRPr="00434E49">
        <w:rPr>
          <w:rFonts w:ascii="Times New Roman" w:hAnsi="Times New Roman"/>
          <w:sz w:val="24"/>
          <w:szCs w:val="24"/>
        </w:rPr>
        <w:t>. Найдите скорость катера по течению и скорость против течения, если его собственная скорость равна12 км./ч.</w:t>
      </w:r>
    </w:p>
    <w:p w:rsidR="00FD4039" w:rsidRPr="00434E49" w:rsidRDefault="00FD4039" w:rsidP="00FD4039">
      <w:pPr>
        <w:numPr>
          <w:ilvl w:val="2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Задача 3.  Скорость течения реки 1,8 км/ч. Найти скорость катера против течения и по течению реки, если собственная скорость катера 18 км</w:t>
      </w:r>
      <w:proofErr w:type="gramStart"/>
      <w:r w:rsidRPr="00434E49">
        <w:rPr>
          <w:rFonts w:ascii="Times New Roman" w:hAnsi="Times New Roman"/>
          <w:sz w:val="24"/>
          <w:szCs w:val="24"/>
        </w:rPr>
        <w:t>.</w:t>
      </w:r>
      <w:proofErr w:type="gramEnd"/>
      <w:r w:rsidRPr="00434E49">
        <w:rPr>
          <w:rFonts w:ascii="Times New Roman" w:hAnsi="Times New Roman"/>
          <w:sz w:val="24"/>
          <w:szCs w:val="24"/>
        </w:rPr>
        <w:t>/</w:t>
      </w:r>
      <w:proofErr w:type="gramStart"/>
      <w:r w:rsidRPr="00434E49">
        <w:rPr>
          <w:rFonts w:ascii="Times New Roman" w:hAnsi="Times New Roman"/>
          <w:sz w:val="24"/>
          <w:szCs w:val="24"/>
        </w:rPr>
        <w:t>ч</w:t>
      </w:r>
      <w:proofErr w:type="gramEnd"/>
      <w:r w:rsidRPr="00434E49">
        <w:rPr>
          <w:rFonts w:ascii="Times New Roman" w:hAnsi="Times New Roman"/>
          <w:sz w:val="24"/>
          <w:szCs w:val="24"/>
        </w:rPr>
        <w:t>.</w:t>
      </w:r>
    </w:p>
    <w:p w:rsidR="00FD4039" w:rsidRPr="00434E49" w:rsidRDefault="00FD4039" w:rsidP="00FD4039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Пока капитаны выясняют, с какой скоростью они будут двигаться, остальные ребята идут в кассу покупать билеты. На доске записаны примеры в три столбика. По цепочке каждая команда решает примеры из своего столбика. Если кто-то не может решить устно, можно это сделать письменно. Если пример решён не верно, то члены команды могут его исправить, тем самым они помогут своему товарищу приобрести билет.</w:t>
      </w:r>
    </w:p>
    <w:p w:rsidR="00FD4039" w:rsidRPr="00434E49" w:rsidRDefault="00FD4039" w:rsidP="00FD4039">
      <w:pPr>
        <w:numPr>
          <w:ilvl w:val="2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36+9;                                      8+2,6;                                 8,9+4;</w:t>
      </w:r>
    </w:p>
    <w:p w:rsidR="00FD4039" w:rsidRPr="00434E49" w:rsidRDefault="00FD4039" w:rsidP="00FD4039">
      <w:pPr>
        <w:numPr>
          <w:ilvl w:val="2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18+2,7;                                   4,7+16;                               3,2+4,5;</w:t>
      </w:r>
    </w:p>
    <w:p w:rsidR="00FD4039" w:rsidRPr="00434E49" w:rsidRDefault="00FD4039" w:rsidP="00FD4039">
      <w:pPr>
        <w:numPr>
          <w:ilvl w:val="2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2,1+1,36;                                2,8+1,9;                              8,3+7,4;</w:t>
      </w:r>
    </w:p>
    <w:p w:rsidR="00FD4039" w:rsidRPr="00434E49" w:rsidRDefault="00FD4039" w:rsidP="00FD4039">
      <w:pPr>
        <w:numPr>
          <w:ilvl w:val="2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24,98+4,3;                              4,7+0,54;                            5,8+4,78.</w:t>
      </w:r>
    </w:p>
    <w:p w:rsidR="00FD4039" w:rsidRPr="00434E49" w:rsidRDefault="00FD4039" w:rsidP="00FD4039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 xml:space="preserve">Итак, все заняли свои места на катере, плывём по течению реки. Капитаны докладывают, с какой скоростью они двигаются. Все члены команд и пассажиры должны принять участие в движении катера, а для этого необходимо заправить катера горючим. Каждое, правильно решённое задание приблизит вас к началу пути. Задания написаны на заготовленных заранее листочках. </w:t>
      </w:r>
      <w:r>
        <w:rPr>
          <w:rFonts w:ascii="Times New Roman" w:hAnsi="Times New Roman"/>
          <w:sz w:val="24"/>
          <w:szCs w:val="24"/>
        </w:rPr>
        <w:t>( Слайд 6).</w:t>
      </w:r>
    </w:p>
    <w:p w:rsidR="00FD4039" w:rsidRPr="00434E49" w:rsidRDefault="00FD4039" w:rsidP="00FD4039">
      <w:pPr>
        <w:numPr>
          <w:ilvl w:val="2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Округлить:</w:t>
      </w:r>
    </w:p>
    <w:p w:rsidR="00FD4039" w:rsidRPr="00434E49" w:rsidRDefault="00FD4039" w:rsidP="00FD4039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до десятых: 36,758;  2,386;  27,052;  10,849;  9,45;  4,76;  8,438;  0,15;</w:t>
      </w:r>
    </w:p>
    <w:p w:rsidR="00FD4039" w:rsidRPr="00434E49" w:rsidRDefault="00FD4039" w:rsidP="00FD4039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до сотых: 2,404;  3,965;  2,408,  7,663;  8,5555, 75, 00012;</w:t>
      </w:r>
    </w:p>
    <w:p w:rsidR="00FD4039" w:rsidRDefault="00FD4039" w:rsidP="00FD4039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до единиц: 53,6;  13,3  9,5;  12,87654,  5,81;  4,013.</w:t>
      </w:r>
    </w:p>
    <w:p w:rsidR="00FD4039" w:rsidRDefault="00FD4039" w:rsidP="00FD40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FD4039" w:rsidRPr="00434E49" w:rsidRDefault="00FD4039" w:rsidP="00FD4039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29</w:t>
      </w:r>
    </w:p>
    <w:p w:rsidR="00FD4039" w:rsidRPr="00434E49" w:rsidRDefault="00FD4039" w:rsidP="00FD4039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Чтобы узнать какое количество топлива получает каждый катер, команда первого катера складывает результаты округлений задания (а), команда второго катера складывает результаты округлений задания (б), а третья команда проделывает туже операцию с заданием (в). Результат желательно представить в нескольких вариантах единиц измерения. Каждый такой вариант добавляет 20 дм</w:t>
      </w:r>
      <w:r w:rsidRPr="00434E49">
        <w:rPr>
          <w:rFonts w:ascii="Times New Roman" w:hAnsi="Times New Roman"/>
          <w:sz w:val="24"/>
          <w:szCs w:val="24"/>
          <w:vertAlign w:val="superscript"/>
        </w:rPr>
        <w:t>3</w:t>
      </w:r>
      <w:r w:rsidRPr="00434E49">
        <w:rPr>
          <w:rFonts w:ascii="Times New Roman" w:hAnsi="Times New Roman"/>
          <w:sz w:val="24"/>
          <w:szCs w:val="24"/>
        </w:rPr>
        <w:t xml:space="preserve"> топлива в ваш катер.</w:t>
      </w:r>
    </w:p>
    <w:p w:rsidR="00FD4039" w:rsidRDefault="00FD4039" w:rsidP="00FD4039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FD4039" w:rsidRPr="00434E49" w:rsidRDefault="00FD4039" w:rsidP="00FD4039">
      <w:pPr>
        <w:numPr>
          <w:ilvl w:val="2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434E49">
        <w:rPr>
          <w:rFonts w:ascii="Times New Roman" w:hAnsi="Times New Roman"/>
          <w:sz w:val="24"/>
          <w:szCs w:val="24"/>
        </w:rPr>
        <w:t>(а)-  100 дм</w:t>
      </w:r>
      <w:r w:rsidRPr="00434E49">
        <w:rPr>
          <w:rFonts w:ascii="Times New Roman" w:hAnsi="Times New Roman"/>
          <w:sz w:val="24"/>
          <w:szCs w:val="24"/>
          <w:vertAlign w:val="superscript"/>
        </w:rPr>
        <w:t>3</w:t>
      </w:r>
      <w:r w:rsidRPr="00434E49">
        <w:rPr>
          <w:rFonts w:ascii="Times New Roman" w:hAnsi="Times New Roman"/>
          <w:sz w:val="24"/>
          <w:szCs w:val="24"/>
        </w:rPr>
        <w:t>;</w:t>
      </w:r>
    </w:p>
    <w:p w:rsidR="00FD4039" w:rsidRPr="00434E49" w:rsidRDefault="00FD4039" w:rsidP="00FD4039">
      <w:pPr>
        <w:numPr>
          <w:ilvl w:val="2"/>
          <w:numId w:val="6"/>
        </w:num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434E49">
        <w:rPr>
          <w:rFonts w:ascii="Times New Roman" w:hAnsi="Times New Roman"/>
          <w:sz w:val="24"/>
          <w:szCs w:val="24"/>
        </w:rPr>
        <w:t>(б)-  100 дм</w:t>
      </w:r>
      <w:r w:rsidRPr="00434E49">
        <w:rPr>
          <w:rFonts w:ascii="Times New Roman" w:hAnsi="Times New Roman"/>
          <w:sz w:val="24"/>
          <w:szCs w:val="24"/>
          <w:vertAlign w:val="superscript"/>
        </w:rPr>
        <w:t>3</w:t>
      </w:r>
      <w:r w:rsidRPr="00434E49">
        <w:rPr>
          <w:rFonts w:ascii="Times New Roman" w:hAnsi="Times New Roman"/>
          <w:sz w:val="24"/>
          <w:szCs w:val="24"/>
        </w:rPr>
        <w:t>;</w:t>
      </w:r>
    </w:p>
    <w:p w:rsidR="00FD4039" w:rsidRPr="00434E49" w:rsidRDefault="00FD4039" w:rsidP="00FD4039">
      <w:pPr>
        <w:numPr>
          <w:ilvl w:val="2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(в)-  100 дм</w:t>
      </w:r>
      <w:r w:rsidRPr="00434E49">
        <w:rPr>
          <w:rFonts w:ascii="Times New Roman" w:hAnsi="Times New Roman"/>
          <w:sz w:val="24"/>
          <w:szCs w:val="24"/>
          <w:vertAlign w:val="superscript"/>
        </w:rPr>
        <w:t>3</w:t>
      </w:r>
      <w:r w:rsidRPr="00434E49">
        <w:rPr>
          <w:rFonts w:ascii="Times New Roman" w:hAnsi="Times New Roman"/>
          <w:sz w:val="24"/>
          <w:szCs w:val="24"/>
        </w:rPr>
        <w:t>.</w:t>
      </w:r>
    </w:p>
    <w:p w:rsidR="00FD4039" w:rsidRPr="00434E49" w:rsidRDefault="00FD4039" w:rsidP="00FD4039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Итак, капитан каждого катера знает скорость своего судна, команда позаботилась о заправке горючим. Осталось выяснить, какая команда уплывёт дальше всех по реке «Пятёрок», если все вы  одновременно поплывёте по течению реки, скорость которой 3 км</w:t>
      </w:r>
      <w:proofErr w:type="gramStart"/>
      <w:r w:rsidRPr="00434E49">
        <w:rPr>
          <w:rFonts w:ascii="Times New Roman" w:hAnsi="Times New Roman"/>
          <w:sz w:val="24"/>
          <w:szCs w:val="24"/>
        </w:rPr>
        <w:t>.</w:t>
      </w:r>
      <w:proofErr w:type="gramEnd"/>
      <w:r w:rsidRPr="00434E49">
        <w:rPr>
          <w:rFonts w:ascii="Times New Roman" w:hAnsi="Times New Roman"/>
          <w:sz w:val="24"/>
          <w:szCs w:val="24"/>
        </w:rPr>
        <w:t>/</w:t>
      </w:r>
      <w:proofErr w:type="gramStart"/>
      <w:r w:rsidRPr="00434E49">
        <w:rPr>
          <w:rFonts w:ascii="Times New Roman" w:hAnsi="Times New Roman"/>
          <w:sz w:val="24"/>
          <w:szCs w:val="24"/>
        </w:rPr>
        <w:t>ч</w:t>
      </w:r>
      <w:proofErr w:type="gramEnd"/>
      <w:r w:rsidRPr="00434E49">
        <w:rPr>
          <w:rFonts w:ascii="Times New Roman" w:hAnsi="Times New Roman"/>
          <w:sz w:val="24"/>
          <w:szCs w:val="24"/>
        </w:rPr>
        <w:t>. и на каждый км пути будете расходовать 20 дм</w:t>
      </w:r>
      <w:r w:rsidRPr="00434E49">
        <w:rPr>
          <w:rFonts w:ascii="Times New Roman" w:hAnsi="Times New Roman"/>
          <w:sz w:val="24"/>
          <w:szCs w:val="24"/>
          <w:vertAlign w:val="superscript"/>
        </w:rPr>
        <w:t>3</w:t>
      </w:r>
      <w:r w:rsidRPr="00434E49">
        <w:rPr>
          <w:rFonts w:ascii="Times New Roman" w:hAnsi="Times New Roman"/>
          <w:sz w:val="24"/>
          <w:szCs w:val="24"/>
        </w:rPr>
        <w:t xml:space="preserve"> топлива.</w:t>
      </w:r>
    </w:p>
    <w:p w:rsidR="00FD4039" w:rsidRDefault="00FD4039" w:rsidP="00FD4039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C3D64">
        <w:rPr>
          <w:rFonts w:ascii="Times New Roman" w:hAnsi="Times New Roman"/>
          <w:sz w:val="24"/>
          <w:szCs w:val="24"/>
        </w:rPr>
        <w:t>Выставление  оценок</w:t>
      </w:r>
      <w:proofErr w:type="gramStart"/>
      <w:r w:rsidRPr="00CC3D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D4039" w:rsidRDefault="00FD4039" w:rsidP="00FD403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C3D64">
        <w:rPr>
          <w:rFonts w:ascii="Times New Roman" w:hAnsi="Times New Roman"/>
          <w:b/>
          <w:sz w:val="24"/>
          <w:szCs w:val="24"/>
        </w:rPr>
        <w:t>ІІІ.  Итоги урока.</w:t>
      </w:r>
      <w:r w:rsidRPr="00CC3D64">
        <w:rPr>
          <w:rFonts w:ascii="Times New Roman" w:hAnsi="Times New Roman"/>
          <w:sz w:val="24"/>
          <w:szCs w:val="24"/>
        </w:rPr>
        <w:t xml:space="preserve"> </w:t>
      </w:r>
    </w:p>
    <w:p w:rsidR="00FD4039" w:rsidRPr="00CC3D64" w:rsidRDefault="00FD4039" w:rsidP="00FD403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C3D64">
        <w:rPr>
          <w:rFonts w:ascii="Times New Roman" w:hAnsi="Times New Roman"/>
          <w:sz w:val="24"/>
          <w:szCs w:val="24"/>
        </w:rPr>
        <w:t xml:space="preserve"> Рефлексия</w:t>
      </w:r>
      <w:r>
        <w:rPr>
          <w:rFonts w:ascii="Times New Roman" w:hAnsi="Times New Roman"/>
          <w:sz w:val="24"/>
          <w:szCs w:val="24"/>
        </w:rPr>
        <w:t>.</w:t>
      </w:r>
      <w:r w:rsidRPr="00CC3D64">
        <w:rPr>
          <w:rFonts w:ascii="Times New Roman" w:hAnsi="Times New Roman"/>
          <w:sz w:val="24"/>
          <w:szCs w:val="24"/>
        </w:rPr>
        <w:t xml:space="preserve">   </w:t>
      </w:r>
    </w:p>
    <w:p w:rsidR="00FD4039" w:rsidRDefault="00FD4039" w:rsidP="00FD403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34E49">
        <w:rPr>
          <w:rFonts w:ascii="Times New Roman" w:hAnsi="Times New Roman"/>
          <w:sz w:val="24"/>
          <w:szCs w:val="24"/>
        </w:rPr>
        <w:t>Ребята, мы сегодня повторили  правила сравнения, сложения, вычитания и округления десятичных дробей, все эти умения пригодятся вам при дальнейшем изуче</w:t>
      </w:r>
      <w:r>
        <w:rPr>
          <w:rFonts w:ascii="Times New Roman" w:hAnsi="Times New Roman"/>
          <w:sz w:val="24"/>
          <w:szCs w:val="24"/>
        </w:rPr>
        <w:t>нии математики.</w:t>
      </w:r>
    </w:p>
    <w:p w:rsidR="00FD4039" w:rsidRDefault="00FD4039" w:rsidP="00FD4039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задание: </w:t>
      </w:r>
    </w:p>
    <w:p w:rsidR="00FD4039" w:rsidRPr="00CC3D64" w:rsidRDefault="00FD4039" w:rsidP="00FD4039">
      <w:pPr>
        <w:spacing w:line="360" w:lineRule="auto"/>
        <w:ind w:left="360"/>
        <w:rPr>
          <w:rFonts w:ascii="Times New Roman" w:hAnsi="Times New Roman" w:cs="Times New Roman"/>
        </w:rPr>
      </w:pPr>
      <w:r w:rsidRPr="00CC3D64">
        <w:rPr>
          <w:rFonts w:ascii="Times New Roman" w:eastAsia="Times New Roman" w:hAnsi="Times New Roman" w:cs="Times New Roman"/>
        </w:rPr>
        <w:t>А) № 1220; 1229(</w:t>
      </w:r>
      <w:proofErr w:type="spellStart"/>
      <w:r w:rsidRPr="00CC3D64">
        <w:rPr>
          <w:rFonts w:ascii="Times New Roman" w:eastAsia="Times New Roman" w:hAnsi="Times New Roman" w:cs="Times New Roman"/>
        </w:rPr>
        <w:t>ж</w:t>
      </w:r>
      <w:proofErr w:type="gramStart"/>
      <w:r w:rsidRPr="00CC3D64">
        <w:rPr>
          <w:rFonts w:ascii="Times New Roman" w:eastAsia="Times New Roman" w:hAnsi="Times New Roman" w:cs="Times New Roman"/>
        </w:rPr>
        <w:t>,з</w:t>
      </w:r>
      <w:proofErr w:type="gramEnd"/>
      <w:r w:rsidRPr="00CC3D64">
        <w:rPr>
          <w:rFonts w:ascii="Times New Roman" w:eastAsia="Times New Roman" w:hAnsi="Times New Roman" w:cs="Times New Roman"/>
        </w:rPr>
        <w:t>,и</w:t>
      </w:r>
      <w:proofErr w:type="spellEnd"/>
      <w:r w:rsidRPr="00CC3D64">
        <w:rPr>
          <w:rFonts w:ascii="Times New Roman" w:eastAsia="Times New Roman" w:hAnsi="Times New Roman" w:cs="Times New Roman"/>
        </w:rPr>
        <w:t>)</w:t>
      </w:r>
      <w:r w:rsidRPr="00CC3D64">
        <w:rPr>
          <w:rFonts w:ascii="Times New Roman" w:hAnsi="Times New Roman" w:cs="Times New Roman"/>
        </w:rPr>
        <w:t>;</w:t>
      </w:r>
    </w:p>
    <w:p w:rsidR="00FD4039" w:rsidRPr="00CC3D64" w:rsidRDefault="00FD4039" w:rsidP="00FD4039">
      <w:pPr>
        <w:spacing w:line="360" w:lineRule="auto"/>
        <w:ind w:left="360"/>
        <w:rPr>
          <w:rFonts w:ascii="Calibri" w:hAnsi="Calibri"/>
        </w:rPr>
      </w:pPr>
      <w:r w:rsidRPr="00CC3D64">
        <w:rPr>
          <w:rFonts w:ascii="Times New Roman" w:eastAsia="Times New Roman" w:hAnsi="Times New Roman"/>
          <w:sz w:val="24"/>
          <w:szCs w:val="24"/>
        </w:rPr>
        <w:t>Б) № 1225, 1241(а)</w:t>
      </w:r>
      <w:r>
        <w:rPr>
          <w:rFonts w:ascii="Times New Roman" w:hAnsi="Times New Roman"/>
          <w:sz w:val="24"/>
          <w:szCs w:val="24"/>
        </w:rPr>
        <w:t>;</w:t>
      </w:r>
    </w:p>
    <w:p w:rsidR="00FD4039" w:rsidRPr="00CC3D64" w:rsidRDefault="00FD4039" w:rsidP="00FD403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C3D64">
        <w:rPr>
          <w:rFonts w:ascii="Times New Roman" w:eastAsia="Times New Roman" w:hAnsi="Times New Roman"/>
          <w:sz w:val="24"/>
          <w:szCs w:val="24"/>
        </w:rPr>
        <w:t>В) Измерьте рост членов семьи. Составьте и решите задачу с этими данными.</w:t>
      </w:r>
    </w:p>
    <w:p w:rsidR="00FD4039" w:rsidRPr="00434E49" w:rsidRDefault="00FD4039" w:rsidP="00FD403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D4039" w:rsidRPr="00434E49" w:rsidRDefault="00FD4039" w:rsidP="00FD4039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ind w:left="7440" w:firstLine="348"/>
        <w:rPr>
          <w:rFonts w:ascii="Times New Roman" w:hAnsi="Times New Roman"/>
          <w:i/>
          <w:sz w:val="24"/>
          <w:szCs w:val="24"/>
        </w:rPr>
      </w:pPr>
    </w:p>
    <w:p w:rsidR="00FD4039" w:rsidRDefault="00FD4039" w:rsidP="00FD4039">
      <w:pPr>
        <w:spacing w:after="0" w:line="360" w:lineRule="auto"/>
        <w:ind w:left="7440" w:firstLine="348"/>
        <w:rPr>
          <w:rFonts w:ascii="Times New Roman" w:hAnsi="Times New Roman"/>
          <w:i/>
          <w:sz w:val="24"/>
          <w:szCs w:val="24"/>
        </w:rPr>
      </w:pPr>
    </w:p>
    <w:p w:rsidR="00FD4039" w:rsidRDefault="00FD4039" w:rsidP="00FD4039">
      <w:pPr>
        <w:spacing w:after="0" w:line="360" w:lineRule="auto"/>
        <w:ind w:left="7440" w:firstLine="348"/>
        <w:rPr>
          <w:rFonts w:ascii="Times New Roman" w:hAnsi="Times New Roman"/>
          <w:i/>
          <w:sz w:val="24"/>
          <w:szCs w:val="24"/>
        </w:rPr>
      </w:pPr>
    </w:p>
    <w:p w:rsidR="00FD4039" w:rsidRDefault="00FD4039" w:rsidP="00FD4039">
      <w:pPr>
        <w:spacing w:after="0" w:line="360" w:lineRule="auto"/>
        <w:ind w:left="7440" w:firstLine="348"/>
        <w:rPr>
          <w:rFonts w:ascii="Times New Roman" w:hAnsi="Times New Roman"/>
          <w:i/>
          <w:sz w:val="24"/>
          <w:szCs w:val="24"/>
        </w:rPr>
      </w:pPr>
    </w:p>
    <w:p w:rsidR="00FD4039" w:rsidRDefault="00FD4039" w:rsidP="00FD4039">
      <w:pPr>
        <w:spacing w:after="0" w:line="360" w:lineRule="auto"/>
        <w:ind w:left="7440" w:firstLine="348"/>
        <w:rPr>
          <w:rFonts w:ascii="Times New Roman" w:hAnsi="Times New Roman"/>
          <w:i/>
          <w:sz w:val="24"/>
          <w:szCs w:val="24"/>
        </w:rPr>
      </w:pPr>
    </w:p>
    <w:p w:rsidR="00FD4039" w:rsidRDefault="00FD4039" w:rsidP="00FD4039">
      <w:pPr>
        <w:spacing w:after="0" w:line="360" w:lineRule="auto"/>
        <w:ind w:left="7440" w:firstLine="348"/>
        <w:rPr>
          <w:rFonts w:ascii="Times New Roman" w:hAnsi="Times New Roman"/>
          <w:i/>
          <w:sz w:val="24"/>
          <w:szCs w:val="24"/>
        </w:rPr>
      </w:pPr>
    </w:p>
    <w:p w:rsidR="00FD4039" w:rsidRDefault="00FD4039" w:rsidP="00FD4039">
      <w:pPr>
        <w:spacing w:after="0" w:line="360" w:lineRule="auto"/>
        <w:ind w:left="7440" w:firstLine="348"/>
        <w:rPr>
          <w:rFonts w:ascii="Times New Roman" w:hAnsi="Times New Roman"/>
          <w:i/>
          <w:sz w:val="24"/>
          <w:szCs w:val="24"/>
        </w:rPr>
      </w:pPr>
    </w:p>
    <w:p w:rsidR="00FD4039" w:rsidRDefault="00FD4039" w:rsidP="00FD4039">
      <w:pPr>
        <w:spacing w:after="0" w:line="360" w:lineRule="auto"/>
        <w:ind w:left="7440" w:firstLine="348"/>
        <w:rPr>
          <w:rFonts w:ascii="Times New Roman" w:hAnsi="Times New Roman"/>
          <w:i/>
          <w:sz w:val="24"/>
          <w:szCs w:val="24"/>
        </w:rPr>
      </w:pPr>
    </w:p>
    <w:p w:rsidR="00FD4039" w:rsidRDefault="00FD4039" w:rsidP="00FD40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</w:p>
    <w:p w:rsidR="00FD4039" w:rsidRPr="0060726A" w:rsidRDefault="00FD4039" w:rsidP="00FD4039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0726A">
        <w:rPr>
          <w:rFonts w:ascii="Times New Roman" w:hAnsi="Times New Roman"/>
          <w:sz w:val="24"/>
          <w:szCs w:val="24"/>
          <w:u w:val="single"/>
        </w:rPr>
        <w:t>Приложение 3.</w:t>
      </w:r>
    </w:p>
    <w:p w:rsidR="00FD4039" w:rsidRPr="00A27C25" w:rsidRDefault="00FD4039" w:rsidP="00FD40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7C25">
        <w:rPr>
          <w:rFonts w:ascii="Times New Roman" w:hAnsi="Times New Roman" w:cs="Times New Roman"/>
          <w:b/>
          <w:sz w:val="24"/>
          <w:szCs w:val="24"/>
        </w:rPr>
        <w:t xml:space="preserve">Урок-семинар по теме "Логарифмы. Логарифмические уравнения". </w:t>
      </w:r>
    </w:p>
    <w:p w:rsidR="00FD4039" w:rsidRPr="00A27C25" w:rsidRDefault="00FD4039" w:rsidP="00FD40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25">
        <w:rPr>
          <w:rFonts w:ascii="Times New Roman" w:hAnsi="Times New Roman" w:cs="Times New Roman"/>
          <w:b/>
          <w:sz w:val="24"/>
          <w:szCs w:val="24"/>
        </w:rPr>
        <w:t>10-й класс</w:t>
      </w:r>
    </w:p>
    <w:p w:rsidR="00FD4039" w:rsidRPr="00A27C25" w:rsidRDefault="00FD4039" w:rsidP="00FD40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4039" w:rsidRPr="00A27C25" w:rsidRDefault="00FD4039" w:rsidP="00FD4039">
      <w:pPr>
        <w:pStyle w:val="a7"/>
      </w:pPr>
      <w:r w:rsidRPr="00A27C25">
        <w:rPr>
          <w:b/>
          <w:bCs/>
        </w:rPr>
        <w:t>Цели урока:</w:t>
      </w:r>
    </w:p>
    <w:p w:rsidR="00FD4039" w:rsidRPr="00A27C25" w:rsidRDefault="00FD4039" w:rsidP="00FD4039">
      <w:pPr>
        <w:pStyle w:val="a7"/>
      </w:pPr>
      <w:r w:rsidRPr="00A27C25">
        <w:rPr>
          <w:b/>
          <w:bCs/>
          <w:i/>
          <w:iCs/>
        </w:rPr>
        <w:t>Образовательная цель</w:t>
      </w:r>
      <w:r w:rsidRPr="00A27C25">
        <w:rPr>
          <w:i/>
          <w:iCs/>
        </w:rPr>
        <w:t>:</w:t>
      </w:r>
      <w:r w:rsidRPr="00A27C25">
        <w:t xml:space="preserve"> обеспечить в ходе урока сознательное повторение определения логарифма и его свойств. Умение применять эти свойства при решении различных типов логарифмических уравнений. Показать необходимость глубоких знаний по данной теме на более сложных уравнениях.</w:t>
      </w:r>
    </w:p>
    <w:p w:rsidR="00FD4039" w:rsidRPr="00A27C25" w:rsidRDefault="00FD4039" w:rsidP="00FD4039">
      <w:pPr>
        <w:pStyle w:val="a7"/>
      </w:pPr>
      <w:r w:rsidRPr="00A27C25">
        <w:rPr>
          <w:b/>
          <w:bCs/>
          <w:i/>
          <w:iCs/>
        </w:rPr>
        <w:t>Воспитательная цель</w:t>
      </w:r>
      <w:r w:rsidRPr="00A27C25">
        <w:rPr>
          <w:i/>
          <w:iCs/>
        </w:rPr>
        <w:t>:</w:t>
      </w:r>
      <w:r w:rsidRPr="00A27C25">
        <w:t xml:space="preserve"> воспитывать сознательное отношение к учебе, повышение интереса к математике, к исследовательской работе.</w:t>
      </w:r>
    </w:p>
    <w:p w:rsidR="00FD4039" w:rsidRPr="00A27C25" w:rsidRDefault="00FD4039" w:rsidP="00FD4039">
      <w:pPr>
        <w:pStyle w:val="a7"/>
      </w:pPr>
      <w:r w:rsidRPr="00A27C25">
        <w:rPr>
          <w:b/>
          <w:bCs/>
          <w:i/>
          <w:iCs/>
        </w:rPr>
        <w:t>Развивающая цель:</w:t>
      </w:r>
      <w:r w:rsidRPr="00A27C25">
        <w:t xml:space="preserve"> развивать логическое мышление, математическую речь, умение сравнивать и делать выводы; совершенствовать навыки работы со свойствами логарифмов и применять их при решении уравнений.</w:t>
      </w:r>
    </w:p>
    <w:p w:rsidR="00FD4039" w:rsidRPr="00A27C25" w:rsidRDefault="00FD4039" w:rsidP="00FD4039">
      <w:pPr>
        <w:pStyle w:val="a7"/>
      </w:pPr>
      <w:r w:rsidRPr="00A27C25">
        <w:rPr>
          <w:b/>
          <w:bCs/>
        </w:rPr>
        <w:t>Методы и приёмы:</w:t>
      </w:r>
      <w:r w:rsidRPr="00A27C25">
        <w:t xml:space="preserve"> словесный и наглядный. </w:t>
      </w:r>
    </w:p>
    <w:p w:rsidR="00FD4039" w:rsidRPr="00A27C25" w:rsidRDefault="00FD4039" w:rsidP="00FD4039">
      <w:pPr>
        <w:pStyle w:val="a7"/>
      </w:pPr>
      <w:r w:rsidRPr="00A27C25">
        <w:rPr>
          <w:b/>
          <w:bCs/>
        </w:rPr>
        <w:t>Форма работы:</w:t>
      </w:r>
      <w:r w:rsidRPr="00A27C25">
        <w:t xml:space="preserve"> индивидуальная, групповая, коллективная, устная, письменная.</w:t>
      </w:r>
    </w:p>
    <w:p w:rsidR="00FD4039" w:rsidRPr="00A27C25" w:rsidRDefault="00FD4039" w:rsidP="00FD4039">
      <w:pPr>
        <w:pStyle w:val="a7"/>
      </w:pPr>
      <w:r w:rsidRPr="00A27C25">
        <w:rPr>
          <w:b/>
          <w:bCs/>
        </w:rPr>
        <w:t>По типу:</w:t>
      </w:r>
      <w:r w:rsidRPr="00A27C25">
        <w:t xml:space="preserve"> урок-семинар обобщения и систематизации знаний.</w:t>
      </w:r>
    </w:p>
    <w:p w:rsidR="00FD4039" w:rsidRPr="00A27C25" w:rsidRDefault="00FD4039" w:rsidP="00FD4039">
      <w:pPr>
        <w:pStyle w:val="a7"/>
        <w:jc w:val="center"/>
        <w:rPr>
          <w:b/>
          <w:bCs/>
        </w:rPr>
      </w:pPr>
      <w:r w:rsidRPr="00A27C25">
        <w:rPr>
          <w:b/>
          <w:bCs/>
        </w:rPr>
        <w:t>Ход урока.</w:t>
      </w:r>
    </w:p>
    <w:p w:rsidR="00FD4039" w:rsidRPr="00A27C25" w:rsidRDefault="00FD4039" w:rsidP="00FD4039">
      <w:pPr>
        <w:pStyle w:val="a7"/>
      </w:pPr>
      <w:r w:rsidRPr="00A27C25">
        <w:t xml:space="preserve">Класс делится на три группы.  </w:t>
      </w:r>
    </w:p>
    <w:p w:rsidR="00FD4039" w:rsidRPr="00A27C25" w:rsidRDefault="00FD4039" w:rsidP="00FD4039">
      <w:pPr>
        <w:pStyle w:val="a7"/>
      </w:pPr>
      <w:r w:rsidRPr="00A27C25">
        <w:t>Семинар проводится два урока. Уроки разделены на три части:</w:t>
      </w:r>
    </w:p>
    <w:p w:rsidR="00FD4039" w:rsidRPr="00A27C25" w:rsidRDefault="00FD4039" w:rsidP="00FD4039">
      <w:pPr>
        <w:pStyle w:val="a7"/>
      </w:pPr>
      <w:r w:rsidRPr="00A27C25">
        <w:t>1. Повторить определение логарифма, все свойства логарифма и применить эти свойства при тестировании.</w:t>
      </w:r>
    </w:p>
    <w:p w:rsidR="00FD4039" w:rsidRPr="00A27C25" w:rsidRDefault="00FD4039" w:rsidP="00FD4039">
      <w:pPr>
        <w:pStyle w:val="a7"/>
      </w:pPr>
      <w:r w:rsidRPr="00A27C25">
        <w:t>2. Повторить все типы уравнений и решить уравнения.</w:t>
      </w:r>
    </w:p>
    <w:p w:rsidR="00FD4039" w:rsidRPr="00A27C25" w:rsidRDefault="00FD4039" w:rsidP="00FD4039">
      <w:pPr>
        <w:pStyle w:val="a7"/>
        <w:jc w:val="center"/>
      </w:pPr>
      <w:r w:rsidRPr="00A27C25">
        <w:t>3. Заслушать доклады “Логарифмические уравнения, требующие глубоких знаний свойств логарифма</w:t>
      </w:r>
      <w:proofErr w:type="gramStart"/>
      <w:r w:rsidRPr="00A27C25">
        <w:t>».</w:t>
      </w:r>
      <w:proofErr w:type="gramEnd"/>
    </w:p>
    <w:p w:rsidR="00FD4039" w:rsidRPr="00A27C25" w:rsidRDefault="00FD4039" w:rsidP="00FD4039">
      <w:pPr>
        <w:pStyle w:val="a7"/>
        <w:rPr>
          <w:b/>
        </w:rPr>
      </w:pPr>
      <w:r w:rsidRPr="00A27C25">
        <w:rPr>
          <w:b/>
        </w:rPr>
        <w:t xml:space="preserve"> І. Актуализация знаний.</w:t>
      </w:r>
    </w:p>
    <w:p w:rsidR="00FD4039" w:rsidRPr="00A27C25" w:rsidRDefault="00FD4039" w:rsidP="00FD4039">
      <w:pPr>
        <w:pStyle w:val="a7"/>
      </w:pPr>
      <w:r w:rsidRPr="00A27C25">
        <w:t>1). Повторение.</w:t>
      </w:r>
    </w:p>
    <w:p w:rsidR="00FD4039" w:rsidRPr="00A27C25" w:rsidRDefault="00FD4039" w:rsidP="00FD4039">
      <w:pPr>
        <w:pStyle w:val="a7"/>
      </w:pPr>
      <w:r w:rsidRPr="00A27C25">
        <w:t>1. Сформулируйте определение логарифма.</w:t>
      </w:r>
    </w:p>
    <w:p w:rsidR="00FD4039" w:rsidRPr="00A27C25" w:rsidRDefault="00FD4039" w:rsidP="00FD4039">
      <w:pPr>
        <w:pStyle w:val="a7"/>
      </w:pPr>
      <w:r w:rsidRPr="00A27C25">
        <w:t>2. Вычислить устно (где это возможно).</w:t>
      </w:r>
    </w:p>
    <w:p w:rsidR="00FD4039" w:rsidRDefault="00FD4039" w:rsidP="00FD4039">
      <w:pPr>
        <w:pStyle w:val="a7"/>
        <w:jc w:val="center"/>
      </w:pPr>
      <w:r>
        <w:lastRenderedPageBreak/>
        <w:t>31</w:t>
      </w:r>
    </w:p>
    <w:p w:rsidR="00FD4039" w:rsidRPr="00A27C25" w:rsidRDefault="00FD4039" w:rsidP="00FD4039">
      <w:pPr>
        <w:pStyle w:val="a7"/>
      </w:pPr>
      <w:r w:rsidRPr="00A27C25">
        <w:t xml:space="preserve">1) </w:t>
      </w:r>
      <w:r w:rsidRPr="00A27C25">
        <w:rPr>
          <w:noProof/>
        </w:rPr>
        <w:drawing>
          <wp:inline distT="0" distB="0" distL="0" distR="0">
            <wp:extent cx="533400" cy="238125"/>
            <wp:effectExtent l="19050" t="0" r="0" b="0"/>
            <wp:docPr id="1" name="Рисунок 5" descr="http://festival.1september.ru/articles/590801/Image39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0801/Image3958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t xml:space="preserve">     6) </w:t>
      </w:r>
      <w:r w:rsidRPr="00A27C25">
        <w:rPr>
          <w:noProof/>
        </w:rPr>
        <w:drawing>
          <wp:inline distT="0" distB="0" distL="0" distR="0">
            <wp:extent cx="533400" cy="238125"/>
            <wp:effectExtent l="19050" t="0" r="0" b="0"/>
            <wp:docPr id="6" name="Рисунок 6" descr="http://festival.1september.ru/articles/590801/Image39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0801/Image3959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39" w:rsidRPr="00A27C25" w:rsidRDefault="00FD4039" w:rsidP="00FD4039">
      <w:pPr>
        <w:pStyle w:val="a7"/>
      </w:pPr>
      <w:r w:rsidRPr="00A27C25">
        <w:t xml:space="preserve">2) </w:t>
      </w:r>
      <w:r w:rsidRPr="00A27C25">
        <w:rPr>
          <w:noProof/>
        </w:rPr>
        <w:drawing>
          <wp:inline distT="0" distB="0" distL="0" distR="0">
            <wp:extent cx="447675" cy="247650"/>
            <wp:effectExtent l="19050" t="0" r="9525" b="0"/>
            <wp:docPr id="7" name="Рисунок 7" descr="http://festival.1september.ru/articles/590801/Image3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0801/Image3960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t xml:space="preserve">     7) </w:t>
      </w:r>
      <w:r w:rsidRPr="00A27C25">
        <w:rPr>
          <w:noProof/>
        </w:rPr>
        <w:drawing>
          <wp:inline distT="0" distB="0" distL="0" distR="0">
            <wp:extent cx="457200" cy="238125"/>
            <wp:effectExtent l="19050" t="0" r="0" b="0"/>
            <wp:docPr id="8" name="Рисунок 8" descr="http://festival.1september.ru/articles/590801/Image39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90801/Image396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39" w:rsidRPr="00A27C25" w:rsidRDefault="00FD4039" w:rsidP="00FD4039">
      <w:pPr>
        <w:pStyle w:val="a7"/>
      </w:pPr>
      <w:r w:rsidRPr="00A27C25">
        <w:t xml:space="preserve">3) </w:t>
      </w:r>
      <w:r w:rsidRPr="00A27C25">
        <w:rPr>
          <w:noProof/>
        </w:rPr>
        <w:drawing>
          <wp:inline distT="0" distB="0" distL="0" distR="0">
            <wp:extent cx="514350" cy="333375"/>
            <wp:effectExtent l="19050" t="0" r="0" b="0"/>
            <wp:docPr id="9" name="Рисунок 9" descr="http://festival.1september.ru/articles/590801/Image39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90801/Image3962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t xml:space="preserve">     8) </w:t>
      </w:r>
      <w:r w:rsidRPr="00A27C25">
        <w:rPr>
          <w:noProof/>
        </w:rPr>
        <w:drawing>
          <wp:inline distT="0" distB="0" distL="0" distR="0">
            <wp:extent cx="523875" cy="266700"/>
            <wp:effectExtent l="19050" t="0" r="9525" b="0"/>
            <wp:docPr id="10" name="Рисунок 10" descr="http://festival.1september.ru/articles/590801/Image39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0801/Image3963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39" w:rsidRPr="00A27C25" w:rsidRDefault="00FD4039" w:rsidP="00FD4039">
      <w:pPr>
        <w:pStyle w:val="a7"/>
      </w:pPr>
      <w:r w:rsidRPr="00A27C25">
        <w:t xml:space="preserve">4) </w:t>
      </w:r>
      <w:r w:rsidRPr="00A27C25">
        <w:rPr>
          <w:noProof/>
        </w:rPr>
        <w:drawing>
          <wp:inline distT="0" distB="0" distL="0" distR="0">
            <wp:extent cx="533400" cy="257175"/>
            <wp:effectExtent l="19050" t="0" r="0" b="0"/>
            <wp:docPr id="11" name="Рисунок 11" descr="http://festival.1september.ru/articles/590801/Image39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90801/Image3964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t xml:space="preserve">     9) </w:t>
      </w:r>
      <w:proofErr w:type="spellStart"/>
      <w:r w:rsidRPr="00A27C25">
        <w:t>lg</w:t>
      </w:r>
      <w:proofErr w:type="spellEnd"/>
      <w:r w:rsidRPr="00A27C25">
        <w:t xml:space="preserve"> lg10</w:t>
      </w:r>
    </w:p>
    <w:p w:rsidR="00FD4039" w:rsidRPr="00A27C25" w:rsidRDefault="00FD4039" w:rsidP="00FD4039">
      <w:pPr>
        <w:pStyle w:val="a7"/>
      </w:pPr>
      <w:proofErr w:type="gramStart"/>
      <w:r w:rsidRPr="00A27C25">
        <w:t xml:space="preserve">5) </w:t>
      </w:r>
      <w:r w:rsidRPr="00A27C25">
        <w:rPr>
          <w:noProof/>
        </w:rPr>
        <w:drawing>
          <wp:inline distT="0" distB="0" distL="0" distR="0">
            <wp:extent cx="428625" cy="238125"/>
            <wp:effectExtent l="19050" t="0" r="9525" b="0"/>
            <wp:docPr id="12" name="Рисунок 12" descr="http://festival.1september.ru/articles/590801/Image39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90801/Image3965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t xml:space="preserve">     10) </w:t>
      </w:r>
      <w:r w:rsidRPr="00A27C25">
        <w:rPr>
          <w:noProof/>
        </w:rPr>
        <w:drawing>
          <wp:inline distT="0" distB="0" distL="0" distR="0">
            <wp:extent cx="866775" cy="238125"/>
            <wp:effectExtent l="19050" t="0" r="9525" b="0"/>
            <wp:docPr id="13" name="Рисунок 13" descr="http://festival.1september.ru/articles/590801/Image39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90801/Image3966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FD4039" w:rsidRPr="00A27C25" w:rsidRDefault="00FD4039" w:rsidP="00FD4039">
      <w:pPr>
        <w:pStyle w:val="a7"/>
      </w:pPr>
      <w:r w:rsidRPr="00A27C25">
        <w:t>3. Сформулируйте основные свойства логарифмов (написать их на доске).</w:t>
      </w:r>
    </w:p>
    <w:p w:rsidR="00FD4039" w:rsidRPr="00A27C25" w:rsidRDefault="00FD4039" w:rsidP="00FD4039">
      <w:pPr>
        <w:pStyle w:val="a7"/>
      </w:pPr>
      <w:r w:rsidRPr="00A27C25">
        <w:t>4. Вычислить устно.</w:t>
      </w:r>
    </w:p>
    <w:p w:rsidR="00FD4039" w:rsidRPr="00A27C25" w:rsidRDefault="00FD4039" w:rsidP="00FD4039">
      <w:pPr>
        <w:pStyle w:val="a7"/>
      </w:pPr>
      <w:r w:rsidRPr="00A27C25">
        <w:t xml:space="preserve">1) </w:t>
      </w:r>
      <w:r w:rsidRPr="00A27C25">
        <w:rPr>
          <w:noProof/>
        </w:rPr>
        <w:drawing>
          <wp:inline distT="0" distB="0" distL="0" distR="0">
            <wp:extent cx="695325" cy="200025"/>
            <wp:effectExtent l="19050" t="0" r="9525" b="0"/>
            <wp:docPr id="14" name="Рисунок 14" descr="http://festival.1september.ru/articles/590801/Image39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90801/Image3967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t xml:space="preserve">     4) </w:t>
      </w:r>
      <w:r w:rsidRPr="00A27C25">
        <w:rPr>
          <w:noProof/>
        </w:rPr>
        <w:drawing>
          <wp:inline distT="0" distB="0" distL="0" distR="0">
            <wp:extent cx="581025" cy="238125"/>
            <wp:effectExtent l="19050" t="0" r="9525" b="0"/>
            <wp:docPr id="15" name="Рисунок 15" descr="http://festival.1september.ru/articles/590801/Image39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90801/Image3968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t xml:space="preserve">     7) </w:t>
      </w:r>
      <w:r w:rsidRPr="00A27C25">
        <w:rPr>
          <w:noProof/>
        </w:rPr>
        <w:drawing>
          <wp:inline distT="0" distB="0" distL="0" distR="0">
            <wp:extent cx="400050" cy="200025"/>
            <wp:effectExtent l="19050" t="0" r="0" b="0"/>
            <wp:docPr id="16" name="Рисунок 16" descr="http://festival.1september.ru/articles/590801/Image39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90801/Image3969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39" w:rsidRPr="00A27C25" w:rsidRDefault="00FD4039" w:rsidP="00FD4039">
      <w:pPr>
        <w:pStyle w:val="a7"/>
      </w:pPr>
      <w:r w:rsidRPr="00A27C25">
        <w:t xml:space="preserve">2) </w:t>
      </w:r>
      <w:r w:rsidRPr="00A27C25">
        <w:rPr>
          <w:noProof/>
        </w:rPr>
        <w:drawing>
          <wp:inline distT="0" distB="0" distL="0" distR="0">
            <wp:extent cx="1047750" cy="209550"/>
            <wp:effectExtent l="19050" t="0" r="0" b="0"/>
            <wp:docPr id="17" name="Рисунок 17" descr="http://festival.1september.ru/articles/590801/Image39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90801/Image3970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t xml:space="preserve">     5) </w:t>
      </w:r>
      <w:r w:rsidRPr="00A27C25">
        <w:rPr>
          <w:noProof/>
        </w:rPr>
        <w:drawing>
          <wp:inline distT="0" distB="0" distL="0" distR="0">
            <wp:extent cx="409575" cy="200025"/>
            <wp:effectExtent l="19050" t="0" r="9525" b="0"/>
            <wp:docPr id="18" name="Рисунок 18" descr="http://festival.1september.ru/articles/590801/Image39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90801/Image3971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t xml:space="preserve">     8) </w:t>
      </w:r>
      <w:r w:rsidRPr="00A27C25">
        <w:rPr>
          <w:noProof/>
        </w:rPr>
        <w:drawing>
          <wp:inline distT="0" distB="0" distL="0" distR="0">
            <wp:extent cx="466725" cy="228600"/>
            <wp:effectExtent l="19050" t="0" r="9525" b="0"/>
            <wp:docPr id="19" name="Рисунок 19" descr="http://festival.1september.ru/articles/590801/Image39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90801/Image3972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39" w:rsidRPr="00A27C25" w:rsidRDefault="00FD4039" w:rsidP="00FD4039">
      <w:pPr>
        <w:pStyle w:val="a7"/>
      </w:pPr>
      <w:r w:rsidRPr="00A27C25">
        <w:t xml:space="preserve">3) </w:t>
      </w:r>
      <w:r w:rsidRPr="00A27C25">
        <w:rPr>
          <w:noProof/>
        </w:rPr>
        <w:drawing>
          <wp:inline distT="0" distB="0" distL="0" distR="0">
            <wp:extent cx="504825" cy="438150"/>
            <wp:effectExtent l="19050" t="0" r="9525" b="0"/>
            <wp:docPr id="20" name="Рисунок 20" descr="http://festival.1september.ru/articles/590801/Image39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90801/Image3973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t xml:space="preserve">     6) </w:t>
      </w:r>
      <w:r w:rsidRPr="00A27C25">
        <w:rPr>
          <w:noProof/>
        </w:rPr>
        <w:drawing>
          <wp:inline distT="0" distB="0" distL="0" distR="0">
            <wp:extent cx="352425" cy="200025"/>
            <wp:effectExtent l="19050" t="0" r="9525" b="0"/>
            <wp:docPr id="21" name="Рисунок 21" descr="http://festival.1september.ru/articles/590801/Image39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90801/Image3974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39" w:rsidRPr="00A27C25" w:rsidRDefault="00FD4039" w:rsidP="00FD4039">
      <w:pPr>
        <w:pStyle w:val="a7"/>
      </w:pPr>
      <w:r w:rsidRPr="00A27C25">
        <w:t xml:space="preserve">Примените определение логарифма, свойства логарифма при решении теста. Тесты для двух вариантов включают по 5 заданий. Вычислите значения выражений и найдите правильный ответ. </w:t>
      </w:r>
    </w:p>
    <w:p w:rsidR="00FD4039" w:rsidRPr="00A27C25" w:rsidRDefault="00FD4039" w:rsidP="00FD4039">
      <w:pPr>
        <w:pStyle w:val="a7"/>
      </w:pPr>
    </w:p>
    <w:tbl>
      <w:tblPr>
        <w:tblStyle w:val="a5"/>
        <w:tblW w:w="9277" w:type="dxa"/>
        <w:tblInd w:w="392" w:type="dxa"/>
        <w:tblLook w:val="01E0"/>
      </w:tblPr>
      <w:tblGrid>
        <w:gridCol w:w="567"/>
        <w:gridCol w:w="2693"/>
        <w:gridCol w:w="851"/>
        <w:gridCol w:w="850"/>
        <w:gridCol w:w="1134"/>
        <w:gridCol w:w="1134"/>
        <w:gridCol w:w="755"/>
        <w:gridCol w:w="1293"/>
      </w:tblGrid>
      <w:tr w:rsidR="00FD4039" w:rsidRPr="00A27C25" w:rsidTr="0039547C">
        <w:trPr>
          <w:trHeight w:val="319"/>
        </w:trPr>
        <w:tc>
          <w:tcPr>
            <w:tcW w:w="567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Задание</w:t>
            </w:r>
          </w:p>
        </w:tc>
        <w:tc>
          <w:tcPr>
            <w:tcW w:w="851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Г</w:t>
            </w:r>
          </w:p>
        </w:tc>
        <w:tc>
          <w:tcPr>
            <w:tcW w:w="755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Д</w:t>
            </w:r>
          </w:p>
        </w:tc>
        <w:tc>
          <w:tcPr>
            <w:tcW w:w="1293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Ответ</w:t>
            </w:r>
          </w:p>
        </w:tc>
      </w:tr>
      <w:tr w:rsidR="00FD4039" w:rsidRPr="00A27C25" w:rsidTr="0039547C">
        <w:trPr>
          <w:trHeight w:val="319"/>
        </w:trPr>
        <w:tc>
          <w:tcPr>
            <w:tcW w:w="567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900" w:dyaOrig="400">
                <v:shape id="_x0000_i1031" type="#_x0000_t75" style="width:61.5pt;height:27.75pt" o:ole="">
                  <v:imagedata r:id="rId33" o:title=""/>
                </v:shape>
                <o:OLEObject Type="Embed" ProgID="Equation.3" ShapeID="_x0000_i1031" DrawAspect="Content" ObjectID="_1470323945" r:id="rId34"/>
              </w:object>
            </w:r>
          </w:p>
        </w:tc>
        <w:tc>
          <w:tcPr>
            <w:tcW w:w="851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6</w:t>
            </w:r>
            <w:r w:rsidRPr="00A27C25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32" type="#_x0000_t75" style="width:18pt;height:18pt" o:ole="">
                  <v:imagedata r:id="rId35" o:title=""/>
                </v:shape>
                <o:OLEObject Type="Embed" ProgID="Equation.3" ShapeID="_x0000_i1032" DrawAspect="Content" ObjectID="_1470323946" r:id="rId36"/>
              </w:object>
            </w:r>
          </w:p>
        </w:tc>
        <w:tc>
          <w:tcPr>
            <w:tcW w:w="1134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3</w:t>
            </w:r>
            <w:r w:rsidRPr="00A27C25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33" type="#_x0000_t75" style="width:18pt;height:18pt" o:ole="">
                  <v:imagedata r:id="rId37" o:title=""/>
                </v:shape>
                <o:OLEObject Type="Embed" ProgID="Equation.3" ShapeID="_x0000_i1033" DrawAspect="Content" ObjectID="_1470323947" r:id="rId38"/>
              </w:object>
            </w:r>
          </w:p>
        </w:tc>
        <w:tc>
          <w:tcPr>
            <w:tcW w:w="755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34" type="#_x0000_t75" style="width:18pt;height:18pt" o:ole="">
                  <v:imagedata r:id="rId37" o:title=""/>
                </v:shape>
                <o:OLEObject Type="Embed" ProgID="Equation.3" ShapeID="_x0000_i1034" DrawAspect="Content" ObjectID="_1470323948" r:id="rId39"/>
              </w:object>
            </w:r>
          </w:p>
        </w:tc>
        <w:tc>
          <w:tcPr>
            <w:tcW w:w="1293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</w:p>
        </w:tc>
      </w:tr>
      <w:tr w:rsidR="00FD4039" w:rsidRPr="00A27C25" w:rsidTr="0039547C">
        <w:trPr>
          <w:trHeight w:val="319"/>
        </w:trPr>
        <w:tc>
          <w:tcPr>
            <w:tcW w:w="567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020" w:dyaOrig="380">
                <v:shape id="_x0000_i1035" type="#_x0000_t75" style="width:66.75pt;height:24.75pt" o:ole="">
                  <v:imagedata r:id="rId40" o:title=""/>
                </v:shape>
                <o:OLEObject Type="Embed" ProgID="Equation.3" ShapeID="_x0000_i1035" DrawAspect="Content" ObjectID="_1470323949" r:id="rId41"/>
              </w:object>
            </w:r>
          </w:p>
        </w:tc>
        <w:tc>
          <w:tcPr>
            <w:tcW w:w="851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2</w:t>
            </w:r>
            <w:r w:rsidRPr="00A27C25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480" w:dyaOrig="360">
                <v:shape id="_x0000_i1036" type="#_x0000_t75" style="width:24pt;height:18pt" o:ole="">
                  <v:imagedata r:id="rId42" o:title=""/>
                </v:shape>
                <o:OLEObject Type="Embed" ProgID="Equation.3" ShapeID="_x0000_i1036" DrawAspect="Content" ObjectID="_1470323950" r:id="rId43"/>
              </w:object>
            </w:r>
          </w:p>
        </w:tc>
        <w:tc>
          <w:tcPr>
            <w:tcW w:w="1134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4</w:t>
            </w:r>
            <w:r w:rsidRPr="00A27C25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37" type="#_x0000_t75" style="width:18pt;height:18pt" o:ole="">
                  <v:imagedata r:id="rId44" o:title=""/>
                </v:shape>
                <o:OLEObject Type="Embed" ProgID="Equation.3" ShapeID="_x0000_i1037" DrawAspect="Content" ObjectID="_1470323951" r:id="rId45"/>
              </w:object>
            </w:r>
          </w:p>
        </w:tc>
        <w:tc>
          <w:tcPr>
            <w:tcW w:w="755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</w:p>
        </w:tc>
      </w:tr>
      <w:tr w:rsidR="00FD4039" w:rsidRPr="00A27C25" w:rsidTr="0039547C">
        <w:trPr>
          <w:trHeight w:val="319"/>
        </w:trPr>
        <w:tc>
          <w:tcPr>
            <w:tcW w:w="567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1260" w:dyaOrig="360">
                <v:shape id="_x0000_i1038" type="#_x0000_t75" style="width:87.75pt;height:25.5pt" o:ole="">
                  <v:imagedata r:id="rId46" o:title=""/>
                </v:shape>
                <o:OLEObject Type="Embed" ProgID="Equation.3" ShapeID="_x0000_i1038" DrawAspect="Content" ObjectID="_1470323952" r:id="rId47"/>
              </w:object>
            </w:r>
          </w:p>
        </w:tc>
        <w:tc>
          <w:tcPr>
            <w:tcW w:w="851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1</w:t>
            </w:r>
            <w:r w:rsidRPr="00A27C25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220" w:dyaOrig="620">
                <v:shape id="_x0000_i1039" type="#_x0000_t75" style="width:11.25pt;height:30.75pt" o:ole="">
                  <v:imagedata r:id="rId48" o:title=""/>
                </v:shape>
                <o:OLEObject Type="Embed" ProgID="Equation.3" ShapeID="_x0000_i1039" DrawAspect="Content" ObjectID="_1470323953" r:id="rId49"/>
              </w:object>
            </w:r>
          </w:p>
        </w:tc>
        <w:tc>
          <w:tcPr>
            <w:tcW w:w="850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1</w:t>
            </w:r>
            <w:r w:rsidRPr="00A27C25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240" w:dyaOrig="620">
                <v:shape id="_x0000_i1040" type="#_x0000_t75" style="width:12pt;height:30.75pt" o:ole="">
                  <v:imagedata r:id="rId50" o:title=""/>
                </v:shape>
                <o:OLEObject Type="Embed" ProgID="Equation.3" ShapeID="_x0000_i1040" DrawAspect="Content" ObjectID="_1470323954" r:id="rId51"/>
              </w:object>
            </w:r>
          </w:p>
        </w:tc>
        <w:tc>
          <w:tcPr>
            <w:tcW w:w="1134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7</w:t>
            </w:r>
            <w:r w:rsidRPr="00A27C25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41" type="#_x0000_t75" style="width:18pt;height:18pt" o:ole="">
                  <v:imagedata r:id="rId52" o:title=""/>
                </v:shape>
                <o:OLEObject Type="Embed" ProgID="Equation.3" ShapeID="_x0000_i1041" DrawAspect="Content" ObjectID="_1470323955" r:id="rId53"/>
              </w:object>
            </w:r>
          </w:p>
        </w:tc>
        <w:tc>
          <w:tcPr>
            <w:tcW w:w="1134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1</w:t>
            </w:r>
            <w:r w:rsidRPr="00A27C25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220" w:dyaOrig="620">
                <v:shape id="_x0000_i1042" type="#_x0000_t75" style="width:11.25pt;height:30.75pt" o:ole="">
                  <v:imagedata r:id="rId54" o:title=""/>
                </v:shape>
                <o:OLEObject Type="Embed" ProgID="Equation.3" ShapeID="_x0000_i1042" DrawAspect="Content" ObjectID="_1470323956" r:id="rId55"/>
              </w:object>
            </w:r>
          </w:p>
        </w:tc>
        <w:tc>
          <w:tcPr>
            <w:tcW w:w="755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1</w:t>
            </w:r>
            <w:r w:rsidRPr="00A27C25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240" w:dyaOrig="620">
                <v:shape id="_x0000_i1043" type="#_x0000_t75" style="width:12pt;height:30.75pt" o:ole="">
                  <v:imagedata r:id="rId56" o:title=""/>
                </v:shape>
                <o:OLEObject Type="Embed" ProgID="Equation.3" ShapeID="_x0000_i1043" DrawAspect="Content" ObjectID="_1470323957" r:id="rId57"/>
              </w:object>
            </w:r>
          </w:p>
        </w:tc>
        <w:tc>
          <w:tcPr>
            <w:tcW w:w="1293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</w:p>
        </w:tc>
      </w:tr>
      <w:tr w:rsidR="00FD4039" w:rsidRPr="00A27C25" w:rsidTr="0039547C">
        <w:trPr>
          <w:trHeight w:val="319"/>
        </w:trPr>
        <w:tc>
          <w:tcPr>
            <w:tcW w:w="567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740" w:dyaOrig="320">
                <v:shape id="_x0000_i1044" type="#_x0000_t75" style="width:61.5pt;height:27pt" o:ole="">
                  <v:imagedata r:id="rId58" o:title=""/>
                </v:shape>
                <o:OLEObject Type="Embed" ProgID="Equation.3" ShapeID="_x0000_i1044" DrawAspect="Content" ObjectID="_1470323958" r:id="rId59"/>
              </w:object>
            </w:r>
          </w:p>
        </w:tc>
        <w:tc>
          <w:tcPr>
            <w:tcW w:w="851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2</w:t>
            </w:r>
            <w:r w:rsidRPr="00A27C25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45" type="#_x0000_t75" style="width:18pt;height:18pt" o:ole="">
                  <v:imagedata r:id="rId37" o:title=""/>
                </v:shape>
                <o:OLEObject Type="Embed" ProgID="Equation.3" ShapeID="_x0000_i1045" DrawAspect="Content" ObjectID="_1470323959" r:id="rId60"/>
              </w:object>
            </w:r>
          </w:p>
        </w:tc>
        <w:tc>
          <w:tcPr>
            <w:tcW w:w="850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540" w:dyaOrig="680">
                <v:shape id="_x0000_i1046" type="#_x0000_t75" style="width:27pt;height:33.75pt" o:ole="">
                  <v:imagedata r:id="rId61" o:title=""/>
                </v:shape>
                <o:OLEObject Type="Embed" ProgID="Equation.3" ShapeID="_x0000_i1046" DrawAspect="Content" ObjectID="_1470323960" r:id="rId62"/>
              </w:object>
            </w:r>
          </w:p>
        </w:tc>
        <w:tc>
          <w:tcPr>
            <w:tcW w:w="1134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520" w:dyaOrig="680">
                <v:shape id="_x0000_i1047" type="#_x0000_t75" style="width:26.25pt;height:33.75pt" o:ole="">
                  <v:imagedata r:id="rId63" o:title=""/>
                </v:shape>
                <o:OLEObject Type="Embed" ProgID="Equation.3" ShapeID="_x0000_i1047" DrawAspect="Content" ObjectID="_1470323961" r:id="rId64"/>
              </w:object>
            </w:r>
          </w:p>
        </w:tc>
        <w:tc>
          <w:tcPr>
            <w:tcW w:w="1134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520" w:dyaOrig="680">
                <v:shape id="_x0000_i1048" type="#_x0000_t75" style="width:26.25pt;height:33.75pt" o:ole="">
                  <v:imagedata r:id="rId65" o:title=""/>
                </v:shape>
                <o:OLEObject Type="Embed" ProgID="Equation.3" ShapeID="_x0000_i1048" DrawAspect="Content" ObjectID="_1470323962" r:id="rId66"/>
              </w:object>
            </w:r>
          </w:p>
        </w:tc>
        <w:tc>
          <w:tcPr>
            <w:tcW w:w="755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3</w:t>
            </w:r>
            <w:r w:rsidRPr="00A27C25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49" type="#_x0000_t75" style="width:18pt;height:18pt" o:ole="">
                  <v:imagedata r:id="rId37" o:title=""/>
                </v:shape>
                <o:OLEObject Type="Embed" ProgID="Equation.3" ShapeID="_x0000_i1049" DrawAspect="Content" ObjectID="_1470323963" r:id="rId67"/>
              </w:object>
            </w:r>
          </w:p>
        </w:tc>
        <w:tc>
          <w:tcPr>
            <w:tcW w:w="1293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</w:p>
        </w:tc>
      </w:tr>
      <w:tr w:rsidR="00FD4039" w:rsidRPr="00A27C25" w:rsidTr="0039547C">
        <w:trPr>
          <w:trHeight w:val="334"/>
        </w:trPr>
        <w:tc>
          <w:tcPr>
            <w:tcW w:w="567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  <w:r w:rsidRPr="00A27C25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760" w:dyaOrig="320">
                <v:shape id="_x0000_i1050" type="#_x0000_t75" style="width:61.5pt;height:25.5pt" o:ole="">
                  <v:imagedata r:id="rId68" o:title=""/>
                </v:shape>
                <o:OLEObject Type="Embed" ProgID="Equation.3" ShapeID="_x0000_i1050" DrawAspect="Content" ObjectID="_1470323964" r:id="rId69"/>
              </w:object>
            </w:r>
          </w:p>
        </w:tc>
        <w:tc>
          <w:tcPr>
            <w:tcW w:w="851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360" w:dyaOrig="620">
                <v:shape id="_x0000_i1051" type="#_x0000_t75" style="width:18pt;height:30.75pt" o:ole="">
                  <v:imagedata r:id="rId70" o:title=""/>
                </v:shape>
                <o:OLEObject Type="Embed" ProgID="Equation.3" ShapeID="_x0000_i1051" DrawAspect="Content" ObjectID="_1470323965" r:id="rId71"/>
              </w:object>
            </w:r>
          </w:p>
        </w:tc>
        <w:tc>
          <w:tcPr>
            <w:tcW w:w="850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220" w:dyaOrig="620">
                <v:shape id="_x0000_i1052" type="#_x0000_t75" style="width:11.25pt;height:30.75pt" o:ole="">
                  <v:imagedata r:id="rId72" o:title=""/>
                </v:shape>
                <o:OLEObject Type="Embed" ProgID="Equation.3" ShapeID="_x0000_i1052" DrawAspect="Content" ObjectID="_1470323966" r:id="rId73"/>
              </w:object>
            </w:r>
          </w:p>
        </w:tc>
        <w:tc>
          <w:tcPr>
            <w:tcW w:w="1134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220" w:dyaOrig="620">
                <v:shape id="_x0000_i1053" type="#_x0000_t75" style="width:11.25pt;height:30.75pt" o:ole="">
                  <v:imagedata r:id="rId74" o:title=""/>
                </v:shape>
                <o:OLEObject Type="Embed" ProgID="Equation.3" ShapeID="_x0000_i1053" DrawAspect="Content" ObjectID="_1470323967" r:id="rId75"/>
              </w:object>
            </w:r>
          </w:p>
        </w:tc>
        <w:tc>
          <w:tcPr>
            <w:tcW w:w="755" w:type="dxa"/>
          </w:tcPr>
          <w:p w:rsidR="00FD4039" w:rsidRPr="00A27C25" w:rsidRDefault="00FD4039" w:rsidP="0039547C">
            <w:pPr>
              <w:jc w:val="center"/>
              <w:rPr>
                <w:sz w:val="24"/>
                <w:szCs w:val="24"/>
              </w:rPr>
            </w:pPr>
            <w:r w:rsidRPr="00A27C25">
              <w:rPr>
                <w:sz w:val="24"/>
                <w:szCs w:val="24"/>
              </w:rPr>
              <w:t>9</w:t>
            </w:r>
          </w:p>
        </w:tc>
        <w:tc>
          <w:tcPr>
            <w:tcW w:w="1293" w:type="dxa"/>
          </w:tcPr>
          <w:p w:rsidR="00FD4039" w:rsidRPr="00A27C25" w:rsidRDefault="00FD4039" w:rsidP="0039547C">
            <w:pPr>
              <w:rPr>
                <w:sz w:val="24"/>
                <w:szCs w:val="24"/>
              </w:rPr>
            </w:pPr>
          </w:p>
        </w:tc>
      </w:tr>
    </w:tbl>
    <w:p w:rsidR="00FD4039" w:rsidRPr="00A27C25" w:rsidRDefault="00FD4039" w:rsidP="00FD4039">
      <w:pPr>
        <w:pStyle w:val="a7"/>
      </w:pPr>
    </w:p>
    <w:p w:rsidR="00FD4039" w:rsidRPr="00A27C25" w:rsidRDefault="00FD4039" w:rsidP="00FD4039">
      <w:pPr>
        <w:pStyle w:val="a7"/>
      </w:pPr>
    </w:p>
    <w:p w:rsidR="00FD4039" w:rsidRPr="00A27C25" w:rsidRDefault="00FD4039" w:rsidP="00FD4039">
      <w:pPr>
        <w:pStyle w:val="a7"/>
      </w:pPr>
    </w:p>
    <w:p w:rsidR="00FD4039" w:rsidRPr="00A27C25" w:rsidRDefault="00FD4039" w:rsidP="00FD4039">
      <w:pPr>
        <w:pStyle w:val="a7"/>
        <w:jc w:val="center"/>
      </w:pPr>
      <w:r w:rsidRPr="00A27C25">
        <w:lastRenderedPageBreak/>
        <w:t>32</w:t>
      </w:r>
    </w:p>
    <w:p w:rsidR="00FD4039" w:rsidRDefault="00FD4039" w:rsidP="00FD4039">
      <w:pPr>
        <w:pStyle w:val="a7"/>
        <w:jc w:val="center"/>
      </w:pPr>
    </w:p>
    <w:tbl>
      <w:tblPr>
        <w:tblpPr w:leftFromText="180" w:rightFromText="180" w:horzAnchor="margin" w:tblpX="-612" w:tblpY="855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"/>
        <w:gridCol w:w="3053"/>
        <w:gridCol w:w="1074"/>
        <w:gridCol w:w="916"/>
        <w:gridCol w:w="1059"/>
        <w:gridCol w:w="1075"/>
        <w:gridCol w:w="1098"/>
        <w:gridCol w:w="1278"/>
      </w:tblGrid>
      <w:tr w:rsidR="00FD4039" w:rsidRPr="00A27C25" w:rsidTr="0039547C">
        <w:trPr>
          <w:trHeight w:val="558"/>
        </w:trPr>
        <w:tc>
          <w:tcPr>
            <w:tcW w:w="647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3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074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6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59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75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98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8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FD4039" w:rsidRPr="00A27C25" w:rsidTr="003954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49"/>
        </w:trPr>
        <w:tc>
          <w:tcPr>
            <w:tcW w:w="647" w:type="dxa"/>
            <w:tcBorders>
              <w:right w:val="single" w:sz="4" w:space="0" w:color="auto"/>
            </w:tcBorders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4" w:space="0" w:color="auto"/>
            </w:tcBorders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60" w:dyaOrig="360">
                <v:shape id="_x0000_i1054" type="#_x0000_t75" style="width:71.25pt;height:27pt" o:ole="">
                  <v:imagedata r:id="rId76" o:title=""/>
                </v:shape>
                <o:OLEObject Type="Embed" ProgID="Equation.3" ShapeID="_x0000_i1054" DrawAspect="Content" ObjectID="_1470323968" r:id="rId77"/>
              </w:objec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55" type="#_x0000_t75" style="width:10.5pt;height:27pt" o:ole="">
                  <v:imagedata r:id="rId78" o:title=""/>
                </v:shape>
                <o:OLEObject Type="Embed" ProgID="Equation.3" ShapeID="_x0000_i1055" DrawAspect="Content" ObjectID="_1470323969" r:id="rId79"/>
              </w:objec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56" type="#_x0000_t75" style="width:10.5pt;height:27pt" o:ole="">
                  <v:imagedata r:id="rId80" o:title=""/>
                </v:shape>
                <o:OLEObject Type="Embed" ProgID="Equation.3" ShapeID="_x0000_i1056" DrawAspect="Content" ObjectID="_1470323970" r:id="rId81"/>
              </w:objec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57" type="#_x0000_t75" style="width:9pt;height:22.5pt" o:ole="">
                  <v:imagedata r:id="rId82" o:title=""/>
                </v:shape>
                <o:OLEObject Type="Embed" ProgID="Equation.3" ShapeID="_x0000_i1057" DrawAspect="Content" ObjectID="_1470323971" r:id="rId83"/>
              </w:objec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58" type="#_x0000_t75" style="width:8.25pt;height:22.5pt" o:ole="">
                  <v:imagedata r:id="rId84" o:title=""/>
                </v:shape>
                <o:OLEObject Type="Embed" ProgID="Equation.3" ShapeID="_x0000_i1058" DrawAspect="Content" ObjectID="_1470323972" r:id="rId85"/>
              </w:objec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39" w:rsidRPr="00A27C25" w:rsidTr="003954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21"/>
        </w:trPr>
        <w:tc>
          <w:tcPr>
            <w:tcW w:w="647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3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59" type="#_x0000_t75" style="width:9pt;height:17.25pt" o:ole="">
                  <v:imagedata r:id="rId86" o:title=""/>
                </v:shape>
                <o:OLEObject Type="Embed" ProgID="Equation.3" ShapeID="_x0000_i1059" DrawAspect="Content" ObjectID="_1470323973" r:id="rId87"/>
              </w:object>
            </w:r>
            <w:r w:rsidRPr="00A27C2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80">
                <v:shape id="_x0000_i1060" type="#_x0000_t75" style="width:54.75pt;height:20.25pt" o:ole="">
                  <v:imagedata r:id="rId88" o:title=""/>
                </v:shape>
                <o:OLEObject Type="Embed" ProgID="Equation.3" ShapeID="_x0000_i1060" DrawAspect="Content" ObjectID="_1470323974" r:id="rId89"/>
              </w:object>
            </w:r>
          </w:p>
        </w:tc>
        <w:tc>
          <w:tcPr>
            <w:tcW w:w="1074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60">
                <v:shape id="_x0000_i1061" type="#_x0000_t75" style="width:24.75pt;height:18.75pt" o:ole="">
                  <v:imagedata r:id="rId90" o:title=""/>
                </v:shape>
                <o:OLEObject Type="Embed" ProgID="Equation.3" ShapeID="_x0000_i1061" DrawAspect="Content" ObjectID="_1470323975" r:id="rId91"/>
              </w:object>
            </w:r>
          </w:p>
        </w:tc>
        <w:tc>
          <w:tcPr>
            <w:tcW w:w="916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580" w:dyaOrig="360">
                <v:shape id="_x0000_i1062" type="#_x0000_t75" style="width:27.75pt;height:17.25pt" o:ole="">
                  <v:imagedata r:id="rId92" o:title=""/>
                </v:shape>
                <o:OLEObject Type="Embed" ProgID="Equation.3" ShapeID="_x0000_i1062" DrawAspect="Content" ObjectID="_1470323976" r:id="rId93"/>
              </w:object>
            </w:r>
          </w:p>
        </w:tc>
        <w:tc>
          <w:tcPr>
            <w:tcW w:w="1075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60">
                <v:shape id="_x0000_i1063" type="#_x0000_t75" style="width:27pt;height:20.25pt" o:ole="">
                  <v:imagedata r:id="rId94" o:title=""/>
                </v:shape>
                <o:OLEObject Type="Embed" ProgID="Equation.3" ShapeID="_x0000_i1063" DrawAspect="Content" ObjectID="_1470323977" r:id="rId95"/>
              </w:object>
            </w:r>
          </w:p>
        </w:tc>
        <w:tc>
          <w:tcPr>
            <w:tcW w:w="1098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20">
                <v:shape id="_x0000_i1064" type="#_x0000_t75" style="width:31.5pt;height:24pt" o:ole="">
                  <v:imagedata r:id="rId96" o:title=""/>
                </v:shape>
                <o:OLEObject Type="Embed" ProgID="Equation.3" ShapeID="_x0000_i1064" DrawAspect="Content" ObjectID="_1470323978" r:id="rId97"/>
              </w:object>
            </w:r>
          </w:p>
        </w:tc>
        <w:tc>
          <w:tcPr>
            <w:tcW w:w="1278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39" w:rsidRPr="00A27C25" w:rsidTr="003954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50"/>
        </w:trPr>
        <w:tc>
          <w:tcPr>
            <w:tcW w:w="647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3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60" w:dyaOrig="380">
                <v:shape id="_x0000_i1065" type="#_x0000_t75" style="width:96.75pt;height:22.5pt" o:ole="">
                  <v:imagedata r:id="rId98" o:title=""/>
                </v:shape>
                <o:OLEObject Type="Embed" ProgID="Equation.3" ShapeID="_x0000_i1065" DrawAspect="Content" ObjectID="_1470323979" r:id="rId99"/>
              </w:object>
            </w:r>
          </w:p>
        </w:tc>
        <w:tc>
          <w:tcPr>
            <w:tcW w:w="1074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60">
                <v:shape id="_x0000_i1066" type="#_x0000_t75" style="width:24pt;height:18pt" o:ole="">
                  <v:imagedata r:id="rId100" o:title=""/>
                </v:shape>
                <o:OLEObject Type="Embed" ProgID="Equation.3" ShapeID="_x0000_i1066" DrawAspect="Content" ObjectID="_1470323980" r:id="rId101"/>
              </w:object>
            </w:r>
          </w:p>
        </w:tc>
        <w:tc>
          <w:tcPr>
            <w:tcW w:w="1059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5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60">
                <v:shape id="_x0000_i1067" type="#_x0000_t75" style="width:27pt;height:20.25pt" o:ole="">
                  <v:imagedata r:id="rId102" o:title=""/>
                </v:shape>
                <o:OLEObject Type="Embed" ProgID="Equation.3" ShapeID="_x0000_i1067" DrawAspect="Content" ObjectID="_1470323981" r:id="rId103"/>
              </w:object>
            </w:r>
          </w:p>
        </w:tc>
        <w:tc>
          <w:tcPr>
            <w:tcW w:w="1098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39" w:rsidRPr="00A27C25" w:rsidTr="003954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978"/>
        </w:trPr>
        <w:tc>
          <w:tcPr>
            <w:tcW w:w="647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00" w:dyaOrig="340">
                <v:shape id="_x0000_i1068" type="#_x0000_t75" style="width:57.75pt;height:25.5pt" o:ole="">
                  <v:imagedata r:id="rId104" o:title=""/>
                </v:shape>
                <o:OLEObject Type="Embed" ProgID="Equation.3" ShapeID="_x0000_i1068" DrawAspect="Content" ObjectID="_1470323982" r:id="rId105"/>
              </w:object>
            </w:r>
          </w:p>
        </w:tc>
        <w:tc>
          <w:tcPr>
            <w:tcW w:w="1074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60">
                <v:shape id="_x0000_i1069" type="#_x0000_t75" style="width:24.75pt;height:18.75pt" o:ole="">
                  <v:imagedata r:id="rId106" o:title=""/>
                </v:shape>
                <o:OLEObject Type="Embed" ProgID="Equation.3" ShapeID="_x0000_i1069" DrawAspect="Content" ObjectID="_1470323983" r:id="rId107"/>
              </w:object>
            </w:r>
          </w:p>
        </w:tc>
        <w:tc>
          <w:tcPr>
            <w:tcW w:w="916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80">
                <v:shape id="_x0000_i1070" type="#_x0000_t75" style="width:19.5pt;height:33pt" o:ole="">
                  <v:imagedata r:id="rId108" o:title=""/>
                </v:shape>
                <o:OLEObject Type="Embed" ProgID="Equation.3" ShapeID="_x0000_i1070" DrawAspect="Content" ObjectID="_1470323984" r:id="rId109"/>
              </w:object>
            </w:r>
          </w:p>
        </w:tc>
        <w:tc>
          <w:tcPr>
            <w:tcW w:w="1059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71" type="#_x0000_t75" style="width:21pt;height:21pt" o:ole="">
                  <v:imagedata r:id="rId110" o:title=""/>
                </v:shape>
                <o:OLEObject Type="Embed" ProgID="Equation.3" ShapeID="_x0000_i1071" DrawAspect="Content" ObjectID="_1470323985" r:id="rId111"/>
              </w:object>
            </w:r>
          </w:p>
        </w:tc>
        <w:tc>
          <w:tcPr>
            <w:tcW w:w="1075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80">
                <v:shape id="_x0000_i1072" type="#_x0000_t75" style="width:15pt;height:24.75pt" o:ole="">
                  <v:imagedata r:id="rId112" o:title=""/>
                </v:shape>
                <o:OLEObject Type="Embed" ProgID="Equation.3" ShapeID="_x0000_i1072" DrawAspect="Content" ObjectID="_1470323986" r:id="rId113"/>
              </w:object>
            </w:r>
          </w:p>
        </w:tc>
        <w:tc>
          <w:tcPr>
            <w:tcW w:w="1098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73" type="#_x0000_t75" style="width:9pt;height:17.25pt" o:ole="">
                  <v:imagedata r:id="rId86" o:title=""/>
                </v:shape>
                <o:OLEObject Type="Embed" ProgID="Equation.3" ShapeID="_x0000_i1073" DrawAspect="Content" ObjectID="_1470323987" r:id="rId114"/>
              </w:object>
            </w:r>
            <w:r w:rsidRPr="00A27C2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80" w:dyaOrig="360">
                <v:shape id="_x0000_i1074" type="#_x0000_t75" style="width:25.5pt;height:19.5pt" o:ole="">
                  <v:imagedata r:id="rId115" o:title=""/>
                </v:shape>
                <o:OLEObject Type="Embed" ProgID="Equation.3" ShapeID="_x0000_i1074" DrawAspect="Content" ObjectID="_1470323988" r:id="rId116"/>
              </w:object>
            </w:r>
          </w:p>
        </w:tc>
        <w:tc>
          <w:tcPr>
            <w:tcW w:w="1278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39" w:rsidRPr="00A27C25" w:rsidTr="003954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040"/>
        </w:trPr>
        <w:tc>
          <w:tcPr>
            <w:tcW w:w="647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3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00" w:dyaOrig="380">
                <v:shape id="_x0000_i1075" type="#_x0000_t75" style="width:63.75pt;height:26.25pt" o:ole="">
                  <v:imagedata r:id="rId117" o:title=""/>
                </v:shape>
                <o:OLEObject Type="Embed" ProgID="Equation.3" ShapeID="_x0000_i1075" DrawAspect="Content" ObjectID="_1470323989" r:id="rId118"/>
              </w:object>
            </w:r>
          </w:p>
        </w:tc>
        <w:tc>
          <w:tcPr>
            <w:tcW w:w="1074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76" type="#_x0000_t75" style="width:8.25pt;height:21.75pt" o:ole="">
                  <v:imagedata r:id="rId119" o:title=""/>
                </v:shape>
                <o:OLEObject Type="Embed" ProgID="Equation.3" ShapeID="_x0000_i1076" DrawAspect="Content" ObjectID="_1470323990" r:id="rId120"/>
              </w:object>
            </w:r>
          </w:p>
        </w:tc>
        <w:tc>
          <w:tcPr>
            <w:tcW w:w="1075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77" type="#_x0000_t75" style="width:15.75pt;height:26.25pt" o:ole="">
                  <v:imagedata r:id="rId121" o:title=""/>
                </v:shape>
                <o:OLEObject Type="Embed" ProgID="Equation.3" ShapeID="_x0000_i1077" DrawAspect="Content" ObjectID="_1470323991" r:id="rId122"/>
              </w:object>
            </w:r>
          </w:p>
        </w:tc>
        <w:tc>
          <w:tcPr>
            <w:tcW w:w="1098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78" type="#_x0000_t75" style="width:10.5pt;height:26.25pt" o:ole="">
                  <v:imagedata r:id="rId123" o:title=""/>
                </v:shape>
                <o:OLEObject Type="Embed" ProgID="Equation.3" ShapeID="_x0000_i1078" DrawAspect="Content" ObjectID="_1470323992" r:id="rId124"/>
              </w:object>
            </w:r>
          </w:p>
        </w:tc>
        <w:tc>
          <w:tcPr>
            <w:tcW w:w="1278" w:type="dxa"/>
          </w:tcPr>
          <w:p w:rsidR="00FD4039" w:rsidRPr="00A27C25" w:rsidRDefault="00FD4039" w:rsidP="00395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039" w:rsidRPr="00A27C25" w:rsidRDefault="00FD4039" w:rsidP="00FD4039">
      <w:pPr>
        <w:pStyle w:val="a7"/>
      </w:pPr>
    </w:p>
    <w:p w:rsidR="00FD4039" w:rsidRPr="00A27C25" w:rsidRDefault="00FD4039" w:rsidP="00FD4039">
      <w:pPr>
        <w:pStyle w:val="a7"/>
      </w:pPr>
    </w:p>
    <w:p w:rsidR="00FD4039" w:rsidRPr="00A27C25" w:rsidRDefault="00FD4039" w:rsidP="00FD4039">
      <w:pPr>
        <w:pStyle w:val="a7"/>
      </w:pPr>
      <w:r w:rsidRPr="00A27C25">
        <w:t>Учащиеся меняются карточками для проверки (ответы на доске). Учитель объявляет оценки.</w:t>
      </w:r>
    </w:p>
    <w:p w:rsidR="00FD4039" w:rsidRPr="00A27C25" w:rsidRDefault="00FD4039" w:rsidP="00FD4039">
      <w:pPr>
        <w:pStyle w:val="a7"/>
      </w:pPr>
      <w:r w:rsidRPr="00A27C25">
        <w:t>Ответы: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48"/>
        <w:gridCol w:w="281"/>
        <w:gridCol w:w="294"/>
        <w:gridCol w:w="284"/>
        <w:gridCol w:w="259"/>
        <w:gridCol w:w="294"/>
      </w:tblGrid>
      <w:tr w:rsidR="00FD4039" w:rsidRPr="00A27C25" w:rsidTr="00395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pStyle w:val="a7"/>
              <w:jc w:val="center"/>
            </w:pPr>
            <w:r w:rsidRPr="00A27C25"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pStyle w:val="a7"/>
              <w:jc w:val="center"/>
            </w:pPr>
            <w:r w:rsidRPr="00A27C25"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pStyle w:val="a7"/>
              <w:jc w:val="center"/>
            </w:pPr>
            <w:r w:rsidRPr="00A27C25"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pStyle w:val="a7"/>
              <w:jc w:val="center"/>
            </w:pPr>
            <w:r w:rsidRPr="00A27C25"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pStyle w:val="a7"/>
              <w:jc w:val="center"/>
            </w:pPr>
            <w:r w:rsidRPr="00A27C25">
              <w:t>5</w:t>
            </w:r>
          </w:p>
        </w:tc>
      </w:tr>
      <w:tr w:rsidR="00FD4039" w:rsidRPr="00A27C25" w:rsidTr="00395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I вариант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pStyle w:val="a7"/>
              <w:jc w:val="center"/>
            </w:pPr>
            <w:r w:rsidRPr="00A27C25">
              <w:t>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pStyle w:val="a7"/>
              <w:jc w:val="center"/>
            </w:pPr>
            <w:r w:rsidRPr="00A27C25"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pStyle w:val="a7"/>
              <w:jc w:val="center"/>
            </w:pPr>
            <w:r w:rsidRPr="00A27C25">
              <w:t>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pStyle w:val="a7"/>
              <w:jc w:val="center"/>
            </w:pPr>
            <w:r w:rsidRPr="00A27C25"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pStyle w:val="a7"/>
              <w:jc w:val="center"/>
            </w:pPr>
            <w:r w:rsidRPr="00A27C25">
              <w:t>Г</w:t>
            </w:r>
          </w:p>
        </w:tc>
      </w:tr>
      <w:tr w:rsidR="00FD4039" w:rsidRPr="00A27C25" w:rsidTr="0039547C">
        <w:trPr>
          <w:trHeight w:val="32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25">
              <w:rPr>
                <w:rFonts w:ascii="Times New Roman" w:hAnsi="Times New Roman" w:cs="Times New Roman"/>
                <w:sz w:val="24"/>
                <w:szCs w:val="24"/>
              </w:rPr>
              <w:t>II вариант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pStyle w:val="a7"/>
              <w:jc w:val="center"/>
            </w:pPr>
            <w:r w:rsidRPr="00A27C25">
              <w:t>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pStyle w:val="a7"/>
              <w:jc w:val="center"/>
            </w:pPr>
            <w:r w:rsidRPr="00A27C25">
              <w:t>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pStyle w:val="a7"/>
              <w:jc w:val="center"/>
            </w:pPr>
            <w:r w:rsidRPr="00A27C25"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pStyle w:val="a7"/>
              <w:jc w:val="center"/>
            </w:pPr>
            <w:r w:rsidRPr="00A27C25">
              <w:t>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D4039" w:rsidRPr="00A27C25" w:rsidRDefault="00FD4039" w:rsidP="0039547C">
            <w:pPr>
              <w:pStyle w:val="a7"/>
              <w:jc w:val="center"/>
            </w:pPr>
            <w:r w:rsidRPr="00A27C25">
              <w:t>А</w:t>
            </w:r>
          </w:p>
        </w:tc>
      </w:tr>
    </w:tbl>
    <w:p w:rsidR="00FD4039" w:rsidRPr="00A27C25" w:rsidRDefault="00FD4039" w:rsidP="00FD4039">
      <w:pPr>
        <w:pStyle w:val="a7"/>
        <w:rPr>
          <w:b/>
          <w:bCs/>
        </w:rPr>
      </w:pPr>
      <w:r w:rsidRPr="00A27C25">
        <w:rPr>
          <w:b/>
          <w:bCs/>
        </w:rPr>
        <w:t>II. Формирование знаний.</w:t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            1. Устно. а) При каких действительных значениях </w:t>
      </w:r>
      <w:r w:rsidRPr="00A27C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27C25">
        <w:rPr>
          <w:rFonts w:ascii="Times New Roman" w:hAnsi="Times New Roman" w:cs="Times New Roman"/>
          <w:sz w:val="24"/>
          <w:szCs w:val="24"/>
        </w:rPr>
        <w:t xml:space="preserve"> и </w:t>
      </w:r>
      <w:r w:rsidRPr="00A27C2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7C25">
        <w:rPr>
          <w:rFonts w:ascii="Times New Roman" w:hAnsi="Times New Roman" w:cs="Times New Roman"/>
          <w:sz w:val="24"/>
          <w:szCs w:val="24"/>
        </w:rPr>
        <w:t xml:space="preserve"> имеет смысл выражение</w:t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             а)</w:t>
      </w:r>
      <w:r w:rsidRPr="00A27C25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47675" cy="238125"/>
            <wp:effectExtent l="19050" t="0" r="9525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        </w:t>
      </w:r>
      <w:r w:rsidRPr="00A27C25">
        <w:rPr>
          <w:rFonts w:ascii="Times New Roman" w:hAnsi="Times New Roman" w:cs="Times New Roman"/>
          <w:sz w:val="24"/>
          <w:szCs w:val="24"/>
        </w:rPr>
        <w:t>б)</w:t>
      </w:r>
      <w:r w:rsidRPr="00A27C25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52450" cy="238125"/>
            <wp:effectExtent l="1905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            </w:t>
      </w:r>
      <w:r w:rsidRPr="00A27C25">
        <w:rPr>
          <w:rFonts w:ascii="Times New Roman" w:hAnsi="Times New Roman" w:cs="Times New Roman"/>
          <w:sz w:val="24"/>
          <w:szCs w:val="24"/>
        </w:rPr>
        <w:t>в)</w:t>
      </w:r>
      <w:r w:rsidRPr="00A27C25">
        <w:rPr>
          <w:rFonts w:ascii="Times New Roman" w:eastAsia="Calibri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523875" cy="257175"/>
            <wp:effectExtent l="19050" t="0" r="9525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rPr>
          <w:rFonts w:ascii="Times New Roman" w:eastAsia="Calibri" w:hAnsi="Times New Roman" w:cs="Times New Roman"/>
          <w:position w:val="-15"/>
          <w:sz w:val="24"/>
          <w:szCs w:val="24"/>
        </w:rPr>
        <w:t xml:space="preserve">              </w:t>
      </w:r>
      <w:r w:rsidRPr="00A27C25">
        <w:rPr>
          <w:rFonts w:ascii="Times New Roman" w:hAnsi="Times New Roman" w:cs="Times New Roman"/>
          <w:sz w:val="24"/>
          <w:szCs w:val="24"/>
        </w:rPr>
        <w:t>г)</w:t>
      </w:r>
      <w:r w:rsidRPr="00A27C25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23875" cy="238125"/>
            <wp:effectExtent l="19050" t="0" r="9525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          2.При каком значении </w:t>
      </w:r>
      <w:proofErr w:type="spellStart"/>
      <w:r w:rsidRPr="00A27C25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A27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7C25">
        <w:rPr>
          <w:rFonts w:ascii="Times New Roman" w:hAnsi="Times New Roman" w:cs="Times New Roman"/>
          <w:sz w:val="24"/>
          <w:szCs w:val="24"/>
        </w:rPr>
        <w:t xml:space="preserve">верно равенство: </w:t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                а) </w:t>
      </w:r>
      <w:r w:rsidRPr="00A27C25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781050" cy="238125"/>
            <wp:effectExtent l="1905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         </w:t>
      </w:r>
      <w:r w:rsidRPr="00A27C25">
        <w:rPr>
          <w:rFonts w:ascii="Times New Roman" w:hAnsi="Times New Roman" w:cs="Times New Roman"/>
          <w:sz w:val="24"/>
          <w:szCs w:val="24"/>
        </w:rPr>
        <w:t>б)</w:t>
      </w:r>
      <w:r w:rsidRPr="00A27C25">
        <w:rPr>
          <w:rFonts w:ascii="Times New Roman" w:eastAsia="Calibri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742950" cy="247650"/>
            <wp:effectExtent l="1905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39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         3. Решите уравнения по определению логарифма.</w:t>
      </w:r>
    </w:p>
    <w:p w:rsidR="00FD4039" w:rsidRPr="00A27C25" w:rsidRDefault="00FD4039" w:rsidP="00FD40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</w:t>
      </w:r>
    </w:p>
    <w:p w:rsidR="00FD4039" w:rsidRPr="00A27C25" w:rsidRDefault="00FD4039" w:rsidP="00FD4039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FD403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357051"/>
            <wp:effectExtent l="1905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5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27C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3450" cy="256699"/>
            <wp:effectExtent l="1905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5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39" w:rsidRPr="00A27C25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0" cy="361188"/>
            <wp:effectExtent l="1905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6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27C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240506"/>
            <wp:effectExtent l="19050" t="0" r="9525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Здесь приведены уравнения, где </w:t>
      </w:r>
      <w:r w:rsidRPr="00A27C2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7C25">
        <w:rPr>
          <w:rFonts w:ascii="Times New Roman" w:hAnsi="Times New Roman" w:cs="Times New Roman"/>
          <w:sz w:val="24"/>
          <w:szCs w:val="24"/>
        </w:rPr>
        <w:t xml:space="preserve"> содержится либо в основании логарифма, либо в выражении под знаком логарифма. А давайте рассмотрим уравнения, в которых </w:t>
      </w:r>
      <w:r w:rsidRPr="00A27C2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7C25">
        <w:rPr>
          <w:rFonts w:ascii="Times New Roman" w:hAnsi="Times New Roman" w:cs="Times New Roman"/>
          <w:sz w:val="24"/>
          <w:szCs w:val="24"/>
        </w:rPr>
        <w:t xml:space="preserve"> содержится и там, и там.</w:t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A27C25">
        <w:rPr>
          <w:rFonts w:ascii="Times New Roman" w:hAnsi="Times New Roman" w:cs="Times New Roman"/>
          <w:b/>
          <w:i/>
          <w:sz w:val="24"/>
          <w:szCs w:val="24"/>
        </w:rPr>
        <w:t xml:space="preserve"> тип уравнений:</w:t>
      </w:r>
      <w:r w:rsidRPr="00A27C25">
        <w:rPr>
          <w:rFonts w:ascii="Times New Roman" w:hAnsi="Times New Roman" w:cs="Times New Roman"/>
          <w:sz w:val="24"/>
          <w:szCs w:val="24"/>
        </w:rPr>
        <w:t xml:space="preserve"> Уравнения решаемые по определению логарифма.         </w:t>
      </w:r>
      <w:r w:rsidRPr="00A27C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265951"/>
            <wp:effectExtent l="19050" t="0" r="0" b="0"/>
            <wp:docPr id="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6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>Какими способами можно решить такое уравнение?</w:t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7C25">
        <w:rPr>
          <w:rFonts w:ascii="Times New Roman" w:hAnsi="Times New Roman" w:cs="Times New Roman"/>
          <w:sz w:val="24"/>
          <w:szCs w:val="24"/>
        </w:rPr>
        <w:t xml:space="preserve"> способ: решить уравнение по определению логарифма и сделать проверку корней.</w:t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7C25">
        <w:rPr>
          <w:rFonts w:ascii="Times New Roman" w:hAnsi="Times New Roman" w:cs="Times New Roman"/>
          <w:sz w:val="24"/>
          <w:szCs w:val="24"/>
        </w:rPr>
        <w:t xml:space="preserve"> способ: решить с помощью равносильной системы:</w:t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27C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635330"/>
            <wp:effectExtent l="19050" t="0" r="9525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Задание №1. Каждой группе решить уравнение </w:t>
      </w:r>
      <w:r w:rsidRPr="00A27C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7C25">
        <w:rPr>
          <w:rFonts w:ascii="Times New Roman" w:hAnsi="Times New Roman" w:cs="Times New Roman"/>
          <w:sz w:val="24"/>
          <w:szCs w:val="24"/>
        </w:rPr>
        <w:t xml:space="preserve"> типа.</w:t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                         1 группа                                               2 группа                                        3 группа</w:t>
      </w:r>
    </w:p>
    <w:p w:rsidR="00FD4039" w:rsidRPr="00A27C25" w:rsidRDefault="00FD4039" w:rsidP="00FD4039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640" w:dyaOrig="360">
          <v:shape id="_x0000_i1079" type="#_x0000_t75" style="width:81.75pt;height:18pt" o:ole="" fillcolor="window">
            <v:imagedata r:id="rId137" o:title=""/>
          </v:shape>
          <o:OLEObject Type="Embed" ProgID="Equation.3" ShapeID="_x0000_i1079" DrawAspect="Content" ObjectID="_1470323993" r:id="rId138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27C25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040" w:dyaOrig="380">
          <v:shape id="_x0000_i1080" type="#_x0000_t75" style="width:102pt;height:18.75pt" o:ole="" fillcolor="window">
            <v:imagedata r:id="rId139" o:title=""/>
          </v:shape>
          <o:OLEObject Type="Embed" ProgID="Equation.3" ShapeID="_x0000_i1080" DrawAspect="Content" ObjectID="_1470323994" r:id="rId140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7C25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140" w:dyaOrig="360">
          <v:shape id="_x0000_i1081" type="#_x0000_t75" style="width:107.25pt;height:18pt" o:ole="" fillcolor="window">
            <v:imagedata r:id="rId141" o:title=""/>
          </v:shape>
          <o:OLEObject Type="Embed" ProgID="Equation.3" ShapeID="_x0000_i1081" DrawAspect="Content" ObjectID="_1470323995" r:id="rId142"/>
        </w:object>
      </w:r>
    </w:p>
    <w:p w:rsidR="00FD4039" w:rsidRPr="00A27C25" w:rsidRDefault="00FD4039" w:rsidP="00FD4039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A27C2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27C25">
        <w:rPr>
          <w:rFonts w:ascii="Times New Roman" w:hAnsi="Times New Roman" w:cs="Times New Roman"/>
          <w:sz w:val="24"/>
          <w:szCs w:val="24"/>
        </w:rPr>
        <w:t xml:space="preserve"> </w:t>
      </w:r>
      <w:r w:rsidRPr="00A27C25">
        <w:rPr>
          <w:rFonts w:ascii="Times New Roman" w:hAnsi="Times New Roman" w:cs="Times New Roman"/>
          <w:i/>
          <w:sz w:val="24"/>
          <w:szCs w:val="24"/>
        </w:rPr>
        <w:t>а</w:t>
      </w:r>
      <w:r w:rsidRPr="00A27C25">
        <w:rPr>
          <w:rFonts w:ascii="Times New Roman" w:hAnsi="Cambria Math" w:cs="Times New Roman"/>
          <w:sz w:val="24"/>
          <w:szCs w:val="24"/>
        </w:rPr>
        <w:t>ϵ</w:t>
      </w:r>
      <w:r w:rsidRPr="00A27C25">
        <w:rPr>
          <w:rFonts w:ascii="Times New Roman" w:hAnsi="Times New Roman" w:cs="Times New Roman"/>
          <w:sz w:val="24"/>
          <w:szCs w:val="24"/>
        </w:rPr>
        <w:t>(</w:t>
      </w:r>
      <w:r w:rsidRPr="00A27C25">
        <w:rPr>
          <w:rFonts w:ascii="Times New Roman" w:hAnsi="Calibri" w:cs="Times New Roman"/>
          <w:sz w:val="24"/>
          <w:szCs w:val="24"/>
        </w:rPr>
        <w:t>˗</w:t>
      </w:r>
      <w:r w:rsidRPr="00A27C25">
        <w:rPr>
          <w:rFonts w:ascii="Times New Roman" w:hAnsi="Times New Roman" w:cs="Times New Roman"/>
          <w:sz w:val="24"/>
          <w:szCs w:val="24"/>
        </w:rPr>
        <w:t>∞;-1)</w:t>
      </w:r>
      <w:r w:rsidRPr="00A27C25">
        <w:rPr>
          <w:rFonts w:ascii="Times New Roman" w:hAnsi="Times New Roman" w:cs="Times New Roman"/>
          <w:position w:val="-8"/>
          <w:sz w:val="24"/>
          <w:szCs w:val="24"/>
        </w:rPr>
        <w:object w:dxaOrig="240" w:dyaOrig="300">
          <v:shape id="_x0000_i1082" type="#_x0000_t75" style="width:12pt;height:15pt" o:ole="" fillcolor="window">
            <v:imagedata r:id="rId143" o:title=""/>
          </v:shape>
          <o:OLEObject Type="Embed" ProgID="Equation.3" ShapeID="_x0000_i1082" DrawAspect="Content" ObjectID="_1470323996" r:id="rId144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(-1;2) </w:t>
      </w:r>
      <w:proofErr w:type="spellStart"/>
      <w:r w:rsidRPr="00A27C25">
        <w:rPr>
          <w:rFonts w:ascii="Times New Roman" w:hAnsi="Times New Roman" w:cs="Times New Roman"/>
          <w:sz w:val="24"/>
          <w:szCs w:val="24"/>
        </w:rPr>
        <w:t>х=</w:t>
      </w:r>
      <w:proofErr w:type="spellEnd"/>
      <w:r w:rsidRPr="00A27C25">
        <w:rPr>
          <w:rFonts w:ascii="Times New Roman" w:hAnsi="Times New Roman" w:cs="Times New Roman"/>
          <w:sz w:val="24"/>
          <w:szCs w:val="24"/>
        </w:rPr>
        <w:t>(1+</w:t>
      </w:r>
      <w:r w:rsidRPr="00A27C25">
        <w:rPr>
          <w:rFonts w:ascii="Times New Roman" w:hAnsi="Times New Roman" w:cs="Times New Roman"/>
          <w:i/>
          <w:sz w:val="24"/>
          <w:szCs w:val="24"/>
        </w:rPr>
        <w:t>а</w:t>
      </w:r>
      <w:r w:rsidRPr="00A27C25">
        <w:rPr>
          <w:rFonts w:ascii="Times New Roman" w:hAnsi="Times New Roman" w:cs="Times New Roman"/>
          <w:sz w:val="24"/>
          <w:szCs w:val="24"/>
        </w:rPr>
        <w:t>)/3,                       Ответ: 5.                                     Ответ:</w:t>
      </w:r>
      <w:r w:rsidRPr="00A27C25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83" type="#_x0000_t75" style="width:12pt;height:30.75pt" o:ole="" fillcolor="window">
            <v:imagedata r:id="rId145" o:title=""/>
          </v:shape>
          <o:OLEObject Type="Embed" ProgID="Equation.3" ShapeID="_x0000_i1083" DrawAspect="Content" ObjectID="_1470323997" r:id="rId146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039" w:rsidRPr="00A27C25" w:rsidRDefault="00FD4039" w:rsidP="00FD4039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C25">
        <w:rPr>
          <w:rFonts w:ascii="Times New Roman" w:hAnsi="Times New Roman" w:cs="Times New Roman"/>
          <w:sz w:val="24"/>
          <w:szCs w:val="24"/>
        </w:rPr>
        <w:t xml:space="preserve">при </w:t>
      </w:r>
      <w:r w:rsidRPr="00A27C25">
        <w:rPr>
          <w:rFonts w:ascii="Times New Roman" w:hAnsi="Times New Roman" w:cs="Times New Roman"/>
          <w:i/>
          <w:sz w:val="24"/>
          <w:szCs w:val="24"/>
        </w:rPr>
        <w:t>а</w:t>
      </w:r>
      <w:r w:rsidRPr="00A27C25">
        <w:rPr>
          <w:rFonts w:ascii="Times New Roman" w:hAnsi="Cambria Math" w:cs="Times New Roman"/>
          <w:sz w:val="24"/>
          <w:szCs w:val="24"/>
        </w:rPr>
        <w:t>ϵ</w:t>
      </w:r>
      <w:r w:rsidRPr="00A27C25">
        <w:rPr>
          <w:rFonts w:ascii="Times New Roman" w:hAnsi="Times New Roman" w:cs="Times New Roman"/>
          <w:sz w:val="24"/>
          <w:szCs w:val="24"/>
        </w:rPr>
        <w:t>{</w:t>
      </w:r>
      <w:r w:rsidRPr="00A27C25">
        <w:rPr>
          <w:rFonts w:ascii="Times New Roman" w:hAnsi="Calibri" w:cs="Times New Roman"/>
          <w:sz w:val="24"/>
          <w:szCs w:val="24"/>
        </w:rPr>
        <w:t>˗</w:t>
      </w:r>
      <w:r w:rsidRPr="00A27C25">
        <w:rPr>
          <w:rFonts w:ascii="Times New Roman" w:hAnsi="Times New Roman" w:cs="Times New Roman"/>
          <w:sz w:val="24"/>
          <w:szCs w:val="24"/>
        </w:rPr>
        <w:t>1}</w:t>
      </w:r>
      <w:r w:rsidRPr="00A27C25">
        <w:rPr>
          <w:rFonts w:ascii="Times New Roman" w:hAnsi="Times New Roman" w:cs="Times New Roman"/>
          <w:position w:val="-8"/>
          <w:sz w:val="24"/>
          <w:szCs w:val="24"/>
        </w:rPr>
        <w:object w:dxaOrig="240" w:dyaOrig="300">
          <v:shape id="_x0000_i1084" type="#_x0000_t75" style="width:12pt;height:15pt" o:ole="" fillcolor="window">
            <v:imagedata r:id="rId143" o:title=""/>
          </v:shape>
          <o:OLEObject Type="Embed" ProgID="Equation.3" ShapeID="_x0000_i1084" DrawAspect="Content" ObjectID="_1470323998" r:id="rId147"/>
        </w:object>
      </w:r>
      <w:r w:rsidRPr="00A27C25">
        <w:rPr>
          <w:rFonts w:ascii="Times New Roman" w:hAnsi="Times New Roman" w:cs="Times New Roman"/>
          <w:sz w:val="24"/>
          <w:szCs w:val="24"/>
        </w:rPr>
        <w:t>[2;+∞) нет корней.</w:t>
      </w:r>
      <w:r w:rsidRPr="00A27C25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85" type="#_x0000_t75" style="width:9pt;height:17.25pt" o:ole="" fillcolor="window">
            <v:imagedata r:id="rId86" o:title=""/>
          </v:shape>
          <o:OLEObject Type="Embed" ProgID="Equation.3" ShapeID="_x0000_i1085" DrawAspect="Content" ObjectID="_1470323999" r:id="rId148"/>
        </w:object>
      </w:r>
      <w:proofErr w:type="gramEnd"/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proofErr w:type="gramStart"/>
      <w:r w:rsidRPr="00A27C25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27C25">
        <w:rPr>
          <w:rFonts w:ascii="Times New Roman" w:hAnsi="Times New Roman" w:cs="Times New Roman"/>
          <w:b/>
          <w:i/>
          <w:sz w:val="24"/>
          <w:szCs w:val="24"/>
        </w:rPr>
        <w:t xml:space="preserve"> тип уравнений.</w:t>
      </w:r>
      <w:proofErr w:type="gramEnd"/>
      <w:r w:rsidRPr="00A27C25">
        <w:rPr>
          <w:rFonts w:ascii="Times New Roman" w:hAnsi="Times New Roman" w:cs="Times New Roman"/>
          <w:sz w:val="24"/>
          <w:szCs w:val="24"/>
        </w:rPr>
        <w:t xml:space="preserve"> Уравнения, решаемые потенцированием. Можно также решить двумя способами.</w:t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27C25">
        <w:rPr>
          <w:rFonts w:ascii="Times New Roman" w:hAnsi="Times New Roman" w:cs="Times New Roman"/>
          <w:position w:val="-50"/>
          <w:sz w:val="24"/>
          <w:szCs w:val="24"/>
        </w:rPr>
        <w:object w:dxaOrig="4492" w:dyaOrig="1218">
          <v:shape id="_x0000_i1086" type="#_x0000_t75" style="width:224.25pt;height:60.75pt" o:ole="" fillcolor="window">
            <v:imagedata r:id="rId149" o:title=""/>
          </v:shape>
          <o:OLEObject Type="Embed" ProgID="Equation.3" ShapeID="_x0000_i1086" DrawAspect="Content" ObjectID="_1470324000" r:id="rId150"/>
        </w:object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                          1.Устно:  а) Какой системе равносильно это уравнение</w:t>
      </w:r>
      <w:proofErr w:type="gramStart"/>
      <w:r w:rsidRPr="00A27C25">
        <w:rPr>
          <w:rFonts w:ascii="Times New Roman" w:hAnsi="Times New Roman" w:cs="Times New Roman"/>
          <w:sz w:val="24"/>
          <w:szCs w:val="24"/>
        </w:rPr>
        <w:t xml:space="preserve"> </w:t>
      </w:r>
      <w:r w:rsidRPr="00A27C25">
        <w:rPr>
          <w:rFonts w:ascii="Times New Roman" w:hAnsi="Times New Roman" w:cs="Times New Roman"/>
          <w:position w:val="-10"/>
          <w:sz w:val="24"/>
          <w:szCs w:val="24"/>
        </w:rPr>
        <w:object w:dxaOrig="2299" w:dyaOrig="320">
          <v:shape id="_x0000_i1087" type="#_x0000_t75" style="width:114.75pt;height:15.75pt" o:ole="" fillcolor="window">
            <v:imagedata r:id="rId151" o:title=""/>
          </v:shape>
          <o:OLEObject Type="Embed" ProgID="Equation.3" ShapeID="_x0000_i1087" DrawAspect="Content" ObjectID="_1470324001" r:id="rId152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A27C25">
        <w:rPr>
          <w:rFonts w:ascii="Times New Roman" w:hAnsi="Times New Roman" w:cs="Times New Roman"/>
          <w:sz w:val="24"/>
          <w:szCs w:val="24"/>
        </w:rPr>
        <w:t xml:space="preserve">азовите                   корень уравнения.                                                  </w:t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                 б) Не решая уравнения, докажите, что у них нет корней.</w:t>
      </w:r>
    </w:p>
    <w:p w:rsidR="00FD4039" w:rsidRDefault="00FD4039" w:rsidP="00FD4039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FD4039" w:rsidRDefault="00FD4039" w:rsidP="00FD4039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sz w:val="24"/>
          <w:szCs w:val="24"/>
        </w:rPr>
        <w:lastRenderedPageBreak/>
        <w:t>34</w:t>
      </w:r>
    </w:p>
    <w:p w:rsidR="00FD4039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                      2. Каждой группе решить уравнение:                                                                                                                                                                                               </w:t>
      </w:r>
    </w:p>
    <w:p w:rsidR="00FD403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1 группа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7C25">
        <w:rPr>
          <w:rFonts w:ascii="Times New Roman" w:hAnsi="Times New Roman" w:cs="Times New Roman"/>
          <w:sz w:val="24"/>
          <w:szCs w:val="24"/>
        </w:rPr>
        <w:t xml:space="preserve"> 2 группа                                                3 группа</w:t>
      </w:r>
    </w:p>
    <w:p w:rsidR="00FD4039" w:rsidRPr="00A27C25" w:rsidRDefault="00FD4039" w:rsidP="00FD4039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FD4039" w:rsidRDefault="00FD4039" w:rsidP="00FD4039">
      <w:pPr>
        <w:ind w:left="-900"/>
        <w:rPr>
          <w:rFonts w:ascii="Times New Roman" w:hAnsi="Times New Roman" w:cs="Times New Roman"/>
          <w:b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 </w:t>
      </w:r>
      <w:r w:rsidRPr="00A27C25">
        <w:rPr>
          <w:rFonts w:ascii="Times New Roman" w:hAnsi="Times New Roman" w:cs="Times New Roman"/>
          <w:position w:val="-18"/>
          <w:sz w:val="24"/>
          <w:szCs w:val="24"/>
        </w:rPr>
        <w:object w:dxaOrig="2820" w:dyaOrig="480">
          <v:shape id="_x0000_i1088" type="#_x0000_t75" style="width:93.75pt;height:16.5pt" o:ole="">
            <v:imagedata r:id="rId153" o:title=""/>
          </v:shape>
          <o:OLEObject Type="Embed" ProgID="Equation.3" ShapeID="_x0000_i1088" DrawAspect="Content" ObjectID="_1470324002" r:id="rId154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7C2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27C25">
        <w:rPr>
          <w:rFonts w:ascii="Times New Roman" w:hAnsi="Times New Roman" w:cs="Times New Roman"/>
          <w:b/>
          <w:position w:val="-24"/>
          <w:sz w:val="24"/>
          <w:szCs w:val="24"/>
          <w:lang w:val="en-US"/>
        </w:rPr>
        <w:object w:dxaOrig="2180" w:dyaOrig="620">
          <v:shape id="_x0000_i1089" type="#_x0000_t75" style="width:78pt;height:21.75pt" o:ole="">
            <v:imagedata r:id="rId155" o:title=""/>
          </v:shape>
          <o:OLEObject Type="Embed" ProgID="Equation.DSMT4" ShapeID="_x0000_i1089" DrawAspect="Content" ObjectID="_1470324003" r:id="rId156"/>
        </w:object>
      </w:r>
      <w:r w:rsidRPr="00A27C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A27C25">
        <w:rPr>
          <w:rFonts w:ascii="Times New Roman" w:hAnsi="Times New Roman" w:cs="Times New Roman"/>
          <w:b/>
          <w:position w:val="-18"/>
          <w:sz w:val="24"/>
          <w:szCs w:val="24"/>
          <w:lang w:val="en-US"/>
        </w:rPr>
        <w:object w:dxaOrig="3680" w:dyaOrig="540">
          <v:shape id="_x0000_i1090" type="#_x0000_t75" style="width:122.25pt;height:18pt" o:ole="">
            <v:imagedata r:id="rId157" o:title=""/>
          </v:shape>
          <o:OLEObject Type="Embed" ProgID="Equation.DSMT4" ShapeID="_x0000_i1090" DrawAspect="Content" ObjectID="_1470324004" r:id="rId158"/>
        </w:object>
      </w:r>
      <w:r w:rsidRPr="00A27C2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D4039" w:rsidRDefault="00FD4039" w:rsidP="00FD4039">
      <w:pPr>
        <w:ind w:left="-900"/>
        <w:rPr>
          <w:rFonts w:ascii="Times New Roman" w:hAnsi="Times New Roman" w:cs="Times New Roman"/>
          <w:b/>
          <w:sz w:val="24"/>
          <w:szCs w:val="24"/>
        </w:rPr>
      </w:pPr>
    </w:p>
    <w:p w:rsidR="00FD4039" w:rsidRPr="00A27C25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Ответ: 2.                                        Ответ: 6.                                                Ответ: </w:t>
      </w:r>
      <w:proofErr w:type="gramStart"/>
      <w:r w:rsidRPr="00A27C2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27C25">
        <w:rPr>
          <w:rFonts w:ascii="Times New Roman" w:hAnsi="Times New Roman" w:cs="Times New Roman"/>
          <w:sz w:val="24"/>
          <w:szCs w:val="24"/>
        </w:rPr>
        <w:t xml:space="preserve"> </w:t>
      </w:r>
      <w:r w:rsidRPr="00A27C25">
        <w:rPr>
          <w:rFonts w:ascii="Times New Roman" w:hAnsi="Times New Roman" w:cs="Times New Roman"/>
          <w:i/>
          <w:sz w:val="24"/>
          <w:szCs w:val="24"/>
        </w:rPr>
        <w:t>а</w:t>
      </w:r>
      <w:r w:rsidRPr="00A27C25">
        <w:rPr>
          <w:rFonts w:ascii="Times New Roman" w:hAnsi="Times New Roman" w:cs="Times New Roman"/>
          <w:sz w:val="24"/>
          <w:szCs w:val="24"/>
        </w:rPr>
        <w:t xml:space="preserve">&gt;4 </w:t>
      </w:r>
      <w:proofErr w:type="spellStart"/>
      <w:r w:rsidRPr="00A27C25">
        <w:rPr>
          <w:rFonts w:ascii="Times New Roman" w:hAnsi="Times New Roman" w:cs="Times New Roman"/>
          <w:sz w:val="24"/>
          <w:szCs w:val="24"/>
        </w:rPr>
        <w:t>х=</w:t>
      </w:r>
      <w:proofErr w:type="spellEnd"/>
      <w:r w:rsidRPr="00A27C25">
        <w:rPr>
          <w:rFonts w:ascii="Times New Roman" w:hAnsi="Times New Roman" w:cs="Times New Roman"/>
          <w:sz w:val="24"/>
          <w:szCs w:val="24"/>
        </w:rPr>
        <w:t>(</w:t>
      </w:r>
      <w:r w:rsidRPr="00A27C25">
        <w:rPr>
          <w:rFonts w:ascii="Times New Roman" w:hAnsi="Times New Roman" w:cs="Times New Roman"/>
          <w:i/>
          <w:sz w:val="24"/>
          <w:szCs w:val="24"/>
        </w:rPr>
        <w:t>а</w:t>
      </w:r>
      <w:r w:rsidRPr="00A27C25">
        <w:rPr>
          <w:rFonts w:ascii="Times New Roman" w:hAnsi="Times New Roman" w:cs="Times New Roman"/>
          <w:sz w:val="24"/>
          <w:szCs w:val="24"/>
        </w:rPr>
        <w:t>-1)/3,</w:t>
      </w:r>
      <w:r w:rsidRPr="00A27C25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91" type="#_x0000_t75" style="width:9pt;height:17.25pt" o:ole="">
            <v:imagedata r:id="rId86" o:title=""/>
          </v:shape>
          <o:OLEObject Type="Embed" ProgID="Equation.3" ShapeID="_x0000_i1091" DrawAspect="Content" ObjectID="_1470324005" r:id="rId159"/>
        </w:object>
      </w:r>
      <w:r w:rsidRPr="00A27C2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D4039" w:rsidRPr="00A27C25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A27C2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27C25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A27C25">
        <w:rPr>
          <w:rFonts w:ascii="Times New Roman" w:hAnsi="Times New Roman" w:cs="Times New Roman"/>
          <w:i/>
          <w:position w:val="-4"/>
          <w:sz w:val="24"/>
          <w:szCs w:val="24"/>
        </w:rPr>
        <w:object w:dxaOrig="380" w:dyaOrig="260">
          <v:shape id="_x0000_i1092" type="#_x0000_t75" style="width:18.75pt;height:12.75pt" o:ole="">
            <v:imagedata r:id="rId160" o:title=""/>
          </v:shape>
          <o:OLEObject Type="Embed" ProgID="Equation.3" ShapeID="_x0000_i1092" DrawAspect="Content" ObjectID="_1470324006" r:id="rId161"/>
        </w:object>
      </w:r>
      <w:r w:rsidRPr="00A27C25">
        <w:rPr>
          <w:rFonts w:ascii="Times New Roman" w:hAnsi="Times New Roman" w:cs="Times New Roman"/>
          <w:sz w:val="24"/>
          <w:szCs w:val="24"/>
        </w:rPr>
        <w:t>корней нет.</w:t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Устно. Как решить такие уравнения?      а)</w:t>
      </w:r>
      <w:r w:rsidRPr="00A27C25">
        <w:rPr>
          <w:rFonts w:ascii="Times New Roman" w:hAnsi="Times New Roman" w:cs="Times New Roman"/>
          <w:position w:val="-24"/>
          <w:sz w:val="24"/>
          <w:szCs w:val="24"/>
        </w:rPr>
        <w:object w:dxaOrig="4220" w:dyaOrig="560">
          <v:shape id="_x0000_i1093" type="#_x0000_t75" style="width:155.25pt;height:20.25pt" o:ole="">
            <v:imagedata r:id="rId162" o:title=""/>
          </v:shape>
          <o:OLEObject Type="Embed" ProgID="Equation.DSMT4" ShapeID="_x0000_i1093" DrawAspect="Content" ObjectID="_1470324007" r:id="rId163"/>
        </w:object>
      </w:r>
      <w:r w:rsidRPr="00A27C25">
        <w:rPr>
          <w:rFonts w:ascii="Times New Roman" w:hAnsi="Times New Roman" w:cs="Times New Roman"/>
          <w:sz w:val="24"/>
          <w:szCs w:val="24"/>
        </w:rPr>
        <w:t>;</w:t>
      </w:r>
    </w:p>
    <w:p w:rsidR="00FD4039" w:rsidRPr="00A27C25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б) </w:t>
      </w:r>
      <w:r w:rsidRPr="00A27C25">
        <w:rPr>
          <w:rFonts w:ascii="Times New Roman" w:hAnsi="Times New Roman" w:cs="Times New Roman"/>
          <w:position w:val="-24"/>
          <w:sz w:val="24"/>
          <w:szCs w:val="24"/>
        </w:rPr>
        <w:object w:dxaOrig="4180" w:dyaOrig="560">
          <v:shape id="_x0000_i1094" type="#_x0000_t75" style="width:162pt;height:21.75pt" o:ole="" fillcolor="window">
            <v:imagedata r:id="rId164" o:title=""/>
          </v:shape>
          <o:OLEObject Type="Embed" ProgID="Equation.DSMT4" ShapeID="_x0000_i1094" DrawAspect="Content" ObjectID="_1470324008" r:id="rId165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;      в)   </w:t>
      </w:r>
      <w:r w:rsidRPr="00A27C25">
        <w:rPr>
          <w:rFonts w:ascii="Times New Roman" w:hAnsi="Times New Roman" w:cs="Times New Roman"/>
          <w:position w:val="-24"/>
          <w:sz w:val="24"/>
          <w:szCs w:val="24"/>
        </w:rPr>
        <w:object w:dxaOrig="4160" w:dyaOrig="600">
          <v:shape id="_x0000_i1095" type="#_x0000_t75" style="width:150.75pt;height:21.75pt" o:ole="" fillcolor="window">
            <v:imagedata r:id="rId166" o:title=""/>
          </v:shape>
          <o:OLEObject Type="Embed" ProgID="Equation.DSMT4" ShapeID="_x0000_i1095" DrawAspect="Content" ObjectID="_1470324009" r:id="rId167"/>
        </w:object>
      </w:r>
      <w:r w:rsidRPr="00A27C25">
        <w:rPr>
          <w:rFonts w:ascii="Times New Roman" w:hAnsi="Times New Roman" w:cs="Times New Roman"/>
          <w:sz w:val="24"/>
          <w:szCs w:val="24"/>
        </w:rPr>
        <w:t>.</w:t>
      </w:r>
    </w:p>
    <w:p w:rsidR="00FD4039" w:rsidRPr="00A27C25" w:rsidRDefault="00FD4039" w:rsidP="00FD4039">
      <w:pPr>
        <w:ind w:left="-720"/>
        <w:rPr>
          <w:rFonts w:ascii="Times New Roman" w:hAnsi="Times New Roman" w:cs="Times New Roman"/>
          <w:sz w:val="24"/>
          <w:szCs w:val="24"/>
        </w:rPr>
      </w:pPr>
      <w:proofErr w:type="gramStart"/>
      <w:r w:rsidRPr="00A27C25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A27C25">
        <w:rPr>
          <w:rFonts w:ascii="Times New Roman" w:hAnsi="Times New Roman" w:cs="Times New Roman"/>
          <w:b/>
          <w:i/>
          <w:sz w:val="24"/>
          <w:szCs w:val="24"/>
        </w:rPr>
        <w:t xml:space="preserve"> тип уравнений.</w:t>
      </w:r>
      <w:proofErr w:type="gramEnd"/>
      <w:r w:rsidRPr="00A27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C25">
        <w:rPr>
          <w:rFonts w:ascii="Times New Roman" w:hAnsi="Times New Roman" w:cs="Times New Roman"/>
          <w:sz w:val="24"/>
          <w:szCs w:val="24"/>
        </w:rPr>
        <w:t>Уравнения, решаемые с применением свойств логарифмов.</w:t>
      </w:r>
    </w:p>
    <w:p w:rsidR="00FD4039" w:rsidRPr="00A27C25" w:rsidRDefault="00FD4039" w:rsidP="00FD4039">
      <w:pPr>
        <w:ind w:left="-72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C25">
        <w:rPr>
          <w:rFonts w:ascii="Times New Roman" w:hAnsi="Times New Roman" w:cs="Times New Roman"/>
          <w:sz w:val="24"/>
          <w:szCs w:val="24"/>
        </w:rPr>
        <w:t xml:space="preserve">1 группа. </w:t>
      </w:r>
      <w:r w:rsidRPr="00A27C25">
        <w:rPr>
          <w:rFonts w:ascii="Times New Roman" w:hAnsi="Times New Roman" w:cs="Times New Roman"/>
          <w:position w:val="-20"/>
          <w:sz w:val="24"/>
          <w:szCs w:val="24"/>
          <w:lang w:val="en-US"/>
        </w:rPr>
        <w:object w:dxaOrig="4140" w:dyaOrig="520">
          <v:shape id="_x0000_i1096" type="#_x0000_t75" style="width:131.25pt;height:16.5pt" o:ole="" fillcolor="window">
            <v:imagedata r:id="rId168" o:title=""/>
          </v:shape>
          <o:OLEObject Type="Embed" ProgID="Equation.DSMT4" ShapeID="_x0000_i1096" DrawAspect="Content" ObjectID="_1470324010" r:id="rId169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           Ответ: 11.                                         </w:t>
      </w:r>
    </w:p>
    <w:p w:rsidR="00FD4039" w:rsidRPr="00A27C25" w:rsidRDefault="00FD4039" w:rsidP="00FD4039">
      <w:pPr>
        <w:ind w:left="-72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2 группа. </w:t>
      </w:r>
      <w:r w:rsidRPr="00A27C25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4120" w:dyaOrig="600">
          <v:shape id="_x0000_i1097" type="#_x0000_t75" style="width:152.25pt;height:22.5pt" o:ole="" fillcolor="window">
            <v:imagedata r:id="rId170" o:title=""/>
          </v:shape>
          <o:OLEObject Type="Embed" ProgID="Equation.DSMT4" ShapeID="_x0000_i1097" DrawAspect="Content" ObjectID="_1470324011" r:id="rId171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    Ответ: </w:t>
      </w:r>
      <w:proofErr w:type="gramStart"/>
      <w:r w:rsidRPr="00A27C2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27C25">
        <w:rPr>
          <w:rFonts w:ascii="Times New Roman" w:hAnsi="Times New Roman" w:cs="Times New Roman"/>
          <w:sz w:val="24"/>
          <w:szCs w:val="24"/>
        </w:rPr>
        <w:t xml:space="preserve"> </w:t>
      </w:r>
      <w:r w:rsidRPr="00A27C25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98" type="#_x0000_t75" style="width:29.25pt;height:14.25pt" o:ole="" fillcolor="window">
            <v:imagedata r:id="rId172" o:title=""/>
          </v:shape>
          <o:OLEObject Type="Embed" ProgID="Equation.DSMT4" ShapeID="_x0000_i1098" DrawAspect="Content" ObjectID="_1470324012" r:id="rId173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 </w:t>
      </w:r>
      <w:r w:rsidRPr="00A27C25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99" type="#_x0000_t75" style="width:36pt;height:30.75pt" o:ole="" fillcolor="window">
            <v:imagedata r:id="rId174" o:title=""/>
          </v:shape>
          <o:OLEObject Type="Embed" ProgID="Equation.DSMT4" ShapeID="_x0000_i1099" DrawAspect="Content" ObjectID="_1470324013" r:id="rId175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,  при </w:t>
      </w:r>
      <w:r w:rsidRPr="00A27C25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00" type="#_x0000_t75" style="width:27.75pt;height:14.25pt" o:ole="" fillcolor="window">
            <v:imagedata r:id="rId176" o:title=""/>
          </v:shape>
          <o:OLEObject Type="Embed" ProgID="Equation.DSMT4" ShapeID="_x0000_i1100" DrawAspect="Content" ObjectID="_1470324014" r:id="rId177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 -  нет корней.</w:t>
      </w:r>
    </w:p>
    <w:p w:rsidR="00FD4039" w:rsidRPr="00A27C25" w:rsidRDefault="00FD4039" w:rsidP="00FD4039">
      <w:pPr>
        <w:ind w:left="-72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>3 группа.</w:t>
      </w:r>
      <w:r w:rsidRPr="00A27C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7C25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760" w:dyaOrig="660">
          <v:shape id="_x0000_i1101" type="#_x0000_t75" style="width:165pt;height:23.25pt" o:ole="" fillcolor="window">
            <v:imagedata r:id="rId178" o:title=""/>
          </v:shape>
          <o:OLEObject Type="Embed" ProgID="Equation.DSMT4" ShapeID="_x0000_i1101" DrawAspect="Content" ObjectID="_1470324015" r:id="rId179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    Ответ: 3,5.</w:t>
      </w:r>
    </w:p>
    <w:p w:rsidR="00FD4039" w:rsidRPr="00A27C25" w:rsidRDefault="00FD4039" w:rsidP="00FD4039">
      <w:pPr>
        <w:ind w:left="-720"/>
        <w:rPr>
          <w:rFonts w:ascii="Times New Roman" w:hAnsi="Times New Roman" w:cs="Times New Roman"/>
          <w:sz w:val="24"/>
          <w:szCs w:val="24"/>
        </w:rPr>
      </w:pPr>
      <w:proofErr w:type="gramStart"/>
      <w:r w:rsidRPr="00A27C25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A27C25">
        <w:rPr>
          <w:rFonts w:ascii="Times New Roman" w:hAnsi="Times New Roman" w:cs="Times New Roman"/>
          <w:b/>
          <w:i/>
          <w:sz w:val="24"/>
          <w:szCs w:val="24"/>
        </w:rPr>
        <w:t xml:space="preserve"> тип уравнений.</w:t>
      </w:r>
      <w:proofErr w:type="gramEnd"/>
      <w:r w:rsidRPr="00A27C25">
        <w:rPr>
          <w:rFonts w:ascii="Times New Roman" w:hAnsi="Times New Roman" w:cs="Times New Roman"/>
          <w:sz w:val="24"/>
          <w:szCs w:val="24"/>
        </w:rPr>
        <w:t xml:space="preserve">  Логарифмические уравнения второй степени относительно логарифма  и уравнения, которые сводятся к уравнениям второй степени. Решаются методом введения новой переменной. </w:t>
      </w:r>
    </w:p>
    <w:p w:rsidR="00FD4039" w:rsidRPr="00A27C25" w:rsidRDefault="00FD4039" w:rsidP="00FD4039">
      <w:pPr>
        <w:ind w:left="-72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                          1 группа                                                2 группа                                  3 группа</w:t>
      </w:r>
    </w:p>
    <w:p w:rsidR="00FD4039" w:rsidRPr="00A27C25" w:rsidRDefault="00FD4039" w:rsidP="00FD4039">
      <w:pPr>
        <w:ind w:left="-72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27C25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20" w:dyaOrig="620">
          <v:shape id="_x0000_i1102" type="#_x0000_t75" style="width:111pt;height:30.75pt" o:ole="" fillcolor="window">
            <v:imagedata r:id="rId180" o:title=""/>
          </v:shape>
          <o:OLEObject Type="Embed" ProgID="Equation.3" ShapeID="_x0000_i1102" DrawAspect="Content" ObjectID="_1470324016" r:id="rId181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27C25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400" w:dyaOrig="660">
          <v:shape id="_x0000_i1103" type="#_x0000_t75" style="width:69.75pt;height:33pt" o:ole="" fillcolor="window">
            <v:imagedata r:id="rId182" o:title=""/>
          </v:shape>
          <o:OLEObject Type="Embed" ProgID="Equation.3" ShapeID="_x0000_i1103" DrawAspect="Content" ObjectID="_1470324017" r:id="rId183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7C25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900" w:dyaOrig="360">
          <v:shape id="_x0000_i1104" type="#_x0000_t75" style="width:144.75pt;height:18pt" o:ole="" fillcolor="window">
            <v:imagedata r:id="rId184" o:title=""/>
          </v:shape>
          <o:OLEObject Type="Embed" ProgID="Equation.3" ShapeID="_x0000_i1104" DrawAspect="Content" ObjectID="_1470324018" r:id="rId185"/>
        </w:object>
      </w:r>
    </w:p>
    <w:p w:rsidR="00FD4039" w:rsidRPr="00A27C25" w:rsidRDefault="00FD4039" w:rsidP="00FD403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7C2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27C25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105" type="#_x0000_t75" style="width:9pt;height:17.25pt" o:ole="" fillcolor="window">
            <v:imagedata r:id="rId86" o:title=""/>
          </v:shape>
          <o:OLEObject Type="Embed" ProgID="Equation.3" ShapeID="_x0000_i1105" DrawAspect="Content" ObjectID="_1470324019" r:id="rId186"/>
        </w:object>
      </w:r>
      <w:r w:rsidRPr="00A27C25">
        <w:rPr>
          <w:rFonts w:ascii="Times New Roman" w:hAnsi="Times New Roman" w:cs="Times New Roman"/>
          <w:sz w:val="24"/>
          <w:szCs w:val="24"/>
        </w:rPr>
        <w:t>Ответ: 25; 125.                       Ответ: 10∙</w:t>
      </w:r>
      <w:r w:rsidRPr="00A27C25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106" type="#_x0000_t75" style="width:24pt;height:18pt" o:ole="" fillcolor="window">
            <v:imagedata r:id="rId187" o:title=""/>
          </v:shape>
          <o:OLEObject Type="Embed" ProgID="Equation.3" ShapeID="_x0000_i1106" DrawAspect="Content" ObjectID="_1470324020" r:id="rId188"/>
        </w:object>
      </w:r>
      <w:r w:rsidRPr="00A27C25">
        <w:rPr>
          <w:rFonts w:ascii="Times New Roman" w:hAnsi="Times New Roman" w:cs="Times New Roman"/>
          <w:sz w:val="24"/>
          <w:szCs w:val="24"/>
        </w:rPr>
        <w:fldChar w:fldCharType="begin"/>
      </w:r>
      <w:r w:rsidRPr="00A27C25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A27C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" cy="209550"/>
            <wp:effectExtent l="1905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C2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A27C25">
        <w:rPr>
          <w:rFonts w:ascii="Times New Roman" w:hAnsi="Times New Roman" w:cs="Times New Roman"/>
          <w:sz w:val="24"/>
          <w:szCs w:val="24"/>
        </w:rPr>
        <w:fldChar w:fldCharType="end"/>
      </w:r>
      <w:r w:rsidRPr="00A27C25">
        <w:rPr>
          <w:rFonts w:ascii="Times New Roman" w:hAnsi="Times New Roman" w:cs="Times New Roman"/>
          <w:sz w:val="24"/>
          <w:szCs w:val="24"/>
        </w:rPr>
        <w:t xml:space="preserve">; 0,1.               Ответ:  </w:t>
      </w:r>
      <w:r w:rsidRPr="00A27C25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107" type="#_x0000_t75" style="width:21.75pt;height:30.75pt" o:ole="" fillcolor="window">
            <v:imagedata r:id="rId190" o:title=""/>
          </v:shape>
          <o:OLEObject Type="Embed" ProgID="Equation.3" ShapeID="_x0000_i1107" DrawAspect="Content" ObjectID="_1470324021" r:id="rId191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2</w:t>
      </w:r>
      <w:r w:rsidRPr="00A27C25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108" type="#_x0000_t75" style="width:11.25pt;height:11.25pt" o:ole="" fillcolor="window">
            <v:imagedata r:id="rId192" o:title=""/>
          </v:shape>
          <o:OLEObject Type="Embed" ProgID="Equation.3" ShapeID="_x0000_i1108" DrawAspect="Content" ObjectID="_1470324022" r:id="rId193"/>
        </w:object>
      </w:r>
      <w:r w:rsidRPr="00A27C2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7C25">
        <w:rPr>
          <w:rFonts w:ascii="Times New Roman" w:hAnsi="Times New Roman" w:cs="Times New Roman"/>
          <w:sz w:val="24"/>
          <w:szCs w:val="24"/>
        </w:rPr>
        <w:t xml:space="preserve">, </w:t>
      </w:r>
      <w:r w:rsidRPr="00A27C2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27C25">
        <w:rPr>
          <w:rFonts w:ascii="Times New Roman" w:hAnsi="Cambria Math" w:cs="Times New Roman"/>
          <w:sz w:val="24"/>
          <w:szCs w:val="24"/>
        </w:rPr>
        <w:t>ϵ</w:t>
      </w:r>
      <w:r w:rsidRPr="00A27C2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27C25">
        <w:rPr>
          <w:rFonts w:ascii="Times New Roman" w:hAnsi="Times New Roman" w:cs="Times New Roman"/>
          <w:sz w:val="24"/>
          <w:szCs w:val="24"/>
        </w:rPr>
        <w:t>.</w:t>
      </w:r>
    </w:p>
    <w:p w:rsidR="00FD4039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A27C25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A27C25">
        <w:rPr>
          <w:rFonts w:ascii="Times New Roman" w:hAnsi="Times New Roman" w:cs="Times New Roman"/>
          <w:b/>
          <w:i/>
          <w:sz w:val="24"/>
          <w:szCs w:val="24"/>
        </w:rPr>
        <w:t xml:space="preserve"> тип уравнений.</w:t>
      </w:r>
      <w:proofErr w:type="gramEnd"/>
      <w:r w:rsidRPr="00A27C25">
        <w:rPr>
          <w:rFonts w:ascii="Times New Roman" w:hAnsi="Times New Roman" w:cs="Times New Roman"/>
          <w:sz w:val="24"/>
          <w:szCs w:val="24"/>
        </w:rPr>
        <w:t xml:space="preserve">  Показательно – степенные уравнения решаются логарифмированием обеих частей уравнения по одному основанию. Показательно – степенными уравнениями называют уравнения, содержащие переменную в основании и в показатели степени.</w:t>
      </w:r>
    </w:p>
    <w:p w:rsidR="00FD4039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</w:p>
    <w:p w:rsidR="00FD4039" w:rsidRPr="00510B33" w:rsidRDefault="00FD4039" w:rsidP="00FD4039">
      <w:pPr>
        <w:pStyle w:val="a7"/>
        <w:jc w:val="center"/>
        <w:rPr>
          <w:bCs/>
        </w:rPr>
      </w:pPr>
      <w:r w:rsidRPr="00510B33">
        <w:rPr>
          <w:bCs/>
        </w:rPr>
        <w:lastRenderedPageBreak/>
        <w:t>35</w:t>
      </w:r>
    </w:p>
    <w:p w:rsidR="00FD4039" w:rsidRPr="00F9360F" w:rsidRDefault="00FD4039" w:rsidP="00FD4039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FD4039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A27C25">
        <w:rPr>
          <w:rFonts w:ascii="Times New Roman" w:hAnsi="Times New Roman" w:cs="Times New Roman"/>
          <w:sz w:val="24"/>
          <w:szCs w:val="24"/>
        </w:rPr>
        <w:t xml:space="preserve">       1 группа                                                2 группа                                                     3 группа</w:t>
      </w:r>
      <w:r w:rsidRPr="00A27C25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" w:dyaOrig="340">
          <v:shape id="_x0000_i1109" type="#_x0000_t75" style="width:9pt;height:17.25pt" o:ole="" fillcolor="window">
            <v:imagedata r:id="rId86" o:title=""/>
          </v:shape>
          <o:OLEObject Type="Embed" ProgID="Equation.3" ShapeID="_x0000_i1109" DrawAspect="Content" ObjectID="_1470324023" r:id="rId194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A27C25">
        <w:rPr>
          <w:rFonts w:ascii="Times New Roman" w:hAnsi="Times New Roman" w:cs="Times New Roman"/>
          <w:position w:val="-10"/>
          <w:sz w:val="24"/>
          <w:szCs w:val="24"/>
        </w:rPr>
        <w:object w:dxaOrig="1180" w:dyaOrig="360">
          <v:shape id="_x0000_i1110" type="#_x0000_t75" style="width:59.25pt;height:18pt" o:ole="" fillcolor="window">
            <v:imagedata r:id="rId195" o:title=""/>
          </v:shape>
          <o:OLEObject Type="Embed" ProgID="Equation.3" ShapeID="_x0000_i1110" DrawAspect="Content" ObjectID="_1470324024" r:id="rId196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27C25">
        <w:rPr>
          <w:rFonts w:ascii="Times New Roman" w:hAnsi="Times New Roman" w:cs="Times New Roman"/>
          <w:position w:val="-6"/>
          <w:sz w:val="24"/>
          <w:szCs w:val="24"/>
        </w:rPr>
        <w:object w:dxaOrig="1400" w:dyaOrig="320">
          <v:shape id="_x0000_i1111" type="#_x0000_t75" style="width:69.75pt;height:15.75pt" o:ole="" fillcolor="window">
            <v:imagedata r:id="rId197" o:title=""/>
          </v:shape>
          <o:OLEObject Type="Embed" ProgID="Equation.3" ShapeID="_x0000_i1111" DrawAspect="Content" ObjectID="_1470324025" r:id="rId198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27C25">
        <w:rPr>
          <w:rFonts w:ascii="Times New Roman" w:hAnsi="Times New Roman" w:cs="Times New Roman"/>
          <w:position w:val="-6"/>
          <w:sz w:val="24"/>
          <w:szCs w:val="24"/>
        </w:rPr>
        <w:object w:dxaOrig="1180" w:dyaOrig="320">
          <v:shape id="_x0000_i1112" type="#_x0000_t75" style="width:59.25pt;height:15.75pt" o:ole="" fillcolor="window">
            <v:imagedata r:id="rId199" o:title=""/>
          </v:shape>
          <o:OLEObject Type="Embed" ProgID="Equation.3" ShapeID="_x0000_i1112" DrawAspect="Content" ObjectID="_1470324026" r:id="rId200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                                           Ответ:  </w:t>
      </w:r>
      <w:r w:rsidRPr="00A27C25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13" type="#_x0000_t75" style="width:15.75pt;height:30.75pt" o:ole="" fillcolor="window">
            <v:imagedata r:id="rId201" o:title=""/>
          </v:shape>
          <o:OLEObject Type="Embed" ProgID="Equation.3" ShapeID="_x0000_i1113" DrawAspect="Content" ObjectID="_1470324027" r:id="rId202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8.                                        Ответ: </w:t>
      </w:r>
      <w:r w:rsidRPr="00A27C25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114" type="#_x0000_t75" style="width:15pt;height:30.75pt" o:ole="" fillcolor="window">
            <v:imagedata r:id="rId203" o:title=""/>
          </v:shape>
          <o:OLEObject Type="Embed" ProgID="Equation.3" ShapeID="_x0000_i1114" DrawAspect="Content" ObjectID="_1470324028" r:id="rId204"/>
        </w:object>
      </w:r>
      <w:r w:rsidRPr="00A27C25">
        <w:rPr>
          <w:rFonts w:ascii="Times New Roman" w:hAnsi="Times New Roman" w:cs="Times New Roman"/>
          <w:sz w:val="24"/>
          <w:szCs w:val="24"/>
        </w:rPr>
        <w:t xml:space="preserve"> 125.                                    Ответ: 0,01; 10.</w:t>
      </w:r>
    </w:p>
    <w:p w:rsidR="00FD4039" w:rsidRDefault="00FD4039" w:rsidP="00FD4039">
      <w:pPr>
        <w:pStyle w:val="a7"/>
        <w:rPr>
          <w:b/>
          <w:bCs/>
        </w:rPr>
      </w:pPr>
    </w:p>
    <w:p w:rsidR="00FD4039" w:rsidRDefault="00FD4039" w:rsidP="00FD4039">
      <w:pPr>
        <w:pStyle w:val="a7"/>
        <w:rPr>
          <w:b/>
          <w:bCs/>
        </w:rPr>
      </w:pPr>
    </w:p>
    <w:p w:rsidR="00FD4039" w:rsidRPr="00510B33" w:rsidRDefault="00FD4039" w:rsidP="00FD4039">
      <w:pPr>
        <w:pStyle w:val="a7"/>
      </w:pPr>
      <w:r>
        <w:rPr>
          <w:b/>
          <w:bCs/>
        </w:rPr>
        <w:t>IІІ. Доклады.</w:t>
      </w:r>
      <w:r>
        <w:t xml:space="preserve">  </w:t>
      </w:r>
    </w:p>
    <w:p w:rsidR="00FD4039" w:rsidRPr="005B192F" w:rsidRDefault="00FD4039" w:rsidP="00FD4039">
      <w:pPr>
        <w:pStyle w:val="a7"/>
      </w:pPr>
      <w:r w:rsidRPr="005B192F">
        <w:t xml:space="preserve">Доклад №1. </w:t>
      </w:r>
      <w:r>
        <w:t xml:space="preserve">На уроке мы рассмотрели </w:t>
      </w:r>
      <w:r w:rsidRPr="005B192F">
        <w:t xml:space="preserve"> равенство:   </w:t>
      </w:r>
      <w:r w:rsidRPr="005B192F">
        <w:rPr>
          <w:position w:val="-6"/>
        </w:rPr>
        <w:object w:dxaOrig="1320" w:dyaOrig="320">
          <v:shape id="_x0000_i1115" type="#_x0000_t75" style="width:90.75pt;height:21.75pt" o:ole="">
            <v:imagedata r:id="rId205" o:title=""/>
          </v:shape>
          <o:OLEObject Type="Embed" ProgID="Equation.3" ShapeID="_x0000_i1115" DrawAspect="Content" ObjectID="_1470324029" r:id="rId206"/>
        </w:object>
      </w:r>
      <w:r w:rsidRPr="005B192F">
        <w:t>,</w:t>
      </w:r>
      <w:r w:rsidRPr="005B192F">
        <w:rPr>
          <w:position w:val="-10"/>
        </w:rPr>
        <w:object w:dxaOrig="2240" w:dyaOrig="320">
          <v:shape id="_x0000_i1116" type="#_x0000_t75" style="width:139.5pt;height:19.5pt" o:ole="">
            <v:imagedata r:id="rId207" o:title=""/>
          </v:shape>
          <o:OLEObject Type="Embed" ProgID="Equation.3" ShapeID="_x0000_i1116" DrawAspect="Content" ObjectID="_1470324030" r:id="rId208"/>
        </w:object>
      </w:r>
      <w:r w:rsidRPr="005B192F">
        <w:t>.</w:t>
      </w:r>
    </w:p>
    <w:p w:rsidR="00FD4039" w:rsidRPr="005B192F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5B192F">
        <w:rPr>
          <w:rFonts w:ascii="Times New Roman" w:hAnsi="Times New Roman" w:cs="Times New Roman"/>
          <w:sz w:val="24"/>
          <w:szCs w:val="24"/>
        </w:rPr>
        <w:t xml:space="preserve"> нигде не использовали. Вот уравнение, в котором при решении используют это равенство.</w:t>
      </w:r>
    </w:p>
    <w:p w:rsidR="00FD4039" w:rsidRPr="005B192F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6"/>
          <w:sz w:val="24"/>
          <w:szCs w:val="24"/>
        </w:rPr>
        <w:object w:dxaOrig="1939" w:dyaOrig="320">
          <v:shape id="_x0000_i1117" type="#_x0000_t75" style="width:126pt;height:20.25pt" o:ole="">
            <v:imagedata r:id="rId209" o:title=""/>
          </v:shape>
          <o:OLEObject Type="Embed" ProgID="Equation.3" ShapeID="_x0000_i1117" DrawAspect="Content" ObjectID="_1470324031" r:id="rId210"/>
        </w:object>
      </w:r>
    </w:p>
    <w:p w:rsidR="00FD4039" w:rsidRPr="005B192F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sz w:val="24"/>
          <w:szCs w:val="24"/>
        </w:rPr>
        <w:t xml:space="preserve">Заметим, что </w:t>
      </w:r>
      <w:r w:rsidRPr="005B192F">
        <w:rPr>
          <w:rFonts w:ascii="Times New Roman" w:hAnsi="Times New Roman" w:cs="Times New Roman"/>
          <w:position w:val="-6"/>
          <w:sz w:val="24"/>
          <w:szCs w:val="24"/>
        </w:rPr>
        <w:object w:dxaOrig="1320" w:dyaOrig="320">
          <v:shape id="_x0000_i1118" type="#_x0000_t75" style="width:80.25pt;height:19.5pt" o:ole="">
            <v:imagedata r:id="rId211" o:title=""/>
          </v:shape>
          <o:OLEObject Type="Embed" ProgID="Equation.3" ShapeID="_x0000_i1118" DrawAspect="Content" ObjectID="_1470324032" r:id="rId212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 верно при </w:t>
      </w:r>
      <w:r w:rsidRPr="005B192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19" type="#_x0000_t75" style="width:32.25pt;height:16.5pt" o:ole="">
            <v:imagedata r:id="rId213" o:title=""/>
          </v:shape>
          <o:OLEObject Type="Embed" ProgID="Equation.3" ShapeID="_x0000_i1119" DrawAspect="Content" ObjectID="_1470324033" r:id="rId214"/>
        </w:object>
      </w:r>
      <w:r w:rsidRPr="005B192F">
        <w:rPr>
          <w:rFonts w:ascii="Times New Roman" w:hAnsi="Times New Roman" w:cs="Times New Roman"/>
          <w:sz w:val="24"/>
          <w:szCs w:val="24"/>
        </w:rPr>
        <w:t>,</w:t>
      </w:r>
    </w:p>
    <w:p w:rsidR="00FD4039" w:rsidRPr="005B192F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60" w:dyaOrig="320">
          <v:shape id="_x0000_i1120" type="#_x0000_t75" style="width:126pt;height:19.5pt" o:ole="">
            <v:imagedata r:id="rId215" o:title=""/>
          </v:shape>
          <o:OLEObject Type="Embed" ProgID="Equation.3" ShapeID="_x0000_i1120" DrawAspect="Content" ObjectID="_1470324034" r:id="rId216"/>
        </w:object>
      </w:r>
      <w:r w:rsidRPr="005B192F">
        <w:rPr>
          <w:rFonts w:ascii="Times New Roman" w:hAnsi="Times New Roman" w:cs="Times New Roman"/>
          <w:sz w:val="24"/>
          <w:szCs w:val="24"/>
        </w:rPr>
        <w:t>,</w:t>
      </w:r>
    </w:p>
    <w:p w:rsidR="00FD4039" w:rsidRPr="005B192F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320" w:dyaOrig="320">
          <v:shape id="_x0000_i1121" type="#_x0000_t75" style="width:81pt;height:19.5pt" o:ole="">
            <v:imagedata r:id="rId217" o:title=""/>
          </v:shape>
          <o:OLEObject Type="Embed" ProgID="Equation.3" ShapeID="_x0000_i1121" DrawAspect="Content" ObjectID="_1470324035" r:id="rId218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, </w:t>
      </w:r>
      <w:r w:rsidRPr="005B192F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960" w:dyaOrig="300">
          <v:shape id="_x0000_i1122" type="#_x0000_t75" style="width:63pt;height:20.25pt" o:ole="">
            <v:imagedata r:id="rId219" o:title=""/>
          </v:shape>
          <o:OLEObject Type="Embed" ProgID="Equation.3" ShapeID="_x0000_i1122" DrawAspect="Content" ObjectID="_1470324036" r:id="rId220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, </w:t>
      </w:r>
      <w:r w:rsidRPr="005B192F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020" w:dyaOrig="360">
          <v:shape id="_x0000_i1123" type="#_x0000_t75" style="width:63pt;height:22.5pt" o:ole="">
            <v:imagedata r:id="rId221" o:title=""/>
          </v:shape>
          <o:OLEObject Type="Embed" ProgID="Equation.3" ShapeID="_x0000_i1123" DrawAspect="Content" ObjectID="_1470324037" r:id="rId222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, </w:t>
      </w:r>
      <w:r w:rsidRPr="005B192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124" type="#_x0000_t75" style="width:36pt;height:18.75pt" o:ole="">
            <v:imagedata r:id="rId223" o:title=""/>
          </v:shape>
          <o:OLEObject Type="Embed" ProgID="Equation.3" ShapeID="_x0000_i1124" DrawAspect="Content" ObjectID="_1470324038" r:id="rId224"/>
        </w:object>
      </w:r>
      <w:r w:rsidRPr="005B192F">
        <w:rPr>
          <w:rFonts w:ascii="Times New Roman" w:hAnsi="Times New Roman" w:cs="Times New Roman"/>
          <w:sz w:val="24"/>
          <w:szCs w:val="24"/>
        </w:rPr>
        <w:t>.          Ответ: 8</w:t>
      </w:r>
    </w:p>
    <w:p w:rsidR="00FD4039" w:rsidRPr="005B192F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sz w:val="24"/>
          <w:szCs w:val="24"/>
        </w:rPr>
        <w:t>Применим эту формулу при решении ещё одного уравнения.</w:t>
      </w:r>
    </w:p>
    <w:p w:rsidR="00FD4039" w:rsidRPr="005B192F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</w:p>
    <w:p w:rsidR="00FD4039" w:rsidRPr="005B192F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740" w:dyaOrig="320">
          <v:shape id="_x0000_i1125" type="#_x0000_t75" style="width:117pt;height:21pt" o:ole="">
            <v:imagedata r:id="rId225" o:title=""/>
          </v:shape>
          <o:OLEObject Type="Embed" ProgID="Equation.3" ShapeID="_x0000_i1125" DrawAspect="Content" ObjectID="_1470324039" r:id="rId226"/>
        </w:object>
      </w:r>
      <w:r w:rsidRPr="005B192F">
        <w:rPr>
          <w:rFonts w:ascii="Times New Roman" w:hAnsi="Times New Roman" w:cs="Times New Roman"/>
          <w:sz w:val="24"/>
          <w:szCs w:val="24"/>
        </w:rPr>
        <w:t>.</w:t>
      </w:r>
    </w:p>
    <w:p w:rsidR="00FD4039" w:rsidRPr="005B192F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Pr="005B192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740" w:dyaOrig="320">
          <v:shape id="_x0000_i1126" type="#_x0000_t75" style="width:117pt;height:21pt" o:ole="">
            <v:imagedata r:id="rId225" o:title=""/>
          </v:shape>
          <o:OLEObject Type="Embed" ProgID="Equation.3" ShapeID="_x0000_i1126" DrawAspect="Content" ObjectID="_1470324040" r:id="rId227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, </w:t>
      </w:r>
      <w:r w:rsidRPr="005B192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7" type="#_x0000_t75" style="width:32.25pt;height:16.5pt" o:ole="">
            <v:imagedata r:id="rId213" o:title=""/>
          </v:shape>
          <o:OLEObject Type="Embed" ProgID="Equation.3" ShapeID="_x0000_i1127" DrawAspect="Content" ObjectID="_1470324041" r:id="rId228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4039" w:rsidRPr="005B192F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10"/>
          <w:sz w:val="24"/>
          <w:szCs w:val="24"/>
        </w:rPr>
        <w:object w:dxaOrig="1860" w:dyaOrig="420">
          <v:shape id="_x0000_i1128" type="#_x0000_t75" style="width:117pt;height:27pt" o:ole="">
            <v:imagedata r:id="rId229" o:title=""/>
          </v:shape>
          <o:OLEObject Type="Embed" ProgID="Equation.3" ShapeID="_x0000_i1128" DrawAspect="Content" ObjectID="_1470324042" r:id="rId230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,  </w:t>
      </w:r>
      <w:r w:rsidRPr="005B192F">
        <w:rPr>
          <w:rFonts w:ascii="Times New Roman" w:hAnsi="Times New Roman" w:cs="Times New Roman"/>
          <w:position w:val="-6"/>
          <w:sz w:val="24"/>
          <w:szCs w:val="24"/>
        </w:rPr>
        <w:object w:dxaOrig="1040" w:dyaOrig="320">
          <v:shape id="_x0000_i1129" type="#_x0000_t75" style="width:1in;height:21.75pt" o:ole="">
            <v:imagedata r:id="rId231" o:title=""/>
          </v:shape>
          <o:OLEObject Type="Embed" ProgID="Equation.3" ShapeID="_x0000_i1129" DrawAspect="Content" ObjectID="_1470324043" r:id="rId232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,  </w:t>
      </w:r>
      <w:r w:rsidRPr="005B192F">
        <w:rPr>
          <w:rFonts w:ascii="Times New Roman" w:hAnsi="Times New Roman" w:cs="Times New Roman"/>
          <w:position w:val="-10"/>
          <w:sz w:val="24"/>
          <w:szCs w:val="24"/>
        </w:rPr>
        <w:object w:dxaOrig="1860" w:dyaOrig="420">
          <v:shape id="_x0000_i1130" type="#_x0000_t75" style="width:117pt;height:27pt" o:ole="">
            <v:imagedata r:id="rId233" o:title=""/>
          </v:shape>
          <o:OLEObject Type="Embed" ProgID="Equation.3" ShapeID="_x0000_i1130" DrawAspect="Content" ObjectID="_1470324044" r:id="rId234"/>
        </w:object>
      </w:r>
      <w:r w:rsidRPr="005B192F">
        <w:rPr>
          <w:rFonts w:ascii="Times New Roman" w:hAnsi="Times New Roman" w:cs="Times New Roman"/>
          <w:sz w:val="24"/>
          <w:szCs w:val="24"/>
        </w:rPr>
        <w:t>.</w:t>
      </w:r>
    </w:p>
    <w:p w:rsidR="00FD4039" w:rsidRPr="005B192F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sz w:val="24"/>
          <w:szCs w:val="24"/>
        </w:rPr>
        <w:t xml:space="preserve">Пусть   </w:t>
      </w:r>
      <w:r w:rsidRPr="005B192F">
        <w:rPr>
          <w:rFonts w:ascii="Times New Roman" w:hAnsi="Times New Roman" w:cs="Times New Roman"/>
          <w:position w:val="-6"/>
          <w:sz w:val="24"/>
          <w:szCs w:val="24"/>
        </w:rPr>
        <w:object w:dxaOrig="760" w:dyaOrig="320">
          <v:shape id="_x0000_i1131" type="#_x0000_t75" style="width:52.5pt;height:21.75pt" o:ole="">
            <v:imagedata r:id="rId235" o:title=""/>
          </v:shape>
          <o:OLEObject Type="Embed" ProgID="Equation.3" ShapeID="_x0000_i1131" DrawAspect="Content" ObjectID="_1470324045" r:id="rId236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192F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132" type="#_x0000_t75" style="width:36pt;height:19.5pt" o:ole="">
            <v:imagedata r:id="rId237" o:title=""/>
          </v:shape>
          <o:OLEObject Type="Embed" ProgID="Equation.3" ShapeID="_x0000_i1132" DrawAspect="Content" ObjectID="_1470324046" r:id="rId238"/>
        </w:object>
      </w:r>
      <w:r w:rsidRPr="005B192F">
        <w:rPr>
          <w:rFonts w:ascii="Times New Roman" w:hAnsi="Times New Roman" w:cs="Times New Roman"/>
          <w:sz w:val="24"/>
          <w:szCs w:val="24"/>
        </w:rPr>
        <w:t>,</w:t>
      </w:r>
    </w:p>
    <w:p w:rsidR="00FD4039" w:rsidRPr="005B192F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6"/>
          <w:sz w:val="24"/>
          <w:szCs w:val="24"/>
        </w:rPr>
        <w:object w:dxaOrig="1400" w:dyaOrig="320">
          <v:shape id="_x0000_i1133" type="#_x0000_t75" style="width:90pt;height:20.25pt" o:ole="">
            <v:imagedata r:id="rId239" o:title=""/>
          </v:shape>
          <o:OLEObject Type="Embed" ProgID="Equation.3" ShapeID="_x0000_i1133" DrawAspect="Content" ObjectID="_1470324047" r:id="rId240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, </w:t>
      </w:r>
      <w:r w:rsidRPr="005B192F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34" type="#_x0000_t75" style="width:45pt;height:17.25pt" o:ole="">
            <v:imagedata r:id="rId241" o:title=""/>
          </v:shape>
          <o:OLEObject Type="Embed" ProgID="Equation.3" ShapeID="_x0000_i1134" DrawAspect="Content" ObjectID="_1470324048" r:id="rId242"/>
        </w:object>
      </w:r>
      <w:r w:rsidRPr="005B192F">
        <w:rPr>
          <w:rFonts w:ascii="Times New Roman" w:hAnsi="Times New Roman" w:cs="Times New Roman"/>
          <w:sz w:val="24"/>
          <w:szCs w:val="24"/>
        </w:rPr>
        <w:t>,</w:t>
      </w:r>
      <w:r w:rsidRPr="005B192F">
        <w:rPr>
          <w:rFonts w:ascii="Times New Roman" w:hAnsi="Times New Roman" w:cs="Times New Roman"/>
          <w:position w:val="-10"/>
          <w:sz w:val="24"/>
          <w:szCs w:val="24"/>
        </w:rPr>
        <w:object w:dxaOrig="560" w:dyaOrig="340">
          <v:shape id="_x0000_i1135" type="#_x0000_t75" style="width:37.5pt;height:22.5pt" o:ole="">
            <v:imagedata r:id="rId243" o:title=""/>
          </v:shape>
          <o:OLEObject Type="Embed" ProgID="Equation.3" ShapeID="_x0000_i1135" DrawAspect="Content" ObjectID="_1470324049" r:id="rId244"/>
        </w:object>
      </w:r>
      <w:r w:rsidRPr="005B192F">
        <w:rPr>
          <w:rFonts w:ascii="Times New Roman" w:hAnsi="Times New Roman" w:cs="Times New Roman"/>
          <w:sz w:val="24"/>
          <w:szCs w:val="24"/>
        </w:rPr>
        <w:t>,</w:t>
      </w:r>
      <w:r w:rsidRPr="005B192F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136" type="#_x0000_t75" style="width:48pt;height:22.5pt" o:ole="">
            <v:imagedata r:id="rId245" o:title=""/>
          </v:shape>
          <o:OLEObject Type="Embed" ProgID="Equation.3" ShapeID="_x0000_i1136" DrawAspect="Content" ObjectID="_1470324050" r:id="rId246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 (не удовлетворяет условию </w:t>
      </w:r>
      <w:r w:rsidRPr="005B192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B192F">
        <w:rPr>
          <w:rFonts w:ascii="Times New Roman" w:hAnsi="Times New Roman" w:cs="Times New Roman"/>
          <w:sz w:val="24"/>
          <w:szCs w:val="24"/>
        </w:rPr>
        <w:t>&gt;0),</w:t>
      </w:r>
    </w:p>
    <w:p w:rsidR="00FD4039" w:rsidRPr="005B192F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859" w:dyaOrig="320">
          <v:shape id="_x0000_i1137" type="#_x0000_t75" style="width:63pt;height:24pt" o:ole="">
            <v:imagedata r:id="rId247" o:title=""/>
          </v:shape>
          <o:OLEObject Type="Embed" ProgID="Equation.3" ShapeID="_x0000_i1137" DrawAspect="Content" ObjectID="_1470324051" r:id="rId248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, </w:t>
      </w:r>
      <w:r w:rsidRPr="005B192F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740" w:dyaOrig="320">
          <v:shape id="_x0000_i1138" type="#_x0000_t75" style="width:54pt;height:23.25pt" o:ole="">
            <v:imagedata r:id="rId249" o:title=""/>
          </v:shape>
          <o:OLEObject Type="Embed" ProgID="Equation.3" ShapeID="_x0000_i1138" DrawAspect="Content" ObjectID="_1470324052" r:id="rId250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, </w:t>
      </w:r>
      <w:r w:rsidRPr="005B192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60" w:dyaOrig="279">
          <v:shape id="_x0000_i1139" type="#_x0000_t75" style="width:45pt;height:19.5pt" o:ole="">
            <v:imagedata r:id="rId251" o:title=""/>
          </v:shape>
          <o:OLEObject Type="Embed" ProgID="Equation.3" ShapeID="_x0000_i1139" DrawAspect="Content" ObjectID="_1470324053" r:id="rId252"/>
        </w:object>
      </w:r>
      <w:r w:rsidRPr="005B192F">
        <w:rPr>
          <w:rFonts w:ascii="Times New Roman" w:hAnsi="Times New Roman" w:cs="Times New Roman"/>
          <w:sz w:val="24"/>
          <w:szCs w:val="24"/>
        </w:rPr>
        <w:t>,                                            Ответ: 10.</w:t>
      </w:r>
    </w:p>
    <w:p w:rsidR="00FD4039" w:rsidRDefault="00FD4039" w:rsidP="00FD4039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</w:t>
      </w:r>
    </w:p>
    <w:p w:rsidR="00FD4039" w:rsidRPr="005B192F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sz w:val="24"/>
          <w:szCs w:val="24"/>
        </w:rPr>
        <w:t>Доклад №2.</w:t>
      </w:r>
    </w:p>
    <w:p w:rsidR="00FD4039" w:rsidRDefault="00FD4039" w:rsidP="00FD4039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sz w:val="24"/>
          <w:szCs w:val="24"/>
        </w:rPr>
        <w:t>Формальное использование формул логарифма суммы, частного, степени,</w:t>
      </w:r>
      <w:r w:rsidRPr="005B192F">
        <w:rPr>
          <w:rFonts w:ascii="Times New Roman" w:hAnsi="Times New Roman" w:cs="Times New Roman"/>
          <w:position w:val="-14"/>
          <w:sz w:val="24"/>
          <w:szCs w:val="24"/>
        </w:rPr>
        <w:object w:dxaOrig="859" w:dyaOrig="400">
          <v:shape id="_x0000_i1140" type="#_x0000_t75" style="width:42.75pt;height:20.25pt" o:ole="">
            <v:imagedata r:id="rId253" o:title=""/>
          </v:shape>
          <o:OLEObject Type="Embed" ProgID="Equation.3" ShapeID="_x0000_i1140" DrawAspect="Content" ObjectID="_1470324054" r:id="rId254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 может привести как к расширению, так и к сужению области допустимых значений переменных. Вследствие этого </w:t>
      </w:r>
      <w:proofErr w:type="gramStart"/>
      <w:r w:rsidRPr="005B192F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  <w:r w:rsidRPr="005B192F">
        <w:rPr>
          <w:rFonts w:ascii="Times New Roman" w:hAnsi="Times New Roman" w:cs="Times New Roman"/>
          <w:sz w:val="24"/>
          <w:szCs w:val="24"/>
        </w:rPr>
        <w:t xml:space="preserve"> соответственно как появление, так и потеря корней. Применение формул  «справа - налево» приводит к уравнению-следствию (его ОДЗ шире). В этом случае необходимо проверить принадлежность каждого из найденных корней ОДЗ исходного уравнения. Применение формул   «слева - направо» приводит к потере корней. Поэтому, чтобы </w:t>
      </w:r>
    </w:p>
    <w:p w:rsidR="00FD4039" w:rsidRPr="005B192F" w:rsidRDefault="00FD4039" w:rsidP="00FD4039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sz w:val="24"/>
          <w:szCs w:val="24"/>
        </w:rPr>
        <w:t>избежать потери корней при использовании формул свойств логарифма  «слева - направо», следует применять более общие формулы, лишь расширяющие область определения.</w:t>
      </w:r>
    </w:p>
    <w:p w:rsidR="00FD4039" w:rsidRPr="005B192F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34"/>
          <w:sz w:val="24"/>
          <w:szCs w:val="24"/>
        </w:rPr>
        <w:object w:dxaOrig="4080" w:dyaOrig="800">
          <v:shape id="_x0000_i1141" type="#_x0000_t75" style="width:204pt;height:36pt" o:ole="">
            <v:imagedata r:id="rId255" o:title=""/>
          </v:shape>
          <o:OLEObject Type="Embed" ProgID="Equation.3" ShapeID="_x0000_i1141" DrawAspect="Content" ObjectID="_1470324055" r:id="rId256"/>
        </w:object>
      </w:r>
      <w:r w:rsidRPr="005B192F">
        <w:rPr>
          <w:rFonts w:ascii="Times New Roman" w:hAnsi="Times New Roman" w:cs="Times New Roman"/>
          <w:sz w:val="24"/>
          <w:szCs w:val="24"/>
        </w:rPr>
        <w:t>,</w:t>
      </w:r>
    </w:p>
    <w:p w:rsidR="00FD4039" w:rsidRPr="005B192F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28"/>
          <w:sz w:val="24"/>
          <w:szCs w:val="24"/>
        </w:rPr>
        <w:object w:dxaOrig="3440" w:dyaOrig="660">
          <v:shape id="_x0000_i1142" type="#_x0000_t75" style="width:171.75pt;height:33pt" o:ole="">
            <v:imagedata r:id="rId257" o:title=""/>
          </v:shape>
          <o:OLEObject Type="Embed" ProgID="Equation.3" ShapeID="_x0000_i1142" DrawAspect="Content" ObjectID="_1470324056" r:id="rId258"/>
        </w:object>
      </w:r>
      <w:r w:rsidRPr="005B192F">
        <w:rPr>
          <w:rFonts w:ascii="Times New Roman" w:hAnsi="Times New Roman" w:cs="Times New Roman"/>
          <w:sz w:val="24"/>
          <w:szCs w:val="24"/>
        </w:rPr>
        <w:t>,</w:t>
      </w:r>
    </w:p>
    <w:p w:rsidR="00FD4039" w:rsidRPr="005B192F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14"/>
          <w:sz w:val="24"/>
          <w:szCs w:val="24"/>
        </w:rPr>
        <w:object w:dxaOrig="2760" w:dyaOrig="420">
          <v:shape id="_x0000_i1143" type="#_x0000_t75" style="width:138pt;height:21pt" o:ole="">
            <v:imagedata r:id="rId259" o:title=""/>
          </v:shape>
          <o:OLEObject Type="Embed" ProgID="Equation.3" ShapeID="_x0000_i1143" DrawAspect="Content" ObjectID="_1470324057" r:id="rId260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proofErr w:type="gramStart"/>
      <w:r w:rsidRPr="005B192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B192F">
        <w:rPr>
          <w:rFonts w:ascii="Times New Roman" w:hAnsi="Times New Roman" w:cs="Times New Roman"/>
          <w:sz w:val="24"/>
          <w:szCs w:val="24"/>
        </w:rPr>
        <w:t xml:space="preserve"> - четное число.</w:t>
      </w:r>
    </w:p>
    <w:p w:rsidR="00FD4039" w:rsidRPr="005B192F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FD4039" w:rsidRPr="005B192F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sz w:val="24"/>
          <w:szCs w:val="24"/>
        </w:rPr>
        <w:t xml:space="preserve">Пример.  </w:t>
      </w:r>
    </w:p>
    <w:p w:rsidR="00FD4039" w:rsidRPr="005B192F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10"/>
          <w:sz w:val="24"/>
          <w:szCs w:val="24"/>
        </w:rPr>
        <w:object w:dxaOrig="2680" w:dyaOrig="360">
          <v:shape id="_x0000_i1144" type="#_x0000_t75" style="width:134.25pt;height:18pt" o:ole="">
            <v:imagedata r:id="rId261" o:title=""/>
          </v:shape>
          <o:OLEObject Type="Embed" ProgID="Equation.3" ShapeID="_x0000_i1144" DrawAspect="Content" ObjectID="_1470324058" r:id="rId262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, </w:t>
      </w:r>
      <w:r w:rsidRPr="005B192F">
        <w:rPr>
          <w:rFonts w:ascii="Times New Roman" w:hAnsi="Times New Roman" w:cs="Times New Roman"/>
          <w:position w:val="-14"/>
          <w:sz w:val="24"/>
          <w:szCs w:val="24"/>
        </w:rPr>
        <w:object w:dxaOrig="2740" w:dyaOrig="400">
          <v:shape id="_x0000_i1145" type="#_x0000_t75" style="width:137.25pt;height:20.25pt" o:ole="">
            <v:imagedata r:id="rId263" o:title=""/>
          </v:shape>
          <o:OLEObject Type="Embed" ProgID="Equation.3" ShapeID="_x0000_i1145" DrawAspect="Content" ObjectID="_1470324059" r:id="rId264"/>
        </w:object>
      </w:r>
      <w:r w:rsidRPr="005B192F">
        <w:rPr>
          <w:rFonts w:ascii="Times New Roman" w:hAnsi="Times New Roman" w:cs="Times New Roman"/>
          <w:sz w:val="24"/>
          <w:szCs w:val="24"/>
        </w:rPr>
        <w:t>,</w:t>
      </w:r>
      <w:r w:rsidRPr="005B192F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146" type="#_x0000_t75" style="width:9pt;height:17.25pt" o:ole="">
            <v:imagedata r:id="rId86" o:title=""/>
          </v:shape>
          <o:OLEObject Type="Embed" ProgID="Equation.3" ShapeID="_x0000_i1146" DrawAspect="Content" ObjectID="_1470324060" r:id="rId265"/>
        </w:object>
      </w:r>
      <w:r w:rsidRPr="005B192F">
        <w:rPr>
          <w:rFonts w:ascii="Times New Roman" w:hAnsi="Times New Roman" w:cs="Times New Roman"/>
          <w:position w:val="-14"/>
          <w:sz w:val="24"/>
          <w:szCs w:val="24"/>
        </w:rPr>
        <w:object w:dxaOrig="1740" w:dyaOrig="400">
          <v:shape id="_x0000_i1147" type="#_x0000_t75" style="width:87pt;height:20.25pt" o:ole="">
            <v:imagedata r:id="rId266" o:title=""/>
          </v:shape>
          <o:OLEObject Type="Embed" ProgID="Equation.3" ShapeID="_x0000_i1147" DrawAspect="Content" ObjectID="_1470324061" r:id="rId267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,  </w:t>
      </w:r>
      <w:r w:rsidRPr="005B192F">
        <w:rPr>
          <w:rFonts w:ascii="Times New Roman" w:hAnsi="Times New Roman" w:cs="Times New Roman"/>
          <w:position w:val="-14"/>
          <w:sz w:val="24"/>
          <w:szCs w:val="24"/>
        </w:rPr>
        <w:object w:dxaOrig="1380" w:dyaOrig="400">
          <v:shape id="_x0000_i1148" type="#_x0000_t75" style="width:69pt;height:20.25pt" o:ole="">
            <v:imagedata r:id="rId268" o:title=""/>
          </v:shape>
          <o:OLEObject Type="Embed" ProgID="Equation.3" ShapeID="_x0000_i1148" DrawAspect="Content" ObjectID="_1470324062" r:id="rId269"/>
        </w:object>
      </w:r>
    </w:p>
    <w:p w:rsidR="00FD4039" w:rsidRPr="005B192F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30"/>
          <w:sz w:val="24"/>
          <w:szCs w:val="24"/>
        </w:rPr>
        <w:object w:dxaOrig="1520" w:dyaOrig="720">
          <v:shape id="_x0000_i1149" type="#_x0000_t75" style="width:75.75pt;height:36pt" o:ole="">
            <v:imagedata r:id="rId270" o:title=""/>
          </v:shape>
          <o:OLEObject Type="Embed" ProgID="Equation.3" ShapeID="_x0000_i1149" DrawAspect="Content" ObjectID="_1470324063" r:id="rId271"/>
        </w:object>
      </w:r>
    </w:p>
    <w:p w:rsidR="00FD4039" w:rsidRPr="005B192F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sz w:val="24"/>
          <w:szCs w:val="24"/>
        </w:rPr>
        <w:t xml:space="preserve">1) </w:t>
      </w:r>
      <w:r w:rsidRPr="005B192F">
        <w:rPr>
          <w:rFonts w:ascii="Times New Roman" w:hAnsi="Times New Roman" w:cs="Times New Roman"/>
          <w:position w:val="-30"/>
          <w:sz w:val="24"/>
          <w:szCs w:val="24"/>
        </w:rPr>
        <w:object w:dxaOrig="1560" w:dyaOrig="720">
          <v:shape id="_x0000_i1150" type="#_x0000_t75" style="width:78pt;height:36pt" o:ole="">
            <v:imagedata r:id="rId272" o:title=""/>
          </v:shape>
          <o:OLEObject Type="Embed" ProgID="Equation.3" ShapeID="_x0000_i1150" DrawAspect="Content" ObjectID="_1470324064" r:id="rId273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                                            2)</w:t>
      </w: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104900" cy="4572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39" w:rsidRPr="005B192F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B192F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151" type="#_x0000_t75" style="width:1in;height:15.75pt" o:ole="">
            <v:imagedata r:id="rId275" o:title=""/>
          </v:shape>
          <o:OLEObject Type="Embed" ProgID="Equation.3" ShapeID="_x0000_i1151" DrawAspect="Content" ObjectID="_1470324065" r:id="rId276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4039" w:rsidRPr="005B192F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6"/>
          <w:sz w:val="24"/>
          <w:szCs w:val="24"/>
        </w:rPr>
        <w:object w:dxaOrig="1600" w:dyaOrig="320">
          <v:shape id="_x0000_i1152" type="#_x0000_t75" style="width:80.25pt;height:15.75pt" o:ole="">
            <v:imagedata r:id="rId277" o:title=""/>
          </v:shape>
          <o:OLEObject Type="Embed" ProgID="Equation.3" ShapeID="_x0000_i1152" DrawAspect="Content" ObjectID="_1470324066" r:id="rId278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B192F">
        <w:rPr>
          <w:rFonts w:ascii="Times New Roman" w:hAnsi="Times New Roman" w:cs="Times New Roman"/>
          <w:position w:val="-6"/>
          <w:sz w:val="24"/>
          <w:szCs w:val="24"/>
        </w:rPr>
        <w:object w:dxaOrig="1620" w:dyaOrig="320">
          <v:shape id="_x0000_i1153" type="#_x0000_t75" style="width:81pt;height:15.75pt" o:ole="">
            <v:imagedata r:id="rId279" o:title=""/>
          </v:shape>
          <o:OLEObject Type="Embed" ProgID="Equation.3" ShapeID="_x0000_i1153" DrawAspect="Content" ObjectID="_1470324067" r:id="rId280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039" w:rsidRPr="005B192F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54" type="#_x0000_t75" style="width:38.25pt;height:14.25pt" o:ole="">
            <v:imagedata r:id="rId281" o:title=""/>
          </v:shape>
          <o:OLEObject Type="Embed" ProgID="Equation.3" ShapeID="_x0000_i1154" DrawAspect="Content" ObjectID="_1470324068" r:id="rId282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B192F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 id="_x0000_i1155" type="#_x0000_t75" style="width:30pt;height:12.75pt" o:ole="">
            <v:imagedata r:id="rId283" o:title=""/>
          </v:shape>
          <o:OLEObject Type="Embed" ProgID="Equation.3" ShapeID="_x0000_i1155" DrawAspect="Content" ObjectID="_1470324069" r:id="rId284"/>
        </w:object>
      </w:r>
    </w:p>
    <w:p w:rsidR="00FD4039" w:rsidRPr="005B192F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>
          <v:shape id="_x0000_i1156" type="#_x0000_t75" style="width:86.25pt;height:30.75pt" o:ole="">
            <v:imagedata r:id="rId285" o:title=""/>
          </v:shape>
          <o:OLEObject Type="Embed" ProgID="Equation.3" ShapeID="_x0000_i1156" DrawAspect="Content" ObjectID="_1470324070" r:id="rId286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B192F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157" type="#_x0000_t75" style="width:87pt;height:30.75pt" o:ole="">
            <v:imagedata r:id="rId287" o:title=""/>
          </v:shape>
          <o:OLEObject Type="Embed" ProgID="Equation.3" ShapeID="_x0000_i1157" DrawAspect="Content" ObjectID="_1470324071" r:id="rId288"/>
        </w:object>
      </w:r>
    </w:p>
    <w:p w:rsidR="00FD4039" w:rsidRPr="005B192F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158" type="#_x0000_t75" style="width:81.75pt;height:30.75pt" o:ole="">
            <v:imagedata r:id="rId289" o:title=""/>
          </v:shape>
          <o:OLEObject Type="Embed" ProgID="Equation.3" ShapeID="_x0000_i1158" DrawAspect="Content" ObjectID="_1470324072" r:id="rId290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B192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159" type="#_x0000_t75" style="width:84pt;height:30.75pt" o:ole="">
            <v:imagedata r:id="rId291" o:title=""/>
          </v:shape>
          <o:OLEObject Type="Embed" ProgID="Equation.3" ShapeID="_x0000_i1159" DrawAspect="Content" ObjectID="_1470324073" r:id="rId292"/>
        </w:object>
      </w:r>
    </w:p>
    <w:p w:rsidR="00FD4039" w:rsidRDefault="00FD4039" w:rsidP="00FD4039">
      <w:pPr>
        <w:tabs>
          <w:tab w:val="left" w:pos="2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sz w:val="24"/>
          <w:szCs w:val="24"/>
        </w:rPr>
        <w:t>Ответ:</w:t>
      </w:r>
      <w:r w:rsidRPr="005B192F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160" type="#_x0000_t75" style="width:45.75pt;height:30.75pt" o:ole="">
            <v:imagedata r:id="rId293" o:title=""/>
          </v:shape>
          <o:OLEObject Type="Embed" ProgID="Equation.3" ShapeID="_x0000_i1160" DrawAspect="Content" ObjectID="_1470324074" r:id="rId29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4039" w:rsidRPr="00510B33" w:rsidRDefault="00FD4039" w:rsidP="00FD4039">
      <w:pPr>
        <w:tabs>
          <w:tab w:val="left" w:pos="2700"/>
        </w:tabs>
        <w:ind w:left="-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</w:t>
      </w:r>
    </w:p>
    <w:p w:rsidR="00FD4039" w:rsidRPr="005B192F" w:rsidRDefault="00FD4039" w:rsidP="00FD4039">
      <w:pPr>
        <w:tabs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4039" w:rsidRPr="005B192F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10B33">
        <w:rPr>
          <w:rFonts w:ascii="Times New Roman" w:hAnsi="Times New Roman" w:cs="Times New Roman"/>
          <w:sz w:val="24"/>
          <w:szCs w:val="24"/>
        </w:rPr>
        <w:t xml:space="preserve"> </w:t>
      </w:r>
      <w:r w:rsidRPr="005B192F">
        <w:rPr>
          <w:rFonts w:ascii="Times New Roman" w:hAnsi="Times New Roman" w:cs="Times New Roman"/>
          <w:sz w:val="24"/>
          <w:szCs w:val="24"/>
        </w:rPr>
        <w:t>способ:</w:t>
      </w:r>
    </w:p>
    <w:p w:rsidR="00FD4039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32"/>
          <w:sz w:val="24"/>
          <w:szCs w:val="24"/>
        </w:rPr>
        <w:object w:dxaOrig="2799" w:dyaOrig="760">
          <v:shape id="_x0000_i1161" type="#_x0000_t75" style="width:140.25pt;height:38.25pt" o:ole="">
            <v:imagedata r:id="rId295" o:title=""/>
          </v:shape>
          <o:OLEObject Type="Embed" ProgID="Equation.3" ShapeID="_x0000_i1161" DrawAspect="Content" ObjectID="_1470324075" r:id="rId296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 </w:t>
      </w:r>
      <w:r w:rsidRPr="00510B33">
        <w:rPr>
          <w:rFonts w:ascii="Times New Roman" w:hAnsi="Times New Roman" w:cs="Times New Roman"/>
          <w:sz w:val="24"/>
          <w:szCs w:val="24"/>
        </w:rPr>
        <w:t xml:space="preserve">=&gt; </w:t>
      </w:r>
      <w:r w:rsidRPr="005B192F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1680" w:dyaOrig="760">
          <v:shape id="_x0000_i1162" type="#_x0000_t75" style="width:84pt;height:38.25pt" o:ole="">
            <v:imagedata r:id="rId297" o:title=""/>
          </v:shape>
          <o:OLEObject Type="Embed" ProgID="Equation.3" ShapeID="_x0000_i1162" DrawAspect="Content" ObjectID="_1470324076" r:id="rId298"/>
        </w:object>
      </w:r>
      <w:r w:rsidRPr="00510B33">
        <w:rPr>
          <w:rFonts w:ascii="Times New Roman" w:hAnsi="Times New Roman" w:cs="Times New Roman"/>
          <w:sz w:val="24"/>
          <w:szCs w:val="24"/>
        </w:rPr>
        <w:t xml:space="preserve">=&gt; </w:t>
      </w:r>
      <w:r w:rsidRPr="005B192F">
        <w:rPr>
          <w:rFonts w:ascii="Times New Roman" w:hAnsi="Times New Roman" w:cs="Times New Roman"/>
          <w:position w:val="-50"/>
          <w:sz w:val="24"/>
          <w:szCs w:val="24"/>
          <w:lang w:val="en-US"/>
        </w:rPr>
        <w:object w:dxaOrig="1660" w:dyaOrig="1120">
          <v:shape id="_x0000_i1163" type="#_x0000_t75" style="width:83.25pt;height:56.25pt" o:ole="">
            <v:imagedata r:id="rId299" o:title=""/>
          </v:shape>
          <o:OLEObject Type="Embed" ProgID="Equation.3" ShapeID="_x0000_i1163" DrawAspect="Content" ObjectID="_1470324077" r:id="rId300"/>
        </w:object>
      </w:r>
      <w:r w:rsidRPr="00510B33">
        <w:rPr>
          <w:rFonts w:ascii="Times New Roman" w:hAnsi="Times New Roman" w:cs="Times New Roman"/>
          <w:sz w:val="24"/>
          <w:szCs w:val="24"/>
        </w:rPr>
        <w:t xml:space="preserve">  =&gt;</w:t>
      </w:r>
    </w:p>
    <w:p w:rsidR="00FD4039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FD4039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FD4039" w:rsidRPr="005B192F" w:rsidRDefault="00FD4039" w:rsidP="00FD4039">
      <w:pPr>
        <w:tabs>
          <w:tab w:val="left" w:pos="2700"/>
        </w:tabs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5B192F">
        <w:rPr>
          <w:rFonts w:ascii="Times New Roman" w:hAnsi="Times New Roman" w:cs="Times New Roman"/>
          <w:position w:val="-100"/>
          <w:sz w:val="24"/>
          <w:szCs w:val="24"/>
          <w:lang w:val="en-US"/>
        </w:rPr>
        <w:object w:dxaOrig="1140" w:dyaOrig="2120">
          <v:shape id="_x0000_i1164" type="#_x0000_t75" style="width:57pt;height:105.75pt" o:ole="">
            <v:imagedata r:id="rId301" o:title=""/>
          </v:shape>
          <o:OLEObject Type="Embed" ProgID="Equation.3" ShapeID="_x0000_i1164" DrawAspect="Content" ObjectID="_1470324078" r:id="rId302"/>
        </w:object>
      </w:r>
      <w:r w:rsidRPr="005B192F">
        <w:rPr>
          <w:rFonts w:ascii="Times New Roman" w:hAnsi="Times New Roman" w:cs="Times New Roman"/>
          <w:sz w:val="24"/>
          <w:szCs w:val="24"/>
        </w:rPr>
        <w:t xml:space="preserve">      =&gt;  </w:t>
      </w:r>
      <w:r w:rsidRPr="005B192F">
        <w:rPr>
          <w:rFonts w:ascii="Times New Roman" w:hAnsi="Times New Roman" w:cs="Times New Roman"/>
          <w:position w:val="-62"/>
          <w:sz w:val="24"/>
          <w:szCs w:val="24"/>
          <w:lang w:val="en-US"/>
        </w:rPr>
        <w:object w:dxaOrig="999" w:dyaOrig="1359">
          <v:shape id="_x0000_i1165" type="#_x0000_t75" style="width:50.25pt;height:68.25pt" o:ole="">
            <v:imagedata r:id="rId303" o:title=""/>
          </v:shape>
          <o:OLEObject Type="Embed" ProgID="Equation.3" ShapeID="_x0000_i1165" DrawAspect="Content" ObjectID="_1470324079" r:id="rId30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t xml:space="preserve">Ответ: </w:t>
      </w:r>
      <w:r w:rsidRPr="00C51565">
        <w:rPr>
          <w:position w:val="-24"/>
        </w:rPr>
        <w:object w:dxaOrig="920" w:dyaOrig="620">
          <v:shape id="_x0000_i1166" type="#_x0000_t75" style="width:45.75pt;height:30.75pt" o:ole="">
            <v:imagedata r:id="rId293" o:title=""/>
          </v:shape>
          <o:OLEObject Type="Embed" ProgID="Equation.3" ShapeID="_x0000_i1166" DrawAspect="Content" ObjectID="_1470324080" r:id="rId305"/>
        </w:object>
      </w:r>
      <w:r>
        <w:t>.</w:t>
      </w:r>
    </w:p>
    <w:p w:rsidR="00FD4039" w:rsidRDefault="00FD4039" w:rsidP="00FD4039">
      <w:pPr>
        <w:pStyle w:val="a7"/>
      </w:pPr>
    </w:p>
    <w:p w:rsidR="00FD4039" w:rsidRDefault="00FD4039" w:rsidP="00FD4039">
      <w:pPr>
        <w:pStyle w:val="a7"/>
      </w:pPr>
      <w:bookmarkStart w:id="0" w:name="OLE_LINK1"/>
      <w:bookmarkEnd w:id="0"/>
      <w:proofErr w:type="gramStart"/>
      <w:r>
        <w:rPr>
          <w:b/>
          <w:bCs/>
          <w:lang w:val="en-US"/>
        </w:rPr>
        <w:t>V</w:t>
      </w:r>
      <w:r w:rsidRPr="00510B33">
        <w:rPr>
          <w:b/>
          <w:bCs/>
        </w:rPr>
        <w:t>І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Итог урока.</w:t>
      </w:r>
      <w:r>
        <w:t xml:space="preserve"> Какие свойства логарифмов вы сегодня повторили?</w:t>
      </w:r>
    </w:p>
    <w:p w:rsidR="00FD4039" w:rsidRDefault="00FD4039" w:rsidP="00FD4039">
      <w:pPr>
        <w:pStyle w:val="a7"/>
      </w:pPr>
      <w:r>
        <w:t>Какие типы уравнений умеете решать?</w:t>
      </w:r>
    </w:p>
    <w:p w:rsidR="00FD4039" w:rsidRDefault="00FD4039" w:rsidP="00FD4039">
      <w:pPr>
        <w:pStyle w:val="a7"/>
      </w:pPr>
      <w:r>
        <w:t>Что нового узнали из докладов?</w:t>
      </w:r>
    </w:p>
    <w:p w:rsidR="00FD4039" w:rsidRDefault="00FD4039" w:rsidP="00FD4039">
      <w:pPr>
        <w:pStyle w:val="a7"/>
      </w:pPr>
      <w:r>
        <w:t>Объявить оценки за работу на уроке. Подвести итоги работы каждой группы учащихся.</w:t>
      </w:r>
    </w:p>
    <w:p w:rsidR="00FD4039" w:rsidRDefault="00FD4039" w:rsidP="00FD4039">
      <w:pPr>
        <w:pStyle w:val="a7"/>
      </w:pPr>
      <w:r>
        <w:rPr>
          <w:b/>
          <w:bCs/>
        </w:rPr>
        <w:t>Домашнее задание:</w:t>
      </w:r>
      <w:r>
        <w:t xml:space="preserve"> № 6.26 – 6.28 (</w:t>
      </w:r>
      <w:proofErr w:type="spellStart"/>
      <w:r>
        <w:t>а</w:t>
      </w:r>
      <w:proofErr w:type="gramStart"/>
      <w:r>
        <w:t>,б</w:t>
      </w:r>
      <w:proofErr w:type="spellEnd"/>
      <w:proofErr w:type="gramEnd"/>
      <w:r>
        <w:t>) стр. 176.</w:t>
      </w:r>
    </w:p>
    <w:p w:rsidR="00FD4039" w:rsidRDefault="00FD4039" w:rsidP="00FD4039"/>
    <w:p w:rsidR="00FD4039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</w:p>
    <w:p w:rsidR="00FD4039" w:rsidRDefault="00FD4039" w:rsidP="00FD4039">
      <w:pPr>
        <w:ind w:left="-900"/>
        <w:rPr>
          <w:rFonts w:ascii="Times New Roman" w:hAnsi="Times New Roman" w:cs="Times New Roman"/>
          <w:sz w:val="24"/>
          <w:szCs w:val="24"/>
        </w:rPr>
      </w:pPr>
    </w:p>
    <w:p w:rsidR="00FD4039" w:rsidRDefault="00FD4039" w:rsidP="00FD4039">
      <w:pPr>
        <w:pStyle w:val="a7"/>
      </w:pPr>
    </w:p>
    <w:p w:rsidR="00FD4039" w:rsidRDefault="00FD4039" w:rsidP="00FD4039">
      <w:pPr>
        <w:pStyle w:val="a7"/>
      </w:pPr>
    </w:p>
    <w:p w:rsidR="00FD4039" w:rsidRDefault="00FD4039" w:rsidP="00FD4039">
      <w:pPr>
        <w:pStyle w:val="a7"/>
      </w:pPr>
    </w:p>
    <w:p w:rsidR="00FD4039" w:rsidRDefault="00FD4039" w:rsidP="00FD4039">
      <w:pPr>
        <w:pStyle w:val="a7"/>
      </w:pPr>
    </w:p>
    <w:p w:rsidR="00FD4039" w:rsidRDefault="00FD4039" w:rsidP="00FD4039">
      <w:pPr>
        <w:pStyle w:val="a7"/>
      </w:pPr>
    </w:p>
    <w:p w:rsidR="00FD4039" w:rsidRDefault="00FD4039" w:rsidP="00FD4039">
      <w:pPr>
        <w:pStyle w:val="a7"/>
      </w:pPr>
    </w:p>
    <w:p w:rsidR="00FD4039" w:rsidRDefault="00FD4039" w:rsidP="00FD4039">
      <w:pPr>
        <w:pStyle w:val="a7"/>
        <w:jc w:val="center"/>
      </w:pPr>
      <w:r>
        <w:lastRenderedPageBreak/>
        <w:t>38</w:t>
      </w:r>
    </w:p>
    <w:p w:rsidR="00FD4039" w:rsidRDefault="00FD4039" w:rsidP="00FD4039">
      <w:pPr>
        <w:pStyle w:val="a7"/>
        <w:rPr>
          <w:u w:val="single"/>
        </w:rPr>
      </w:pPr>
      <w:r w:rsidRPr="0060726A">
        <w:rPr>
          <w:u w:val="single"/>
        </w:rPr>
        <w:t>Приложение 4.</w:t>
      </w:r>
    </w:p>
    <w:p w:rsidR="00FD4039" w:rsidRPr="004A6DF7" w:rsidRDefault="00FD4039" w:rsidP="00FD40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A20">
        <w:rPr>
          <w:rFonts w:ascii="Times New Roman" w:hAnsi="Times New Roman"/>
          <w:b/>
          <w:sz w:val="28"/>
          <w:szCs w:val="28"/>
        </w:rPr>
        <w:t>Делимость чисел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6 класс, Н.Я. Виленкин)</w:t>
      </w:r>
    </w:p>
    <w:p w:rsidR="00FD4039" w:rsidRPr="0060726A" w:rsidRDefault="00FD4039" w:rsidP="00FD4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26A">
        <w:rPr>
          <w:rFonts w:ascii="Times New Roman" w:hAnsi="Times New Roman" w:cs="Times New Roman"/>
          <w:sz w:val="24"/>
          <w:szCs w:val="24"/>
        </w:rPr>
        <w:t>Вариант 1</w:t>
      </w:r>
    </w:p>
    <w:p w:rsidR="00FD4039" w:rsidRPr="0060726A" w:rsidRDefault="00FD4039" w:rsidP="00FD4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039" w:rsidRPr="0060726A" w:rsidRDefault="00FD4039" w:rsidP="00FD403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26A">
        <w:rPr>
          <w:rFonts w:ascii="Times New Roman" w:hAnsi="Times New Roman" w:cs="Times New Roman"/>
          <w:sz w:val="24"/>
          <w:szCs w:val="24"/>
        </w:rPr>
        <w:t xml:space="preserve">Делителем </w:t>
      </w:r>
      <w:proofErr w:type="gramStart"/>
      <w:r w:rsidRPr="0060726A">
        <w:rPr>
          <w:rFonts w:ascii="Times New Roman" w:hAnsi="Times New Roman" w:cs="Times New Roman"/>
          <w:sz w:val="24"/>
          <w:szCs w:val="24"/>
        </w:rPr>
        <w:t>натурального</w:t>
      </w:r>
      <w:proofErr w:type="gramEnd"/>
      <w:r w:rsidRPr="0060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26A">
        <w:rPr>
          <w:rFonts w:ascii="Times New Roman" w:hAnsi="Times New Roman" w:cs="Times New Roman"/>
          <w:sz w:val="24"/>
          <w:szCs w:val="24"/>
        </w:rPr>
        <w:t>числа</w:t>
      </w:r>
      <w:r w:rsidRPr="0060726A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60726A">
        <w:rPr>
          <w:rFonts w:ascii="Times New Roman" w:hAnsi="Times New Roman" w:cs="Times New Roman"/>
          <w:sz w:val="24"/>
          <w:szCs w:val="24"/>
        </w:rPr>
        <w:t xml:space="preserve"> называют натуральное число,________________________________________________________</w:t>
      </w:r>
    </w:p>
    <w:p w:rsidR="00FD4039" w:rsidRPr="0060726A" w:rsidRDefault="00FD4039" w:rsidP="00FD403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26A">
        <w:rPr>
          <w:rFonts w:ascii="Times New Roman" w:hAnsi="Times New Roman" w:cs="Times New Roman"/>
          <w:sz w:val="24"/>
          <w:szCs w:val="24"/>
        </w:rPr>
        <w:t>Любое натуральное число имеет_____________________ кратных.</w:t>
      </w:r>
    </w:p>
    <w:p w:rsidR="00FD4039" w:rsidRPr="0060726A" w:rsidRDefault="00FD4039" w:rsidP="00FD403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26A">
        <w:rPr>
          <w:rFonts w:ascii="Times New Roman" w:hAnsi="Times New Roman" w:cs="Times New Roman"/>
          <w:sz w:val="24"/>
          <w:szCs w:val="24"/>
        </w:rPr>
        <w:t>Наименьшим из кратных любого натурального числа является   _____________________________________________________________</w:t>
      </w:r>
    </w:p>
    <w:p w:rsidR="00FD4039" w:rsidRPr="0060726A" w:rsidRDefault="00FD4039" w:rsidP="00FD403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26A">
        <w:rPr>
          <w:rFonts w:ascii="Times New Roman" w:hAnsi="Times New Roman" w:cs="Times New Roman"/>
          <w:sz w:val="24"/>
          <w:szCs w:val="24"/>
        </w:rPr>
        <w:t xml:space="preserve">Число называется четным, если </w:t>
      </w:r>
      <w:proofErr w:type="spellStart"/>
      <w:r w:rsidRPr="0060726A">
        <w:rPr>
          <w:rFonts w:ascii="Times New Roman" w:hAnsi="Times New Roman" w:cs="Times New Roman"/>
          <w:sz w:val="24"/>
          <w:szCs w:val="24"/>
        </w:rPr>
        <w:t>оно_____________________</w:t>
      </w:r>
      <w:proofErr w:type="spellEnd"/>
      <w:r w:rsidRPr="0060726A">
        <w:rPr>
          <w:rFonts w:ascii="Times New Roman" w:hAnsi="Times New Roman" w:cs="Times New Roman"/>
          <w:sz w:val="24"/>
          <w:szCs w:val="24"/>
        </w:rPr>
        <w:t>.</w:t>
      </w:r>
    </w:p>
    <w:p w:rsidR="00FD4039" w:rsidRPr="0060726A" w:rsidRDefault="00FD4039" w:rsidP="00FD403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26A">
        <w:rPr>
          <w:rFonts w:ascii="Times New Roman" w:hAnsi="Times New Roman" w:cs="Times New Roman"/>
          <w:sz w:val="24"/>
          <w:szCs w:val="24"/>
        </w:rPr>
        <w:t>Цифры ____________________________________ называются нечетными.</w:t>
      </w:r>
    </w:p>
    <w:p w:rsidR="00FD4039" w:rsidRPr="0060726A" w:rsidRDefault="00FD4039" w:rsidP="00FD403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26A">
        <w:rPr>
          <w:rFonts w:ascii="Times New Roman" w:hAnsi="Times New Roman" w:cs="Times New Roman"/>
          <w:sz w:val="24"/>
          <w:szCs w:val="24"/>
        </w:rPr>
        <w:t xml:space="preserve">Четное число, кратное 5, оканчивается </w:t>
      </w:r>
      <w:proofErr w:type="spellStart"/>
      <w:r w:rsidRPr="0060726A">
        <w:rPr>
          <w:rFonts w:ascii="Times New Roman" w:hAnsi="Times New Roman" w:cs="Times New Roman"/>
          <w:sz w:val="24"/>
          <w:szCs w:val="24"/>
        </w:rPr>
        <w:t>цифрой___________________________</w:t>
      </w:r>
      <w:proofErr w:type="spellEnd"/>
      <w:r w:rsidRPr="0060726A">
        <w:rPr>
          <w:rFonts w:ascii="Times New Roman" w:hAnsi="Times New Roman" w:cs="Times New Roman"/>
          <w:sz w:val="24"/>
          <w:szCs w:val="24"/>
        </w:rPr>
        <w:t>.</w:t>
      </w:r>
    </w:p>
    <w:p w:rsidR="00FD4039" w:rsidRPr="0060726A" w:rsidRDefault="00FD4039" w:rsidP="00FD403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26A">
        <w:rPr>
          <w:rFonts w:ascii="Times New Roman" w:hAnsi="Times New Roman" w:cs="Times New Roman"/>
          <w:sz w:val="24"/>
          <w:szCs w:val="24"/>
        </w:rPr>
        <w:t xml:space="preserve">Если в записи числа***252 вместо звездочек поставить </w:t>
      </w:r>
      <w:proofErr w:type="spellStart"/>
      <w:r w:rsidRPr="0060726A">
        <w:rPr>
          <w:rFonts w:ascii="Times New Roman" w:hAnsi="Times New Roman" w:cs="Times New Roman"/>
          <w:sz w:val="24"/>
          <w:szCs w:val="24"/>
        </w:rPr>
        <w:t>цифру_______________</w:t>
      </w:r>
      <w:proofErr w:type="spellEnd"/>
      <w:r w:rsidRPr="0060726A">
        <w:rPr>
          <w:rFonts w:ascii="Times New Roman" w:hAnsi="Times New Roman" w:cs="Times New Roman"/>
          <w:sz w:val="24"/>
          <w:szCs w:val="24"/>
        </w:rPr>
        <w:t>, то полученное число будет кратно 9.</w:t>
      </w:r>
    </w:p>
    <w:p w:rsidR="00FD4039" w:rsidRPr="0060726A" w:rsidRDefault="00FD4039" w:rsidP="00FD403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26A">
        <w:rPr>
          <w:rFonts w:ascii="Times New Roman" w:hAnsi="Times New Roman" w:cs="Times New Roman"/>
          <w:sz w:val="24"/>
          <w:szCs w:val="24"/>
        </w:rPr>
        <w:t>Натуральное число называют простым, если_________________________________________________________</w:t>
      </w:r>
    </w:p>
    <w:p w:rsidR="00FD4039" w:rsidRPr="0060726A" w:rsidRDefault="00FD4039" w:rsidP="00FD403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26A">
        <w:rPr>
          <w:rFonts w:ascii="Times New Roman" w:hAnsi="Times New Roman" w:cs="Times New Roman"/>
          <w:sz w:val="24"/>
          <w:szCs w:val="24"/>
        </w:rPr>
        <w:t>Натуральное число,____________________________________________________называют наибольшим общим делителем этих чисел.</w:t>
      </w:r>
    </w:p>
    <w:p w:rsidR="00FD4039" w:rsidRPr="0060726A" w:rsidRDefault="00FD4039" w:rsidP="00FD403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26A">
        <w:rPr>
          <w:rFonts w:ascii="Times New Roman" w:hAnsi="Times New Roman" w:cs="Times New Roman"/>
          <w:sz w:val="24"/>
          <w:szCs w:val="24"/>
        </w:rPr>
        <w:t>Числа 2,5 и _______________________ взаимно простые.</w:t>
      </w:r>
    </w:p>
    <w:p w:rsidR="00FD4039" w:rsidRPr="0060726A" w:rsidRDefault="00FD4039" w:rsidP="00FD403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726A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60726A">
        <w:rPr>
          <w:rFonts w:ascii="Times New Roman" w:hAnsi="Times New Roman" w:cs="Times New Roman"/>
          <w:sz w:val="24"/>
          <w:szCs w:val="24"/>
        </w:rPr>
        <w:t xml:space="preserve">  а = 3∙5∙7   и    в = 2∙3∙5,то наименьшее общее кратное этих чисел </w:t>
      </w:r>
      <w:proofErr w:type="spellStart"/>
      <w:r w:rsidRPr="0060726A">
        <w:rPr>
          <w:rFonts w:ascii="Times New Roman" w:hAnsi="Times New Roman" w:cs="Times New Roman"/>
          <w:sz w:val="24"/>
          <w:szCs w:val="24"/>
        </w:rPr>
        <w:t>равно____________________</w:t>
      </w:r>
      <w:proofErr w:type="spellEnd"/>
      <w:r w:rsidRPr="0060726A">
        <w:rPr>
          <w:rFonts w:ascii="Times New Roman" w:hAnsi="Times New Roman" w:cs="Times New Roman"/>
          <w:sz w:val="24"/>
          <w:szCs w:val="24"/>
        </w:rPr>
        <w:t>.</w:t>
      </w:r>
    </w:p>
    <w:p w:rsidR="00FD4039" w:rsidRPr="0060726A" w:rsidRDefault="00FD4039" w:rsidP="00FD403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26A">
        <w:rPr>
          <w:rFonts w:ascii="Times New Roman" w:hAnsi="Times New Roman" w:cs="Times New Roman"/>
          <w:sz w:val="24"/>
          <w:szCs w:val="24"/>
        </w:rPr>
        <w:t xml:space="preserve">Наименьшее общее кратное </w:t>
      </w:r>
      <w:proofErr w:type="gramStart"/>
      <w:r w:rsidRPr="0060726A">
        <w:rPr>
          <w:rFonts w:ascii="Times New Roman" w:hAnsi="Times New Roman" w:cs="Times New Roman"/>
          <w:sz w:val="24"/>
          <w:szCs w:val="24"/>
        </w:rPr>
        <w:t>двух чисел не может</w:t>
      </w:r>
      <w:proofErr w:type="gramEnd"/>
      <w:r w:rsidRPr="0060726A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spellStart"/>
      <w:r w:rsidRPr="0060726A">
        <w:rPr>
          <w:rFonts w:ascii="Times New Roman" w:hAnsi="Times New Roman" w:cs="Times New Roman"/>
          <w:sz w:val="24"/>
          <w:szCs w:val="24"/>
        </w:rPr>
        <w:t>меньше______________</w:t>
      </w:r>
      <w:proofErr w:type="spellEnd"/>
      <w:r w:rsidRPr="0060726A">
        <w:rPr>
          <w:rFonts w:ascii="Times New Roman" w:hAnsi="Times New Roman" w:cs="Times New Roman"/>
          <w:sz w:val="24"/>
          <w:szCs w:val="24"/>
        </w:rPr>
        <w:t>.</w:t>
      </w:r>
    </w:p>
    <w:p w:rsidR="00FD4039" w:rsidRPr="0060726A" w:rsidRDefault="00FD4039" w:rsidP="00FD403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26A">
        <w:rPr>
          <w:rFonts w:ascii="Times New Roman" w:hAnsi="Times New Roman" w:cs="Times New Roman"/>
          <w:sz w:val="24"/>
          <w:szCs w:val="24"/>
        </w:rPr>
        <w:t xml:space="preserve">Наибольший общий делитель чисел 120 и 240 </w:t>
      </w:r>
      <w:proofErr w:type="spellStart"/>
      <w:r w:rsidRPr="0060726A">
        <w:rPr>
          <w:rFonts w:ascii="Times New Roman" w:hAnsi="Times New Roman" w:cs="Times New Roman"/>
          <w:sz w:val="24"/>
          <w:szCs w:val="24"/>
        </w:rPr>
        <w:t>равен_______________________</w:t>
      </w:r>
      <w:proofErr w:type="spellEnd"/>
      <w:r w:rsidRPr="0060726A">
        <w:rPr>
          <w:rFonts w:ascii="Times New Roman" w:hAnsi="Times New Roman" w:cs="Times New Roman"/>
          <w:sz w:val="24"/>
          <w:szCs w:val="24"/>
        </w:rPr>
        <w:t>.</w:t>
      </w:r>
    </w:p>
    <w:p w:rsidR="00FD4039" w:rsidRPr="0060726A" w:rsidRDefault="00FD4039" w:rsidP="00FD403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726A">
        <w:rPr>
          <w:rFonts w:ascii="Times New Roman" w:hAnsi="Times New Roman" w:cs="Times New Roman"/>
          <w:sz w:val="24"/>
          <w:szCs w:val="24"/>
        </w:rPr>
        <w:t>Сумма нескольких натуральных чисел_______________ среднему арифметическому этих чисел, если оно является натуральным числом.</w:t>
      </w:r>
    </w:p>
    <w:p w:rsidR="00FD4039" w:rsidRDefault="00FD4039" w:rsidP="00FD403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726A">
        <w:rPr>
          <w:rFonts w:ascii="Times New Roman" w:hAnsi="Times New Roman" w:cs="Times New Roman"/>
          <w:sz w:val="24"/>
          <w:szCs w:val="24"/>
        </w:rPr>
        <w:t>*Сумма двух простых чисел, каждое из которых больше двух, всегда_______________________________________________________</w:t>
      </w:r>
    </w:p>
    <w:p w:rsidR="00FD4039" w:rsidRPr="0060726A" w:rsidRDefault="00FD4039" w:rsidP="00FD403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</w:tblGrid>
      <w:tr w:rsidR="00FD4039" w:rsidRPr="0060726A" w:rsidTr="0039547C"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4039" w:rsidRPr="0060726A" w:rsidTr="0039547C"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D4039" w:rsidRPr="0060726A" w:rsidRDefault="00FD4039" w:rsidP="00395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D4039" w:rsidRPr="0060726A" w:rsidRDefault="00FD4039" w:rsidP="00FD4039">
      <w:pPr>
        <w:pStyle w:val="a7"/>
        <w:rPr>
          <w:u w:val="single"/>
        </w:rPr>
      </w:pPr>
    </w:p>
    <w:p w:rsidR="00FD4039" w:rsidRPr="0060726A" w:rsidRDefault="00FD4039" w:rsidP="00FD4039">
      <w:pPr>
        <w:pStyle w:val="a7"/>
      </w:pPr>
    </w:p>
    <w:p w:rsidR="00FD4039" w:rsidRDefault="00FD4039" w:rsidP="00FD4039">
      <w:pPr>
        <w:pStyle w:val="a7"/>
        <w:jc w:val="center"/>
      </w:pPr>
    </w:p>
    <w:p w:rsidR="00FD4039" w:rsidRPr="0060726A" w:rsidRDefault="00FD4039" w:rsidP="00FD4039">
      <w:pPr>
        <w:pStyle w:val="a7"/>
        <w:jc w:val="center"/>
        <w:rPr>
          <w:u w:val="single"/>
        </w:rPr>
      </w:pPr>
      <w:r w:rsidRPr="0060726A">
        <w:rPr>
          <w:u w:val="single"/>
        </w:rPr>
        <w:lastRenderedPageBreak/>
        <w:t>39</w:t>
      </w:r>
    </w:p>
    <w:p w:rsidR="00FD4039" w:rsidRDefault="00FD4039" w:rsidP="00FD4039">
      <w:pPr>
        <w:pStyle w:val="a7"/>
        <w:rPr>
          <w:u w:val="single"/>
        </w:rPr>
      </w:pPr>
      <w:r w:rsidRPr="0060726A">
        <w:rPr>
          <w:u w:val="single"/>
        </w:rPr>
        <w:t>Приложение 5</w:t>
      </w:r>
      <w:r>
        <w:rPr>
          <w:u w:val="single"/>
        </w:rPr>
        <w:t>.</w:t>
      </w:r>
    </w:p>
    <w:p w:rsidR="00FD4039" w:rsidRPr="00F9360F" w:rsidRDefault="00FD4039" w:rsidP="00FD40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60F">
        <w:rPr>
          <w:rFonts w:ascii="Times New Roman" w:hAnsi="Times New Roman" w:cs="Times New Roman"/>
          <w:sz w:val="28"/>
          <w:szCs w:val="28"/>
        </w:rPr>
        <w:t>Урок в 6 классе по теме</w:t>
      </w:r>
      <w:proofErr w:type="gramStart"/>
      <w:r w:rsidRPr="00F936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360F">
        <w:rPr>
          <w:rFonts w:ascii="Times New Roman" w:hAnsi="Times New Roman" w:cs="Times New Roman"/>
          <w:sz w:val="28"/>
          <w:szCs w:val="28"/>
        </w:rPr>
        <w:t xml:space="preserve"> </w:t>
      </w:r>
      <w:r w:rsidRPr="00F9360F">
        <w:rPr>
          <w:rFonts w:ascii="Times New Roman" w:hAnsi="Times New Roman" w:cs="Times New Roman"/>
          <w:b/>
          <w:i/>
          <w:sz w:val="28"/>
          <w:szCs w:val="28"/>
        </w:rPr>
        <w:t>« Пропорции».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Цели урока: ввести понятие пропорции; вывести основные свойства; закрепить новые понятия; научить  применять свойства пропорции при решении задач, привить каждому ученику вкус к самостоятельной активной творческой деятельности, развивать познавательный интерес к предмету.</w:t>
      </w:r>
    </w:p>
    <w:p w:rsidR="00FD4039" w:rsidRPr="00F9360F" w:rsidRDefault="00FD4039" w:rsidP="00FD4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60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D4039" w:rsidRPr="00F9360F" w:rsidRDefault="00FD4039" w:rsidP="00FD40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F9360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9360F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F9360F">
        <w:rPr>
          <w:rFonts w:ascii="Times New Roman" w:hAnsi="Times New Roman" w:cs="Times New Roman"/>
          <w:b/>
          <w:sz w:val="24"/>
          <w:szCs w:val="24"/>
        </w:rPr>
        <w:t>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       Здравствуйте, дети.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Ребята, я пришла к вам за помощью. Ко мне обратились ребята из кружка « Юный техник». Им нужно построить модель новой современной гоночной машины, длина которой 400 см, ширина- 150 см. По проекту длина модели должна быть 40 см. Ребятам необходимо найти ширину машины. Как это сделать они не знают. Нужно им помочь.</w:t>
      </w:r>
    </w:p>
    <w:p w:rsidR="00FD4039" w:rsidRPr="00F9360F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F9360F">
        <w:rPr>
          <w:rFonts w:ascii="Times New Roman" w:hAnsi="Times New Roman" w:cs="Times New Roman"/>
          <w:sz w:val="24"/>
          <w:szCs w:val="24"/>
        </w:rPr>
        <w:t>Слайд 1.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 Для этого мы сегодня на уроке познакомимся с новым математическим понятием - пропорция, изучим её свойства, научимся их применять.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 Для слаженной работы в классе организованы три научно-исследовательские лаборатории. Перед началом работы необходимо выбрать старших научных сотрудников, которые будут отвечать за работу своей лаборатории</w:t>
      </w:r>
      <w:proofErr w:type="gramStart"/>
      <w:r w:rsidRPr="00D40D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F9360F">
        <w:rPr>
          <w:rFonts w:ascii="Times New Roman" w:hAnsi="Times New Roman" w:cs="Times New Roman"/>
          <w:b/>
          <w:sz w:val="24"/>
          <w:szCs w:val="24"/>
        </w:rPr>
        <w:t>ІІ. Актуализация знаний</w:t>
      </w:r>
      <w:r w:rsidRPr="00D40DE9">
        <w:rPr>
          <w:rFonts w:ascii="Times New Roman" w:hAnsi="Times New Roman" w:cs="Times New Roman"/>
          <w:sz w:val="24"/>
          <w:szCs w:val="24"/>
        </w:rPr>
        <w:t>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Сейчас я задам каждой группе вопрос. Кто ответит на вопрос, тот и будет старшим научным сотрудником.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1. Отношение пройденного пути к затраченному времени называется……..</w:t>
      </w:r>
      <w:proofErr w:type="gramStart"/>
      <w:r w:rsidRPr="00D40DE9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2. Как называется отношение стоимости товара к его количеству?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3. Как называется отношение выполненной работы к затраченному времени? 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Старшие научные сотрудники выбраны, начинаем свою работу.</w:t>
      </w:r>
    </w:p>
    <w:p w:rsidR="00FD4039" w:rsidRPr="00F9360F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F9360F">
        <w:rPr>
          <w:rFonts w:ascii="Times New Roman" w:hAnsi="Times New Roman" w:cs="Times New Roman"/>
          <w:sz w:val="24"/>
          <w:szCs w:val="24"/>
        </w:rPr>
        <w:t>Слайд 2.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Чтобы спорилось нужное дело,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    Чтобы в жизни не знать неудач,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   Мы в поход отправляемся смело,</w:t>
      </w:r>
    </w:p>
    <w:p w:rsidR="00FD403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   В мир загадок и сложных задач.</w:t>
      </w:r>
    </w:p>
    <w:p w:rsidR="00FD4039" w:rsidRPr="00D40DE9" w:rsidRDefault="00FD4039" w:rsidP="00FD4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ІІІ</w:t>
      </w:r>
      <w:r w:rsidRPr="00F9360F">
        <w:rPr>
          <w:rFonts w:ascii="Times New Roman" w:hAnsi="Times New Roman" w:cs="Times New Roman"/>
          <w:b/>
          <w:sz w:val="24"/>
          <w:szCs w:val="24"/>
        </w:rPr>
        <w:t>. Объяснение нового материала</w:t>
      </w:r>
      <w:r w:rsidRPr="00D40DE9">
        <w:rPr>
          <w:rFonts w:ascii="Times New Roman" w:hAnsi="Times New Roman" w:cs="Times New Roman"/>
          <w:sz w:val="24"/>
          <w:szCs w:val="24"/>
        </w:rPr>
        <w:t>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-Приступаем к работе.  Откроем тетради</w:t>
      </w:r>
      <w:proofErr w:type="gramStart"/>
      <w:r w:rsidRPr="00D40D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0DE9">
        <w:rPr>
          <w:rFonts w:ascii="Times New Roman" w:hAnsi="Times New Roman" w:cs="Times New Roman"/>
          <w:sz w:val="24"/>
          <w:szCs w:val="24"/>
        </w:rPr>
        <w:t xml:space="preserve"> подпишем число классная работа, тему урока. Вот вам первое задание.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Каждая группа получает карточку с заданием: среди данных отношений найдите </w:t>
      </w:r>
      <w:proofErr w:type="gramStart"/>
      <w:r w:rsidRPr="00D40DE9">
        <w:rPr>
          <w:rFonts w:ascii="Times New Roman" w:hAnsi="Times New Roman" w:cs="Times New Roman"/>
          <w:sz w:val="24"/>
          <w:szCs w:val="24"/>
        </w:rPr>
        <w:t>равные</w:t>
      </w:r>
      <w:proofErr w:type="gramEnd"/>
      <w:r w:rsidRPr="00D40DE9">
        <w:rPr>
          <w:rFonts w:ascii="Times New Roman" w:hAnsi="Times New Roman" w:cs="Times New Roman"/>
          <w:sz w:val="24"/>
          <w:szCs w:val="24"/>
        </w:rPr>
        <w:t>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Задание 1: среди данных отношений найдите </w:t>
      </w:r>
      <w:proofErr w:type="gramStart"/>
      <w:r w:rsidRPr="00D40DE9">
        <w:rPr>
          <w:rFonts w:ascii="Times New Roman" w:hAnsi="Times New Roman" w:cs="Times New Roman"/>
          <w:sz w:val="24"/>
          <w:szCs w:val="24"/>
        </w:rPr>
        <w:t>равные</w:t>
      </w:r>
      <w:proofErr w:type="gramEnd"/>
      <w:r w:rsidRPr="00D40DE9">
        <w:rPr>
          <w:rFonts w:ascii="Times New Roman" w:hAnsi="Times New Roman" w:cs="Times New Roman"/>
          <w:sz w:val="24"/>
          <w:szCs w:val="24"/>
        </w:rPr>
        <w:t>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D40D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0DE9">
        <w:rPr>
          <w:rFonts w:ascii="Times New Roman" w:hAnsi="Times New Roman" w:cs="Times New Roman"/>
          <w:sz w:val="24"/>
          <w:szCs w:val="24"/>
        </w:rPr>
        <w:t xml:space="preserve"> </w:t>
      </w:r>
      <w:r w:rsidRPr="00D40DE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67" type="#_x0000_t75" style="width:12pt;height:30.75pt" o:ole="">
            <v:imagedata r:id="rId306" o:title=""/>
          </v:shape>
          <o:OLEObject Type="Embed" ProgID="Equation.3" ShapeID="_x0000_i1167" DrawAspect="Content" ObjectID="_1470324081" r:id="rId307"/>
        </w:object>
      </w:r>
      <w:r w:rsidRPr="00D40DE9">
        <w:rPr>
          <w:rFonts w:ascii="Times New Roman" w:hAnsi="Times New Roman" w:cs="Times New Roman"/>
          <w:sz w:val="24"/>
          <w:szCs w:val="24"/>
        </w:rPr>
        <w:t xml:space="preserve"> ;   2,4 : 8;    6 : 1; 2 : 0,5;   3 : 10;  3 : 2;     2 : 12;   </w:t>
      </w:r>
      <w:r w:rsidRPr="00D40DE9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68" type="#_x0000_t75" style="width:32.25pt;height:30.75pt" o:ole="">
            <v:imagedata r:id="rId308" o:title=""/>
          </v:shape>
          <o:OLEObject Type="Embed" ProgID="Equation.3" ShapeID="_x0000_i1168" DrawAspect="Content" ObjectID="_1470324082" r:id="rId309"/>
        </w:object>
      </w:r>
      <w:r w:rsidRPr="00D40DE9">
        <w:rPr>
          <w:rFonts w:ascii="Times New Roman" w:hAnsi="Times New Roman" w:cs="Times New Roman"/>
          <w:sz w:val="24"/>
          <w:szCs w:val="24"/>
        </w:rPr>
        <w:t>.</w:t>
      </w:r>
    </w:p>
    <w:p w:rsidR="00FD4039" w:rsidRPr="00F9360F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F9360F">
        <w:rPr>
          <w:rFonts w:ascii="Times New Roman" w:hAnsi="Times New Roman" w:cs="Times New Roman"/>
          <w:sz w:val="24"/>
          <w:szCs w:val="24"/>
        </w:rPr>
        <w:t>Слайд 3.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Ученики работают в тетрадях. 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Равные отношения найдены, ученики  называют их с места. Учитель показывает их  на слайде.</w:t>
      </w:r>
    </w:p>
    <w:p w:rsidR="00FD4039" w:rsidRPr="007555B8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7555B8">
        <w:rPr>
          <w:rFonts w:ascii="Times New Roman" w:hAnsi="Times New Roman" w:cs="Times New Roman"/>
          <w:sz w:val="24"/>
          <w:szCs w:val="24"/>
        </w:rPr>
        <w:t>Слайд 4.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- Запишем равные отношения в виде равенства.  (Ученики записывают в тетрадь.)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-Полученные равенства называются пропорциями.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- Что же такое пропорция? Кто сможет мне дать определение пропорции?  Ученики пробуют дать определение пропорции.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Определение</w:t>
      </w:r>
      <w:r w:rsidRPr="00D40DE9">
        <w:rPr>
          <w:rFonts w:ascii="Times New Roman" w:hAnsi="Times New Roman" w:cs="Times New Roman"/>
          <w:sz w:val="24"/>
          <w:szCs w:val="24"/>
        </w:rPr>
        <w:t>: пропорцией называется равенство двух отношений.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i/>
          <w:sz w:val="24"/>
          <w:szCs w:val="24"/>
          <w:u w:val="single"/>
        </w:rPr>
        <w:t>Историческая справка</w:t>
      </w:r>
      <w:r w:rsidRPr="00D40DE9">
        <w:rPr>
          <w:rFonts w:ascii="Times New Roman" w:hAnsi="Times New Roman" w:cs="Times New Roman"/>
          <w:sz w:val="24"/>
          <w:szCs w:val="24"/>
        </w:rPr>
        <w:t xml:space="preserve">: слово пропорция в словаре русского языка Ожегова С.И.толкуется так: « Пропорция </w:t>
      </w:r>
      <w:proofErr w:type="gramStart"/>
      <w:r w:rsidRPr="00D40DE9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D40DE9">
        <w:rPr>
          <w:rFonts w:ascii="Times New Roman" w:hAnsi="Times New Roman" w:cs="Times New Roman"/>
          <w:sz w:val="24"/>
          <w:szCs w:val="24"/>
        </w:rPr>
        <w:t xml:space="preserve">пределённое соотношение частей между собой, соразмерность. Слово пропорция произошло от латинского слова  </w:t>
      </w:r>
      <w:r w:rsidRPr="00D40DE9">
        <w:rPr>
          <w:rFonts w:ascii="Times New Roman" w:hAnsi="Times New Roman" w:cs="Times New Roman"/>
          <w:sz w:val="24"/>
          <w:szCs w:val="24"/>
          <w:lang w:val="en-US"/>
        </w:rPr>
        <w:t>proportion</w:t>
      </w:r>
      <w:r w:rsidRPr="00D40DE9">
        <w:rPr>
          <w:rFonts w:ascii="Times New Roman" w:hAnsi="Times New Roman" w:cs="Times New Roman"/>
          <w:sz w:val="24"/>
          <w:szCs w:val="24"/>
        </w:rPr>
        <w:t xml:space="preserve"> – соразмерность. Слово пропорция ввел в употребление Цицерон в 1 веке </w:t>
      </w:r>
      <w:proofErr w:type="gramStart"/>
      <w:r w:rsidRPr="00D40D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0DE9">
        <w:rPr>
          <w:rFonts w:ascii="Times New Roman" w:hAnsi="Times New Roman" w:cs="Times New Roman"/>
          <w:sz w:val="24"/>
          <w:szCs w:val="24"/>
        </w:rPr>
        <w:t xml:space="preserve"> н.э., переводя </w:t>
      </w:r>
      <w:proofErr w:type="gramStart"/>
      <w:r w:rsidRPr="00D40D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0DE9">
        <w:rPr>
          <w:rFonts w:ascii="Times New Roman" w:hAnsi="Times New Roman" w:cs="Times New Roman"/>
          <w:sz w:val="24"/>
          <w:szCs w:val="24"/>
        </w:rPr>
        <w:t xml:space="preserve"> латынь платоновский  термин «аналогия».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-Записывают пропорции в общем виде с помощью букв</w:t>
      </w:r>
      <w:proofErr w:type="gramStart"/>
      <w:r w:rsidRPr="00D40D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0DE9">
        <w:rPr>
          <w:rFonts w:ascii="Times New Roman" w:hAnsi="Times New Roman" w:cs="Times New Roman"/>
          <w:sz w:val="24"/>
          <w:szCs w:val="24"/>
        </w:rPr>
        <w:t xml:space="preserve"> </w:t>
      </w:r>
      <w:r w:rsidRPr="00D40DE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40DE9">
        <w:rPr>
          <w:rFonts w:ascii="Times New Roman" w:hAnsi="Times New Roman" w:cs="Times New Roman"/>
          <w:sz w:val="24"/>
          <w:szCs w:val="24"/>
        </w:rPr>
        <w:t xml:space="preserve">, </w:t>
      </w:r>
      <w:r w:rsidRPr="00D40DE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40DE9">
        <w:rPr>
          <w:rFonts w:ascii="Times New Roman" w:hAnsi="Times New Roman" w:cs="Times New Roman"/>
          <w:sz w:val="24"/>
          <w:szCs w:val="24"/>
        </w:rPr>
        <w:t xml:space="preserve">, </w:t>
      </w:r>
      <w:r w:rsidRPr="00D40D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40DE9">
        <w:rPr>
          <w:rFonts w:ascii="Times New Roman" w:hAnsi="Times New Roman" w:cs="Times New Roman"/>
          <w:sz w:val="24"/>
          <w:szCs w:val="24"/>
        </w:rPr>
        <w:t xml:space="preserve">, </w:t>
      </w:r>
      <w:r w:rsidRPr="00D40DE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40DE9">
        <w:rPr>
          <w:rFonts w:ascii="Times New Roman" w:hAnsi="Times New Roman" w:cs="Times New Roman"/>
          <w:sz w:val="24"/>
          <w:szCs w:val="24"/>
        </w:rPr>
        <w:t>. Существует две формы записи.</w:t>
      </w:r>
    </w:p>
    <w:p w:rsidR="00FD4039" w:rsidRPr="007555B8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7555B8">
        <w:rPr>
          <w:rFonts w:ascii="Times New Roman" w:hAnsi="Times New Roman" w:cs="Times New Roman"/>
          <w:sz w:val="24"/>
          <w:szCs w:val="24"/>
        </w:rPr>
        <w:t>Слайд 5.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- Читается эта запись так: отношение </w:t>
      </w:r>
      <w:proofErr w:type="spellStart"/>
      <w:r w:rsidRPr="00D40D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40DE9">
        <w:rPr>
          <w:rFonts w:ascii="Times New Roman" w:hAnsi="Times New Roman" w:cs="Times New Roman"/>
          <w:sz w:val="24"/>
          <w:szCs w:val="24"/>
        </w:rPr>
        <w:t xml:space="preserve">   к  </w:t>
      </w:r>
      <w:proofErr w:type="spellStart"/>
      <w:r w:rsidRPr="00D40DE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D40DE9">
        <w:rPr>
          <w:rFonts w:ascii="Times New Roman" w:hAnsi="Times New Roman" w:cs="Times New Roman"/>
          <w:sz w:val="24"/>
          <w:szCs w:val="24"/>
        </w:rPr>
        <w:t xml:space="preserve">  равно отношению с  к  </w:t>
      </w:r>
      <w:proofErr w:type="spellStart"/>
      <w:r w:rsidRPr="00D40DE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D40D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40DE9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D40DE9">
        <w:rPr>
          <w:rFonts w:ascii="Times New Roman" w:hAnsi="Times New Roman" w:cs="Times New Roman"/>
          <w:sz w:val="24"/>
          <w:szCs w:val="24"/>
        </w:rPr>
        <w:t xml:space="preserve">  а так относится к </w:t>
      </w:r>
      <w:proofErr w:type="spellStart"/>
      <w:r w:rsidRPr="00D40DE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D40DE9">
        <w:rPr>
          <w:rFonts w:ascii="Times New Roman" w:hAnsi="Times New Roman" w:cs="Times New Roman"/>
          <w:sz w:val="24"/>
          <w:szCs w:val="24"/>
        </w:rPr>
        <w:t xml:space="preserve">, как  с относится  к  </w:t>
      </w:r>
      <w:proofErr w:type="spellStart"/>
      <w:r w:rsidRPr="00D40DE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D40DE9">
        <w:rPr>
          <w:rFonts w:ascii="Times New Roman" w:hAnsi="Times New Roman" w:cs="Times New Roman"/>
          <w:sz w:val="24"/>
          <w:szCs w:val="24"/>
        </w:rPr>
        <w:t>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- Числа, входящие в пропорцию называются членами пропорции. Числа </w:t>
      </w:r>
      <w:r w:rsidRPr="00D40DE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40DE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40D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0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DE9">
        <w:rPr>
          <w:rFonts w:ascii="Times New Roman" w:hAnsi="Times New Roman" w:cs="Times New Roman"/>
          <w:sz w:val="24"/>
          <w:szCs w:val="24"/>
        </w:rPr>
        <w:t>называются</w:t>
      </w:r>
      <w:proofErr w:type="gramEnd"/>
      <w:r w:rsidRPr="00D40DE9">
        <w:rPr>
          <w:rFonts w:ascii="Times New Roman" w:hAnsi="Times New Roman" w:cs="Times New Roman"/>
          <w:sz w:val="24"/>
          <w:szCs w:val="24"/>
        </w:rPr>
        <w:t xml:space="preserve"> средними  членами пропорции, а числа а и </w:t>
      </w:r>
      <w:r w:rsidRPr="00D40DE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40DE9">
        <w:rPr>
          <w:rFonts w:ascii="Times New Roman" w:hAnsi="Times New Roman" w:cs="Times New Roman"/>
          <w:sz w:val="24"/>
          <w:szCs w:val="24"/>
        </w:rPr>
        <w:t xml:space="preserve">  – крайними членами.</w:t>
      </w:r>
    </w:p>
    <w:p w:rsidR="00FD403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7555B8">
        <w:rPr>
          <w:rFonts w:ascii="Times New Roman" w:hAnsi="Times New Roman" w:cs="Times New Roman"/>
          <w:sz w:val="24"/>
          <w:szCs w:val="24"/>
        </w:rPr>
        <w:t>Слайд 6.</w:t>
      </w:r>
    </w:p>
    <w:p w:rsidR="00FD4039" w:rsidRPr="007555B8" w:rsidRDefault="00FD4039" w:rsidP="00FD4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-Запишите схему в тетрадь.</w:t>
      </w:r>
    </w:p>
    <w:p w:rsidR="00FD4039" w:rsidRPr="007555B8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7555B8">
        <w:rPr>
          <w:rFonts w:ascii="Times New Roman" w:hAnsi="Times New Roman" w:cs="Times New Roman"/>
          <w:sz w:val="24"/>
          <w:szCs w:val="24"/>
        </w:rPr>
        <w:t>Слайд 7.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- Запишите схему в тетрадь.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- Откройте учебники,  № 746  стр.  (Класс работает устно.)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- Прочитайте пропорции и назовите крайние и средние члены пропорции.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- Теперь каждая лаборатория выполнит следующее задание.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Задание 2: проверить, являются ли пропорциями следующие равенства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   </w:t>
      </w:r>
      <w:r w:rsidRPr="00D40DE9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169" type="#_x0000_t75" style="width:42.75pt;height:30.75pt" o:ole="">
            <v:imagedata r:id="rId310" o:title=""/>
          </v:shape>
          <o:OLEObject Type="Embed" ProgID="Equation.3" ShapeID="_x0000_i1169" DrawAspect="Content" ObjectID="_1470324083" r:id="rId311"/>
        </w:object>
      </w:r>
      <w:r w:rsidRPr="00D40DE9">
        <w:rPr>
          <w:rFonts w:ascii="Times New Roman" w:hAnsi="Times New Roman" w:cs="Times New Roman"/>
          <w:sz w:val="24"/>
          <w:szCs w:val="24"/>
        </w:rPr>
        <w:t xml:space="preserve">;   </w:t>
      </w:r>
      <w:r w:rsidRPr="00D40DE9">
        <w:rPr>
          <w:rFonts w:ascii="Times New Roman" w:hAnsi="Times New Roman" w:cs="Times New Roman"/>
          <w:position w:val="-28"/>
          <w:sz w:val="24"/>
          <w:szCs w:val="24"/>
        </w:rPr>
        <w:object w:dxaOrig="800" w:dyaOrig="660">
          <v:shape id="_x0000_i1170" type="#_x0000_t75" style="width:39.75pt;height:33pt" o:ole="">
            <v:imagedata r:id="rId312" o:title=""/>
          </v:shape>
          <o:OLEObject Type="Embed" ProgID="Equation.3" ShapeID="_x0000_i1170" DrawAspect="Content" ObjectID="_1470324084" r:id="rId313"/>
        </w:object>
      </w:r>
      <w:r w:rsidRPr="00D40DE9">
        <w:rPr>
          <w:rFonts w:ascii="Times New Roman" w:hAnsi="Times New Roman" w:cs="Times New Roman"/>
          <w:sz w:val="24"/>
          <w:szCs w:val="24"/>
        </w:rPr>
        <w:t>;    0,02</w:t>
      </w:r>
      <w:proofErr w:type="gramStart"/>
      <w:r w:rsidRPr="00D40D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0DE9">
        <w:rPr>
          <w:rFonts w:ascii="Times New Roman" w:hAnsi="Times New Roman" w:cs="Times New Roman"/>
          <w:sz w:val="24"/>
          <w:szCs w:val="24"/>
        </w:rPr>
        <w:t xml:space="preserve"> 0,04 = 1 : 2;   </w:t>
      </w:r>
      <w:r w:rsidRPr="00D40DE9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171" type="#_x0000_t75" style="width:78pt;height:30.75pt" o:ole="">
            <v:imagedata r:id="rId314" o:title=""/>
          </v:shape>
          <o:OLEObject Type="Embed" ProgID="Equation.3" ShapeID="_x0000_i1171" DrawAspect="Content" ObjectID="_1470324085" r:id="rId315"/>
        </w:object>
      </w:r>
      <w:r w:rsidRPr="00D40DE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D4039" w:rsidRPr="007555B8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7555B8">
        <w:rPr>
          <w:rFonts w:ascii="Times New Roman" w:hAnsi="Times New Roman" w:cs="Times New Roman"/>
          <w:sz w:val="24"/>
          <w:szCs w:val="24"/>
        </w:rPr>
        <w:t>Слайд 8.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Ученики работают у себя в тетрадях по группам. Одна из групп зачитывает верные равенства, другая группа называет неверное равенство.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- Верные равенства называются верными пропорциями. Каждая лаборатория получает новое задание.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Задание 3:     найдите произведение крайних и произведение средних членов пропорции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           1 лаборатория   </w:t>
      </w:r>
      <w:r w:rsidRPr="00D40DE9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172" type="#_x0000_t75" style="width:42.75pt;height:30.75pt" o:ole="">
            <v:imagedata r:id="rId316" o:title=""/>
          </v:shape>
          <o:OLEObject Type="Embed" ProgID="Equation.3" ShapeID="_x0000_i1172" DrawAspect="Content" ObjectID="_1470324086" r:id="rId317"/>
        </w:object>
      </w:r>
      <w:r w:rsidRPr="00D40DE9">
        <w:rPr>
          <w:rFonts w:ascii="Times New Roman" w:hAnsi="Times New Roman" w:cs="Times New Roman"/>
          <w:sz w:val="24"/>
          <w:szCs w:val="24"/>
        </w:rPr>
        <w:t>;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         2 лаборатория   </w:t>
      </w:r>
      <w:r w:rsidRPr="00D40DE9">
        <w:rPr>
          <w:rFonts w:ascii="Times New Roman" w:hAnsi="Times New Roman" w:cs="Times New Roman"/>
          <w:position w:val="-28"/>
          <w:sz w:val="24"/>
          <w:szCs w:val="24"/>
        </w:rPr>
        <w:object w:dxaOrig="800" w:dyaOrig="660">
          <v:shape id="_x0000_i1173" type="#_x0000_t75" style="width:39.75pt;height:33pt" o:ole="">
            <v:imagedata r:id="rId318" o:title=""/>
          </v:shape>
          <o:OLEObject Type="Embed" ProgID="Equation.3" ShapeID="_x0000_i1173" DrawAspect="Content" ObjectID="_1470324087" r:id="rId319"/>
        </w:object>
      </w:r>
      <w:r w:rsidRPr="00D40DE9">
        <w:rPr>
          <w:rFonts w:ascii="Times New Roman" w:hAnsi="Times New Roman" w:cs="Times New Roman"/>
          <w:sz w:val="24"/>
          <w:szCs w:val="24"/>
        </w:rPr>
        <w:t>;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        3 лаборатория  0,02</w:t>
      </w:r>
      <w:proofErr w:type="gramStart"/>
      <w:r w:rsidRPr="00D40D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0DE9">
        <w:rPr>
          <w:rFonts w:ascii="Times New Roman" w:hAnsi="Times New Roman" w:cs="Times New Roman"/>
          <w:sz w:val="24"/>
          <w:szCs w:val="24"/>
        </w:rPr>
        <w:t xml:space="preserve"> 0,04 = 1 : 2.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    Сделайте вывод.</w:t>
      </w:r>
    </w:p>
    <w:p w:rsidR="00FD4039" w:rsidRPr="007555B8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7555B8">
        <w:rPr>
          <w:rFonts w:ascii="Times New Roman" w:hAnsi="Times New Roman" w:cs="Times New Roman"/>
          <w:sz w:val="24"/>
          <w:szCs w:val="24"/>
        </w:rPr>
        <w:t>Слайд 9.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>Как только лаборатория выполнила задание, старший в группе рассказывает решение, а учитель показывает слайды.</w:t>
      </w:r>
    </w:p>
    <w:p w:rsidR="00FD4039" w:rsidRPr="007555B8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7555B8">
        <w:rPr>
          <w:rFonts w:ascii="Times New Roman" w:hAnsi="Times New Roman" w:cs="Times New Roman"/>
          <w:sz w:val="24"/>
          <w:szCs w:val="24"/>
        </w:rPr>
        <w:t>Слайды 10, 11, 12.</w:t>
      </w:r>
    </w:p>
    <w:p w:rsidR="00FD4039" w:rsidRPr="00D40DE9" w:rsidRDefault="00FD4039" w:rsidP="00FD40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0DE9">
        <w:rPr>
          <w:rFonts w:ascii="Times New Roman" w:hAnsi="Times New Roman" w:cs="Times New Roman"/>
          <w:sz w:val="24"/>
          <w:szCs w:val="24"/>
        </w:rPr>
        <w:t xml:space="preserve"> Ученики делают вывод: </w:t>
      </w:r>
      <w:r w:rsidRPr="00D40DE9">
        <w:rPr>
          <w:rFonts w:ascii="Times New Roman" w:hAnsi="Times New Roman" w:cs="Times New Roman"/>
          <w:i/>
          <w:sz w:val="24"/>
          <w:szCs w:val="24"/>
        </w:rPr>
        <w:t>произведение крайних членов равно произведению средних членов пропорции.</w:t>
      </w:r>
    </w:p>
    <w:p w:rsidR="00FD4039" w:rsidRDefault="00FD4039" w:rsidP="00FD4039">
      <w:pPr>
        <w:rPr>
          <w:rFonts w:ascii="Times New Roman" w:hAnsi="Times New Roman" w:cs="Times New Roman"/>
          <w:b/>
          <w:sz w:val="24"/>
          <w:szCs w:val="24"/>
        </w:rPr>
      </w:pPr>
      <w:r w:rsidRPr="00D40DE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40DE9">
        <w:rPr>
          <w:rFonts w:ascii="Times New Roman" w:hAnsi="Times New Roman" w:cs="Times New Roman"/>
          <w:sz w:val="24"/>
          <w:szCs w:val="24"/>
        </w:rPr>
        <w:t>Дети только в верной пропорции это возможно. Это свойство называется</w:t>
      </w:r>
      <w:r w:rsidRPr="00D40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DE9">
        <w:rPr>
          <w:rFonts w:ascii="Times New Roman" w:hAnsi="Times New Roman" w:cs="Times New Roman"/>
          <w:i/>
          <w:sz w:val="24"/>
          <w:szCs w:val="24"/>
        </w:rPr>
        <w:t>основным свойством</w:t>
      </w:r>
      <w:r w:rsidRPr="00D40DE9">
        <w:rPr>
          <w:rFonts w:ascii="Times New Roman" w:hAnsi="Times New Roman" w:cs="Times New Roman"/>
          <w:sz w:val="24"/>
          <w:szCs w:val="24"/>
        </w:rPr>
        <w:t xml:space="preserve"> </w:t>
      </w:r>
      <w:r w:rsidRPr="00D40DE9">
        <w:rPr>
          <w:rFonts w:ascii="Times New Roman" w:hAnsi="Times New Roman" w:cs="Times New Roman"/>
          <w:i/>
          <w:sz w:val="24"/>
          <w:szCs w:val="24"/>
        </w:rPr>
        <w:t>пропорции.</w:t>
      </w:r>
      <w:r w:rsidRPr="00D40DE9">
        <w:rPr>
          <w:rFonts w:ascii="Times New Roman" w:hAnsi="Times New Roman" w:cs="Times New Roman"/>
          <w:sz w:val="24"/>
          <w:szCs w:val="24"/>
        </w:rPr>
        <w:t xml:space="preserve"> С помощью него проверяют, является ли пропорция верной. Записывают его так          </w:t>
      </w:r>
      <w:r w:rsidRPr="00D40DE9">
        <w:rPr>
          <w:rFonts w:ascii="Times New Roman" w:hAnsi="Times New Roman" w:cs="Times New Roman"/>
          <w:b/>
          <w:sz w:val="24"/>
          <w:szCs w:val="24"/>
          <w:lang w:val="en-US"/>
        </w:rPr>
        <w:t>ad</w:t>
      </w:r>
      <w:r w:rsidRPr="00D40DE9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D40DE9">
        <w:rPr>
          <w:rFonts w:ascii="Times New Roman" w:hAnsi="Times New Roman" w:cs="Times New Roman"/>
          <w:b/>
          <w:sz w:val="24"/>
          <w:szCs w:val="24"/>
          <w:lang w:val="en-US"/>
        </w:rPr>
        <w:t>bc</w:t>
      </w:r>
      <w:proofErr w:type="spellEnd"/>
      <w:r w:rsidRPr="00D40DE9">
        <w:rPr>
          <w:rFonts w:ascii="Times New Roman" w:hAnsi="Times New Roman" w:cs="Times New Roman"/>
          <w:b/>
          <w:sz w:val="24"/>
          <w:szCs w:val="24"/>
        </w:rPr>
        <w:t>.</w:t>
      </w:r>
    </w:p>
    <w:p w:rsidR="00FD4039" w:rsidRPr="007555B8" w:rsidRDefault="00FD4039" w:rsidP="00FD4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5B8">
        <w:rPr>
          <w:rFonts w:ascii="Times New Roman" w:hAnsi="Times New Roman" w:cs="Times New Roman"/>
          <w:sz w:val="24"/>
          <w:szCs w:val="24"/>
        </w:rPr>
        <w:lastRenderedPageBreak/>
        <w:t>42</w:t>
      </w:r>
    </w:p>
    <w:p w:rsidR="00FD4039" w:rsidRPr="007555B8" w:rsidRDefault="00FD4039" w:rsidP="00FD4039">
      <w:pPr>
        <w:rPr>
          <w:rFonts w:ascii="Times New Roman" w:hAnsi="Times New Roman" w:cs="Times New Roman"/>
          <w:sz w:val="24"/>
          <w:szCs w:val="24"/>
        </w:rPr>
      </w:pPr>
      <w:r w:rsidRPr="007555B8">
        <w:rPr>
          <w:rFonts w:ascii="Times New Roman" w:hAnsi="Times New Roman" w:cs="Times New Roman"/>
          <w:sz w:val="24"/>
          <w:szCs w:val="24"/>
        </w:rPr>
        <w:t xml:space="preserve"> Слайд 13.</w:t>
      </w:r>
    </w:p>
    <w:p w:rsidR="00FD4039" w:rsidRPr="00D40DE9" w:rsidRDefault="00FD4039" w:rsidP="00FD4039">
      <w:pPr>
        <w:pStyle w:val="a7"/>
      </w:pPr>
      <w:proofErr w:type="spellStart"/>
      <w:r w:rsidRPr="00D40DE9">
        <w:rPr>
          <w:u w:val="single"/>
        </w:rPr>
        <w:t>Физминутка</w:t>
      </w:r>
      <w:proofErr w:type="spellEnd"/>
      <w:r w:rsidRPr="00D40DE9">
        <w:rPr>
          <w:u w:val="single"/>
        </w:rPr>
        <w:t xml:space="preserve">: </w:t>
      </w:r>
      <w:r w:rsidRPr="00D40DE9">
        <w:t xml:space="preserve"> Поднимает руки класс - это "раз"</w:t>
      </w:r>
    </w:p>
    <w:p w:rsidR="00FD4039" w:rsidRPr="00D40DE9" w:rsidRDefault="00FD4039" w:rsidP="00FD4039">
      <w:pPr>
        <w:pStyle w:val="a7"/>
      </w:pPr>
      <w:r w:rsidRPr="00D40DE9">
        <w:t>Повернулась голова - это "два"</w:t>
      </w:r>
    </w:p>
    <w:p w:rsidR="00FD4039" w:rsidRPr="00D40DE9" w:rsidRDefault="00FD4039" w:rsidP="00FD4039">
      <w:pPr>
        <w:pStyle w:val="a7"/>
      </w:pPr>
      <w:r w:rsidRPr="00D40DE9">
        <w:t>"Руки вниз, вперёд смотри - это "три".</w:t>
      </w:r>
    </w:p>
    <w:p w:rsidR="00FD4039" w:rsidRPr="00D40DE9" w:rsidRDefault="00FD4039" w:rsidP="00FD4039">
      <w:pPr>
        <w:pStyle w:val="a7"/>
      </w:pPr>
      <w:r w:rsidRPr="00D40DE9">
        <w:t xml:space="preserve">Руки в стороны </w:t>
      </w:r>
      <w:proofErr w:type="gramStart"/>
      <w:r w:rsidRPr="00D40DE9">
        <w:t>пошире</w:t>
      </w:r>
      <w:proofErr w:type="gramEnd"/>
      <w:r w:rsidRPr="00D40DE9">
        <w:t xml:space="preserve"> развернули на "четыре"</w:t>
      </w:r>
    </w:p>
    <w:p w:rsidR="00FD4039" w:rsidRPr="00D40DE9" w:rsidRDefault="00FD4039" w:rsidP="00FD4039">
      <w:pPr>
        <w:pStyle w:val="a7"/>
      </w:pPr>
      <w:r w:rsidRPr="00D40DE9">
        <w:t>С силой их к плечам прижать - это "пять"</w:t>
      </w:r>
    </w:p>
    <w:p w:rsidR="00FD4039" w:rsidRPr="00D40DE9" w:rsidRDefault="00FD4039" w:rsidP="00FD4039">
      <w:pPr>
        <w:pStyle w:val="a7"/>
      </w:pPr>
      <w:r w:rsidRPr="00D40DE9">
        <w:t>Всем ребятам надо сесть - это "шесть".</w:t>
      </w:r>
    </w:p>
    <w:p w:rsidR="00FD4039" w:rsidRPr="00D40DE9" w:rsidRDefault="00FD4039" w:rsidP="00FD4039">
      <w:pPr>
        <w:pStyle w:val="a7"/>
      </w:pPr>
      <w:r w:rsidRPr="00D40DE9">
        <w:t>- Продолжим исследование пропорций. Каждая лаборатория получает следующее задание.</w:t>
      </w:r>
    </w:p>
    <w:p w:rsidR="00FD4039" w:rsidRPr="00D40DE9" w:rsidRDefault="00FD4039" w:rsidP="00FD4039">
      <w:pPr>
        <w:pStyle w:val="a7"/>
      </w:pPr>
      <w:r w:rsidRPr="00D40DE9">
        <w:t xml:space="preserve">  </w:t>
      </w:r>
      <w:r w:rsidRPr="00D40DE9">
        <w:rPr>
          <w:b/>
        </w:rPr>
        <w:t>Лаборатория 1</w:t>
      </w:r>
      <w:r w:rsidRPr="00D40DE9">
        <w:t>: дана пропорция 3</w:t>
      </w:r>
      <w:proofErr w:type="gramStart"/>
      <w:r w:rsidRPr="00D40DE9">
        <w:t xml:space="preserve"> :</w:t>
      </w:r>
      <w:proofErr w:type="gramEnd"/>
      <w:r w:rsidRPr="00D40DE9">
        <w:t xml:space="preserve"> 4 = 9 : 12, с помощью основного свойства проверьте, будет ли эта пропорция верной? Поменяйте местами крайние члены пропорции. Проверьте, будет ли новая пропорция верной?</w:t>
      </w:r>
    </w:p>
    <w:p w:rsidR="00FD4039" w:rsidRPr="00D40DE9" w:rsidRDefault="00FD4039" w:rsidP="00FD4039">
      <w:pPr>
        <w:pStyle w:val="a7"/>
      </w:pPr>
      <w:r w:rsidRPr="00D40DE9">
        <w:t xml:space="preserve">  </w:t>
      </w:r>
      <w:r w:rsidRPr="00D40DE9">
        <w:rPr>
          <w:b/>
        </w:rPr>
        <w:t>Лаборатория 2</w:t>
      </w:r>
      <w:r w:rsidRPr="00D40DE9">
        <w:t>: дана пропорция 3</w:t>
      </w:r>
      <w:proofErr w:type="gramStart"/>
      <w:r w:rsidRPr="00D40DE9">
        <w:t xml:space="preserve"> :</w:t>
      </w:r>
      <w:proofErr w:type="gramEnd"/>
      <w:r w:rsidRPr="00D40DE9">
        <w:t xml:space="preserve"> 4 = 9 : 12, с помощью основного свойства проверьте, будет ли эта пропорция верной? Поменяйте местами средние члены пропорции. Проверьте, будет ли новая пропорция верной?</w:t>
      </w:r>
    </w:p>
    <w:p w:rsidR="00FD4039" w:rsidRPr="00D40DE9" w:rsidRDefault="00FD4039" w:rsidP="00FD4039">
      <w:pPr>
        <w:pStyle w:val="a7"/>
      </w:pPr>
      <w:r w:rsidRPr="00D40DE9">
        <w:t xml:space="preserve"> </w:t>
      </w:r>
      <w:r w:rsidRPr="00D40DE9">
        <w:rPr>
          <w:b/>
        </w:rPr>
        <w:t>Лаборатория 3</w:t>
      </w:r>
      <w:r w:rsidRPr="00D40DE9">
        <w:t>: дана пропорция 3</w:t>
      </w:r>
      <w:proofErr w:type="gramStart"/>
      <w:r w:rsidRPr="00D40DE9">
        <w:t xml:space="preserve"> :</w:t>
      </w:r>
      <w:proofErr w:type="gramEnd"/>
      <w:r w:rsidRPr="00D40DE9">
        <w:t xml:space="preserve"> 4 = 9 : 12, с помощью основного свойства проверьте, будет ли эта пропорция верной. Поменяйте местами крайние и средние члены пропорции. Проверьте, будет ли новая пропорция верной?</w:t>
      </w:r>
    </w:p>
    <w:p w:rsidR="00FD4039" w:rsidRPr="007555B8" w:rsidRDefault="00FD4039" w:rsidP="00FD4039">
      <w:pPr>
        <w:pStyle w:val="a7"/>
      </w:pPr>
      <w:r w:rsidRPr="007555B8">
        <w:t>Слайд 14.</w:t>
      </w:r>
    </w:p>
    <w:p w:rsidR="00FD4039" w:rsidRPr="00D40DE9" w:rsidRDefault="00FD4039" w:rsidP="00FD4039">
      <w:pPr>
        <w:pStyle w:val="a7"/>
        <w:rPr>
          <w:i/>
        </w:rPr>
      </w:pPr>
      <w:r w:rsidRPr="00D40DE9">
        <w:rPr>
          <w:i/>
        </w:rPr>
        <w:t>- Если в верной пропорции поменять местами крайние или средние члены, то получившиеся новые пропорции тоже верны.</w:t>
      </w:r>
    </w:p>
    <w:p w:rsidR="00FD4039" w:rsidRPr="007555B8" w:rsidRDefault="00FD4039" w:rsidP="00FD4039">
      <w:pPr>
        <w:pStyle w:val="a7"/>
      </w:pPr>
      <w:r w:rsidRPr="007555B8">
        <w:t>Слайд 15.</w:t>
      </w:r>
    </w:p>
    <w:p w:rsidR="00FD4039" w:rsidRPr="00D40DE9" w:rsidRDefault="00FD4039" w:rsidP="00FD4039">
      <w:pPr>
        <w:pStyle w:val="a7"/>
      </w:pPr>
      <w:r w:rsidRPr="00D40DE9">
        <w:t>- С помощью основного свойства пропорции можно найти её неизвестный член, если все остальные члены известны.</w:t>
      </w:r>
    </w:p>
    <w:p w:rsidR="00FD4039" w:rsidRPr="007555B8" w:rsidRDefault="00FD4039" w:rsidP="00FD4039">
      <w:pPr>
        <w:pStyle w:val="a7"/>
      </w:pPr>
      <w:r w:rsidRPr="007555B8">
        <w:t>Слайд 16.</w:t>
      </w:r>
    </w:p>
    <w:p w:rsidR="00FD4039" w:rsidRPr="00D40DE9" w:rsidRDefault="00FD4039" w:rsidP="00FD4039">
      <w:pPr>
        <w:pStyle w:val="a7"/>
      </w:pPr>
      <w:r w:rsidRPr="00D40DE9">
        <w:t xml:space="preserve">- Вот теперь мы исследовали пропорцию, узнали её основное свойство, увидели, что можно найти неизвестный член пропорции. Теперь мы можем помочь ребятам из технического кружка построить правильно модель машины. </w:t>
      </w:r>
    </w:p>
    <w:p w:rsidR="00FD4039" w:rsidRPr="00D40DE9" w:rsidRDefault="00FD4039" w:rsidP="00FD4039">
      <w:pPr>
        <w:pStyle w:val="a7"/>
      </w:pPr>
      <w:r w:rsidRPr="00D40DE9">
        <w:t>- В тетради подписали задача.</w:t>
      </w:r>
    </w:p>
    <w:p w:rsidR="00FD4039" w:rsidRPr="007555B8" w:rsidRDefault="00FD4039" w:rsidP="00FD4039">
      <w:pPr>
        <w:pStyle w:val="a7"/>
      </w:pPr>
      <w:r w:rsidRPr="007555B8">
        <w:t>Слайд 17</w:t>
      </w:r>
    </w:p>
    <w:p w:rsidR="00FD4039" w:rsidRDefault="00FD4039" w:rsidP="00FD4039">
      <w:pPr>
        <w:pStyle w:val="a7"/>
      </w:pPr>
      <w:r w:rsidRPr="00D40DE9">
        <w:t xml:space="preserve"> Ученики записывают решение задачи в тетрадь.</w:t>
      </w:r>
    </w:p>
    <w:p w:rsidR="00FD4039" w:rsidRPr="00D40DE9" w:rsidRDefault="00FD4039" w:rsidP="00FD4039">
      <w:pPr>
        <w:pStyle w:val="a7"/>
        <w:jc w:val="center"/>
      </w:pPr>
      <w:r>
        <w:lastRenderedPageBreak/>
        <w:t>43</w:t>
      </w:r>
    </w:p>
    <w:p w:rsidR="00FD4039" w:rsidRPr="00D40DE9" w:rsidRDefault="00FD4039" w:rsidP="00FD4039">
      <w:pPr>
        <w:pStyle w:val="a7"/>
      </w:pPr>
      <w:r w:rsidRPr="00D40DE9">
        <w:t xml:space="preserve">  Итог урока: что нового вы узнали на уроке?</w:t>
      </w:r>
    </w:p>
    <w:p w:rsidR="00FD4039" w:rsidRPr="00D40DE9" w:rsidRDefault="00FD4039" w:rsidP="00FD4039">
      <w:pPr>
        <w:pStyle w:val="a7"/>
      </w:pPr>
      <w:r w:rsidRPr="00D40DE9">
        <w:t xml:space="preserve">        Что такое пропорция?</w:t>
      </w:r>
    </w:p>
    <w:p w:rsidR="00FD4039" w:rsidRPr="00D40DE9" w:rsidRDefault="00FD4039" w:rsidP="00FD4039">
      <w:pPr>
        <w:pStyle w:val="a7"/>
      </w:pPr>
      <w:r w:rsidRPr="00D40DE9">
        <w:t xml:space="preserve">      Как называются члены пропорции?</w:t>
      </w:r>
    </w:p>
    <w:p w:rsidR="00FD4039" w:rsidRPr="00D40DE9" w:rsidRDefault="00FD4039" w:rsidP="00FD4039">
      <w:pPr>
        <w:pStyle w:val="a7"/>
      </w:pPr>
      <w:r w:rsidRPr="00D40DE9">
        <w:t xml:space="preserve">   Как расположены крайние и средние члены пропорции, если она записана в виде равенства двух дробей?</w:t>
      </w:r>
    </w:p>
    <w:p w:rsidR="00FD4039" w:rsidRPr="00D40DE9" w:rsidRDefault="00FD4039" w:rsidP="00FD4039">
      <w:pPr>
        <w:pStyle w:val="a7"/>
      </w:pPr>
      <w:r w:rsidRPr="00D40DE9">
        <w:t xml:space="preserve">     Останется ли пропорция верной, если поменять местами крайние члены, а средние?</w:t>
      </w:r>
    </w:p>
    <w:p w:rsidR="00FD4039" w:rsidRPr="00D40DE9" w:rsidRDefault="00FD4039" w:rsidP="00FD4039">
      <w:pPr>
        <w:pStyle w:val="a7"/>
      </w:pPr>
      <w:r w:rsidRPr="00D40DE9">
        <w:t>Задание на дом:  пункт  21, № 760, 745, 744.</w:t>
      </w:r>
    </w:p>
    <w:p w:rsidR="00FD4039" w:rsidRPr="00D40DE9" w:rsidRDefault="00FD4039" w:rsidP="00FD4039">
      <w:pPr>
        <w:pStyle w:val="a7"/>
      </w:pPr>
      <w:r w:rsidRPr="00D40DE9">
        <w:t>- Спасибо, дети, за урок.</w:t>
      </w:r>
    </w:p>
    <w:p w:rsidR="00FD4039" w:rsidRPr="007555B8" w:rsidRDefault="00FD4039" w:rsidP="00FD4039">
      <w:pPr>
        <w:pStyle w:val="a7"/>
      </w:pPr>
      <w:r w:rsidRPr="007555B8">
        <w:t>Слайд 18.</w:t>
      </w:r>
    </w:p>
    <w:p w:rsidR="00FD4039" w:rsidRPr="00D40DE9" w:rsidRDefault="00FD4039" w:rsidP="00FD4039">
      <w:pPr>
        <w:rPr>
          <w:rFonts w:ascii="Times New Roman" w:hAnsi="Times New Roman" w:cs="Times New Roman"/>
          <w:sz w:val="24"/>
          <w:szCs w:val="24"/>
        </w:rPr>
      </w:pPr>
    </w:p>
    <w:p w:rsidR="00FD4039" w:rsidRPr="0060726A" w:rsidRDefault="00FD4039" w:rsidP="00FD4039">
      <w:pPr>
        <w:pStyle w:val="a7"/>
        <w:rPr>
          <w:u w:val="single"/>
        </w:rPr>
      </w:pPr>
    </w:p>
    <w:p w:rsidR="00FD4039" w:rsidRPr="00220A33" w:rsidRDefault="00FD4039" w:rsidP="00FD403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D4039" w:rsidRDefault="00FD4039" w:rsidP="00FD4039">
      <w:pPr>
        <w:spacing w:after="0" w:line="360" w:lineRule="auto"/>
        <w:ind w:left="7440" w:firstLine="348"/>
        <w:rPr>
          <w:rFonts w:ascii="Times New Roman" w:hAnsi="Times New Roman"/>
          <w:i/>
          <w:sz w:val="24"/>
          <w:szCs w:val="24"/>
        </w:rPr>
      </w:pPr>
    </w:p>
    <w:p w:rsidR="00FD4039" w:rsidRDefault="00FD4039" w:rsidP="00FD4039">
      <w:pPr>
        <w:spacing w:after="0" w:line="360" w:lineRule="auto"/>
        <w:ind w:left="7440" w:firstLine="348"/>
        <w:rPr>
          <w:rFonts w:ascii="Times New Roman" w:hAnsi="Times New Roman"/>
          <w:i/>
          <w:sz w:val="24"/>
          <w:szCs w:val="24"/>
        </w:rPr>
      </w:pPr>
    </w:p>
    <w:p w:rsidR="00FD4039" w:rsidRDefault="00FD4039" w:rsidP="00FD4039">
      <w:pPr>
        <w:spacing w:after="0" w:line="360" w:lineRule="auto"/>
        <w:ind w:left="7440" w:firstLine="348"/>
        <w:rPr>
          <w:rFonts w:ascii="Times New Roman" w:hAnsi="Times New Roman"/>
          <w:i/>
          <w:sz w:val="24"/>
          <w:szCs w:val="24"/>
        </w:rPr>
      </w:pPr>
    </w:p>
    <w:p w:rsidR="00FD4039" w:rsidRDefault="00FD4039" w:rsidP="00FD4039">
      <w:pPr>
        <w:spacing w:after="0" w:line="360" w:lineRule="auto"/>
        <w:ind w:left="7440" w:firstLine="348"/>
        <w:rPr>
          <w:rFonts w:ascii="Times New Roman" w:hAnsi="Times New Roman"/>
          <w:i/>
          <w:sz w:val="24"/>
          <w:szCs w:val="24"/>
        </w:rPr>
      </w:pPr>
    </w:p>
    <w:p w:rsidR="00FD4039" w:rsidRPr="002F3635" w:rsidRDefault="00FD4039" w:rsidP="00FD4039">
      <w:pPr>
        <w:pStyle w:val="a6"/>
        <w:spacing w:after="0" w:line="360" w:lineRule="auto"/>
        <w:ind w:left="795"/>
        <w:rPr>
          <w:rFonts w:ascii="Times New Roman" w:hAnsi="Times New Roman"/>
          <w:sz w:val="24"/>
          <w:szCs w:val="24"/>
        </w:rPr>
      </w:pPr>
    </w:p>
    <w:p w:rsidR="00FD4039" w:rsidRPr="002F3635" w:rsidRDefault="00FD4039" w:rsidP="00FD40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4039" w:rsidRPr="002F3635" w:rsidRDefault="00FD4039" w:rsidP="00FD4039">
      <w:pPr>
        <w:rPr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44</w:t>
      </w:r>
    </w:p>
    <w:p w:rsidR="00FD4039" w:rsidRPr="007555B8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55B8">
        <w:rPr>
          <w:rFonts w:ascii="Times New Roman" w:eastAsia="Calibri" w:hAnsi="Times New Roman" w:cs="Times New Roman"/>
          <w:sz w:val="24"/>
          <w:szCs w:val="24"/>
          <w:u w:val="single"/>
        </w:rPr>
        <w:t>Приложение 6.</w:t>
      </w: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Pr="007555B8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555B8">
        <w:rPr>
          <w:rFonts w:ascii="Times New Roman" w:eastAsia="Calibri" w:hAnsi="Times New Roman" w:cs="Times New Roman"/>
          <w:sz w:val="24"/>
          <w:szCs w:val="24"/>
        </w:rPr>
        <w:t>Карточка 1. Решение квадратных уравнений по формулам</w:t>
      </w:r>
      <w:r w:rsidRPr="007555B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FD4039" w:rsidRPr="007555B8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Object 27" o:spid="_x0000_s1028" type="#_x0000_t75" style="position:absolute;margin-left:250pt;margin-top:6.4pt;width:145pt;height:34pt;z-index:251658240">
            <v:imagedata r:id="rId320" o:title=""/>
          </v:shape>
          <o:OLEObject Type="Embed" ProgID="Equation.3" ShapeID="Object 27" DrawAspect="Content" ObjectID="_1470324088" r:id="rId321"/>
        </w:pict>
      </w:r>
      <w:r w:rsidRPr="007555B8">
        <w:rPr>
          <w:rFonts w:ascii="Times New Roman" w:eastAsia="Calibri" w:hAnsi="Times New Roman" w:cs="Times New Roman"/>
          <w:sz w:val="24"/>
          <w:szCs w:val="24"/>
        </w:rPr>
        <w:t xml:space="preserve">    ах</w:t>
      </w:r>
      <w:proofErr w:type="gramStart"/>
      <w:r w:rsidRPr="007555B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7555B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7555B8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7555B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spellStart"/>
      <w:r w:rsidRPr="007555B8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7555B8">
        <w:rPr>
          <w:rFonts w:ascii="Times New Roman" w:eastAsia="Calibri" w:hAnsi="Times New Roman" w:cs="Times New Roman"/>
          <w:sz w:val="24"/>
          <w:szCs w:val="24"/>
        </w:rPr>
        <w:t xml:space="preserve"> + с = 0 – квадратное уравнение</w:t>
      </w:r>
    </w:p>
    <w:p w:rsidR="00FD4039" w:rsidRPr="007555B8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555B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555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7555B8">
        <w:rPr>
          <w:rFonts w:ascii="Times New Roman" w:eastAsia="Calibri" w:hAnsi="Times New Roman" w:cs="Times New Roman"/>
          <w:sz w:val="24"/>
          <w:szCs w:val="24"/>
        </w:rPr>
        <w:t xml:space="preserve"> =</w:t>
      </w:r>
      <w:r w:rsidRPr="007555B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7555B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555B8">
        <w:rPr>
          <w:rFonts w:ascii="Times New Roman" w:eastAsia="Calibri" w:hAnsi="Times New Roman" w:cs="Times New Roman"/>
          <w:sz w:val="24"/>
          <w:szCs w:val="24"/>
        </w:rPr>
        <w:t xml:space="preserve"> – 4</w:t>
      </w:r>
      <w:r w:rsidRPr="007555B8">
        <w:rPr>
          <w:rFonts w:ascii="Times New Roman" w:eastAsia="Calibri" w:hAnsi="Times New Roman" w:cs="Times New Roman"/>
          <w:sz w:val="24"/>
          <w:szCs w:val="24"/>
          <w:lang w:val="en-US"/>
        </w:rPr>
        <w:t>ac</w:t>
      </w:r>
      <w:proofErr w:type="gramStart"/>
      <w:r w:rsidRPr="007555B8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7555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7555B8">
        <w:rPr>
          <w:rFonts w:ascii="Times New Roman" w:eastAsia="Calibri" w:hAnsi="Times New Roman" w:cs="Times New Roman"/>
          <w:sz w:val="24"/>
          <w:szCs w:val="24"/>
        </w:rPr>
        <w:t xml:space="preserve"> &gt; 0, уравнение имеет 2 корня, </w:t>
      </w: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Object 29" o:spid="_x0000_s1029" type="#_x0000_t75" style="position:absolute;margin-left:171pt;margin-top:11pt;width:38pt;height:31pt;z-index:251658240">
            <v:imagedata r:id="rId322" o:title=""/>
          </v:shape>
          <o:OLEObject Type="Embed" ProgID="Equation.3" ShapeID="Object 29" DrawAspect="Content" ObjectID="_1470324089" r:id="rId323"/>
        </w:pict>
      </w:r>
    </w:p>
    <w:p w:rsidR="00FD4039" w:rsidRPr="007555B8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555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7555B8">
        <w:rPr>
          <w:rFonts w:ascii="Times New Roman" w:eastAsia="Calibri" w:hAnsi="Times New Roman" w:cs="Times New Roman"/>
          <w:sz w:val="24"/>
          <w:szCs w:val="24"/>
        </w:rPr>
        <w:t xml:space="preserve"> = 0, уравнение имеет 1 корень</w:t>
      </w:r>
      <w:r w:rsidRPr="007555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555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7555B8">
        <w:rPr>
          <w:rFonts w:ascii="Times New Roman" w:eastAsia="Calibri" w:hAnsi="Times New Roman" w:cs="Times New Roman"/>
          <w:sz w:val="24"/>
          <w:szCs w:val="24"/>
        </w:rPr>
        <w:t>&lt;0, уравнение не имеет корней</w:t>
      </w: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Pr="00DF172E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F172E">
        <w:rPr>
          <w:rFonts w:ascii="Times New Roman" w:eastAsia="Calibri" w:hAnsi="Times New Roman" w:cs="Times New Roman"/>
          <w:sz w:val="24"/>
          <w:szCs w:val="24"/>
        </w:rPr>
        <w:t>Пример:</w:t>
      </w:r>
    </w:p>
    <w:p w:rsidR="00FD4039" w:rsidRPr="00DF172E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F17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2х</w:t>
      </w:r>
      <w:r w:rsidRPr="00DF172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172E">
        <w:rPr>
          <w:rFonts w:ascii="Times New Roman" w:eastAsia="Calibri" w:hAnsi="Times New Roman" w:cs="Times New Roman"/>
          <w:sz w:val="24"/>
          <w:szCs w:val="24"/>
        </w:rPr>
        <w:t xml:space="preserve"> – 4х + 6=0, </w:t>
      </w:r>
    </w:p>
    <w:p w:rsidR="00FD4039" w:rsidRPr="00DF172E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F172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DF172E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DF172E">
        <w:rPr>
          <w:rFonts w:ascii="Times New Roman" w:eastAsia="Calibri" w:hAnsi="Times New Roman" w:cs="Times New Roman"/>
          <w:sz w:val="24"/>
          <w:szCs w:val="24"/>
        </w:rPr>
        <w:t>=2</w:t>
      </w:r>
      <w:proofErr w:type="gramStart"/>
      <w:r w:rsidRPr="00DF172E">
        <w:rPr>
          <w:rFonts w:ascii="Times New Roman" w:eastAsia="Calibri" w:hAnsi="Times New Roman" w:cs="Times New Roman"/>
          <w:sz w:val="24"/>
          <w:szCs w:val="24"/>
        </w:rPr>
        <w:t>,</w:t>
      </w:r>
      <w:r w:rsidRPr="00DF172E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Pr="00DF172E">
        <w:rPr>
          <w:rFonts w:ascii="Times New Roman" w:eastAsia="Calibri" w:hAnsi="Times New Roman" w:cs="Times New Roman"/>
          <w:sz w:val="24"/>
          <w:szCs w:val="24"/>
        </w:rPr>
        <w:t>=-4,</w:t>
      </w:r>
      <w:r w:rsidRPr="00DF172E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DF172E">
        <w:rPr>
          <w:rFonts w:ascii="Times New Roman" w:eastAsia="Calibri" w:hAnsi="Times New Roman" w:cs="Times New Roman"/>
          <w:sz w:val="24"/>
          <w:szCs w:val="24"/>
        </w:rPr>
        <w:t>=6</w:t>
      </w:r>
    </w:p>
    <w:p w:rsidR="00FD4039" w:rsidRPr="00DF172E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F172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F172E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DF172E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DF172E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DF172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172E">
        <w:rPr>
          <w:rFonts w:ascii="Times New Roman" w:eastAsia="Calibri" w:hAnsi="Times New Roman" w:cs="Times New Roman"/>
          <w:sz w:val="24"/>
          <w:szCs w:val="24"/>
        </w:rPr>
        <w:t>-4</w:t>
      </w:r>
      <w:r w:rsidRPr="00DF172E">
        <w:rPr>
          <w:rFonts w:ascii="Times New Roman" w:eastAsia="Calibri" w:hAnsi="Times New Roman" w:cs="Times New Roman"/>
          <w:sz w:val="24"/>
          <w:szCs w:val="24"/>
          <w:lang w:val="en-US"/>
        </w:rPr>
        <w:t>ac</w:t>
      </w:r>
      <w:r w:rsidRPr="00DF172E">
        <w:rPr>
          <w:rFonts w:ascii="Times New Roman" w:eastAsia="Calibri" w:hAnsi="Times New Roman" w:cs="Times New Roman"/>
          <w:sz w:val="24"/>
          <w:szCs w:val="24"/>
        </w:rPr>
        <w:t>= (-4)</w:t>
      </w:r>
      <w:r w:rsidRPr="00DF172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172E">
        <w:rPr>
          <w:rFonts w:ascii="Times New Roman" w:eastAsia="Calibri" w:hAnsi="Times New Roman" w:cs="Times New Roman"/>
          <w:sz w:val="24"/>
          <w:szCs w:val="24"/>
        </w:rPr>
        <w:t xml:space="preserve">-4∙2∙6= 64, </w:t>
      </w:r>
      <w:r w:rsidRPr="00DF172E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DF172E">
        <w:rPr>
          <w:rFonts w:ascii="Times New Roman" w:eastAsia="Calibri" w:hAnsi="Times New Roman" w:cs="Times New Roman"/>
          <w:sz w:val="24"/>
          <w:szCs w:val="24"/>
        </w:rPr>
        <w:t xml:space="preserve"> &gt; 0,    уравнение        имеет 2 корня. </w:t>
      </w: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Object 34" o:spid="_x0000_s1030" type="#_x0000_t75" style="position:absolute;margin-left:32pt;margin-top:-.1pt;width:287pt;height:34pt;z-index:251658240">
            <v:imagedata r:id="rId324" o:title=""/>
          </v:shape>
          <o:OLEObject Type="Embed" ProgID="Equation.3" ShapeID="Object 34" DrawAspect="Content" ObjectID="_1470324090" r:id="rId325"/>
        </w:pict>
      </w: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039" w:rsidRDefault="00FD4039" w:rsidP="00FD403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45</w:t>
      </w:r>
    </w:p>
    <w:p w:rsidR="00FD4039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70746">
        <w:rPr>
          <w:rFonts w:ascii="Times New Roman" w:eastAsia="Calibri" w:hAnsi="Times New Roman" w:cs="Times New Roman"/>
          <w:sz w:val="24"/>
          <w:szCs w:val="24"/>
          <w:u w:val="single"/>
        </w:rPr>
        <w:t>Приложение 7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геометрия, урок изучения нового материала.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4720F">
        <w:rPr>
          <w:rFonts w:ascii="Times New Roman" w:hAnsi="Times New Roman"/>
          <w:b/>
          <w:sz w:val="24"/>
          <w:szCs w:val="24"/>
        </w:rPr>
        <w:t>Неравенства треугольников</w:t>
      </w:r>
      <w:r>
        <w:rPr>
          <w:rFonts w:ascii="Times New Roman" w:hAnsi="Times New Roman"/>
          <w:sz w:val="24"/>
          <w:szCs w:val="24"/>
        </w:rPr>
        <w:t>».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Продолжительность урока: </w:t>
      </w:r>
      <w:r>
        <w:rPr>
          <w:rFonts w:ascii="Times New Roman" w:hAnsi="Times New Roman"/>
          <w:sz w:val="24"/>
          <w:szCs w:val="24"/>
        </w:rPr>
        <w:t>45 минут.</w:t>
      </w:r>
    </w:p>
    <w:p w:rsidR="00FD4039" w:rsidRPr="00AC4CDA" w:rsidRDefault="00FD4039" w:rsidP="00FD4039">
      <w:pPr>
        <w:rPr>
          <w:rFonts w:ascii="Times New Roman" w:hAnsi="Times New Roman"/>
          <w:sz w:val="24"/>
          <w:szCs w:val="24"/>
        </w:rPr>
      </w:pPr>
      <w:r w:rsidRPr="00AC4CDA"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7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Технологии: </w:t>
      </w:r>
      <w:r>
        <w:rPr>
          <w:rFonts w:ascii="Times New Roman" w:hAnsi="Times New Roman"/>
          <w:sz w:val="24"/>
          <w:szCs w:val="24"/>
        </w:rPr>
        <w:t>ИКТ.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 w:rsidRPr="0015697B">
        <w:rPr>
          <w:rFonts w:ascii="Times New Roman" w:hAnsi="Times New Roman"/>
          <w:b/>
          <w:sz w:val="24"/>
          <w:szCs w:val="24"/>
        </w:rPr>
        <w:t>Аннотация:</w:t>
      </w:r>
      <w:r>
        <w:rPr>
          <w:rFonts w:ascii="Times New Roman" w:hAnsi="Times New Roman"/>
          <w:sz w:val="24"/>
          <w:szCs w:val="24"/>
        </w:rPr>
        <w:t xml:space="preserve"> Урок по теме « Неравенства треугольников» является пятым уроком в изучении главы «Соотношения между сторонами и углами треугольника». Это урок изучения нового материала. Для активизации знаний, доказательства новой теоремы и на этапе формирования знаний используется презентация. Учащиеся работают в группах. После повторения пройденного материала  (слайды 1 – 4) предлагается задание  каждой группе построить треугольник по данным сторонам (слайд 5). После выполнения работы дети отвечают на вопрос: «Всегда ли возможно построить треугольник?», и приходят к выводу, что не всегда.  Далее дети сами формулируют тему урока и теорему (слайд 6). Учитель сам доказывает теорему, учащиеся записывают  за ним в тетрадь. Затем идёт закрепление теоремы с помощью решения устных задач (слайды 7 и 8). Далее письменно решается задача на применение теоремы о неравенствах треугольника (слайды 9 и 10). Подведение итогов урока осуществляется с помощью теста. Учащиеся отвечают на вопросы теста только «да» или «нет». Количество ответов «да» есть оценка усвоения изученного материала.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реализация:</w:t>
      </w:r>
      <w:r>
        <w:rPr>
          <w:rFonts w:ascii="Times New Roman" w:hAnsi="Times New Roman"/>
          <w:sz w:val="24"/>
          <w:szCs w:val="24"/>
        </w:rPr>
        <w:t xml:space="preserve"> отзывы учащихся об уроке: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урок мне понравился, было интересно изучать треугольники и решать задачи; презентация была хорошая; понравилось, что мы работали в группах.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мне понравился открытый урок 15.03.12 г., он был интересный, познавательный; презентация украсила урок.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понравилось, было интересно, понравилось строить треугольники, задачи решать; понравилась презентация.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мне понравился урок, но не очень; презентация была интересная; были хорошие задания.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мне очень понравился открытый урок, он был интересный, познавательный; я узнала новое о треугольнике; с помощью презентации было легче понимать тему.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мне урок понравился, была интересная презентация, но я бы добавила ярких картинок.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урок понравился, интересная презентация, но тему не поняла.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мне понравилось, было очень интересно послушать, решать, отвечать. Спасибо.</w:t>
      </w:r>
    </w:p>
    <w:p w:rsidR="00FD4039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46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Конспект урока </w:t>
      </w:r>
      <w:r w:rsidRPr="003A2752">
        <w:rPr>
          <w:rFonts w:ascii="Times New Roman" w:hAnsi="Times New Roman"/>
          <w:sz w:val="24"/>
          <w:szCs w:val="24"/>
        </w:rPr>
        <w:t xml:space="preserve">по теме </w:t>
      </w:r>
    </w:p>
    <w:p w:rsidR="00FD4039" w:rsidRPr="003A2752" w:rsidRDefault="00FD4039" w:rsidP="00FD4039">
      <w:pPr>
        <w:jc w:val="center"/>
        <w:rPr>
          <w:rFonts w:ascii="Times New Roman" w:hAnsi="Times New Roman"/>
          <w:b/>
          <w:sz w:val="28"/>
          <w:szCs w:val="28"/>
        </w:rPr>
      </w:pPr>
      <w:r w:rsidRPr="003A2752">
        <w:rPr>
          <w:rFonts w:ascii="Times New Roman" w:hAnsi="Times New Roman"/>
          <w:b/>
          <w:sz w:val="28"/>
          <w:szCs w:val="28"/>
        </w:rPr>
        <w:t>« Неравенства треугольников».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b/>
          <w:sz w:val="24"/>
          <w:szCs w:val="24"/>
        </w:rPr>
        <w:t>Цели урока:</w:t>
      </w:r>
      <w:r w:rsidRPr="003A2752">
        <w:rPr>
          <w:rFonts w:ascii="Times New Roman" w:hAnsi="Times New Roman"/>
          <w:sz w:val="24"/>
          <w:szCs w:val="24"/>
        </w:rPr>
        <w:t xml:space="preserve">  - повторить знания по темам «Виды треугольников», «Соотношения между сторонами и углами треугольника»;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 - доказать теорему о неравенстве треугольника;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 -показать её применение при решении задач;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 - развить внимание, познавательный интерес к предмету, мышление;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 - воспитать коллективизм, умение слушать своего товарища.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На доске эпиграф: «Мудр не тот, кто знает много, а тот</w:t>
      </w:r>
      <w:r>
        <w:rPr>
          <w:rFonts w:ascii="Times New Roman" w:hAnsi="Times New Roman"/>
          <w:sz w:val="24"/>
          <w:szCs w:val="24"/>
        </w:rPr>
        <w:t>,</w:t>
      </w:r>
      <w:r w:rsidRPr="003A2752">
        <w:rPr>
          <w:rFonts w:ascii="Times New Roman" w:hAnsi="Times New Roman"/>
          <w:sz w:val="24"/>
          <w:szCs w:val="24"/>
        </w:rPr>
        <w:t xml:space="preserve"> чьи знания полезны», (Эсхил).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</w:t>
      </w:r>
      <w:r w:rsidRPr="003A2752">
        <w:rPr>
          <w:rFonts w:ascii="Times New Roman" w:hAnsi="Times New Roman"/>
          <w:b/>
          <w:sz w:val="24"/>
          <w:szCs w:val="24"/>
        </w:rPr>
        <w:t>Форма работы</w:t>
      </w:r>
      <w:r w:rsidRPr="003A2752">
        <w:rPr>
          <w:rFonts w:ascii="Times New Roman" w:hAnsi="Times New Roman"/>
          <w:sz w:val="24"/>
          <w:szCs w:val="24"/>
        </w:rPr>
        <w:t>: групповая. Класс поделен на 4 равные по силам группы. Каждая группа получает карточку с заданием.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b/>
          <w:sz w:val="24"/>
          <w:szCs w:val="24"/>
        </w:rPr>
        <w:t>Оборудование</w:t>
      </w:r>
      <w:r w:rsidRPr="003A2752">
        <w:rPr>
          <w:rFonts w:ascii="Times New Roman" w:hAnsi="Times New Roman"/>
          <w:sz w:val="24"/>
          <w:szCs w:val="24"/>
        </w:rPr>
        <w:t xml:space="preserve">: компьютер, </w:t>
      </w:r>
      <w:proofErr w:type="spellStart"/>
      <w:r w:rsidRPr="003A2752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3A2752">
        <w:rPr>
          <w:rFonts w:ascii="Times New Roman" w:hAnsi="Times New Roman"/>
          <w:sz w:val="24"/>
          <w:szCs w:val="24"/>
        </w:rPr>
        <w:t xml:space="preserve"> проектор, раздаточный материал, презентация в </w:t>
      </w:r>
      <w:r w:rsidRPr="003A2752">
        <w:rPr>
          <w:rFonts w:ascii="Times New Roman" w:hAnsi="Times New Roman"/>
          <w:sz w:val="24"/>
          <w:szCs w:val="24"/>
          <w:lang w:val="en-US"/>
        </w:rPr>
        <w:t>Power</w:t>
      </w:r>
      <w:r w:rsidRPr="003A2752">
        <w:rPr>
          <w:rFonts w:ascii="Times New Roman" w:hAnsi="Times New Roman"/>
          <w:sz w:val="24"/>
          <w:szCs w:val="24"/>
        </w:rPr>
        <w:t xml:space="preserve"> </w:t>
      </w:r>
      <w:r w:rsidRPr="003A2752">
        <w:rPr>
          <w:rFonts w:ascii="Times New Roman" w:hAnsi="Times New Roman"/>
          <w:sz w:val="24"/>
          <w:szCs w:val="24"/>
          <w:lang w:val="en-US"/>
        </w:rPr>
        <w:t>Point</w:t>
      </w:r>
      <w:r w:rsidRPr="003A2752">
        <w:rPr>
          <w:rFonts w:ascii="Times New Roman" w:hAnsi="Times New Roman"/>
          <w:sz w:val="24"/>
          <w:szCs w:val="24"/>
        </w:rPr>
        <w:t>, экран.</w:t>
      </w:r>
    </w:p>
    <w:p w:rsidR="00FD4039" w:rsidRPr="003A2752" w:rsidRDefault="00FD4039" w:rsidP="00FD4039">
      <w:pPr>
        <w:jc w:val="center"/>
        <w:rPr>
          <w:rFonts w:ascii="Times New Roman" w:hAnsi="Times New Roman"/>
          <w:b/>
          <w:sz w:val="24"/>
          <w:szCs w:val="24"/>
        </w:rPr>
      </w:pPr>
      <w:r w:rsidRPr="003A2752">
        <w:rPr>
          <w:rFonts w:ascii="Times New Roman" w:hAnsi="Times New Roman"/>
          <w:b/>
          <w:sz w:val="24"/>
          <w:szCs w:val="24"/>
        </w:rPr>
        <w:t>Ход урока.</w:t>
      </w:r>
    </w:p>
    <w:p w:rsidR="00FD4039" w:rsidRPr="003A2752" w:rsidRDefault="00FD4039" w:rsidP="00FD4039">
      <w:pPr>
        <w:rPr>
          <w:rFonts w:ascii="Times New Roman" w:hAnsi="Times New Roman"/>
          <w:b/>
          <w:sz w:val="24"/>
          <w:szCs w:val="24"/>
        </w:rPr>
      </w:pPr>
      <w:r w:rsidRPr="003A2752">
        <w:rPr>
          <w:rFonts w:ascii="Times New Roman" w:hAnsi="Times New Roman"/>
          <w:b/>
          <w:sz w:val="24"/>
          <w:szCs w:val="24"/>
        </w:rPr>
        <w:t>Ι. Активизация знаний.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b/>
          <w:sz w:val="24"/>
          <w:szCs w:val="24"/>
        </w:rPr>
        <w:t xml:space="preserve">    1. Викторина</w:t>
      </w:r>
      <w:r w:rsidRPr="003A2752">
        <w:rPr>
          <w:rFonts w:ascii="Times New Roman" w:hAnsi="Times New Roman"/>
          <w:sz w:val="24"/>
          <w:szCs w:val="24"/>
        </w:rPr>
        <w:t xml:space="preserve"> (устный опрос):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     а) Какая геометрическая фигура называется треугольником;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     б) По каким элементам различают треугольники;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  <w:u w:val="single"/>
        </w:rPr>
      </w:pPr>
      <w:r w:rsidRPr="003A2752">
        <w:rPr>
          <w:rFonts w:ascii="Times New Roman" w:hAnsi="Times New Roman"/>
          <w:sz w:val="24"/>
          <w:szCs w:val="24"/>
        </w:rPr>
        <w:t xml:space="preserve">      в) Какими бывают треугольники в зависимости  от величины углов; </w:t>
      </w:r>
      <w:r w:rsidRPr="003A2752">
        <w:rPr>
          <w:rFonts w:ascii="Times New Roman" w:hAnsi="Times New Roman"/>
          <w:sz w:val="24"/>
          <w:szCs w:val="24"/>
          <w:u w:val="single"/>
        </w:rPr>
        <w:t>(Слайд 2),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     г) Какой треугольник называется остроугольным;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Pr="003A2752">
        <w:rPr>
          <w:rFonts w:ascii="Times New Roman" w:hAnsi="Times New Roman"/>
          <w:sz w:val="24"/>
          <w:szCs w:val="24"/>
        </w:rPr>
        <w:t>) Какой треугольник называется прямоугольным;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    е) Какой треугольник называется тупоугольным;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    ж) Сколько острых углов может быть в треугольнике, а прямых, а тупых;   почему;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3A2752">
        <w:rPr>
          <w:rFonts w:ascii="Times New Roman" w:hAnsi="Times New Roman"/>
          <w:sz w:val="24"/>
          <w:szCs w:val="24"/>
        </w:rPr>
        <w:t>з</w:t>
      </w:r>
      <w:proofErr w:type="spellEnd"/>
      <w:r w:rsidRPr="003A2752">
        <w:rPr>
          <w:rFonts w:ascii="Times New Roman" w:hAnsi="Times New Roman"/>
          <w:sz w:val="24"/>
          <w:szCs w:val="24"/>
        </w:rPr>
        <w:t>) На какие виды делятся треугольники в зависимости от сторон;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    и) Какой треугольник называется равнобедренным, а какой равносторонним;</w:t>
      </w:r>
    </w:p>
    <w:p w:rsidR="00FD4039" w:rsidRDefault="00FD4039" w:rsidP="00FD4039">
      <w:pPr>
        <w:rPr>
          <w:rFonts w:ascii="Times New Roman" w:hAnsi="Times New Roman"/>
          <w:sz w:val="24"/>
          <w:szCs w:val="24"/>
          <w:u w:val="single"/>
        </w:rPr>
      </w:pPr>
      <w:r w:rsidRPr="003A2752">
        <w:rPr>
          <w:rFonts w:ascii="Times New Roman" w:hAnsi="Times New Roman"/>
          <w:sz w:val="24"/>
          <w:szCs w:val="24"/>
          <w:u w:val="single"/>
        </w:rPr>
        <w:t>Слайд 3.</w:t>
      </w:r>
    </w:p>
    <w:p w:rsidR="00FD4039" w:rsidRPr="005E4A73" w:rsidRDefault="00FD4039" w:rsidP="00FD403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</w:t>
      </w:r>
      <w:r w:rsidRPr="003A2752">
        <w:rPr>
          <w:rFonts w:ascii="Times New Roman" w:hAnsi="Times New Roman"/>
          <w:sz w:val="24"/>
          <w:szCs w:val="24"/>
        </w:rPr>
        <w:t xml:space="preserve">) Сформулируйте теорему о соотношениях между сторонами и углами треугольника?  </w:t>
      </w:r>
      <w:r w:rsidRPr="005E4A73">
        <w:rPr>
          <w:rFonts w:ascii="Times New Roman" w:hAnsi="Times New Roman"/>
          <w:sz w:val="24"/>
          <w:szCs w:val="24"/>
          <w:u w:val="single"/>
        </w:rPr>
        <w:t>Слайд 4.</w:t>
      </w:r>
    </w:p>
    <w:p w:rsidR="00FD4039" w:rsidRDefault="00FD4039" w:rsidP="00FD4039">
      <w:pPr>
        <w:rPr>
          <w:rFonts w:ascii="Times New Roman" w:hAnsi="Times New Roman"/>
          <w:b/>
          <w:sz w:val="24"/>
          <w:szCs w:val="24"/>
        </w:rPr>
      </w:pPr>
    </w:p>
    <w:p w:rsidR="00FD4039" w:rsidRPr="0014720F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 w:rsidRPr="0014720F">
        <w:rPr>
          <w:rFonts w:ascii="Times New Roman" w:hAnsi="Times New Roman"/>
          <w:sz w:val="24"/>
          <w:szCs w:val="24"/>
        </w:rPr>
        <w:lastRenderedPageBreak/>
        <w:t>47</w:t>
      </w:r>
    </w:p>
    <w:p w:rsidR="00FD4039" w:rsidRPr="003A2752" w:rsidRDefault="00FD4039" w:rsidP="00FD4039">
      <w:pPr>
        <w:rPr>
          <w:rFonts w:ascii="Times New Roman" w:hAnsi="Times New Roman"/>
          <w:b/>
          <w:sz w:val="24"/>
          <w:szCs w:val="24"/>
        </w:rPr>
      </w:pPr>
      <w:r w:rsidRPr="003A2752">
        <w:rPr>
          <w:rFonts w:ascii="Times New Roman" w:hAnsi="Times New Roman"/>
          <w:b/>
          <w:sz w:val="24"/>
          <w:szCs w:val="24"/>
        </w:rPr>
        <w:t>2. Практическая работа.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  <w:u w:val="single"/>
        </w:rPr>
      </w:pPr>
      <w:r w:rsidRPr="003A2752">
        <w:rPr>
          <w:rFonts w:ascii="Times New Roman" w:hAnsi="Times New Roman"/>
          <w:sz w:val="24"/>
          <w:szCs w:val="24"/>
        </w:rPr>
        <w:t xml:space="preserve"> Каждая группа выполняет задание по карточке. </w:t>
      </w:r>
      <w:r w:rsidRPr="003A2752">
        <w:rPr>
          <w:rFonts w:ascii="Times New Roman" w:hAnsi="Times New Roman"/>
          <w:sz w:val="24"/>
          <w:szCs w:val="24"/>
          <w:u w:val="single"/>
        </w:rPr>
        <w:t>Слайд 5.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 Задание.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Постройте треугольник АВС такой, чтобы: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1 группа: АВ = 4 см, </w:t>
      </w:r>
      <w:proofErr w:type="gramStart"/>
      <w:r w:rsidRPr="003A2752">
        <w:rPr>
          <w:rFonts w:ascii="Times New Roman" w:hAnsi="Times New Roman"/>
          <w:sz w:val="24"/>
          <w:szCs w:val="24"/>
        </w:rPr>
        <w:t>ВС</w:t>
      </w:r>
      <w:proofErr w:type="gramEnd"/>
      <w:r w:rsidRPr="003A2752">
        <w:rPr>
          <w:rFonts w:ascii="Times New Roman" w:hAnsi="Times New Roman"/>
          <w:sz w:val="24"/>
          <w:szCs w:val="24"/>
        </w:rPr>
        <w:t xml:space="preserve"> = 5 см, АС = 6 см;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2 группа: АВ = 5 см, </w:t>
      </w:r>
      <w:proofErr w:type="gramStart"/>
      <w:r w:rsidRPr="003A2752">
        <w:rPr>
          <w:rFonts w:ascii="Times New Roman" w:hAnsi="Times New Roman"/>
          <w:sz w:val="24"/>
          <w:szCs w:val="24"/>
        </w:rPr>
        <w:t>ВС</w:t>
      </w:r>
      <w:proofErr w:type="gramEnd"/>
      <w:r w:rsidRPr="003A2752">
        <w:rPr>
          <w:rFonts w:ascii="Times New Roman" w:hAnsi="Times New Roman"/>
          <w:sz w:val="24"/>
          <w:szCs w:val="24"/>
        </w:rPr>
        <w:t xml:space="preserve"> = 3 см, АС = 2 см;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3 группа: АВ = 8 см, </w:t>
      </w:r>
      <w:proofErr w:type="gramStart"/>
      <w:r w:rsidRPr="003A2752">
        <w:rPr>
          <w:rFonts w:ascii="Times New Roman" w:hAnsi="Times New Roman"/>
          <w:sz w:val="24"/>
          <w:szCs w:val="24"/>
        </w:rPr>
        <w:t>ВС</w:t>
      </w:r>
      <w:proofErr w:type="gramEnd"/>
      <w:r w:rsidRPr="003A2752">
        <w:rPr>
          <w:rFonts w:ascii="Times New Roman" w:hAnsi="Times New Roman"/>
          <w:sz w:val="24"/>
          <w:szCs w:val="24"/>
        </w:rPr>
        <w:t xml:space="preserve"> = 4 см, Ас = 3 см;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4 группа: АВ = 7 см, </w:t>
      </w:r>
      <w:proofErr w:type="gramStart"/>
      <w:r w:rsidRPr="003A2752">
        <w:rPr>
          <w:rFonts w:ascii="Times New Roman" w:hAnsi="Times New Roman"/>
          <w:sz w:val="24"/>
          <w:szCs w:val="24"/>
        </w:rPr>
        <w:t>ВС</w:t>
      </w:r>
      <w:proofErr w:type="gramEnd"/>
      <w:r w:rsidRPr="003A2752">
        <w:rPr>
          <w:rFonts w:ascii="Times New Roman" w:hAnsi="Times New Roman"/>
          <w:sz w:val="24"/>
          <w:szCs w:val="24"/>
        </w:rPr>
        <w:t xml:space="preserve"> = 7 см, Ас = 7 см.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Всегда ли это возможно?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Сравните  каждую сторону с суммой двух других сторон.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Почему в одном случае можно построить треугольник, а в другом нельзя? В каком случае треугольник получился? Сделайте вывод.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Вывод: чтобы построить треугольник необходимо, чтобы каждая сторона треугольника была меньше суммы двух других сторон.</w:t>
      </w:r>
    </w:p>
    <w:p w:rsidR="00FD4039" w:rsidRDefault="00FD4039" w:rsidP="00FD4039">
      <w:pPr>
        <w:rPr>
          <w:rFonts w:ascii="Times New Roman" w:hAnsi="Times New Roman"/>
          <w:b/>
          <w:sz w:val="24"/>
          <w:szCs w:val="24"/>
        </w:rPr>
      </w:pPr>
    </w:p>
    <w:p w:rsidR="00FD4039" w:rsidRPr="003A2752" w:rsidRDefault="00FD4039" w:rsidP="00FD4039">
      <w:pPr>
        <w:rPr>
          <w:rFonts w:ascii="Times New Roman" w:hAnsi="Times New Roman"/>
          <w:b/>
          <w:sz w:val="24"/>
          <w:szCs w:val="24"/>
        </w:rPr>
      </w:pPr>
      <w:r w:rsidRPr="003A2752">
        <w:rPr>
          <w:rFonts w:ascii="Times New Roman" w:hAnsi="Times New Roman"/>
          <w:b/>
          <w:sz w:val="24"/>
          <w:szCs w:val="24"/>
        </w:rPr>
        <w:t>ΙΙ. Изучение нового материала.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Данное сравнение называется неравенством треугольника. Найдите в учебнике данную теорем</w:t>
      </w:r>
      <w:r>
        <w:rPr>
          <w:rFonts w:ascii="Times New Roman" w:hAnsi="Times New Roman"/>
          <w:sz w:val="24"/>
          <w:szCs w:val="24"/>
        </w:rPr>
        <w:t>у и прочитайте её формулировку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A2752">
        <w:rPr>
          <w:rFonts w:ascii="Times New Roman" w:hAnsi="Times New Roman"/>
          <w:sz w:val="24"/>
          <w:szCs w:val="24"/>
        </w:rPr>
        <w:t>(</w:t>
      </w:r>
      <w:proofErr w:type="gramStart"/>
      <w:r w:rsidRPr="003A2752">
        <w:rPr>
          <w:rFonts w:ascii="Times New Roman" w:hAnsi="Times New Roman"/>
          <w:sz w:val="24"/>
          <w:szCs w:val="24"/>
        </w:rPr>
        <w:t>с</w:t>
      </w:r>
      <w:proofErr w:type="gramEnd"/>
      <w:r w:rsidRPr="003A2752">
        <w:rPr>
          <w:rFonts w:ascii="Times New Roman" w:hAnsi="Times New Roman"/>
          <w:sz w:val="24"/>
          <w:szCs w:val="24"/>
        </w:rPr>
        <w:t>тр.74).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  <w:u w:val="single"/>
        </w:rPr>
      </w:pPr>
      <w:r w:rsidRPr="003A2752">
        <w:rPr>
          <w:rFonts w:ascii="Times New Roman" w:hAnsi="Times New Roman"/>
          <w:sz w:val="24"/>
          <w:szCs w:val="24"/>
        </w:rPr>
        <w:t>Запишем в</w:t>
      </w:r>
      <w:r>
        <w:rPr>
          <w:rFonts w:ascii="Times New Roman" w:hAnsi="Times New Roman"/>
          <w:sz w:val="24"/>
          <w:szCs w:val="24"/>
        </w:rPr>
        <w:t xml:space="preserve"> тетрадь тему урока «Неравенство</w:t>
      </w:r>
      <w:r w:rsidRPr="003A2752">
        <w:rPr>
          <w:rFonts w:ascii="Times New Roman" w:hAnsi="Times New Roman"/>
          <w:sz w:val="24"/>
          <w:szCs w:val="24"/>
        </w:rPr>
        <w:t xml:space="preserve"> треугольника». </w:t>
      </w:r>
      <w:r w:rsidRPr="003A2752">
        <w:rPr>
          <w:rFonts w:ascii="Times New Roman" w:hAnsi="Times New Roman"/>
          <w:sz w:val="24"/>
          <w:szCs w:val="24"/>
          <w:u w:val="single"/>
        </w:rPr>
        <w:t>Слайд 6.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4" type="#_x0000_t32" style="position:absolute;margin-left:334.05pt;margin-top:23.9pt;width:101.25pt;height:63pt;z-index:251668480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32" style="position:absolute;margin-left:334.05pt;margin-top:23.9pt;width:24pt;height:66.75pt;z-index:25166643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32" style="position:absolute;margin-left:271.8pt;margin-top:23.9pt;width:62.25pt;height:63pt;flip:x;z-index:251665408" o:connectortype="straight"/>
        </w:pict>
      </w:r>
      <w:r w:rsidRPr="003A2752">
        <w:rPr>
          <w:rFonts w:ascii="Times New Roman" w:hAnsi="Times New Roman"/>
          <w:sz w:val="24"/>
          <w:szCs w:val="24"/>
        </w:rPr>
        <w:t>Теорема: каждая сторона треугольника меньше суммы двух других сторон.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344.15pt;margin-top:9.25pt;width:7.15pt;height:13.5pt;flip:x;z-index:251669504"/>
        </w:pict>
      </w:r>
      <w:r w:rsidRPr="003A2752">
        <w:rPr>
          <w:rFonts w:ascii="Times New Roman" w:hAnsi="Times New Roman"/>
          <w:sz w:val="24"/>
          <w:szCs w:val="24"/>
        </w:rPr>
        <w:t xml:space="preserve">На доске: дано: ∆АВС.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A2752">
        <w:rPr>
          <w:rFonts w:ascii="Times New Roman" w:hAnsi="Times New Roman"/>
          <w:sz w:val="24"/>
          <w:szCs w:val="24"/>
        </w:rPr>
        <w:t>В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7" type="#_x0000_t32" style="position:absolute;margin-left:344.15pt;margin-top:11.2pt;width:7.15pt;height:1.5pt;z-index:25167155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6" type="#_x0000_t19" style="position:absolute;margin-left:410.15pt;margin-top:24.65pt;width:7.15pt;height:14.25pt;flip:x;z-index:251670528"/>
        </w:pict>
      </w:r>
      <w:r w:rsidRPr="003A2752">
        <w:rPr>
          <w:rFonts w:ascii="Times New Roman" w:hAnsi="Times New Roman"/>
          <w:sz w:val="24"/>
          <w:szCs w:val="24"/>
        </w:rPr>
        <w:t xml:space="preserve">                 Доказать: АВ &lt; </w:t>
      </w:r>
      <w:proofErr w:type="gramStart"/>
      <w:r w:rsidRPr="003A2752">
        <w:rPr>
          <w:rFonts w:ascii="Times New Roman" w:hAnsi="Times New Roman"/>
          <w:sz w:val="24"/>
          <w:szCs w:val="24"/>
        </w:rPr>
        <w:t>ВС</w:t>
      </w:r>
      <w:proofErr w:type="gramEnd"/>
      <w:r w:rsidRPr="003A2752">
        <w:rPr>
          <w:rFonts w:ascii="Times New Roman" w:hAnsi="Times New Roman"/>
          <w:sz w:val="24"/>
          <w:szCs w:val="24"/>
        </w:rPr>
        <w:t xml:space="preserve"> + АС.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8" type="#_x0000_t32" style="position:absolute;margin-left:385.05pt;margin-top:7.8pt;width:.05pt;height:5.25pt;flip:y;z-index:251672576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3" type="#_x0000_t32" style="position:absolute;margin-left:271.8pt;margin-top:7.8pt;width:163.5pt;height:3.75pt;z-index:251667456" o:connectortype="straight"/>
        </w:pict>
      </w:r>
      <w:r w:rsidRPr="003A27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A2752">
        <w:rPr>
          <w:rFonts w:ascii="Times New Roman" w:hAnsi="Times New Roman"/>
          <w:sz w:val="24"/>
          <w:szCs w:val="24"/>
        </w:rPr>
        <w:t xml:space="preserve">А                       С                     </w:t>
      </w:r>
      <w:r w:rsidRPr="003A2752">
        <w:rPr>
          <w:rFonts w:ascii="Times New Roman" w:hAnsi="Times New Roman"/>
          <w:sz w:val="24"/>
          <w:szCs w:val="24"/>
          <w:lang w:val="en-US"/>
        </w:rPr>
        <w:t>D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Доказательство: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1.На продолжении стороны АС за точку</w:t>
      </w:r>
      <w:proofErr w:type="gramStart"/>
      <w:r w:rsidRPr="003A275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3A2752">
        <w:rPr>
          <w:rFonts w:ascii="Times New Roman" w:hAnsi="Times New Roman"/>
          <w:sz w:val="24"/>
          <w:szCs w:val="24"/>
        </w:rPr>
        <w:t xml:space="preserve"> отложим отрезок С </w:t>
      </w:r>
      <w:r w:rsidRPr="003A2752">
        <w:rPr>
          <w:rFonts w:ascii="Times New Roman" w:hAnsi="Times New Roman"/>
          <w:sz w:val="24"/>
          <w:szCs w:val="24"/>
          <w:lang w:val="en-US"/>
        </w:rPr>
        <w:t>D</w:t>
      </w:r>
      <w:r w:rsidRPr="003A2752">
        <w:rPr>
          <w:rFonts w:ascii="Times New Roman" w:hAnsi="Times New Roman"/>
          <w:sz w:val="24"/>
          <w:szCs w:val="24"/>
        </w:rPr>
        <w:t xml:space="preserve">= </w:t>
      </w:r>
      <w:r w:rsidRPr="003A2752">
        <w:rPr>
          <w:rFonts w:ascii="Times New Roman" w:hAnsi="Times New Roman"/>
          <w:sz w:val="24"/>
          <w:szCs w:val="24"/>
          <w:lang w:val="en-US"/>
        </w:rPr>
        <w:t>C</w:t>
      </w:r>
      <w:r w:rsidRPr="003A2752">
        <w:rPr>
          <w:rFonts w:ascii="Times New Roman" w:hAnsi="Times New Roman"/>
          <w:sz w:val="24"/>
          <w:szCs w:val="24"/>
        </w:rPr>
        <w:t>В.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2. Соединим точки</w:t>
      </w:r>
      <w:proofErr w:type="gramStart"/>
      <w:r w:rsidRPr="003A275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A2752">
        <w:rPr>
          <w:rFonts w:ascii="Times New Roman" w:hAnsi="Times New Roman"/>
          <w:sz w:val="24"/>
          <w:szCs w:val="24"/>
        </w:rPr>
        <w:t xml:space="preserve"> и </w:t>
      </w:r>
      <w:r w:rsidRPr="003A2752">
        <w:rPr>
          <w:rFonts w:ascii="Times New Roman" w:hAnsi="Times New Roman"/>
          <w:sz w:val="24"/>
          <w:szCs w:val="24"/>
          <w:lang w:val="en-US"/>
        </w:rPr>
        <w:t>D</w:t>
      </w:r>
      <w:r w:rsidRPr="003A2752">
        <w:rPr>
          <w:rFonts w:ascii="Times New Roman" w:hAnsi="Times New Roman"/>
          <w:sz w:val="24"/>
          <w:szCs w:val="24"/>
        </w:rPr>
        <w:t xml:space="preserve">. 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3. &lt;АВ</w:t>
      </w:r>
      <w:r w:rsidRPr="003A2752">
        <w:rPr>
          <w:rFonts w:ascii="Times New Roman" w:hAnsi="Times New Roman"/>
          <w:sz w:val="24"/>
          <w:szCs w:val="24"/>
          <w:lang w:val="en-US"/>
        </w:rPr>
        <w:t>D</w:t>
      </w:r>
      <w:r w:rsidRPr="003A2752">
        <w:rPr>
          <w:rFonts w:ascii="Times New Roman" w:hAnsi="Times New Roman"/>
          <w:sz w:val="24"/>
          <w:szCs w:val="24"/>
        </w:rPr>
        <w:t xml:space="preserve"> &gt; &lt;</w:t>
      </w:r>
      <w:r w:rsidRPr="003A2752">
        <w:rPr>
          <w:rFonts w:ascii="Times New Roman" w:hAnsi="Times New Roman"/>
          <w:sz w:val="24"/>
          <w:szCs w:val="24"/>
          <w:lang w:val="en-US"/>
        </w:rPr>
        <w:t>CBD</w:t>
      </w:r>
      <w:r w:rsidRPr="003A2752">
        <w:rPr>
          <w:rFonts w:ascii="Times New Roman" w:hAnsi="Times New Roman"/>
          <w:sz w:val="24"/>
          <w:szCs w:val="24"/>
        </w:rPr>
        <w:t>, &lt;</w:t>
      </w:r>
      <w:r w:rsidRPr="003A2752">
        <w:rPr>
          <w:rFonts w:ascii="Times New Roman" w:hAnsi="Times New Roman"/>
          <w:sz w:val="24"/>
          <w:szCs w:val="24"/>
          <w:lang w:val="en-US"/>
        </w:rPr>
        <w:t>CBD</w:t>
      </w:r>
      <w:r w:rsidRPr="003A2752">
        <w:rPr>
          <w:rFonts w:ascii="Times New Roman" w:hAnsi="Times New Roman"/>
          <w:sz w:val="24"/>
          <w:szCs w:val="24"/>
        </w:rPr>
        <w:t xml:space="preserve"> = &lt; </w:t>
      </w:r>
      <w:r w:rsidRPr="003A2752">
        <w:rPr>
          <w:rFonts w:ascii="Times New Roman" w:hAnsi="Times New Roman"/>
          <w:sz w:val="24"/>
          <w:szCs w:val="24"/>
          <w:lang w:val="en-US"/>
        </w:rPr>
        <w:t>CDB</w:t>
      </w:r>
      <w:r w:rsidRPr="003A2752">
        <w:rPr>
          <w:rFonts w:ascii="Times New Roman" w:hAnsi="Times New Roman"/>
          <w:sz w:val="24"/>
          <w:szCs w:val="24"/>
        </w:rPr>
        <w:t>, так как  ∆СВ</w:t>
      </w:r>
      <w:r w:rsidRPr="003A2752">
        <w:rPr>
          <w:rFonts w:ascii="Times New Roman" w:hAnsi="Times New Roman"/>
          <w:sz w:val="24"/>
          <w:szCs w:val="24"/>
          <w:lang w:val="en-US"/>
        </w:rPr>
        <w:t>D</w:t>
      </w:r>
      <w:r w:rsidRPr="003A2752">
        <w:rPr>
          <w:rFonts w:ascii="Times New Roman" w:hAnsi="Times New Roman"/>
          <w:sz w:val="24"/>
          <w:szCs w:val="24"/>
        </w:rPr>
        <w:t xml:space="preserve"> – равнобедренный ( </w:t>
      </w:r>
      <w:proofErr w:type="gramStart"/>
      <w:r w:rsidRPr="003A2752">
        <w:rPr>
          <w:rFonts w:ascii="Times New Roman" w:hAnsi="Times New Roman"/>
          <w:sz w:val="24"/>
          <w:szCs w:val="24"/>
        </w:rPr>
        <w:t>ВС</w:t>
      </w:r>
      <w:proofErr w:type="gramEnd"/>
      <w:r w:rsidRPr="003A2752">
        <w:rPr>
          <w:rFonts w:ascii="Times New Roman" w:hAnsi="Times New Roman"/>
          <w:sz w:val="24"/>
          <w:szCs w:val="24"/>
        </w:rPr>
        <w:t xml:space="preserve"> = С</w:t>
      </w:r>
      <w:r w:rsidRPr="003A2752">
        <w:rPr>
          <w:rFonts w:ascii="Times New Roman" w:hAnsi="Times New Roman"/>
          <w:sz w:val="24"/>
          <w:szCs w:val="24"/>
          <w:lang w:val="en-US"/>
        </w:rPr>
        <w:t>D</w:t>
      </w:r>
      <w:r w:rsidRPr="003A2752">
        <w:rPr>
          <w:rFonts w:ascii="Times New Roman" w:hAnsi="Times New Roman"/>
          <w:sz w:val="24"/>
          <w:szCs w:val="24"/>
        </w:rPr>
        <w:t xml:space="preserve"> по построению).</w:t>
      </w:r>
    </w:p>
    <w:p w:rsidR="00FD4039" w:rsidRPr="00870746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4. Следовательно, &lt; </w:t>
      </w:r>
      <w:proofErr w:type="gramStart"/>
      <w:r w:rsidRPr="003A2752">
        <w:rPr>
          <w:rFonts w:ascii="Times New Roman" w:hAnsi="Times New Roman"/>
          <w:sz w:val="24"/>
          <w:szCs w:val="24"/>
        </w:rPr>
        <w:t>С</w:t>
      </w:r>
      <w:proofErr w:type="gramEnd"/>
      <w:r w:rsidRPr="003A2752">
        <w:rPr>
          <w:rFonts w:ascii="Times New Roman" w:hAnsi="Times New Roman"/>
          <w:sz w:val="24"/>
          <w:szCs w:val="24"/>
          <w:lang w:val="en-US"/>
        </w:rPr>
        <w:t>DB</w:t>
      </w:r>
      <w:r w:rsidRPr="00870746">
        <w:rPr>
          <w:rFonts w:ascii="Times New Roman" w:hAnsi="Times New Roman"/>
          <w:sz w:val="24"/>
          <w:szCs w:val="24"/>
        </w:rPr>
        <w:t xml:space="preserve"> &lt;  &lt;</w:t>
      </w:r>
      <w:r w:rsidRPr="003A2752">
        <w:rPr>
          <w:rFonts w:ascii="Times New Roman" w:hAnsi="Times New Roman"/>
          <w:sz w:val="24"/>
          <w:szCs w:val="24"/>
          <w:lang w:val="en-US"/>
        </w:rPr>
        <w:t>ABD</w:t>
      </w:r>
      <w:r w:rsidRPr="00870746">
        <w:rPr>
          <w:rFonts w:ascii="Times New Roman" w:hAnsi="Times New Roman"/>
          <w:sz w:val="24"/>
          <w:szCs w:val="24"/>
        </w:rPr>
        <w:t>.</w:t>
      </w:r>
    </w:p>
    <w:p w:rsidR="00FD4039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48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5. АВ лежит против меньшего &lt;</w:t>
      </w:r>
      <w:proofErr w:type="gramStart"/>
      <w:r w:rsidRPr="003A2752">
        <w:rPr>
          <w:rFonts w:ascii="Times New Roman" w:hAnsi="Times New Roman"/>
          <w:sz w:val="24"/>
          <w:szCs w:val="24"/>
        </w:rPr>
        <w:t>С</w:t>
      </w:r>
      <w:proofErr w:type="gramEnd"/>
      <w:r w:rsidRPr="003A2752">
        <w:rPr>
          <w:rFonts w:ascii="Times New Roman" w:hAnsi="Times New Roman"/>
          <w:sz w:val="24"/>
          <w:szCs w:val="24"/>
          <w:lang w:val="en-US"/>
        </w:rPr>
        <w:t>DB</w:t>
      </w:r>
      <w:r w:rsidRPr="003A2752">
        <w:rPr>
          <w:rFonts w:ascii="Times New Roman" w:hAnsi="Times New Roman"/>
          <w:sz w:val="24"/>
          <w:szCs w:val="24"/>
        </w:rPr>
        <w:t xml:space="preserve">, а  </w:t>
      </w:r>
      <w:r w:rsidRPr="003A2752">
        <w:rPr>
          <w:rFonts w:ascii="Times New Roman" w:hAnsi="Times New Roman"/>
          <w:sz w:val="24"/>
          <w:szCs w:val="24"/>
          <w:lang w:val="en-US"/>
        </w:rPr>
        <w:t>AD</w:t>
      </w:r>
      <w:r w:rsidRPr="003A2752">
        <w:rPr>
          <w:rFonts w:ascii="Times New Roman" w:hAnsi="Times New Roman"/>
          <w:sz w:val="24"/>
          <w:szCs w:val="24"/>
        </w:rPr>
        <w:t xml:space="preserve">  против большего &lt;</w:t>
      </w:r>
      <w:r w:rsidRPr="003A2752">
        <w:rPr>
          <w:rFonts w:ascii="Times New Roman" w:hAnsi="Times New Roman"/>
          <w:sz w:val="24"/>
          <w:szCs w:val="24"/>
          <w:lang w:val="en-US"/>
        </w:rPr>
        <w:t>ABD</w:t>
      </w:r>
      <w:r w:rsidRPr="003A2752">
        <w:rPr>
          <w:rFonts w:ascii="Times New Roman" w:hAnsi="Times New Roman"/>
          <w:sz w:val="24"/>
          <w:szCs w:val="24"/>
        </w:rPr>
        <w:t xml:space="preserve">. По теореме о соотношении сторон и углов ∆  АВ &lt; </w:t>
      </w:r>
      <w:r w:rsidRPr="003A2752">
        <w:rPr>
          <w:rFonts w:ascii="Times New Roman" w:hAnsi="Times New Roman"/>
          <w:sz w:val="24"/>
          <w:szCs w:val="24"/>
          <w:lang w:val="en-US"/>
        </w:rPr>
        <w:t>AD</w:t>
      </w:r>
      <w:r w:rsidRPr="003A2752">
        <w:rPr>
          <w:rFonts w:ascii="Times New Roman" w:hAnsi="Times New Roman"/>
          <w:sz w:val="24"/>
          <w:szCs w:val="24"/>
        </w:rPr>
        <w:t>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  </w:t>
      </w:r>
      <w:r w:rsidRPr="003A2752">
        <w:rPr>
          <w:rFonts w:ascii="Times New Roman" w:hAnsi="Times New Roman"/>
          <w:sz w:val="24"/>
          <w:szCs w:val="24"/>
          <w:lang w:val="en-US"/>
        </w:rPr>
        <w:t>AD</w:t>
      </w:r>
      <w:r w:rsidRPr="003A2752">
        <w:rPr>
          <w:rFonts w:ascii="Times New Roman" w:hAnsi="Times New Roman"/>
          <w:sz w:val="24"/>
          <w:szCs w:val="24"/>
        </w:rPr>
        <w:t xml:space="preserve"> = </w:t>
      </w:r>
      <w:r w:rsidRPr="003A2752">
        <w:rPr>
          <w:rFonts w:ascii="Times New Roman" w:hAnsi="Times New Roman"/>
          <w:sz w:val="24"/>
          <w:szCs w:val="24"/>
          <w:lang w:val="en-US"/>
        </w:rPr>
        <w:t>AC</w:t>
      </w:r>
      <w:r w:rsidRPr="003A2752">
        <w:rPr>
          <w:rFonts w:ascii="Times New Roman" w:hAnsi="Times New Roman"/>
          <w:sz w:val="24"/>
          <w:szCs w:val="24"/>
        </w:rPr>
        <w:t xml:space="preserve"> + </w:t>
      </w:r>
      <w:r w:rsidRPr="003A2752">
        <w:rPr>
          <w:rFonts w:ascii="Times New Roman" w:hAnsi="Times New Roman"/>
          <w:sz w:val="24"/>
          <w:szCs w:val="24"/>
          <w:lang w:val="en-US"/>
        </w:rPr>
        <w:t>CD</w:t>
      </w:r>
      <w:r w:rsidRPr="003A2752">
        <w:rPr>
          <w:rFonts w:ascii="Times New Roman" w:hAnsi="Times New Roman"/>
          <w:sz w:val="24"/>
          <w:szCs w:val="24"/>
        </w:rPr>
        <w:t xml:space="preserve"> = </w:t>
      </w:r>
      <w:r w:rsidRPr="003A2752">
        <w:rPr>
          <w:rFonts w:ascii="Times New Roman" w:hAnsi="Times New Roman"/>
          <w:sz w:val="24"/>
          <w:szCs w:val="24"/>
          <w:lang w:val="en-US"/>
        </w:rPr>
        <w:t>AC</w:t>
      </w:r>
      <w:r w:rsidRPr="003A2752">
        <w:rPr>
          <w:rFonts w:ascii="Times New Roman" w:hAnsi="Times New Roman"/>
          <w:sz w:val="24"/>
          <w:szCs w:val="24"/>
        </w:rPr>
        <w:t xml:space="preserve"> + </w:t>
      </w:r>
      <w:r w:rsidRPr="003A2752">
        <w:rPr>
          <w:rFonts w:ascii="Times New Roman" w:hAnsi="Times New Roman"/>
          <w:sz w:val="24"/>
          <w:szCs w:val="24"/>
          <w:lang w:val="en-US"/>
        </w:rPr>
        <w:t>CB</w:t>
      </w:r>
      <w:r w:rsidRPr="003A2752">
        <w:rPr>
          <w:rFonts w:ascii="Times New Roman" w:hAnsi="Times New Roman"/>
          <w:sz w:val="24"/>
          <w:szCs w:val="24"/>
        </w:rPr>
        <w:t xml:space="preserve">, следовательно, </w:t>
      </w:r>
      <w:r w:rsidRPr="003A2752">
        <w:rPr>
          <w:rFonts w:ascii="Times New Roman" w:hAnsi="Times New Roman"/>
          <w:sz w:val="24"/>
          <w:szCs w:val="24"/>
          <w:lang w:val="en-US"/>
        </w:rPr>
        <w:t>AB</w:t>
      </w:r>
      <w:r w:rsidRPr="003A2752">
        <w:rPr>
          <w:rFonts w:ascii="Times New Roman" w:hAnsi="Times New Roman"/>
          <w:sz w:val="24"/>
          <w:szCs w:val="24"/>
        </w:rPr>
        <w:t xml:space="preserve">&lt; </w:t>
      </w:r>
      <w:r w:rsidRPr="003A2752">
        <w:rPr>
          <w:rFonts w:ascii="Times New Roman" w:hAnsi="Times New Roman"/>
          <w:sz w:val="24"/>
          <w:szCs w:val="24"/>
          <w:lang w:val="en-US"/>
        </w:rPr>
        <w:t>AC</w:t>
      </w:r>
      <w:r w:rsidRPr="003A2752">
        <w:rPr>
          <w:rFonts w:ascii="Times New Roman" w:hAnsi="Times New Roman"/>
          <w:sz w:val="24"/>
          <w:szCs w:val="24"/>
        </w:rPr>
        <w:t xml:space="preserve"> + </w:t>
      </w:r>
      <w:r w:rsidRPr="003A2752">
        <w:rPr>
          <w:rFonts w:ascii="Times New Roman" w:hAnsi="Times New Roman"/>
          <w:sz w:val="24"/>
          <w:szCs w:val="24"/>
          <w:lang w:val="en-US"/>
        </w:rPr>
        <w:t>CB</w:t>
      </w:r>
      <w:r w:rsidRPr="003A2752">
        <w:rPr>
          <w:rFonts w:ascii="Times New Roman" w:hAnsi="Times New Roman"/>
          <w:sz w:val="24"/>
          <w:szCs w:val="24"/>
        </w:rPr>
        <w:t xml:space="preserve"> ч.т.д.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Учитель доказывает  и записывает теорему на доске, а ученики в тетрадях.</w:t>
      </w:r>
    </w:p>
    <w:p w:rsidR="00FD4039" w:rsidRDefault="00FD4039" w:rsidP="00FD4039">
      <w:pPr>
        <w:rPr>
          <w:rFonts w:ascii="Times New Roman" w:hAnsi="Times New Roman"/>
          <w:b/>
          <w:sz w:val="24"/>
          <w:szCs w:val="24"/>
        </w:rPr>
      </w:pPr>
    </w:p>
    <w:p w:rsidR="00FD4039" w:rsidRPr="003A2752" w:rsidRDefault="00FD4039" w:rsidP="00FD4039">
      <w:pPr>
        <w:rPr>
          <w:rFonts w:ascii="Times New Roman" w:hAnsi="Times New Roman"/>
          <w:b/>
          <w:sz w:val="24"/>
          <w:szCs w:val="24"/>
        </w:rPr>
      </w:pPr>
      <w:r w:rsidRPr="003A2752">
        <w:rPr>
          <w:rFonts w:ascii="Times New Roman" w:hAnsi="Times New Roman"/>
          <w:b/>
          <w:sz w:val="24"/>
          <w:szCs w:val="24"/>
        </w:rPr>
        <w:t xml:space="preserve">ΙΙΙ. </w:t>
      </w:r>
      <w:proofErr w:type="spellStart"/>
      <w:r w:rsidRPr="003A2752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3A2752">
        <w:rPr>
          <w:rFonts w:ascii="Times New Roman" w:hAnsi="Times New Roman"/>
          <w:b/>
          <w:sz w:val="24"/>
          <w:szCs w:val="24"/>
        </w:rPr>
        <w:t>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Левой рукой нарисовать в воздухе окружность, а правой квадрат и наоборот.</w:t>
      </w:r>
    </w:p>
    <w:p w:rsidR="00FD4039" w:rsidRDefault="00FD4039" w:rsidP="00FD4039">
      <w:pPr>
        <w:rPr>
          <w:rFonts w:ascii="Times New Roman" w:hAnsi="Times New Roman"/>
          <w:b/>
          <w:sz w:val="24"/>
          <w:szCs w:val="24"/>
        </w:rPr>
      </w:pPr>
    </w:p>
    <w:p w:rsidR="00FD4039" w:rsidRPr="003A2752" w:rsidRDefault="00FD4039" w:rsidP="00FD4039">
      <w:pPr>
        <w:rPr>
          <w:rFonts w:ascii="Times New Roman" w:hAnsi="Times New Roman"/>
          <w:b/>
          <w:sz w:val="24"/>
          <w:szCs w:val="24"/>
        </w:rPr>
      </w:pPr>
      <w:r w:rsidRPr="003A2752">
        <w:rPr>
          <w:rFonts w:ascii="Times New Roman" w:hAnsi="Times New Roman"/>
          <w:b/>
          <w:sz w:val="24"/>
          <w:szCs w:val="24"/>
        </w:rPr>
        <w:t>ΙV. Систематизация знаний.</w:t>
      </w:r>
    </w:p>
    <w:p w:rsidR="00FD4039" w:rsidRPr="003A2752" w:rsidRDefault="00FD4039" w:rsidP="00FD4039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  <w:u w:val="single"/>
        </w:rPr>
      </w:pPr>
      <w:r w:rsidRPr="003A2752">
        <w:rPr>
          <w:rFonts w:ascii="Times New Roman" w:hAnsi="Times New Roman"/>
          <w:sz w:val="24"/>
          <w:szCs w:val="24"/>
        </w:rPr>
        <w:t xml:space="preserve">Устная работа.    </w:t>
      </w:r>
      <w:r w:rsidRPr="003A2752">
        <w:rPr>
          <w:rFonts w:ascii="Times New Roman" w:hAnsi="Times New Roman"/>
          <w:sz w:val="24"/>
          <w:szCs w:val="24"/>
          <w:u w:val="single"/>
        </w:rPr>
        <w:t>Слайд 7.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Ученики отвечают на вопросы, закрепляется новая теорема.</w:t>
      </w:r>
    </w:p>
    <w:p w:rsidR="00FD4039" w:rsidRPr="003A2752" w:rsidRDefault="00FD4039" w:rsidP="00FD4039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414.3pt;margin-top:10.25pt;width:57.75pt;height:53.25pt;z-index:251674624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370.05pt;margin-top:10.25pt;width:44.25pt;height:53.25pt;flip:x;z-index:251673600" o:connectortype="straight"/>
        </w:pict>
      </w:r>
      <w:r w:rsidRPr="003A2752">
        <w:rPr>
          <w:rFonts w:ascii="Times New Roman" w:hAnsi="Times New Roman"/>
          <w:sz w:val="24"/>
          <w:szCs w:val="24"/>
        </w:rPr>
        <w:t xml:space="preserve">Решение задач по готовым чертежам. Слайд 8.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3A2752">
        <w:rPr>
          <w:rFonts w:ascii="Times New Roman" w:hAnsi="Times New Roman"/>
          <w:sz w:val="24"/>
          <w:szCs w:val="24"/>
        </w:rPr>
        <w:t xml:space="preserve"> С</w:t>
      </w:r>
    </w:p>
    <w:p w:rsidR="00FD4039" w:rsidRPr="003A2752" w:rsidRDefault="00FD4039" w:rsidP="00FD4039">
      <w:pPr>
        <w:pStyle w:val="a6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391.05pt;margin-top:23.25pt;width:33pt;height:21.75pt;flip:x y;z-index:25167667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370.05pt;margin-top:45pt;width:102pt;height:0;z-index:251675648" o:connectortype="straight"/>
        </w:pict>
      </w:r>
      <w:r w:rsidRPr="003A2752">
        <w:rPr>
          <w:rFonts w:ascii="Times New Roman" w:hAnsi="Times New Roman"/>
          <w:sz w:val="24"/>
          <w:szCs w:val="24"/>
        </w:rPr>
        <w:t xml:space="preserve">Может ли длина АВ быть равной 27? Рисунок 1.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A2752">
        <w:rPr>
          <w:rFonts w:ascii="Times New Roman" w:hAnsi="Times New Roman"/>
          <w:sz w:val="24"/>
          <w:szCs w:val="24"/>
        </w:rPr>
        <w:t xml:space="preserve">Е                                                      </w:t>
      </w:r>
    </w:p>
    <w:p w:rsidR="00FD4039" w:rsidRPr="003A2752" w:rsidRDefault="00FD4039" w:rsidP="00FD4039">
      <w:pPr>
        <w:pStyle w:val="a6"/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A2752">
        <w:rPr>
          <w:rFonts w:ascii="Times New Roman" w:hAnsi="Times New Roman"/>
          <w:sz w:val="24"/>
          <w:szCs w:val="24"/>
        </w:rPr>
        <w:t xml:space="preserve"> 1      12                                           </w:t>
      </w:r>
    </w:p>
    <w:p w:rsidR="00FD4039" w:rsidRPr="003A2752" w:rsidRDefault="00FD4039" w:rsidP="00FD403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452.55pt;margin-top:11.4pt;width:2.25pt;height:4.5pt;z-index:25168179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443.55pt;margin-top:7.95pt;width:6.75pt;height:11.25pt;z-index:251680768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391.05pt;margin-top:7.95pt;width:6.75pt;height:11.25pt;z-index:251679744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385.05pt;margin-top:7.95pt;width:6pt;height:11.25pt;z-index:251678720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385.05pt;margin-top:7.95pt;width:6pt;height:0;z-index:251677696" o:connectortype="straight"/>
        </w:pict>
      </w:r>
      <w:r w:rsidRPr="003A27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A2752">
        <w:rPr>
          <w:rFonts w:ascii="Times New Roman" w:hAnsi="Times New Roman"/>
          <w:sz w:val="24"/>
          <w:szCs w:val="24"/>
        </w:rPr>
        <w:t xml:space="preserve"> А              К            В</w:t>
      </w:r>
    </w:p>
    <w:p w:rsidR="00FD4039" w:rsidRPr="003A2752" w:rsidRDefault="00FD4039" w:rsidP="00FD4039">
      <w:pPr>
        <w:pStyle w:val="a6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3" type="#_x0000_t32" style="position:absolute;left:0;text-align:left;margin-left:340.05pt;margin-top:20.95pt;width:25.9pt;height:8.05pt;z-index:251687936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2" type="#_x0000_t32" style="position:absolute;left:0;text-align:left;margin-left:315.3pt;margin-top:20.95pt;width:24.75pt;height:15.35pt;flip:y;z-index:25168691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1" type="#_x0000_t120" style="position:absolute;left:0;text-align:left;margin-left:358.8pt;margin-top:24.7pt;width:7.15pt;height:4.3pt;flip:y;z-index:25168588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9" type="#_x0000_t120" style="position:absolute;left:0;text-align:left;margin-left:340.05pt;margin-top:8.95pt;width:37.5pt;height:39.75pt;z-index:25168384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8" type="#_x0000_t120" style="position:absolute;left:0;text-align:left;margin-left:278.55pt;margin-top:8.95pt;width:71.25pt;height:68.25pt;z-index:251682816"/>
        </w:pict>
      </w:r>
      <w:r w:rsidRPr="003A2752">
        <w:rPr>
          <w:rFonts w:ascii="Times New Roman" w:hAnsi="Times New Roman"/>
          <w:sz w:val="24"/>
          <w:szCs w:val="24"/>
        </w:rPr>
        <w:t xml:space="preserve">Дано: </w:t>
      </w:r>
      <w:r w:rsidRPr="003A2752">
        <w:rPr>
          <w:rFonts w:ascii="Times New Roman" w:hAnsi="Times New Roman"/>
          <w:sz w:val="24"/>
          <w:szCs w:val="24"/>
          <w:lang w:val="en-US"/>
        </w:rPr>
        <w:t>R</w:t>
      </w:r>
      <w:r w:rsidRPr="003A2752">
        <w:rPr>
          <w:rFonts w:ascii="Times New Roman" w:hAnsi="Times New Roman"/>
          <w:sz w:val="24"/>
          <w:szCs w:val="24"/>
        </w:rPr>
        <w:t xml:space="preserve"> = 5 </w:t>
      </w:r>
      <w:r w:rsidRPr="003A2752">
        <w:rPr>
          <w:rFonts w:ascii="Times New Roman" w:hAnsi="Times New Roman"/>
          <w:sz w:val="24"/>
          <w:szCs w:val="24"/>
          <w:lang w:val="en-US"/>
        </w:rPr>
        <w:t>c</w:t>
      </w:r>
      <w:r w:rsidRPr="003A2752">
        <w:rPr>
          <w:rFonts w:ascii="Times New Roman" w:hAnsi="Times New Roman"/>
          <w:sz w:val="24"/>
          <w:szCs w:val="24"/>
        </w:rPr>
        <w:t xml:space="preserve">м, </w:t>
      </w:r>
      <w:r w:rsidRPr="003A2752">
        <w:rPr>
          <w:rFonts w:ascii="Times New Roman" w:hAnsi="Times New Roman"/>
          <w:sz w:val="24"/>
          <w:szCs w:val="24"/>
          <w:lang w:val="en-US"/>
        </w:rPr>
        <w:t>R</w:t>
      </w:r>
      <w:r w:rsidRPr="003A2752">
        <w:rPr>
          <w:rFonts w:ascii="Times New Roman" w:hAnsi="Times New Roman"/>
          <w:sz w:val="24"/>
          <w:szCs w:val="24"/>
          <w:vertAlign w:val="subscript"/>
        </w:rPr>
        <w:t>1</w:t>
      </w:r>
      <w:r w:rsidRPr="003A2752">
        <w:rPr>
          <w:rFonts w:ascii="Times New Roman" w:hAnsi="Times New Roman"/>
          <w:sz w:val="24"/>
          <w:szCs w:val="24"/>
        </w:rPr>
        <w:t xml:space="preserve"> = 4 см.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A2752">
        <w:rPr>
          <w:rFonts w:ascii="Times New Roman" w:hAnsi="Times New Roman"/>
          <w:sz w:val="24"/>
          <w:szCs w:val="24"/>
        </w:rPr>
        <w:t>А</w:t>
      </w:r>
    </w:p>
    <w:p w:rsidR="00FD4039" w:rsidRPr="003A2752" w:rsidRDefault="00FD4039" w:rsidP="00FD403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4" type="#_x0000_t32" style="position:absolute;left:0;text-align:left;margin-left:315.3pt;margin-top:.5pt;width:50.65pt;height:7.3pt;flip:y;z-index:251688960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0" type="#_x0000_t120" style="position:absolute;left:0;text-align:left;margin-left:315.3pt;margin-top:7.8pt;width:3.55pt;height:6.2pt;flip:x y;z-index:251684864"/>
        </w:pict>
      </w:r>
      <w:r w:rsidRPr="003A2752">
        <w:rPr>
          <w:rFonts w:ascii="Times New Roman" w:hAnsi="Times New Roman"/>
          <w:sz w:val="24"/>
          <w:szCs w:val="24"/>
        </w:rPr>
        <w:t>Каким может быть расстояние  ОО</w:t>
      </w:r>
      <w:proofErr w:type="gramStart"/>
      <w:r w:rsidRPr="003A2752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3A2752">
        <w:rPr>
          <w:rFonts w:ascii="Times New Roman" w:hAnsi="Times New Roman"/>
          <w:sz w:val="24"/>
          <w:szCs w:val="24"/>
        </w:rPr>
        <w:t xml:space="preserve">?                                                                       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2.Решение задач письменно.     Слайд 9.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Задача. Периметр равнобедренного ∆ равен 50 см, одна из его сторон на 13 см меньше, другой. Найти стороны ∆.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Решение: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Рассмотрим 2 случая: 1) АВ &gt; АС на 13 см, 2) АВ &lt; АС на 13 см.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1 случай: Пусть АС = </w:t>
      </w:r>
      <w:proofErr w:type="spellStart"/>
      <w:r w:rsidRPr="003A2752">
        <w:rPr>
          <w:rFonts w:ascii="Times New Roman" w:hAnsi="Times New Roman"/>
          <w:sz w:val="24"/>
          <w:szCs w:val="24"/>
        </w:rPr>
        <w:t>х</w:t>
      </w:r>
      <w:proofErr w:type="spellEnd"/>
      <w:r w:rsidRPr="003A2752">
        <w:rPr>
          <w:rFonts w:ascii="Times New Roman" w:hAnsi="Times New Roman"/>
          <w:sz w:val="24"/>
          <w:szCs w:val="24"/>
        </w:rPr>
        <w:t xml:space="preserve"> см, тогда АВ = </w:t>
      </w:r>
      <w:proofErr w:type="gramStart"/>
      <w:r w:rsidRPr="003A2752">
        <w:rPr>
          <w:rFonts w:ascii="Times New Roman" w:hAnsi="Times New Roman"/>
          <w:sz w:val="24"/>
          <w:szCs w:val="24"/>
        </w:rPr>
        <w:t>ВС</w:t>
      </w:r>
      <w:proofErr w:type="gramEnd"/>
      <w:r w:rsidRPr="003A2752">
        <w:rPr>
          <w:rFonts w:ascii="Times New Roman" w:hAnsi="Times New Roman"/>
          <w:sz w:val="24"/>
          <w:szCs w:val="24"/>
        </w:rPr>
        <w:t xml:space="preserve"> = (</w:t>
      </w:r>
      <w:proofErr w:type="spellStart"/>
      <w:r w:rsidRPr="003A2752">
        <w:rPr>
          <w:rFonts w:ascii="Times New Roman" w:hAnsi="Times New Roman"/>
          <w:sz w:val="24"/>
          <w:szCs w:val="24"/>
        </w:rPr>
        <w:t>х</w:t>
      </w:r>
      <w:proofErr w:type="spellEnd"/>
      <w:r w:rsidRPr="003A2752">
        <w:rPr>
          <w:rFonts w:ascii="Times New Roman" w:hAnsi="Times New Roman"/>
          <w:sz w:val="24"/>
          <w:szCs w:val="24"/>
        </w:rPr>
        <w:t xml:space="preserve"> + 13) см.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Так как Р</w:t>
      </w:r>
      <w:r w:rsidRPr="003A2752">
        <w:rPr>
          <w:rFonts w:ascii="Times New Roman" w:hAnsi="Times New Roman"/>
          <w:sz w:val="24"/>
          <w:szCs w:val="24"/>
          <w:vertAlign w:val="subscript"/>
        </w:rPr>
        <w:t>АВС</w:t>
      </w:r>
      <w:r w:rsidRPr="003A2752">
        <w:rPr>
          <w:rFonts w:ascii="Times New Roman" w:hAnsi="Times New Roman"/>
          <w:sz w:val="24"/>
          <w:szCs w:val="24"/>
        </w:rPr>
        <w:t xml:space="preserve"> = 50 см, то составим уравнение: </w:t>
      </w:r>
      <w:proofErr w:type="spellStart"/>
      <w:r w:rsidRPr="003A2752">
        <w:rPr>
          <w:rFonts w:ascii="Times New Roman" w:hAnsi="Times New Roman"/>
          <w:sz w:val="24"/>
          <w:szCs w:val="24"/>
        </w:rPr>
        <w:t>х</w:t>
      </w:r>
      <w:proofErr w:type="spellEnd"/>
      <w:r w:rsidRPr="003A2752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3A2752">
        <w:rPr>
          <w:rFonts w:ascii="Times New Roman" w:hAnsi="Times New Roman"/>
          <w:sz w:val="24"/>
          <w:szCs w:val="24"/>
        </w:rPr>
        <w:t>х</w:t>
      </w:r>
      <w:proofErr w:type="spellEnd"/>
      <w:r w:rsidRPr="003A2752">
        <w:rPr>
          <w:rFonts w:ascii="Times New Roman" w:hAnsi="Times New Roman"/>
          <w:sz w:val="24"/>
          <w:szCs w:val="24"/>
        </w:rPr>
        <w:t xml:space="preserve"> + 13 + </w:t>
      </w:r>
      <w:proofErr w:type="spellStart"/>
      <w:r w:rsidRPr="003A2752">
        <w:rPr>
          <w:rFonts w:ascii="Times New Roman" w:hAnsi="Times New Roman"/>
          <w:sz w:val="24"/>
          <w:szCs w:val="24"/>
        </w:rPr>
        <w:t>х</w:t>
      </w:r>
      <w:proofErr w:type="spellEnd"/>
      <w:r w:rsidRPr="003A2752">
        <w:rPr>
          <w:rFonts w:ascii="Times New Roman" w:hAnsi="Times New Roman"/>
          <w:sz w:val="24"/>
          <w:szCs w:val="24"/>
        </w:rPr>
        <w:t xml:space="preserve"> + 13 = 50, </w:t>
      </w:r>
      <w:proofErr w:type="spellStart"/>
      <w:r w:rsidRPr="003A2752">
        <w:rPr>
          <w:rFonts w:ascii="Times New Roman" w:hAnsi="Times New Roman"/>
          <w:sz w:val="24"/>
          <w:szCs w:val="24"/>
        </w:rPr>
        <w:t>х</w:t>
      </w:r>
      <w:proofErr w:type="spellEnd"/>
      <w:r w:rsidRPr="003A2752">
        <w:rPr>
          <w:rFonts w:ascii="Times New Roman" w:hAnsi="Times New Roman"/>
          <w:sz w:val="24"/>
          <w:szCs w:val="24"/>
        </w:rPr>
        <w:t xml:space="preserve"> = 8. 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АС = 8 см, тогда АВ = 21 см. 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 xml:space="preserve">8&lt; 21 + 21,  21 &lt; 8 + 21 неравенства треугольника выполняются. 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Первый случай ученики рассматривают вместе с учителем и записывают решение в тетрадь.</w:t>
      </w:r>
    </w:p>
    <w:p w:rsidR="00FD4039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49</w:t>
      </w:r>
    </w:p>
    <w:p w:rsidR="00FD4039" w:rsidRPr="005E4A73" w:rsidRDefault="00FD4039" w:rsidP="00FD4039">
      <w:pPr>
        <w:rPr>
          <w:rFonts w:ascii="Times New Roman" w:hAnsi="Times New Roman"/>
          <w:sz w:val="24"/>
          <w:szCs w:val="24"/>
          <w:u w:val="single"/>
        </w:rPr>
      </w:pPr>
      <w:r w:rsidRPr="003A2752">
        <w:rPr>
          <w:rFonts w:ascii="Times New Roman" w:hAnsi="Times New Roman"/>
          <w:sz w:val="24"/>
          <w:szCs w:val="24"/>
        </w:rPr>
        <w:t xml:space="preserve">Второй случай ученики рассматривают самостоятельно, затем сверяют решение с решением на </w:t>
      </w:r>
      <w:r w:rsidRPr="005E4A73">
        <w:rPr>
          <w:rFonts w:ascii="Times New Roman" w:hAnsi="Times New Roman"/>
          <w:sz w:val="24"/>
          <w:szCs w:val="24"/>
          <w:u w:val="single"/>
        </w:rPr>
        <w:t>слайде 10.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b/>
          <w:sz w:val="24"/>
          <w:szCs w:val="24"/>
        </w:rPr>
        <w:t>V. Итог урока.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Проверка усвоения знаний – тест.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Инструкция: каждая группа читает утверждение теста и,  если согласна с высказыванием – пишет  на листке «да», если считает, что оно неверно, то пишет «нет». Затем подсчитывает, сколько «нет» и  «да» получилось.</w:t>
      </w:r>
    </w:p>
    <w:p w:rsidR="00FD4039" w:rsidRPr="003A2752" w:rsidRDefault="00FD4039" w:rsidP="00FD4039">
      <w:pPr>
        <w:rPr>
          <w:rFonts w:ascii="Times New Roman" w:hAnsi="Times New Roman"/>
          <w:i/>
          <w:sz w:val="24"/>
          <w:szCs w:val="24"/>
        </w:rPr>
      </w:pPr>
      <w:r w:rsidRPr="003A2752">
        <w:rPr>
          <w:rFonts w:ascii="Times New Roman" w:hAnsi="Times New Roman"/>
          <w:i/>
          <w:sz w:val="24"/>
          <w:szCs w:val="24"/>
        </w:rPr>
        <w:t>Тест.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1.Существует равнобедренный треугольник с основанием 9 см и боковой стороной 5 см.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2.Если в треугольнике АВС угол</w:t>
      </w:r>
      <w:proofErr w:type="gramStart"/>
      <w:r w:rsidRPr="003A275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A2752">
        <w:rPr>
          <w:rFonts w:ascii="Times New Roman" w:hAnsi="Times New Roman"/>
          <w:sz w:val="24"/>
          <w:szCs w:val="24"/>
        </w:rPr>
        <w:t xml:space="preserve"> меньше угла В, который меньше угла С, то наибольшая сторона АВ.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3.Если в треугольнике АВС угол</w:t>
      </w:r>
      <w:proofErr w:type="gramStart"/>
      <w:r w:rsidRPr="003A275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A2752">
        <w:rPr>
          <w:rFonts w:ascii="Times New Roman" w:hAnsi="Times New Roman"/>
          <w:sz w:val="24"/>
          <w:szCs w:val="24"/>
        </w:rPr>
        <w:t xml:space="preserve"> = углу С, АС &lt; АВ, то наименьший в треугольнике угол В.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4.Из одной вершины неравнобедренного треугольника проведены медиана и высота, то высота меньше медианы.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5.Биссектриса треугольника не меньше высоты, проведенной из той же вершины.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sz w:val="24"/>
          <w:szCs w:val="24"/>
        </w:rPr>
        <w:t>Подведение итогов. Так как все ответы были верными, то по подсчётам можно судить об ошибках.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 w:rsidRPr="003A2752">
        <w:rPr>
          <w:rFonts w:ascii="Times New Roman" w:hAnsi="Times New Roman"/>
          <w:b/>
          <w:sz w:val="24"/>
          <w:szCs w:val="24"/>
        </w:rPr>
        <w:t>VΙ. На дом.</w:t>
      </w:r>
      <w:r w:rsidRPr="003A2752">
        <w:rPr>
          <w:rFonts w:ascii="Times New Roman" w:hAnsi="Times New Roman"/>
          <w:sz w:val="24"/>
          <w:szCs w:val="24"/>
        </w:rPr>
        <w:t xml:space="preserve"> П. 33, теорема с доказательством, № 250(</w:t>
      </w:r>
      <w:proofErr w:type="spellStart"/>
      <w:r w:rsidRPr="003A2752">
        <w:rPr>
          <w:rFonts w:ascii="Times New Roman" w:hAnsi="Times New Roman"/>
          <w:sz w:val="24"/>
          <w:szCs w:val="24"/>
        </w:rPr>
        <w:t>а</w:t>
      </w:r>
      <w:proofErr w:type="gramStart"/>
      <w:r w:rsidRPr="003A2752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3A2752">
        <w:rPr>
          <w:rFonts w:ascii="Times New Roman" w:hAnsi="Times New Roman"/>
          <w:sz w:val="24"/>
          <w:szCs w:val="24"/>
        </w:rPr>
        <w:t>); 251.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50</w:t>
      </w:r>
    </w:p>
    <w:p w:rsidR="00FD4039" w:rsidRDefault="00FD4039" w:rsidP="00FD403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Приложение 8.</w:t>
      </w:r>
    </w:p>
    <w:p w:rsidR="00FD4039" w:rsidRDefault="00FD4039" w:rsidP="00FD4039">
      <w:pPr>
        <w:jc w:val="center"/>
        <w:rPr>
          <w:rFonts w:ascii="Times New Roman" w:hAnsi="Times New Roman"/>
          <w:b/>
          <w:sz w:val="24"/>
          <w:szCs w:val="24"/>
        </w:rPr>
      </w:pPr>
      <w:r w:rsidRPr="00A2719F">
        <w:rPr>
          <w:rFonts w:ascii="Times New Roman" w:hAnsi="Times New Roman"/>
          <w:b/>
          <w:sz w:val="24"/>
          <w:szCs w:val="24"/>
        </w:rPr>
        <w:t>Стихи, сочинения – сказки о математике.</w:t>
      </w:r>
    </w:p>
    <w:p w:rsidR="00FD4039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мы любим математику</w:t>
      </w:r>
    </w:p>
    <w:p w:rsidR="00FD4039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неё нам не прожить.</w:t>
      </w:r>
    </w:p>
    <w:p w:rsidR="00FD4039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Уравнения решая, нужно</w:t>
      </w:r>
    </w:p>
    <w:p w:rsidR="00FD4039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Вычесть, иль сложить.</w:t>
      </w:r>
    </w:p>
    <w:p w:rsidR="00FD4039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Умножение, деление,</w:t>
      </w:r>
    </w:p>
    <w:p w:rsidR="00FD4039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Плюс и минус,</w:t>
      </w:r>
    </w:p>
    <w:p w:rsidR="00FD4039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 равно,</w:t>
      </w:r>
    </w:p>
    <w:p w:rsidR="00FD4039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Дробь простая, десятичная,</w:t>
      </w:r>
    </w:p>
    <w:p w:rsidR="00FD4039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 числа, квадрат числа.</w:t>
      </w:r>
    </w:p>
    <w:p w:rsidR="00FD4039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понадобится в жизни.</w:t>
      </w:r>
    </w:p>
    <w:p w:rsidR="00FD4039" w:rsidRPr="003A2752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(Дмитриева Нина, 5 класс)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цифры изучаем,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ними мы не заскучаем.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Минус, плюс и знак равно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Знаем мы уже давно.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Цифры, знаки все нужны,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математике </w:t>
      </w:r>
      <w:proofErr w:type="gramStart"/>
      <w:r>
        <w:rPr>
          <w:rFonts w:ascii="Times New Roman" w:hAnsi="Times New Roman"/>
          <w:sz w:val="24"/>
          <w:szCs w:val="24"/>
        </w:rPr>
        <w:t>важны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Зотова Ксения, 6 класс)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Сказка о треугольниках.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 – были треугольники. И вроде хорошо жили, но вот беда, были они все хвастливые: как сойдутся, так сразу спорят, кто из них лучше.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Больше всех хвастался равнобедренный треугольник: «Братцы, да лучше меня не бывает. Боковые стороны равны, углы при основании равны, и биссектриса, проведённая к основанию, является высотой и медианой».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Задумались треугольники. Но тут вышел  вперёд прямоугольный треугольник. « Нашёл чем гордиться! Да ни у одного из вас нет ни катетов, ни гипотенузы. Ты </w:t>
      </w:r>
    </w:p>
    <w:p w:rsidR="00FD4039" w:rsidRDefault="00FD4039" w:rsidP="00FD4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51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говоришь, углы у тебя при основании равны. Чему они равны? Вот сумма моих двух острых углов равна, ни много ни мало, 90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. И катет, лежащий против угла 30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, равен половине гипотенузы». </w:t>
      </w: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Тут из толпы треугольников закричал равносторонний треугольник: «Да у меня, если хотите знать, все стороны равны…».  И покраснев, замолчал. Начался тут шум, гам. Все треугольники спорили и ругались. Каждый доказывал своё превосходство.</w:t>
      </w:r>
    </w:p>
    <w:p w:rsidR="00FD4039" w:rsidRPr="000B1C26" w:rsidRDefault="00FD4039" w:rsidP="00FD4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Появился тупоугольный треугольник. Он долго всех успокаивал. Наконец, когда шум немного стих, начал свою речь: « Братья треугольники, у нас много разного, но много и общего: сумма наших углов равна 180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, в каждом из нас три угла, три стороны. Но это неважно. Важно то, что мы треугольники!».  ( Анциферов Александр, 7 класс)</w:t>
      </w:r>
    </w:p>
    <w:p w:rsidR="00FD4039" w:rsidRPr="003A2752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Default="00FD4039" w:rsidP="00FD4039">
      <w:pPr>
        <w:rPr>
          <w:rFonts w:ascii="Times New Roman" w:hAnsi="Times New Roman"/>
          <w:sz w:val="24"/>
          <w:szCs w:val="24"/>
        </w:rPr>
      </w:pPr>
    </w:p>
    <w:p w:rsidR="00FD4039" w:rsidRPr="00870746" w:rsidRDefault="00FD4039" w:rsidP="00FD403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E3736" w:rsidRDefault="001E3736"/>
    <w:sectPr w:rsidR="001E3736" w:rsidSect="005B192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605"/>
    <w:multiLevelType w:val="hybridMultilevel"/>
    <w:tmpl w:val="316C6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F371F"/>
    <w:multiLevelType w:val="multilevel"/>
    <w:tmpl w:val="C9CC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B0B41"/>
    <w:multiLevelType w:val="hybridMultilevel"/>
    <w:tmpl w:val="CCD0C3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B6914B4"/>
    <w:multiLevelType w:val="hybridMultilevel"/>
    <w:tmpl w:val="D8AA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51297"/>
    <w:multiLevelType w:val="hybridMultilevel"/>
    <w:tmpl w:val="7EFA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D67C8"/>
    <w:multiLevelType w:val="multilevel"/>
    <w:tmpl w:val="6F0A4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67416D6F"/>
    <w:multiLevelType w:val="multilevel"/>
    <w:tmpl w:val="D500E5F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44E34D8"/>
    <w:multiLevelType w:val="multilevel"/>
    <w:tmpl w:val="FD7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168DC"/>
    <w:multiLevelType w:val="hybridMultilevel"/>
    <w:tmpl w:val="3F2E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039"/>
    <w:rsid w:val="001E3736"/>
    <w:rsid w:val="0063297A"/>
    <w:rsid w:val="008167C3"/>
    <w:rsid w:val="00F83690"/>
    <w:rsid w:val="00FD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5"/>
        <o:r id="V:Rule2" type="arc" idref="#_x0000_s1036"/>
        <o:r id="V:Rule3" type="connector" idref="#_x0000_s1026"/>
        <o:r id="V:Rule4" type="connector" idref="#_x0000_s1031"/>
        <o:r id="V:Rule5" type="connector" idref="#_x0000_s1042"/>
        <o:r id="V:Rule6" type="connector" idref="#_x0000_s1047"/>
        <o:r id="V:Rule7" type="connector" idref="#_x0000_s1027"/>
        <o:r id="V:Rule8" type="connector" idref="#_x0000_s1037"/>
        <o:r id="V:Rule9" type="connector" idref="#_x0000_s1046"/>
        <o:r id="V:Rule10" type="connector" idref="#_x0000_s1038"/>
        <o:r id="V:Rule11" type="connector" idref="#_x0000_s1052"/>
        <o:r id="V:Rule12" type="connector" idref="#_x0000_s1039"/>
        <o:r id="V:Rule13" type="connector" idref="#_x0000_s1034"/>
        <o:r id="V:Rule14" type="connector" idref="#_x0000_s1053"/>
        <o:r id="V:Rule15" type="connector" idref="#_x0000_s1044"/>
        <o:r id="V:Rule16" type="connector" idref="#_x0000_s1043"/>
        <o:r id="V:Rule17" type="connector" idref="#_x0000_s1033"/>
        <o:r id="V:Rule18" type="connector" idref="#_x0000_s1041"/>
        <o:r id="V:Rule19" type="connector" idref="#_x0000_s1032"/>
        <o:r id="V:Rule20" type="connector" idref="#_x0000_s1040"/>
        <o:r id="V:Rule21" type="connector" idref="#_x0000_s1045"/>
        <o:r id="V:Rule2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39"/>
  </w:style>
  <w:style w:type="paragraph" w:styleId="1">
    <w:name w:val="heading 1"/>
    <w:basedOn w:val="a"/>
    <w:next w:val="a"/>
    <w:link w:val="10"/>
    <w:qFormat/>
    <w:rsid w:val="00FD40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FD40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40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D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D403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D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FD403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403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D4039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FD40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99" Type="http://schemas.openxmlformats.org/officeDocument/2006/relationships/image" Target="media/image158.wmf"/><Relationship Id="rId303" Type="http://schemas.openxmlformats.org/officeDocument/2006/relationships/image" Target="media/image160.wmf"/><Relationship Id="rId21" Type="http://schemas.openxmlformats.org/officeDocument/2006/relationships/image" Target="media/image12.gif"/><Relationship Id="rId42" Type="http://schemas.openxmlformats.org/officeDocument/2006/relationships/image" Target="media/image28.wmf"/><Relationship Id="rId63" Type="http://schemas.openxmlformats.org/officeDocument/2006/relationships/image" Target="media/image38.wmf"/><Relationship Id="rId84" Type="http://schemas.openxmlformats.org/officeDocument/2006/relationships/image" Target="media/image48.wmf"/><Relationship Id="rId138" Type="http://schemas.openxmlformats.org/officeDocument/2006/relationships/oleObject" Target="embeddings/oleObject54.bin"/><Relationship Id="rId159" Type="http://schemas.openxmlformats.org/officeDocument/2006/relationships/oleObject" Target="embeddings/oleObject66.bin"/><Relationship Id="rId324" Type="http://schemas.openxmlformats.org/officeDocument/2006/relationships/image" Target="media/image170.wmf"/><Relationship Id="rId170" Type="http://schemas.openxmlformats.org/officeDocument/2006/relationships/image" Target="media/image95.wmf"/><Relationship Id="rId191" Type="http://schemas.openxmlformats.org/officeDocument/2006/relationships/oleObject" Target="embeddings/oleObject82.bin"/><Relationship Id="rId205" Type="http://schemas.openxmlformats.org/officeDocument/2006/relationships/image" Target="media/image112.wmf"/><Relationship Id="rId226" Type="http://schemas.openxmlformats.org/officeDocument/2006/relationships/oleObject" Target="embeddings/oleObject100.bin"/><Relationship Id="rId247" Type="http://schemas.openxmlformats.org/officeDocument/2006/relationships/image" Target="media/image132.wmf"/><Relationship Id="rId107" Type="http://schemas.openxmlformats.org/officeDocument/2006/relationships/oleObject" Target="embeddings/oleObject44.bin"/><Relationship Id="rId268" Type="http://schemas.openxmlformats.org/officeDocument/2006/relationships/image" Target="media/image142.wmf"/><Relationship Id="rId289" Type="http://schemas.openxmlformats.org/officeDocument/2006/relationships/image" Target="media/image153.wmf"/><Relationship Id="rId11" Type="http://schemas.openxmlformats.org/officeDocument/2006/relationships/image" Target="media/image4.wmf"/><Relationship Id="rId32" Type="http://schemas.openxmlformats.org/officeDocument/2006/relationships/image" Target="media/image23.gif"/><Relationship Id="rId53" Type="http://schemas.openxmlformats.org/officeDocument/2006/relationships/oleObject" Target="embeddings/oleObject16.bin"/><Relationship Id="rId74" Type="http://schemas.openxmlformats.org/officeDocument/2006/relationships/image" Target="media/image43.wmf"/><Relationship Id="rId128" Type="http://schemas.openxmlformats.org/officeDocument/2006/relationships/image" Target="media/image71.png"/><Relationship Id="rId149" Type="http://schemas.openxmlformats.org/officeDocument/2006/relationships/image" Target="media/image85.wmf"/><Relationship Id="rId314" Type="http://schemas.openxmlformats.org/officeDocument/2006/relationships/image" Target="media/image165.wmf"/><Relationship Id="rId5" Type="http://schemas.openxmlformats.org/officeDocument/2006/relationships/image" Target="media/image1.wmf"/><Relationship Id="rId95" Type="http://schemas.openxmlformats.org/officeDocument/2006/relationships/oleObject" Target="embeddings/oleObject38.bin"/><Relationship Id="rId160" Type="http://schemas.openxmlformats.org/officeDocument/2006/relationships/image" Target="media/image90.wmf"/><Relationship Id="rId181" Type="http://schemas.openxmlformats.org/officeDocument/2006/relationships/oleObject" Target="embeddings/oleObject77.bin"/><Relationship Id="rId216" Type="http://schemas.openxmlformats.org/officeDocument/2006/relationships/oleObject" Target="embeddings/oleObject95.bin"/><Relationship Id="rId237" Type="http://schemas.openxmlformats.org/officeDocument/2006/relationships/image" Target="media/image127.wmf"/><Relationship Id="rId258" Type="http://schemas.openxmlformats.org/officeDocument/2006/relationships/oleObject" Target="embeddings/oleObject117.bin"/><Relationship Id="rId279" Type="http://schemas.openxmlformats.org/officeDocument/2006/relationships/image" Target="media/image148.wmf"/><Relationship Id="rId22" Type="http://schemas.openxmlformats.org/officeDocument/2006/relationships/image" Target="media/image13.gif"/><Relationship Id="rId43" Type="http://schemas.openxmlformats.org/officeDocument/2006/relationships/oleObject" Target="embeddings/oleObject11.bin"/><Relationship Id="rId64" Type="http://schemas.openxmlformats.org/officeDocument/2006/relationships/oleObject" Target="embeddings/oleObject22.bin"/><Relationship Id="rId118" Type="http://schemas.openxmlformats.org/officeDocument/2006/relationships/oleObject" Target="embeddings/oleObject50.bin"/><Relationship Id="rId139" Type="http://schemas.openxmlformats.org/officeDocument/2006/relationships/image" Target="media/image81.wmf"/><Relationship Id="rId290" Type="http://schemas.openxmlformats.org/officeDocument/2006/relationships/oleObject" Target="embeddings/oleObject133.bin"/><Relationship Id="rId304" Type="http://schemas.openxmlformats.org/officeDocument/2006/relationships/oleObject" Target="embeddings/oleObject140.bin"/><Relationship Id="rId325" Type="http://schemas.openxmlformats.org/officeDocument/2006/relationships/oleObject" Target="embeddings/oleObject151.bin"/><Relationship Id="rId85" Type="http://schemas.openxmlformats.org/officeDocument/2006/relationships/oleObject" Target="embeddings/oleObject33.bin"/><Relationship Id="rId150" Type="http://schemas.openxmlformats.org/officeDocument/2006/relationships/oleObject" Target="embeddings/oleObject61.bin"/><Relationship Id="rId171" Type="http://schemas.openxmlformats.org/officeDocument/2006/relationships/oleObject" Target="embeddings/oleObject72.bin"/><Relationship Id="rId192" Type="http://schemas.openxmlformats.org/officeDocument/2006/relationships/image" Target="media/image106.wmf"/><Relationship Id="rId206" Type="http://schemas.openxmlformats.org/officeDocument/2006/relationships/oleObject" Target="embeddings/oleObject90.bin"/><Relationship Id="rId227" Type="http://schemas.openxmlformats.org/officeDocument/2006/relationships/oleObject" Target="embeddings/oleObject101.bin"/><Relationship Id="rId248" Type="http://schemas.openxmlformats.org/officeDocument/2006/relationships/oleObject" Target="embeddings/oleObject112.bin"/><Relationship Id="rId269" Type="http://schemas.openxmlformats.org/officeDocument/2006/relationships/oleObject" Target="embeddings/oleObject123.bin"/><Relationship Id="rId12" Type="http://schemas.openxmlformats.org/officeDocument/2006/relationships/oleObject" Target="embeddings/oleObject4.bin"/><Relationship Id="rId33" Type="http://schemas.openxmlformats.org/officeDocument/2006/relationships/image" Target="media/image24.wmf"/><Relationship Id="rId108" Type="http://schemas.openxmlformats.org/officeDocument/2006/relationships/image" Target="media/image60.wmf"/><Relationship Id="rId129" Type="http://schemas.openxmlformats.org/officeDocument/2006/relationships/image" Target="media/image72.png"/><Relationship Id="rId280" Type="http://schemas.openxmlformats.org/officeDocument/2006/relationships/oleObject" Target="embeddings/oleObject128.bin"/><Relationship Id="rId315" Type="http://schemas.openxmlformats.org/officeDocument/2006/relationships/oleObject" Target="embeddings/oleObject146.bin"/><Relationship Id="rId54" Type="http://schemas.openxmlformats.org/officeDocument/2006/relationships/image" Target="media/image34.wmf"/><Relationship Id="rId75" Type="http://schemas.openxmlformats.org/officeDocument/2006/relationships/oleObject" Target="embeddings/oleObject28.bin"/><Relationship Id="rId96" Type="http://schemas.openxmlformats.org/officeDocument/2006/relationships/image" Target="media/image54.wmf"/><Relationship Id="rId140" Type="http://schemas.openxmlformats.org/officeDocument/2006/relationships/oleObject" Target="embeddings/oleObject55.bin"/><Relationship Id="rId161" Type="http://schemas.openxmlformats.org/officeDocument/2006/relationships/oleObject" Target="embeddings/oleObject67.bin"/><Relationship Id="rId182" Type="http://schemas.openxmlformats.org/officeDocument/2006/relationships/image" Target="media/image101.wmf"/><Relationship Id="rId217" Type="http://schemas.openxmlformats.org/officeDocument/2006/relationships/image" Target="media/image118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07.bin"/><Relationship Id="rId259" Type="http://schemas.openxmlformats.org/officeDocument/2006/relationships/image" Target="media/image138.wmf"/><Relationship Id="rId23" Type="http://schemas.openxmlformats.org/officeDocument/2006/relationships/image" Target="media/image14.gif"/><Relationship Id="rId119" Type="http://schemas.openxmlformats.org/officeDocument/2006/relationships/image" Target="media/image65.wmf"/><Relationship Id="rId270" Type="http://schemas.openxmlformats.org/officeDocument/2006/relationships/image" Target="media/image143.wmf"/><Relationship Id="rId291" Type="http://schemas.openxmlformats.org/officeDocument/2006/relationships/image" Target="media/image154.wmf"/><Relationship Id="rId305" Type="http://schemas.openxmlformats.org/officeDocument/2006/relationships/oleObject" Target="embeddings/oleObject141.bin"/><Relationship Id="rId326" Type="http://schemas.openxmlformats.org/officeDocument/2006/relationships/fontTable" Target="fontTable.xml"/><Relationship Id="rId44" Type="http://schemas.openxmlformats.org/officeDocument/2006/relationships/image" Target="media/image29.wmf"/><Relationship Id="rId65" Type="http://schemas.openxmlformats.org/officeDocument/2006/relationships/image" Target="media/image39.wmf"/><Relationship Id="rId86" Type="http://schemas.openxmlformats.org/officeDocument/2006/relationships/image" Target="media/image49.wmf"/><Relationship Id="rId130" Type="http://schemas.openxmlformats.org/officeDocument/2006/relationships/image" Target="media/image73.png"/><Relationship Id="rId151" Type="http://schemas.openxmlformats.org/officeDocument/2006/relationships/image" Target="media/image86.wmf"/><Relationship Id="rId172" Type="http://schemas.openxmlformats.org/officeDocument/2006/relationships/image" Target="media/image96.wmf"/><Relationship Id="rId193" Type="http://schemas.openxmlformats.org/officeDocument/2006/relationships/oleObject" Target="embeddings/oleObject83.bin"/><Relationship Id="rId207" Type="http://schemas.openxmlformats.org/officeDocument/2006/relationships/image" Target="media/image113.wmf"/><Relationship Id="rId228" Type="http://schemas.openxmlformats.org/officeDocument/2006/relationships/oleObject" Target="embeddings/oleObject102.bin"/><Relationship Id="rId249" Type="http://schemas.openxmlformats.org/officeDocument/2006/relationships/image" Target="media/image133.wmf"/><Relationship Id="rId13" Type="http://schemas.openxmlformats.org/officeDocument/2006/relationships/image" Target="media/image5.wmf"/><Relationship Id="rId109" Type="http://schemas.openxmlformats.org/officeDocument/2006/relationships/oleObject" Target="embeddings/oleObject45.bin"/><Relationship Id="rId260" Type="http://schemas.openxmlformats.org/officeDocument/2006/relationships/oleObject" Target="embeddings/oleObject118.bin"/><Relationship Id="rId281" Type="http://schemas.openxmlformats.org/officeDocument/2006/relationships/image" Target="media/image149.wmf"/><Relationship Id="rId316" Type="http://schemas.openxmlformats.org/officeDocument/2006/relationships/image" Target="media/image166.wmf"/><Relationship Id="rId34" Type="http://schemas.openxmlformats.org/officeDocument/2006/relationships/oleObject" Target="embeddings/oleObject6.bin"/><Relationship Id="rId55" Type="http://schemas.openxmlformats.org/officeDocument/2006/relationships/oleObject" Target="embeddings/oleObject17.bin"/><Relationship Id="rId76" Type="http://schemas.openxmlformats.org/officeDocument/2006/relationships/image" Target="media/image44.wmf"/><Relationship Id="rId97" Type="http://schemas.openxmlformats.org/officeDocument/2006/relationships/oleObject" Target="embeddings/oleObject39.bin"/><Relationship Id="rId120" Type="http://schemas.openxmlformats.org/officeDocument/2006/relationships/oleObject" Target="embeddings/oleObject51.bin"/><Relationship Id="rId141" Type="http://schemas.openxmlformats.org/officeDocument/2006/relationships/image" Target="media/image82.wmf"/><Relationship Id="rId7" Type="http://schemas.openxmlformats.org/officeDocument/2006/relationships/image" Target="media/image2.wmf"/><Relationship Id="rId162" Type="http://schemas.openxmlformats.org/officeDocument/2006/relationships/image" Target="media/image91.wmf"/><Relationship Id="rId183" Type="http://schemas.openxmlformats.org/officeDocument/2006/relationships/oleObject" Target="embeddings/oleObject78.bin"/><Relationship Id="rId218" Type="http://schemas.openxmlformats.org/officeDocument/2006/relationships/oleObject" Target="embeddings/oleObject96.bin"/><Relationship Id="rId239" Type="http://schemas.openxmlformats.org/officeDocument/2006/relationships/image" Target="media/image128.wmf"/><Relationship Id="rId250" Type="http://schemas.openxmlformats.org/officeDocument/2006/relationships/oleObject" Target="embeddings/oleObject113.bin"/><Relationship Id="rId271" Type="http://schemas.openxmlformats.org/officeDocument/2006/relationships/oleObject" Target="embeddings/oleObject124.bin"/><Relationship Id="rId292" Type="http://schemas.openxmlformats.org/officeDocument/2006/relationships/oleObject" Target="embeddings/oleObject134.bin"/><Relationship Id="rId306" Type="http://schemas.openxmlformats.org/officeDocument/2006/relationships/image" Target="media/image161.wmf"/><Relationship Id="rId24" Type="http://schemas.openxmlformats.org/officeDocument/2006/relationships/image" Target="media/image15.gif"/><Relationship Id="rId45" Type="http://schemas.openxmlformats.org/officeDocument/2006/relationships/oleObject" Target="embeddings/oleObject12.bin"/><Relationship Id="rId66" Type="http://schemas.openxmlformats.org/officeDocument/2006/relationships/oleObject" Target="embeddings/oleObject23.bin"/><Relationship Id="rId87" Type="http://schemas.openxmlformats.org/officeDocument/2006/relationships/oleObject" Target="embeddings/oleObject34.bin"/><Relationship Id="rId110" Type="http://schemas.openxmlformats.org/officeDocument/2006/relationships/image" Target="media/image61.wmf"/><Relationship Id="rId131" Type="http://schemas.openxmlformats.org/officeDocument/2006/relationships/image" Target="media/image74.png"/><Relationship Id="rId327" Type="http://schemas.openxmlformats.org/officeDocument/2006/relationships/theme" Target="theme/theme1.xml"/><Relationship Id="rId152" Type="http://schemas.openxmlformats.org/officeDocument/2006/relationships/oleObject" Target="embeddings/oleObject62.bin"/><Relationship Id="rId173" Type="http://schemas.openxmlformats.org/officeDocument/2006/relationships/oleObject" Target="embeddings/oleObject73.bin"/><Relationship Id="rId194" Type="http://schemas.openxmlformats.org/officeDocument/2006/relationships/oleObject" Target="embeddings/oleObject84.bin"/><Relationship Id="rId208" Type="http://schemas.openxmlformats.org/officeDocument/2006/relationships/oleObject" Target="embeddings/oleObject91.bin"/><Relationship Id="rId229" Type="http://schemas.openxmlformats.org/officeDocument/2006/relationships/image" Target="media/image123.wmf"/><Relationship Id="rId240" Type="http://schemas.openxmlformats.org/officeDocument/2006/relationships/oleObject" Target="embeddings/oleObject108.bin"/><Relationship Id="rId261" Type="http://schemas.openxmlformats.org/officeDocument/2006/relationships/image" Target="media/image139.wmf"/><Relationship Id="rId14" Type="http://schemas.openxmlformats.org/officeDocument/2006/relationships/oleObject" Target="embeddings/oleObject5.bin"/><Relationship Id="rId30" Type="http://schemas.openxmlformats.org/officeDocument/2006/relationships/image" Target="media/image21.gif"/><Relationship Id="rId35" Type="http://schemas.openxmlformats.org/officeDocument/2006/relationships/image" Target="media/image25.wmf"/><Relationship Id="rId56" Type="http://schemas.openxmlformats.org/officeDocument/2006/relationships/image" Target="media/image35.wmf"/><Relationship Id="rId77" Type="http://schemas.openxmlformats.org/officeDocument/2006/relationships/oleObject" Target="embeddings/oleObject29.bin"/><Relationship Id="rId100" Type="http://schemas.openxmlformats.org/officeDocument/2006/relationships/image" Target="media/image56.wmf"/><Relationship Id="rId105" Type="http://schemas.openxmlformats.org/officeDocument/2006/relationships/oleObject" Target="embeddings/oleObject43.bin"/><Relationship Id="rId126" Type="http://schemas.openxmlformats.org/officeDocument/2006/relationships/image" Target="media/image69.png"/><Relationship Id="rId147" Type="http://schemas.openxmlformats.org/officeDocument/2006/relationships/oleObject" Target="embeddings/oleObject59.bin"/><Relationship Id="rId168" Type="http://schemas.openxmlformats.org/officeDocument/2006/relationships/image" Target="media/image94.wmf"/><Relationship Id="rId282" Type="http://schemas.openxmlformats.org/officeDocument/2006/relationships/oleObject" Target="embeddings/oleObject129.bin"/><Relationship Id="rId312" Type="http://schemas.openxmlformats.org/officeDocument/2006/relationships/image" Target="media/image164.wmf"/><Relationship Id="rId317" Type="http://schemas.openxmlformats.org/officeDocument/2006/relationships/oleObject" Target="embeddings/oleObject14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5.bin"/><Relationship Id="rId72" Type="http://schemas.openxmlformats.org/officeDocument/2006/relationships/image" Target="media/image42.wmf"/><Relationship Id="rId93" Type="http://schemas.openxmlformats.org/officeDocument/2006/relationships/oleObject" Target="embeddings/oleObject37.bin"/><Relationship Id="rId98" Type="http://schemas.openxmlformats.org/officeDocument/2006/relationships/image" Target="media/image55.wmf"/><Relationship Id="rId121" Type="http://schemas.openxmlformats.org/officeDocument/2006/relationships/image" Target="media/image66.wmf"/><Relationship Id="rId142" Type="http://schemas.openxmlformats.org/officeDocument/2006/relationships/oleObject" Target="embeddings/oleObject56.bin"/><Relationship Id="rId163" Type="http://schemas.openxmlformats.org/officeDocument/2006/relationships/oleObject" Target="embeddings/oleObject68.bin"/><Relationship Id="rId184" Type="http://schemas.openxmlformats.org/officeDocument/2006/relationships/image" Target="media/image102.wmf"/><Relationship Id="rId189" Type="http://schemas.openxmlformats.org/officeDocument/2006/relationships/image" Target="media/image104.png"/><Relationship Id="rId219" Type="http://schemas.openxmlformats.org/officeDocument/2006/relationships/image" Target="media/image119.wmf"/><Relationship Id="rId3" Type="http://schemas.openxmlformats.org/officeDocument/2006/relationships/settings" Target="settings.xml"/><Relationship Id="rId214" Type="http://schemas.openxmlformats.org/officeDocument/2006/relationships/oleObject" Target="embeddings/oleObject94.bin"/><Relationship Id="rId230" Type="http://schemas.openxmlformats.org/officeDocument/2006/relationships/oleObject" Target="embeddings/oleObject103.bin"/><Relationship Id="rId235" Type="http://schemas.openxmlformats.org/officeDocument/2006/relationships/image" Target="media/image126.wmf"/><Relationship Id="rId251" Type="http://schemas.openxmlformats.org/officeDocument/2006/relationships/image" Target="media/image134.wmf"/><Relationship Id="rId256" Type="http://schemas.openxmlformats.org/officeDocument/2006/relationships/oleObject" Target="embeddings/oleObject116.bin"/><Relationship Id="rId277" Type="http://schemas.openxmlformats.org/officeDocument/2006/relationships/image" Target="media/image147.wmf"/><Relationship Id="rId298" Type="http://schemas.openxmlformats.org/officeDocument/2006/relationships/oleObject" Target="embeddings/oleObject137.bin"/><Relationship Id="rId25" Type="http://schemas.openxmlformats.org/officeDocument/2006/relationships/image" Target="media/image16.gif"/><Relationship Id="rId46" Type="http://schemas.openxmlformats.org/officeDocument/2006/relationships/image" Target="media/image30.wmf"/><Relationship Id="rId67" Type="http://schemas.openxmlformats.org/officeDocument/2006/relationships/oleObject" Target="embeddings/oleObject24.bin"/><Relationship Id="rId116" Type="http://schemas.openxmlformats.org/officeDocument/2006/relationships/oleObject" Target="embeddings/oleObject49.bin"/><Relationship Id="rId137" Type="http://schemas.openxmlformats.org/officeDocument/2006/relationships/image" Target="media/image80.wmf"/><Relationship Id="rId158" Type="http://schemas.openxmlformats.org/officeDocument/2006/relationships/oleObject" Target="embeddings/oleObject65.bin"/><Relationship Id="rId272" Type="http://schemas.openxmlformats.org/officeDocument/2006/relationships/image" Target="media/image144.wmf"/><Relationship Id="rId293" Type="http://schemas.openxmlformats.org/officeDocument/2006/relationships/image" Target="media/image155.wmf"/><Relationship Id="rId302" Type="http://schemas.openxmlformats.org/officeDocument/2006/relationships/oleObject" Target="embeddings/oleObject139.bin"/><Relationship Id="rId307" Type="http://schemas.openxmlformats.org/officeDocument/2006/relationships/oleObject" Target="embeddings/oleObject142.bin"/><Relationship Id="rId323" Type="http://schemas.openxmlformats.org/officeDocument/2006/relationships/oleObject" Target="embeddings/oleObject150.bin"/><Relationship Id="rId20" Type="http://schemas.openxmlformats.org/officeDocument/2006/relationships/image" Target="media/image11.gif"/><Relationship Id="rId41" Type="http://schemas.openxmlformats.org/officeDocument/2006/relationships/oleObject" Target="embeddings/oleObject10.bin"/><Relationship Id="rId62" Type="http://schemas.openxmlformats.org/officeDocument/2006/relationships/oleObject" Target="embeddings/oleObject21.bin"/><Relationship Id="rId83" Type="http://schemas.openxmlformats.org/officeDocument/2006/relationships/oleObject" Target="embeddings/oleObject32.bin"/><Relationship Id="rId88" Type="http://schemas.openxmlformats.org/officeDocument/2006/relationships/image" Target="media/image50.wmf"/><Relationship Id="rId111" Type="http://schemas.openxmlformats.org/officeDocument/2006/relationships/oleObject" Target="embeddings/oleObject46.bin"/><Relationship Id="rId132" Type="http://schemas.openxmlformats.org/officeDocument/2006/relationships/image" Target="media/image75.png"/><Relationship Id="rId153" Type="http://schemas.openxmlformats.org/officeDocument/2006/relationships/image" Target="media/image87.wmf"/><Relationship Id="rId174" Type="http://schemas.openxmlformats.org/officeDocument/2006/relationships/image" Target="media/image97.wmf"/><Relationship Id="rId179" Type="http://schemas.openxmlformats.org/officeDocument/2006/relationships/oleObject" Target="embeddings/oleObject76.bin"/><Relationship Id="rId195" Type="http://schemas.openxmlformats.org/officeDocument/2006/relationships/image" Target="media/image107.wmf"/><Relationship Id="rId209" Type="http://schemas.openxmlformats.org/officeDocument/2006/relationships/image" Target="media/image114.wmf"/><Relationship Id="rId190" Type="http://schemas.openxmlformats.org/officeDocument/2006/relationships/image" Target="media/image105.wmf"/><Relationship Id="rId204" Type="http://schemas.openxmlformats.org/officeDocument/2006/relationships/oleObject" Target="embeddings/oleObject89.bin"/><Relationship Id="rId220" Type="http://schemas.openxmlformats.org/officeDocument/2006/relationships/oleObject" Target="embeddings/oleObject97.bin"/><Relationship Id="rId225" Type="http://schemas.openxmlformats.org/officeDocument/2006/relationships/image" Target="media/image122.wmf"/><Relationship Id="rId241" Type="http://schemas.openxmlformats.org/officeDocument/2006/relationships/image" Target="media/image129.wmf"/><Relationship Id="rId246" Type="http://schemas.openxmlformats.org/officeDocument/2006/relationships/oleObject" Target="embeddings/oleObject111.bin"/><Relationship Id="rId267" Type="http://schemas.openxmlformats.org/officeDocument/2006/relationships/oleObject" Target="embeddings/oleObject122.bin"/><Relationship Id="rId288" Type="http://schemas.openxmlformats.org/officeDocument/2006/relationships/oleObject" Target="embeddings/oleObject132.bin"/><Relationship Id="rId15" Type="http://schemas.openxmlformats.org/officeDocument/2006/relationships/image" Target="media/image6.gif"/><Relationship Id="rId36" Type="http://schemas.openxmlformats.org/officeDocument/2006/relationships/oleObject" Target="embeddings/oleObject7.bin"/><Relationship Id="rId57" Type="http://schemas.openxmlformats.org/officeDocument/2006/relationships/oleObject" Target="embeddings/oleObject18.bin"/><Relationship Id="rId106" Type="http://schemas.openxmlformats.org/officeDocument/2006/relationships/image" Target="media/image59.wmf"/><Relationship Id="rId127" Type="http://schemas.openxmlformats.org/officeDocument/2006/relationships/image" Target="media/image70.png"/><Relationship Id="rId262" Type="http://schemas.openxmlformats.org/officeDocument/2006/relationships/oleObject" Target="embeddings/oleObject119.bin"/><Relationship Id="rId283" Type="http://schemas.openxmlformats.org/officeDocument/2006/relationships/image" Target="media/image150.wmf"/><Relationship Id="rId313" Type="http://schemas.openxmlformats.org/officeDocument/2006/relationships/oleObject" Target="embeddings/oleObject145.bin"/><Relationship Id="rId318" Type="http://schemas.openxmlformats.org/officeDocument/2006/relationships/image" Target="media/image167.wmf"/><Relationship Id="rId10" Type="http://schemas.openxmlformats.org/officeDocument/2006/relationships/oleObject" Target="embeddings/oleObject3.bin"/><Relationship Id="rId31" Type="http://schemas.openxmlformats.org/officeDocument/2006/relationships/image" Target="media/image22.gif"/><Relationship Id="rId52" Type="http://schemas.openxmlformats.org/officeDocument/2006/relationships/image" Target="media/image33.wmf"/><Relationship Id="rId73" Type="http://schemas.openxmlformats.org/officeDocument/2006/relationships/oleObject" Target="embeddings/oleObject27.bin"/><Relationship Id="rId78" Type="http://schemas.openxmlformats.org/officeDocument/2006/relationships/image" Target="media/image45.wmf"/><Relationship Id="rId94" Type="http://schemas.openxmlformats.org/officeDocument/2006/relationships/image" Target="media/image53.wmf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122" Type="http://schemas.openxmlformats.org/officeDocument/2006/relationships/oleObject" Target="embeddings/oleObject52.bin"/><Relationship Id="rId143" Type="http://schemas.openxmlformats.org/officeDocument/2006/relationships/image" Target="media/image83.wmf"/><Relationship Id="rId148" Type="http://schemas.openxmlformats.org/officeDocument/2006/relationships/oleObject" Target="embeddings/oleObject60.bin"/><Relationship Id="rId164" Type="http://schemas.openxmlformats.org/officeDocument/2006/relationships/image" Target="media/image92.wmf"/><Relationship Id="rId169" Type="http://schemas.openxmlformats.org/officeDocument/2006/relationships/oleObject" Target="embeddings/oleObject71.bin"/><Relationship Id="rId185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00.wmf"/><Relationship Id="rId210" Type="http://schemas.openxmlformats.org/officeDocument/2006/relationships/oleObject" Target="embeddings/oleObject92.bin"/><Relationship Id="rId215" Type="http://schemas.openxmlformats.org/officeDocument/2006/relationships/image" Target="media/image117.wmf"/><Relationship Id="rId236" Type="http://schemas.openxmlformats.org/officeDocument/2006/relationships/oleObject" Target="embeddings/oleObject106.bin"/><Relationship Id="rId257" Type="http://schemas.openxmlformats.org/officeDocument/2006/relationships/image" Target="media/image137.wmf"/><Relationship Id="rId278" Type="http://schemas.openxmlformats.org/officeDocument/2006/relationships/oleObject" Target="embeddings/oleObject127.bin"/><Relationship Id="rId26" Type="http://schemas.openxmlformats.org/officeDocument/2006/relationships/image" Target="media/image17.gif"/><Relationship Id="rId231" Type="http://schemas.openxmlformats.org/officeDocument/2006/relationships/image" Target="media/image124.wmf"/><Relationship Id="rId252" Type="http://schemas.openxmlformats.org/officeDocument/2006/relationships/oleObject" Target="embeddings/oleObject114.bin"/><Relationship Id="rId273" Type="http://schemas.openxmlformats.org/officeDocument/2006/relationships/oleObject" Target="embeddings/oleObject125.bin"/><Relationship Id="rId294" Type="http://schemas.openxmlformats.org/officeDocument/2006/relationships/oleObject" Target="embeddings/oleObject135.bin"/><Relationship Id="rId308" Type="http://schemas.openxmlformats.org/officeDocument/2006/relationships/image" Target="media/image162.wmf"/><Relationship Id="rId47" Type="http://schemas.openxmlformats.org/officeDocument/2006/relationships/oleObject" Target="embeddings/oleObject13.bin"/><Relationship Id="rId68" Type="http://schemas.openxmlformats.org/officeDocument/2006/relationships/image" Target="media/image40.wmf"/><Relationship Id="rId89" Type="http://schemas.openxmlformats.org/officeDocument/2006/relationships/oleObject" Target="embeddings/oleObject35.bin"/><Relationship Id="rId112" Type="http://schemas.openxmlformats.org/officeDocument/2006/relationships/image" Target="media/image62.wmf"/><Relationship Id="rId133" Type="http://schemas.openxmlformats.org/officeDocument/2006/relationships/image" Target="media/image76.png"/><Relationship Id="rId154" Type="http://schemas.openxmlformats.org/officeDocument/2006/relationships/oleObject" Target="embeddings/oleObject63.bin"/><Relationship Id="rId175" Type="http://schemas.openxmlformats.org/officeDocument/2006/relationships/oleObject" Target="embeddings/oleObject74.bin"/><Relationship Id="rId196" Type="http://schemas.openxmlformats.org/officeDocument/2006/relationships/oleObject" Target="embeddings/oleObject85.bin"/><Relationship Id="rId200" Type="http://schemas.openxmlformats.org/officeDocument/2006/relationships/oleObject" Target="embeddings/oleObject87.bin"/><Relationship Id="rId16" Type="http://schemas.openxmlformats.org/officeDocument/2006/relationships/image" Target="media/image7.gif"/><Relationship Id="rId221" Type="http://schemas.openxmlformats.org/officeDocument/2006/relationships/image" Target="media/image120.wmf"/><Relationship Id="rId242" Type="http://schemas.openxmlformats.org/officeDocument/2006/relationships/oleObject" Target="embeddings/oleObject109.bin"/><Relationship Id="rId263" Type="http://schemas.openxmlformats.org/officeDocument/2006/relationships/image" Target="media/image140.wmf"/><Relationship Id="rId284" Type="http://schemas.openxmlformats.org/officeDocument/2006/relationships/oleObject" Target="embeddings/oleObject130.bin"/><Relationship Id="rId319" Type="http://schemas.openxmlformats.org/officeDocument/2006/relationships/oleObject" Target="embeddings/oleObject148.bin"/><Relationship Id="rId37" Type="http://schemas.openxmlformats.org/officeDocument/2006/relationships/image" Target="media/image26.wmf"/><Relationship Id="rId58" Type="http://schemas.openxmlformats.org/officeDocument/2006/relationships/image" Target="media/image36.wmf"/><Relationship Id="rId79" Type="http://schemas.openxmlformats.org/officeDocument/2006/relationships/oleObject" Target="embeddings/oleObject30.bin"/><Relationship Id="rId102" Type="http://schemas.openxmlformats.org/officeDocument/2006/relationships/image" Target="media/image57.wmf"/><Relationship Id="rId123" Type="http://schemas.openxmlformats.org/officeDocument/2006/relationships/image" Target="media/image67.wmf"/><Relationship Id="rId144" Type="http://schemas.openxmlformats.org/officeDocument/2006/relationships/oleObject" Target="embeddings/oleObject57.bin"/><Relationship Id="rId90" Type="http://schemas.openxmlformats.org/officeDocument/2006/relationships/image" Target="media/image51.wmf"/><Relationship Id="rId165" Type="http://schemas.openxmlformats.org/officeDocument/2006/relationships/oleObject" Target="embeddings/oleObject69.bin"/><Relationship Id="rId186" Type="http://schemas.openxmlformats.org/officeDocument/2006/relationships/oleObject" Target="embeddings/oleObject80.bin"/><Relationship Id="rId211" Type="http://schemas.openxmlformats.org/officeDocument/2006/relationships/image" Target="media/image115.wmf"/><Relationship Id="rId232" Type="http://schemas.openxmlformats.org/officeDocument/2006/relationships/oleObject" Target="embeddings/oleObject104.bin"/><Relationship Id="rId253" Type="http://schemas.openxmlformats.org/officeDocument/2006/relationships/image" Target="media/image135.wmf"/><Relationship Id="rId274" Type="http://schemas.openxmlformats.org/officeDocument/2006/relationships/image" Target="media/image145.wmf"/><Relationship Id="rId295" Type="http://schemas.openxmlformats.org/officeDocument/2006/relationships/image" Target="media/image156.wmf"/><Relationship Id="rId309" Type="http://schemas.openxmlformats.org/officeDocument/2006/relationships/oleObject" Target="embeddings/oleObject143.bin"/><Relationship Id="rId27" Type="http://schemas.openxmlformats.org/officeDocument/2006/relationships/image" Target="media/image18.gif"/><Relationship Id="rId48" Type="http://schemas.openxmlformats.org/officeDocument/2006/relationships/image" Target="media/image31.wmf"/><Relationship Id="rId69" Type="http://schemas.openxmlformats.org/officeDocument/2006/relationships/oleObject" Target="embeddings/oleObject25.bin"/><Relationship Id="rId113" Type="http://schemas.openxmlformats.org/officeDocument/2006/relationships/oleObject" Target="embeddings/oleObject47.bin"/><Relationship Id="rId134" Type="http://schemas.openxmlformats.org/officeDocument/2006/relationships/image" Target="media/image77.png"/><Relationship Id="rId320" Type="http://schemas.openxmlformats.org/officeDocument/2006/relationships/image" Target="media/image168.wmf"/><Relationship Id="rId80" Type="http://schemas.openxmlformats.org/officeDocument/2006/relationships/image" Target="media/image46.wmf"/><Relationship Id="rId155" Type="http://schemas.openxmlformats.org/officeDocument/2006/relationships/image" Target="media/image88.wmf"/><Relationship Id="rId176" Type="http://schemas.openxmlformats.org/officeDocument/2006/relationships/image" Target="media/image98.wmf"/><Relationship Id="rId197" Type="http://schemas.openxmlformats.org/officeDocument/2006/relationships/image" Target="media/image108.wmf"/><Relationship Id="rId201" Type="http://schemas.openxmlformats.org/officeDocument/2006/relationships/image" Target="media/image110.wmf"/><Relationship Id="rId222" Type="http://schemas.openxmlformats.org/officeDocument/2006/relationships/oleObject" Target="embeddings/oleObject98.bin"/><Relationship Id="rId243" Type="http://schemas.openxmlformats.org/officeDocument/2006/relationships/image" Target="media/image130.wmf"/><Relationship Id="rId264" Type="http://schemas.openxmlformats.org/officeDocument/2006/relationships/oleObject" Target="embeddings/oleObject120.bin"/><Relationship Id="rId285" Type="http://schemas.openxmlformats.org/officeDocument/2006/relationships/image" Target="media/image151.wmf"/><Relationship Id="rId17" Type="http://schemas.openxmlformats.org/officeDocument/2006/relationships/image" Target="media/image8.gif"/><Relationship Id="rId38" Type="http://schemas.openxmlformats.org/officeDocument/2006/relationships/oleObject" Target="embeddings/oleObject8.bin"/><Relationship Id="rId59" Type="http://schemas.openxmlformats.org/officeDocument/2006/relationships/oleObject" Target="embeddings/oleObject19.bin"/><Relationship Id="rId103" Type="http://schemas.openxmlformats.org/officeDocument/2006/relationships/oleObject" Target="embeddings/oleObject42.bin"/><Relationship Id="rId124" Type="http://schemas.openxmlformats.org/officeDocument/2006/relationships/oleObject" Target="embeddings/oleObject53.bin"/><Relationship Id="rId310" Type="http://schemas.openxmlformats.org/officeDocument/2006/relationships/image" Target="media/image163.wmf"/><Relationship Id="rId70" Type="http://schemas.openxmlformats.org/officeDocument/2006/relationships/image" Target="media/image41.wmf"/><Relationship Id="rId91" Type="http://schemas.openxmlformats.org/officeDocument/2006/relationships/oleObject" Target="embeddings/oleObject36.bin"/><Relationship Id="rId145" Type="http://schemas.openxmlformats.org/officeDocument/2006/relationships/image" Target="media/image84.wmf"/><Relationship Id="rId166" Type="http://schemas.openxmlformats.org/officeDocument/2006/relationships/image" Target="media/image93.wmf"/><Relationship Id="rId187" Type="http://schemas.openxmlformats.org/officeDocument/2006/relationships/image" Target="media/image10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3.bin"/><Relationship Id="rId233" Type="http://schemas.openxmlformats.org/officeDocument/2006/relationships/image" Target="media/image125.wmf"/><Relationship Id="rId254" Type="http://schemas.openxmlformats.org/officeDocument/2006/relationships/oleObject" Target="embeddings/oleObject115.bin"/><Relationship Id="rId28" Type="http://schemas.openxmlformats.org/officeDocument/2006/relationships/image" Target="media/image19.gif"/><Relationship Id="rId49" Type="http://schemas.openxmlformats.org/officeDocument/2006/relationships/oleObject" Target="embeddings/oleObject14.bin"/><Relationship Id="rId114" Type="http://schemas.openxmlformats.org/officeDocument/2006/relationships/oleObject" Target="embeddings/oleObject48.bin"/><Relationship Id="rId275" Type="http://schemas.openxmlformats.org/officeDocument/2006/relationships/image" Target="media/image146.wmf"/><Relationship Id="rId296" Type="http://schemas.openxmlformats.org/officeDocument/2006/relationships/oleObject" Target="embeddings/oleObject136.bin"/><Relationship Id="rId300" Type="http://schemas.openxmlformats.org/officeDocument/2006/relationships/oleObject" Target="embeddings/oleObject138.bin"/><Relationship Id="rId60" Type="http://schemas.openxmlformats.org/officeDocument/2006/relationships/oleObject" Target="embeddings/oleObject20.bin"/><Relationship Id="rId81" Type="http://schemas.openxmlformats.org/officeDocument/2006/relationships/oleObject" Target="embeddings/oleObject31.bin"/><Relationship Id="rId135" Type="http://schemas.openxmlformats.org/officeDocument/2006/relationships/image" Target="media/image78.png"/><Relationship Id="rId156" Type="http://schemas.openxmlformats.org/officeDocument/2006/relationships/oleObject" Target="embeddings/oleObject64.bin"/><Relationship Id="rId177" Type="http://schemas.openxmlformats.org/officeDocument/2006/relationships/oleObject" Target="embeddings/oleObject75.bin"/><Relationship Id="rId198" Type="http://schemas.openxmlformats.org/officeDocument/2006/relationships/oleObject" Target="embeddings/oleObject86.bin"/><Relationship Id="rId321" Type="http://schemas.openxmlformats.org/officeDocument/2006/relationships/oleObject" Target="embeddings/oleObject149.bin"/><Relationship Id="rId202" Type="http://schemas.openxmlformats.org/officeDocument/2006/relationships/oleObject" Target="embeddings/oleObject88.bin"/><Relationship Id="rId223" Type="http://schemas.openxmlformats.org/officeDocument/2006/relationships/image" Target="media/image121.wmf"/><Relationship Id="rId244" Type="http://schemas.openxmlformats.org/officeDocument/2006/relationships/oleObject" Target="embeddings/oleObject110.bin"/><Relationship Id="rId18" Type="http://schemas.openxmlformats.org/officeDocument/2006/relationships/image" Target="media/image9.gif"/><Relationship Id="rId39" Type="http://schemas.openxmlformats.org/officeDocument/2006/relationships/oleObject" Target="embeddings/oleObject9.bin"/><Relationship Id="rId265" Type="http://schemas.openxmlformats.org/officeDocument/2006/relationships/oleObject" Target="embeddings/oleObject121.bin"/><Relationship Id="rId286" Type="http://schemas.openxmlformats.org/officeDocument/2006/relationships/oleObject" Target="embeddings/oleObject131.bin"/><Relationship Id="rId50" Type="http://schemas.openxmlformats.org/officeDocument/2006/relationships/image" Target="media/image32.wmf"/><Relationship Id="rId104" Type="http://schemas.openxmlformats.org/officeDocument/2006/relationships/image" Target="media/image58.wmf"/><Relationship Id="rId125" Type="http://schemas.openxmlformats.org/officeDocument/2006/relationships/image" Target="media/image68.png"/><Relationship Id="rId146" Type="http://schemas.openxmlformats.org/officeDocument/2006/relationships/oleObject" Target="embeddings/oleObject58.bin"/><Relationship Id="rId167" Type="http://schemas.openxmlformats.org/officeDocument/2006/relationships/oleObject" Target="embeddings/oleObject70.bin"/><Relationship Id="rId188" Type="http://schemas.openxmlformats.org/officeDocument/2006/relationships/oleObject" Target="embeddings/oleObject81.bin"/><Relationship Id="rId311" Type="http://schemas.openxmlformats.org/officeDocument/2006/relationships/oleObject" Target="embeddings/oleObject144.bin"/><Relationship Id="rId71" Type="http://schemas.openxmlformats.org/officeDocument/2006/relationships/oleObject" Target="embeddings/oleObject26.bin"/><Relationship Id="rId92" Type="http://schemas.openxmlformats.org/officeDocument/2006/relationships/image" Target="media/image52.wmf"/><Relationship Id="rId213" Type="http://schemas.openxmlformats.org/officeDocument/2006/relationships/image" Target="media/image116.wmf"/><Relationship Id="rId234" Type="http://schemas.openxmlformats.org/officeDocument/2006/relationships/oleObject" Target="embeddings/oleObject105.bin"/><Relationship Id="rId2" Type="http://schemas.openxmlformats.org/officeDocument/2006/relationships/styles" Target="styles.xml"/><Relationship Id="rId29" Type="http://schemas.openxmlformats.org/officeDocument/2006/relationships/image" Target="media/image20.gif"/><Relationship Id="rId255" Type="http://schemas.openxmlformats.org/officeDocument/2006/relationships/image" Target="media/image136.wmf"/><Relationship Id="rId276" Type="http://schemas.openxmlformats.org/officeDocument/2006/relationships/oleObject" Target="embeddings/oleObject126.bin"/><Relationship Id="rId297" Type="http://schemas.openxmlformats.org/officeDocument/2006/relationships/image" Target="media/image157.wmf"/><Relationship Id="rId40" Type="http://schemas.openxmlformats.org/officeDocument/2006/relationships/image" Target="media/image27.wmf"/><Relationship Id="rId115" Type="http://schemas.openxmlformats.org/officeDocument/2006/relationships/image" Target="media/image63.wmf"/><Relationship Id="rId136" Type="http://schemas.openxmlformats.org/officeDocument/2006/relationships/image" Target="media/image79.png"/><Relationship Id="rId157" Type="http://schemas.openxmlformats.org/officeDocument/2006/relationships/image" Target="media/image89.wmf"/><Relationship Id="rId178" Type="http://schemas.openxmlformats.org/officeDocument/2006/relationships/image" Target="media/image99.wmf"/><Relationship Id="rId301" Type="http://schemas.openxmlformats.org/officeDocument/2006/relationships/image" Target="media/image159.wmf"/><Relationship Id="rId322" Type="http://schemas.openxmlformats.org/officeDocument/2006/relationships/image" Target="media/image169.wmf"/><Relationship Id="rId61" Type="http://schemas.openxmlformats.org/officeDocument/2006/relationships/image" Target="media/image37.wmf"/><Relationship Id="rId82" Type="http://schemas.openxmlformats.org/officeDocument/2006/relationships/image" Target="media/image47.wmf"/><Relationship Id="rId199" Type="http://schemas.openxmlformats.org/officeDocument/2006/relationships/image" Target="media/image109.wmf"/><Relationship Id="rId203" Type="http://schemas.openxmlformats.org/officeDocument/2006/relationships/image" Target="media/image111.wmf"/><Relationship Id="rId19" Type="http://schemas.openxmlformats.org/officeDocument/2006/relationships/image" Target="media/image10.gif"/><Relationship Id="rId224" Type="http://schemas.openxmlformats.org/officeDocument/2006/relationships/oleObject" Target="embeddings/oleObject99.bin"/><Relationship Id="rId245" Type="http://schemas.openxmlformats.org/officeDocument/2006/relationships/image" Target="media/image131.wmf"/><Relationship Id="rId266" Type="http://schemas.openxmlformats.org/officeDocument/2006/relationships/image" Target="media/image141.wmf"/><Relationship Id="rId287" Type="http://schemas.openxmlformats.org/officeDocument/2006/relationships/image" Target="media/image1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49</Pages>
  <Words>11481</Words>
  <Characters>65443</Characters>
  <Application>Microsoft Office Word</Application>
  <DocSecurity>0</DocSecurity>
  <Lines>545</Lines>
  <Paragraphs>153</Paragraphs>
  <ScaleCrop>false</ScaleCrop>
  <Company>Microsoft</Company>
  <LinksUpToDate>false</LinksUpToDate>
  <CharactersWithSpaces>76771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2014-08-23T14:26:00Z</dcterms:created>
  <dcterms:modified xsi:type="dcterms:W3CDTF">2014-08-23T14:30:00Z</dcterms:modified>
</cp:coreProperties>
</file>