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79" w:rsidRDefault="002A7C79" w:rsidP="007E4068">
      <w:pPr>
        <w:jc w:val="center"/>
        <w:rPr>
          <w:b/>
          <w:sz w:val="22"/>
          <w:szCs w:val="22"/>
        </w:rPr>
      </w:pPr>
    </w:p>
    <w:p w:rsidR="002A7C79" w:rsidRPr="001B6C3F" w:rsidRDefault="002A7C79" w:rsidP="002A7C79"/>
    <w:p w:rsidR="002A7C79" w:rsidRPr="001B6C3F" w:rsidRDefault="002A7C79" w:rsidP="002A7C79">
      <w:pPr>
        <w:ind w:left="708" w:firstLine="708"/>
        <w:jc w:val="center"/>
        <w:rPr>
          <w:sz w:val="28"/>
          <w:szCs w:val="28"/>
        </w:rPr>
      </w:pPr>
      <w:r w:rsidRPr="001B6C3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1B6C3F">
        <w:rPr>
          <w:sz w:val="28"/>
          <w:szCs w:val="28"/>
        </w:rPr>
        <w:t xml:space="preserve"> </w:t>
      </w:r>
      <w:proofErr w:type="spellStart"/>
      <w:r w:rsidRPr="001B6C3F">
        <w:rPr>
          <w:sz w:val="28"/>
          <w:szCs w:val="28"/>
        </w:rPr>
        <w:t>Бурлинского</w:t>
      </w:r>
      <w:proofErr w:type="spellEnd"/>
      <w:r w:rsidRPr="001B6C3F">
        <w:rPr>
          <w:sz w:val="28"/>
          <w:szCs w:val="28"/>
        </w:rPr>
        <w:t xml:space="preserve"> района Алтайского края</w:t>
      </w:r>
    </w:p>
    <w:p w:rsidR="002A7C79" w:rsidRPr="001B6C3F" w:rsidRDefault="002A7C79" w:rsidP="002A7C79">
      <w:pPr>
        <w:ind w:left="708" w:firstLine="708"/>
        <w:jc w:val="center"/>
        <w:rPr>
          <w:sz w:val="28"/>
          <w:szCs w:val="28"/>
        </w:rPr>
      </w:pPr>
      <w:r w:rsidRPr="001B6C3F">
        <w:rPr>
          <w:sz w:val="28"/>
          <w:szCs w:val="28"/>
        </w:rPr>
        <w:t>Муниципальное бюджетное общеобразовательное учреждение</w:t>
      </w:r>
    </w:p>
    <w:p w:rsidR="002A7C79" w:rsidRPr="001B6C3F" w:rsidRDefault="002A7C79" w:rsidP="002A7C79">
      <w:pPr>
        <w:jc w:val="center"/>
        <w:rPr>
          <w:sz w:val="28"/>
          <w:szCs w:val="28"/>
        </w:rPr>
      </w:pPr>
      <w:r w:rsidRPr="001B6C3F">
        <w:rPr>
          <w:sz w:val="28"/>
          <w:szCs w:val="28"/>
        </w:rPr>
        <w:t>«</w:t>
      </w:r>
      <w:proofErr w:type="spellStart"/>
      <w:r w:rsidRPr="001B6C3F">
        <w:rPr>
          <w:sz w:val="28"/>
          <w:szCs w:val="28"/>
        </w:rPr>
        <w:t>Бурлинская</w:t>
      </w:r>
      <w:proofErr w:type="spellEnd"/>
      <w:r w:rsidRPr="001B6C3F">
        <w:rPr>
          <w:sz w:val="28"/>
          <w:szCs w:val="28"/>
        </w:rPr>
        <w:t xml:space="preserve"> средняя (полная) общеобразовательная школа»</w:t>
      </w:r>
    </w:p>
    <w:p w:rsidR="002A7C79" w:rsidRPr="001B6C3F" w:rsidRDefault="002A7C79" w:rsidP="002A7C79">
      <w:pPr>
        <w:jc w:val="center"/>
        <w:rPr>
          <w:sz w:val="28"/>
          <w:szCs w:val="28"/>
        </w:rPr>
      </w:pPr>
      <w:proofErr w:type="spellStart"/>
      <w:r w:rsidRPr="001B6C3F">
        <w:rPr>
          <w:sz w:val="28"/>
          <w:szCs w:val="28"/>
        </w:rPr>
        <w:t>Бурлинского</w:t>
      </w:r>
      <w:proofErr w:type="spellEnd"/>
      <w:r w:rsidRPr="001B6C3F">
        <w:rPr>
          <w:sz w:val="28"/>
          <w:szCs w:val="28"/>
        </w:rPr>
        <w:t xml:space="preserve">  района   Алтайского  края</w:t>
      </w:r>
    </w:p>
    <w:p w:rsidR="002A7C79" w:rsidRPr="0061026F" w:rsidRDefault="002A7C79" w:rsidP="002A7C79">
      <w:pPr>
        <w:rPr>
          <w:b/>
          <w:i/>
          <w:sz w:val="28"/>
          <w:szCs w:val="28"/>
        </w:rPr>
      </w:pPr>
    </w:p>
    <w:p w:rsidR="002A7C79" w:rsidRPr="0061026F" w:rsidRDefault="002A7C79" w:rsidP="002A7C79">
      <w:pPr>
        <w:rPr>
          <w:b/>
          <w:i/>
        </w:rPr>
      </w:pPr>
      <w:r>
        <w:rPr>
          <w:b/>
          <w:i/>
          <w:sz w:val="28"/>
          <w:szCs w:val="28"/>
        </w:rPr>
        <w:t xml:space="preserve">              </w:t>
      </w:r>
      <w:r w:rsidRPr="0061026F">
        <w:rPr>
          <w:b/>
          <w:i/>
          <w:sz w:val="28"/>
          <w:szCs w:val="28"/>
        </w:rPr>
        <w:t xml:space="preserve"> </w:t>
      </w:r>
      <w:r w:rsidRPr="0061026F">
        <w:rPr>
          <w:b/>
          <w:i/>
        </w:rPr>
        <w:t xml:space="preserve">«Согласовано»                             </w:t>
      </w:r>
      <w:r>
        <w:rPr>
          <w:b/>
          <w:i/>
        </w:rPr>
        <w:t xml:space="preserve">                  </w:t>
      </w:r>
      <w:r w:rsidRPr="0061026F">
        <w:rPr>
          <w:b/>
          <w:i/>
        </w:rPr>
        <w:t>«Согласовано</w:t>
      </w:r>
      <w:r>
        <w:rPr>
          <w:b/>
          <w:i/>
        </w:rPr>
        <w:t xml:space="preserve">»                                                 </w:t>
      </w:r>
      <w:r w:rsidRPr="001B6C3F">
        <w:rPr>
          <w:b/>
          <w:i/>
          <w:sz w:val="28"/>
          <w:szCs w:val="28"/>
        </w:rPr>
        <w:t xml:space="preserve"> </w:t>
      </w:r>
      <w:r w:rsidRPr="0061026F">
        <w:rPr>
          <w:b/>
          <w:i/>
          <w:sz w:val="28"/>
          <w:szCs w:val="28"/>
        </w:rPr>
        <w:t>«</w:t>
      </w:r>
      <w:r w:rsidRPr="0061026F">
        <w:rPr>
          <w:b/>
          <w:i/>
        </w:rPr>
        <w:t xml:space="preserve">Утверждаю»  </w:t>
      </w:r>
    </w:p>
    <w:p w:rsidR="002A7C79" w:rsidRDefault="002A7C79" w:rsidP="002A7C79">
      <w:pPr>
        <w:rPr>
          <w:i/>
        </w:rPr>
      </w:pPr>
      <w:r w:rsidRPr="0061026F">
        <w:rPr>
          <w:i/>
        </w:rPr>
        <w:t xml:space="preserve">Руководитель </w:t>
      </w:r>
      <w:r>
        <w:rPr>
          <w:i/>
        </w:rPr>
        <w:t>методического</w:t>
      </w:r>
      <w:r w:rsidRPr="0061026F">
        <w:rPr>
          <w:b/>
          <w:i/>
        </w:rPr>
        <w:t xml:space="preserve">               </w:t>
      </w:r>
      <w:r w:rsidRPr="0061026F">
        <w:rPr>
          <w:i/>
        </w:rPr>
        <w:t xml:space="preserve"> </w:t>
      </w:r>
      <w:r>
        <w:rPr>
          <w:i/>
        </w:rPr>
        <w:t xml:space="preserve">                       </w:t>
      </w:r>
      <w:r w:rsidRPr="0061026F">
        <w:rPr>
          <w:i/>
        </w:rPr>
        <w:t xml:space="preserve">Зам. директора по УВР                    </w:t>
      </w:r>
      <w:r>
        <w:rPr>
          <w:i/>
        </w:rPr>
        <w:t xml:space="preserve">                 </w:t>
      </w:r>
      <w:r w:rsidRPr="0061026F">
        <w:rPr>
          <w:i/>
        </w:rPr>
        <w:t xml:space="preserve">Директор МБОУ    </w:t>
      </w:r>
      <w:r>
        <w:rPr>
          <w:i/>
        </w:rPr>
        <w:t xml:space="preserve">               </w:t>
      </w:r>
    </w:p>
    <w:p w:rsidR="002A7C79" w:rsidRDefault="002A7C79" w:rsidP="002A7C79">
      <w:pPr>
        <w:rPr>
          <w:i/>
        </w:rPr>
      </w:pPr>
      <w:r>
        <w:rPr>
          <w:i/>
        </w:rPr>
        <w:t xml:space="preserve"> объединения                                                                      ______________                                              «</w:t>
      </w:r>
      <w:proofErr w:type="spellStart"/>
      <w:r>
        <w:rPr>
          <w:i/>
        </w:rPr>
        <w:t>Бурлинская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С(</w:t>
      </w:r>
      <w:proofErr w:type="spellStart"/>
      <w:proofErr w:type="gramEnd"/>
      <w:r>
        <w:rPr>
          <w:i/>
        </w:rPr>
        <w:t>п</w:t>
      </w:r>
      <w:proofErr w:type="spellEnd"/>
      <w:r w:rsidRPr="0061026F">
        <w:rPr>
          <w:i/>
        </w:rPr>
        <w:t>)ОШ</w:t>
      </w:r>
      <w:r>
        <w:rPr>
          <w:i/>
        </w:rPr>
        <w:t xml:space="preserve">»     </w:t>
      </w:r>
    </w:p>
    <w:p w:rsidR="002A7C79" w:rsidRDefault="002A7C79" w:rsidP="002A7C79">
      <w:pPr>
        <w:rPr>
          <w:i/>
        </w:rPr>
      </w:pPr>
      <w:r>
        <w:rPr>
          <w:i/>
        </w:rPr>
        <w:t xml:space="preserve"> Протокол №__                       </w:t>
      </w:r>
      <w:r w:rsidRPr="0061026F">
        <w:rPr>
          <w:i/>
        </w:rPr>
        <w:t xml:space="preserve">           </w:t>
      </w:r>
      <w:r>
        <w:rPr>
          <w:i/>
        </w:rPr>
        <w:t xml:space="preserve">                              «___»____________2014                                    </w:t>
      </w:r>
      <w:r w:rsidRPr="0061026F">
        <w:rPr>
          <w:i/>
        </w:rPr>
        <w:t>_________В.В. Тищенко</w:t>
      </w:r>
    </w:p>
    <w:p w:rsidR="002A7C79" w:rsidRDefault="002A7C79" w:rsidP="002A7C79">
      <w:pPr>
        <w:rPr>
          <w:i/>
        </w:rPr>
      </w:pPr>
      <w:r>
        <w:rPr>
          <w:i/>
        </w:rPr>
        <w:t xml:space="preserve">                                                       </w:t>
      </w:r>
      <w:r w:rsidRPr="0061026F">
        <w:rPr>
          <w:i/>
        </w:rPr>
        <w:t xml:space="preserve">                 </w:t>
      </w:r>
      <w:r>
        <w:rPr>
          <w:i/>
        </w:rPr>
        <w:t xml:space="preserve">                                                                                                </w:t>
      </w:r>
      <w:r w:rsidRPr="0061026F">
        <w:rPr>
          <w:i/>
        </w:rPr>
        <w:t xml:space="preserve">Приказ №__ </w:t>
      </w:r>
    </w:p>
    <w:p w:rsidR="002A7C79" w:rsidRDefault="002A7C79" w:rsidP="002A7C79">
      <w:pPr>
        <w:rPr>
          <w:i/>
        </w:rPr>
      </w:pPr>
      <w:r>
        <w:rPr>
          <w:i/>
        </w:rPr>
        <w:t xml:space="preserve">  «___»____________2014</w:t>
      </w:r>
      <w:r w:rsidRPr="0061026F">
        <w:rPr>
          <w:i/>
        </w:rPr>
        <w:t>г</w:t>
      </w:r>
      <w:r>
        <w:rPr>
          <w:i/>
        </w:rPr>
        <w:t xml:space="preserve">                                                                                                                            «___»____________2014</w:t>
      </w:r>
      <w:r w:rsidRPr="0061026F">
        <w:rPr>
          <w:i/>
        </w:rPr>
        <w:t>г</w:t>
      </w:r>
      <w:r>
        <w:rPr>
          <w:i/>
        </w:rPr>
        <w:t xml:space="preserve">                                 </w:t>
      </w:r>
      <w:r w:rsidRPr="0061026F">
        <w:rPr>
          <w:i/>
        </w:rPr>
        <w:t xml:space="preserve">                 </w:t>
      </w:r>
      <w:r>
        <w:rPr>
          <w:i/>
        </w:rPr>
        <w:t xml:space="preserve">                                                                                                                   </w:t>
      </w:r>
      <w:r w:rsidRPr="0061026F">
        <w:rPr>
          <w:i/>
        </w:rPr>
        <w:t xml:space="preserve"> </w:t>
      </w:r>
      <w:r>
        <w:rPr>
          <w:i/>
        </w:rPr>
        <w:t xml:space="preserve">                         </w:t>
      </w:r>
    </w:p>
    <w:p w:rsidR="002A7C79" w:rsidRPr="00C6080A" w:rsidRDefault="002A7C79" w:rsidP="002A7C79">
      <w:pPr>
        <w:rPr>
          <w:b/>
          <w:i/>
        </w:rPr>
      </w:pPr>
      <w:r>
        <w:rPr>
          <w:i/>
        </w:rPr>
        <w:t xml:space="preserve">                                              </w:t>
      </w:r>
      <w:r w:rsidRPr="0061026F">
        <w:rPr>
          <w:i/>
        </w:rPr>
        <w:t xml:space="preserve">                </w:t>
      </w:r>
    </w:p>
    <w:p w:rsidR="002A7C79" w:rsidRPr="00C6080A" w:rsidRDefault="002A7C79" w:rsidP="002A7C79">
      <w:pPr>
        <w:jc w:val="center"/>
        <w:rPr>
          <w:b/>
          <w:sz w:val="36"/>
          <w:szCs w:val="36"/>
        </w:rPr>
      </w:pPr>
      <w:r w:rsidRPr="00C6080A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 </w:t>
      </w:r>
      <w:r w:rsidR="002118D6">
        <w:rPr>
          <w:b/>
          <w:sz w:val="36"/>
          <w:szCs w:val="36"/>
        </w:rPr>
        <w:t>по технологии</w:t>
      </w:r>
    </w:p>
    <w:p w:rsidR="002A7C79" w:rsidRPr="0061026F" w:rsidRDefault="002A7C79" w:rsidP="002A7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2014-2015</w:t>
      </w:r>
      <w:r w:rsidRPr="0061026F">
        <w:rPr>
          <w:b/>
          <w:sz w:val="32"/>
          <w:szCs w:val="32"/>
        </w:rPr>
        <w:t xml:space="preserve"> учебный год</w:t>
      </w:r>
    </w:p>
    <w:p w:rsidR="002A7C79" w:rsidRPr="00290A29" w:rsidRDefault="002A7C79" w:rsidP="002A7C79">
      <w:pPr>
        <w:jc w:val="both"/>
        <w:rPr>
          <w:sz w:val="32"/>
          <w:szCs w:val="32"/>
        </w:rPr>
      </w:pPr>
      <w:r w:rsidRPr="00290A29">
        <w:rPr>
          <w:sz w:val="32"/>
          <w:szCs w:val="32"/>
          <w:u w:val="single"/>
        </w:rPr>
        <w:t xml:space="preserve">Предмет </w:t>
      </w:r>
      <w:r w:rsidRPr="00290A29">
        <w:rPr>
          <w:sz w:val="32"/>
          <w:szCs w:val="32"/>
        </w:rPr>
        <w:t xml:space="preserve">         </w:t>
      </w:r>
      <w:r>
        <w:rPr>
          <w:sz w:val="32"/>
          <w:szCs w:val="32"/>
        </w:rPr>
        <w:t>технология</w:t>
      </w:r>
    </w:p>
    <w:p w:rsidR="002A7C79" w:rsidRPr="00290A29" w:rsidRDefault="002A7C79" w:rsidP="002A7C79">
      <w:pPr>
        <w:jc w:val="both"/>
        <w:rPr>
          <w:i/>
          <w:sz w:val="32"/>
          <w:szCs w:val="32"/>
        </w:rPr>
      </w:pPr>
      <w:r>
        <w:rPr>
          <w:sz w:val="32"/>
          <w:szCs w:val="32"/>
          <w:u w:val="single"/>
        </w:rPr>
        <w:t>Образовательная</w:t>
      </w:r>
      <w:r w:rsidRPr="00290A29">
        <w:rPr>
          <w:sz w:val="32"/>
          <w:szCs w:val="32"/>
          <w:u w:val="single"/>
        </w:rPr>
        <w:t xml:space="preserve"> область</w:t>
      </w:r>
      <w:r w:rsidRPr="00290A29">
        <w:rPr>
          <w:sz w:val="32"/>
          <w:szCs w:val="32"/>
        </w:rPr>
        <w:t xml:space="preserve">   </w:t>
      </w:r>
      <w:r>
        <w:rPr>
          <w:sz w:val="32"/>
          <w:szCs w:val="32"/>
        </w:rPr>
        <w:t>Технология</w:t>
      </w:r>
    </w:p>
    <w:p w:rsidR="002A7C79" w:rsidRDefault="002A7C79" w:rsidP="002A7C79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Начальная общая ступень образования</w:t>
      </w:r>
    </w:p>
    <w:p w:rsidR="002A7C79" w:rsidRPr="00290A29" w:rsidRDefault="002A7C79" w:rsidP="002A7C79">
      <w:pPr>
        <w:jc w:val="both"/>
        <w:rPr>
          <w:i/>
          <w:sz w:val="32"/>
          <w:szCs w:val="32"/>
        </w:rPr>
      </w:pPr>
      <w:r w:rsidRPr="00290A29">
        <w:rPr>
          <w:sz w:val="32"/>
          <w:szCs w:val="32"/>
          <w:u w:val="single"/>
        </w:rPr>
        <w:t xml:space="preserve">Класс   </w:t>
      </w:r>
      <w:r w:rsidRPr="00290A29"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3-б</w:t>
      </w:r>
      <w:r w:rsidRPr="00290A29">
        <w:rPr>
          <w:i/>
          <w:sz w:val="32"/>
          <w:szCs w:val="32"/>
        </w:rPr>
        <w:t xml:space="preserve"> класс</w:t>
      </w:r>
    </w:p>
    <w:p w:rsidR="002A7C79" w:rsidRDefault="002A7C79" w:rsidP="002A7C79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Срок реализации </w:t>
      </w:r>
      <w:r w:rsidRPr="00B820E1">
        <w:rPr>
          <w:sz w:val="32"/>
          <w:szCs w:val="32"/>
        </w:rPr>
        <w:t>1 год</w:t>
      </w:r>
    </w:p>
    <w:p w:rsidR="002A7C79" w:rsidRPr="00290A29" w:rsidRDefault="002A7C79" w:rsidP="002A7C79">
      <w:pPr>
        <w:jc w:val="both"/>
        <w:rPr>
          <w:i/>
          <w:sz w:val="32"/>
          <w:szCs w:val="32"/>
        </w:rPr>
      </w:pPr>
      <w:r w:rsidRPr="00290A29">
        <w:rPr>
          <w:sz w:val="32"/>
          <w:szCs w:val="32"/>
          <w:u w:val="single"/>
        </w:rPr>
        <w:t xml:space="preserve">Программа </w:t>
      </w:r>
      <w:r>
        <w:rPr>
          <w:sz w:val="32"/>
          <w:szCs w:val="32"/>
          <w:u w:val="single"/>
        </w:rPr>
        <w:t>составлена</w:t>
      </w:r>
      <w:r w:rsidRPr="00290A29">
        <w:rPr>
          <w:i/>
          <w:sz w:val="32"/>
          <w:szCs w:val="32"/>
        </w:rPr>
        <w:t xml:space="preserve">           учителем начальных классов </w:t>
      </w:r>
      <w:r>
        <w:rPr>
          <w:i/>
          <w:sz w:val="32"/>
          <w:szCs w:val="32"/>
        </w:rPr>
        <w:t>Гордиенко Наталья Ивановна</w:t>
      </w:r>
    </w:p>
    <w:p w:rsidR="002A7C79" w:rsidRPr="0061026F" w:rsidRDefault="002A7C79" w:rsidP="002A7C79">
      <w:pPr>
        <w:jc w:val="center"/>
        <w:rPr>
          <w:b/>
          <w:noProof/>
          <w:kern w:val="36"/>
          <w:sz w:val="32"/>
          <w:szCs w:val="32"/>
        </w:rPr>
      </w:pPr>
      <w:r>
        <w:rPr>
          <w:noProof/>
          <w:sz w:val="52"/>
          <w:szCs w:val="52"/>
        </w:rPr>
        <w:drawing>
          <wp:inline distT="0" distB="0" distL="0" distR="0">
            <wp:extent cx="1028700" cy="1295400"/>
            <wp:effectExtent l="19050" t="0" r="0" b="0"/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79" w:rsidRPr="0061026F" w:rsidRDefault="002A7C79" w:rsidP="002A7C79">
      <w:pPr>
        <w:jc w:val="center"/>
        <w:rPr>
          <w:b/>
          <w:noProof/>
          <w:kern w:val="36"/>
          <w:sz w:val="48"/>
          <w:szCs w:val="48"/>
        </w:rPr>
      </w:pPr>
    </w:p>
    <w:p w:rsidR="002A7C79" w:rsidRDefault="002A7C79" w:rsidP="002A7C79">
      <w:pPr>
        <w:ind w:left="2832" w:firstLine="708"/>
        <w:rPr>
          <w:sz w:val="28"/>
          <w:szCs w:val="28"/>
        </w:rPr>
      </w:pPr>
      <w:r w:rsidRPr="0061026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урла, 2014</w:t>
      </w:r>
      <w:r w:rsidRPr="0061026F">
        <w:rPr>
          <w:sz w:val="28"/>
          <w:szCs w:val="28"/>
        </w:rPr>
        <w:t>г</w:t>
      </w:r>
    </w:p>
    <w:p w:rsidR="002A7C79" w:rsidRDefault="002A7C79" w:rsidP="002A7C79">
      <w:pPr>
        <w:rPr>
          <w:b/>
          <w:sz w:val="22"/>
          <w:szCs w:val="22"/>
        </w:rPr>
      </w:pPr>
    </w:p>
    <w:p w:rsidR="002A7C79" w:rsidRDefault="002A7C79" w:rsidP="007E4068">
      <w:pPr>
        <w:jc w:val="center"/>
        <w:rPr>
          <w:b/>
          <w:sz w:val="22"/>
          <w:szCs w:val="22"/>
        </w:rPr>
      </w:pPr>
    </w:p>
    <w:p w:rsidR="002A7C79" w:rsidRDefault="002A7C79" w:rsidP="007E4068">
      <w:pPr>
        <w:jc w:val="center"/>
        <w:rPr>
          <w:b/>
          <w:sz w:val="22"/>
          <w:szCs w:val="22"/>
        </w:rPr>
      </w:pPr>
    </w:p>
    <w:p w:rsidR="007E4068" w:rsidRPr="001D6208" w:rsidRDefault="007E4068" w:rsidP="007E4068">
      <w:pPr>
        <w:jc w:val="center"/>
        <w:rPr>
          <w:b/>
          <w:sz w:val="22"/>
          <w:szCs w:val="22"/>
        </w:rPr>
      </w:pPr>
      <w:r w:rsidRPr="005E79B3">
        <w:rPr>
          <w:b/>
          <w:sz w:val="22"/>
          <w:szCs w:val="22"/>
        </w:rPr>
        <w:t>Календарно – тематическое планирование</w:t>
      </w:r>
    </w:p>
    <w:p w:rsidR="007E4068" w:rsidRPr="001D6208" w:rsidRDefault="007E4068" w:rsidP="007E4068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2693"/>
        <w:gridCol w:w="3402"/>
        <w:gridCol w:w="3119"/>
        <w:gridCol w:w="425"/>
        <w:gridCol w:w="1276"/>
        <w:gridCol w:w="992"/>
        <w:gridCol w:w="992"/>
        <w:gridCol w:w="1134"/>
      </w:tblGrid>
      <w:tr w:rsidR="00310CBF" w:rsidRPr="005E79B3" w:rsidTr="00310CBF">
        <w:trPr>
          <w:trHeight w:val="510"/>
        </w:trPr>
        <w:tc>
          <w:tcPr>
            <w:tcW w:w="675" w:type="dxa"/>
            <w:vMerge w:val="restart"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  <w:r w:rsidRPr="005E79B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79B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E79B3">
              <w:rPr>
                <w:b/>
                <w:sz w:val="22"/>
                <w:szCs w:val="22"/>
              </w:rPr>
              <w:t>/</w:t>
            </w:r>
            <w:proofErr w:type="spellStart"/>
            <w:r w:rsidRPr="005E79B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  <w:r w:rsidRPr="005E79B3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2693" w:type="dxa"/>
            <w:vMerge w:val="restart"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  <w:r w:rsidRPr="005E79B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вопросы и понятия</w:t>
            </w:r>
          </w:p>
        </w:tc>
        <w:tc>
          <w:tcPr>
            <w:tcW w:w="3544" w:type="dxa"/>
            <w:gridSpan w:val="2"/>
            <w:vMerge w:val="restart"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  <w:r w:rsidRPr="005E79B3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2268" w:type="dxa"/>
            <w:gridSpan w:val="2"/>
            <w:vMerge w:val="restart"/>
          </w:tcPr>
          <w:p w:rsidR="00310CBF" w:rsidRPr="005E79B3" w:rsidRDefault="00310CBF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79B3">
              <w:rPr>
                <w:b/>
                <w:color w:val="000000"/>
                <w:sz w:val="22"/>
                <w:szCs w:val="22"/>
              </w:rPr>
              <w:t>Материально-техническое</w:t>
            </w:r>
          </w:p>
          <w:p w:rsidR="00310CBF" w:rsidRPr="005E79B3" w:rsidRDefault="00310CBF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79B3">
              <w:rPr>
                <w:b/>
                <w:color w:val="000000"/>
                <w:sz w:val="22"/>
                <w:szCs w:val="22"/>
              </w:rPr>
              <w:t>и информационно-техническое обеспечение</w:t>
            </w:r>
          </w:p>
        </w:tc>
        <w:tc>
          <w:tcPr>
            <w:tcW w:w="2126" w:type="dxa"/>
            <w:gridSpan w:val="2"/>
          </w:tcPr>
          <w:p w:rsidR="00310CBF" w:rsidRPr="00310CBF" w:rsidRDefault="00310CBF" w:rsidP="00310C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79B3">
              <w:rPr>
                <w:b/>
                <w:color w:val="000000"/>
                <w:sz w:val="22"/>
                <w:szCs w:val="22"/>
              </w:rPr>
              <w:t>Дата</w:t>
            </w:r>
          </w:p>
        </w:tc>
      </w:tr>
      <w:tr w:rsidR="00310CBF" w:rsidRPr="005E79B3" w:rsidTr="00310CBF">
        <w:trPr>
          <w:trHeight w:val="1245"/>
        </w:trPr>
        <w:tc>
          <w:tcPr>
            <w:tcW w:w="675" w:type="dxa"/>
            <w:vMerge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310CBF" w:rsidRDefault="00310CBF" w:rsidP="00246E4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310CBF" w:rsidRPr="005E79B3" w:rsidRDefault="00310CBF" w:rsidP="00246E4F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310CBF" w:rsidRPr="005E79B3" w:rsidRDefault="00310CBF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10CBF" w:rsidRPr="005E79B3" w:rsidRDefault="00310CBF" w:rsidP="00310C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310CBF" w:rsidRPr="005E79B3" w:rsidRDefault="00310CBF" w:rsidP="00246E4F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факт</w:t>
            </w:r>
          </w:p>
        </w:tc>
      </w:tr>
      <w:tr w:rsidR="00310CBF" w:rsidRPr="005E79B3" w:rsidTr="005C5370">
        <w:tc>
          <w:tcPr>
            <w:tcW w:w="15417" w:type="dxa"/>
            <w:gridSpan w:val="10"/>
          </w:tcPr>
          <w:p w:rsidR="00310CBF" w:rsidRPr="005E79B3" w:rsidRDefault="00310CBF" w:rsidP="00310C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четверть 9ч</w:t>
            </w:r>
          </w:p>
        </w:tc>
      </w:tr>
      <w:tr w:rsidR="00310CBF" w:rsidRPr="005E79B3" w:rsidTr="00310CBF">
        <w:tc>
          <w:tcPr>
            <w:tcW w:w="675" w:type="dxa"/>
          </w:tcPr>
          <w:p w:rsidR="00310CBF" w:rsidRPr="005E79B3" w:rsidRDefault="00310CBF" w:rsidP="00246E4F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10CBF" w:rsidRDefault="00310CBF" w:rsidP="00246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Вводный урок</w:t>
            </w:r>
          </w:p>
          <w:p w:rsidR="00310CBF" w:rsidRPr="002376B2" w:rsidRDefault="00310CBF" w:rsidP="00246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(1ч)</w:t>
            </w:r>
          </w:p>
        </w:tc>
        <w:tc>
          <w:tcPr>
            <w:tcW w:w="2693" w:type="dxa"/>
          </w:tcPr>
          <w:p w:rsidR="00310CBF" w:rsidRDefault="00310CBF" w:rsidP="00246E4F">
            <w:pPr>
              <w:jc w:val="center"/>
              <w:rPr>
                <w:b/>
              </w:rPr>
            </w:pPr>
            <w:r w:rsidRPr="002376B2">
              <w:rPr>
                <w:b/>
                <w:sz w:val="22"/>
                <w:szCs w:val="22"/>
              </w:rPr>
              <w:t>Здравствуй, дорогой друг! Как работать с учебником. Путешествуем по городу</w:t>
            </w:r>
            <w:r>
              <w:rPr>
                <w:b/>
                <w:sz w:val="22"/>
                <w:szCs w:val="22"/>
              </w:rPr>
              <w:t xml:space="preserve"> (селу)</w:t>
            </w:r>
            <w:r w:rsidRPr="002376B2">
              <w:rPr>
                <w:b/>
                <w:sz w:val="22"/>
                <w:szCs w:val="22"/>
              </w:rPr>
              <w:t>.</w:t>
            </w:r>
          </w:p>
          <w:p w:rsidR="00310CBF" w:rsidRPr="002376B2" w:rsidRDefault="00310CBF" w:rsidP="00246E4F">
            <w:pPr>
              <w:jc w:val="center"/>
              <w:rPr>
                <w:b/>
              </w:rPr>
            </w:pPr>
            <w:r w:rsidRPr="002376B2">
              <w:rPr>
                <w:b/>
                <w:sz w:val="22"/>
                <w:szCs w:val="22"/>
              </w:rPr>
              <w:t>(1час)</w:t>
            </w:r>
          </w:p>
        </w:tc>
        <w:tc>
          <w:tcPr>
            <w:tcW w:w="3402" w:type="dxa"/>
          </w:tcPr>
          <w:p w:rsidR="00310CBF" w:rsidRPr="0085258C" w:rsidRDefault="00310CBF" w:rsidP="00246E4F">
            <w:r w:rsidRPr="0085258C">
              <w:rPr>
                <w:sz w:val="22"/>
                <w:szCs w:val="22"/>
              </w:rPr>
              <w:t>Отвечать на вопросы по изученному материалу, планировать изготовление изделия на основе вопросов юного технолога и технологической карты, осмысливать понятия, объяснять их, создавать и использовать карту маршрута путешествия.</w:t>
            </w:r>
          </w:p>
        </w:tc>
        <w:tc>
          <w:tcPr>
            <w:tcW w:w="3544" w:type="dxa"/>
            <w:gridSpan w:val="2"/>
          </w:tcPr>
          <w:p w:rsidR="00310CBF" w:rsidRPr="0085258C" w:rsidRDefault="00310CBF" w:rsidP="00246E4F">
            <w:pPr>
              <w:ind w:firstLine="397"/>
              <w:jc w:val="center"/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Личностные результаты: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интерес к поисково-исследовательской деятельности, предлагаемой в заданиях учебника и с учетом собственных интересов;</w:t>
            </w:r>
          </w:p>
          <w:p w:rsidR="00310CBF" w:rsidRPr="0085258C" w:rsidRDefault="00310CBF" w:rsidP="00246E4F">
            <w:pPr>
              <w:ind w:firstLine="397"/>
              <w:contextualSpacing/>
              <w:jc w:val="both"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Регулятивные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следовать определенным правилам  при выполнении изделия;</w:t>
            </w:r>
          </w:p>
          <w:p w:rsidR="00310CBF" w:rsidRPr="0085258C" w:rsidRDefault="00310CBF" w:rsidP="00246E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r w:rsidRPr="0085258C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310CBF" w:rsidRPr="0085258C" w:rsidRDefault="00310CBF" w:rsidP="00246E4F">
            <w:pPr>
              <w:ind w:firstLine="397"/>
              <w:contextualSpacing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Коммуникативные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слушать собеседника понимать и/ или принимать его точку зрения;</w:t>
            </w:r>
          </w:p>
        </w:tc>
        <w:tc>
          <w:tcPr>
            <w:tcW w:w="2268" w:type="dxa"/>
            <w:gridSpan w:val="2"/>
          </w:tcPr>
          <w:p w:rsidR="00310CBF" w:rsidRPr="00402F13" w:rsidRDefault="00310CBF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Новые учебники, рабочие тетради</w:t>
            </w:r>
          </w:p>
        </w:tc>
        <w:tc>
          <w:tcPr>
            <w:tcW w:w="992" w:type="dxa"/>
          </w:tcPr>
          <w:p w:rsidR="00310CBF" w:rsidRPr="005E79B3" w:rsidRDefault="00893453" w:rsidP="007E40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04.09.</w:t>
            </w:r>
          </w:p>
        </w:tc>
        <w:tc>
          <w:tcPr>
            <w:tcW w:w="1134" w:type="dxa"/>
          </w:tcPr>
          <w:p w:rsidR="00310CBF" w:rsidRPr="005E79B3" w:rsidRDefault="00893453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04.09.</w:t>
            </w:r>
          </w:p>
        </w:tc>
      </w:tr>
      <w:tr w:rsidR="00310CBF" w:rsidRPr="005E79B3" w:rsidTr="00310CBF">
        <w:tc>
          <w:tcPr>
            <w:tcW w:w="675" w:type="dxa"/>
          </w:tcPr>
          <w:p w:rsidR="00310CBF" w:rsidRDefault="00310CBF" w:rsidP="00246E4F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10CBF" w:rsidRDefault="00310CBF" w:rsidP="00246E4F">
            <w:pPr>
              <w:jc w:val="center"/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Человек и земля</w:t>
            </w:r>
          </w:p>
          <w:p w:rsidR="00310CBF" w:rsidRDefault="00310CBF" w:rsidP="00246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( 21ч)</w:t>
            </w:r>
          </w:p>
        </w:tc>
        <w:tc>
          <w:tcPr>
            <w:tcW w:w="2693" w:type="dxa"/>
          </w:tcPr>
          <w:p w:rsidR="00310CBF" w:rsidRDefault="00310CBF" w:rsidP="00246E4F">
            <w:r>
              <w:rPr>
                <w:sz w:val="22"/>
                <w:szCs w:val="22"/>
              </w:rPr>
              <w:t xml:space="preserve">Архитектура. </w:t>
            </w:r>
          </w:p>
          <w:p w:rsidR="00310CBF" w:rsidRPr="0085258C" w:rsidRDefault="00310CBF" w:rsidP="00246E4F">
            <w:r>
              <w:rPr>
                <w:sz w:val="22"/>
                <w:szCs w:val="22"/>
              </w:rPr>
              <w:t>Изделие «Дом»</w:t>
            </w:r>
          </w:p>
        </w:tc>
        <w:tc>
          <w:tcPr>
            <w:tcW w:w="3402" w:type="dxa"/>
          </w:tcPr>
          <w:p w:rsidR="00310CBF" w:rsidRPr="0007751C" w:rsidRDefault="00310CBF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отбирать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информацию, необходимую для изготовления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изделия, объяснять новые понятия.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Овладевать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основами черчения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и масштабирования М 1:2 и М 2:1,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разметку при помощи </w:t>
            </w:r>
            <w:r w:rsidRPr="0007751C">
              <w:rPr>
                <w:color w:val="000000"/>
                <w:sz w:val="18"/>
                <w:szCs w:val="18"/>
              </w:rPr>
              <w:t>шаблона, симметричного складывания.</w:t>
            </w:r>
          </w:p>
          <w:p w:rsidR="00310CBF" w:rsidRPr="0007751C" w:rsidRDefault="00310CBF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эскиз и технический рисунок, свойства различных мате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  <w:t xml:space="preserve">риалов, способы использования инструментов в бытовых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lastRenderedPageBreak/>
              <w:t xml:space="preserve">условиях и в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учебной деятельности.</w:t>
            </w:r>
          </w:p>
          <w:p w:rsidR="00310CBF" w:rsidRPr="0007751C" w:rsidRDefault="00310CBF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линии чертежа, конструкции изделия.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назначение городских построек с их архитектурными осо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бенностями.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отдельные элементы архитектуры.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Организо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и рационально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располагать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на ра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  <w:t xml:space="preserve">бочем месте необходимые инструменты и материалы.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Выбирать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спо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>собы крепления скотчем или клеем.</w:t>
            </w:r>
          </w:p>
          <w:p w:rsidR="00310CBF" w:rsidRPr="0085258C" w:rsidRDefault="00310CBF" w:rsidP="00246E4F"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правила безопасной работы ножом при изготовлении из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3544" w:type="dxa"/>
            <w:gridSpan w:val="2"/>
            <w:vMerge w:val="restart"/>
          </w:tcPr>
          <w:p w:rsidR="00310CBF" w:rsidRPr="0085258C" w:rsidRDefault="00310CBF" w:rsidP="00246E4F">
            <w:pPr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lastRenderedPageBreak/>
              <w:t>Личностные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положительное отношение к труду  и профессиональной деятельности человека в городской среде</w:t>
            </w:r>
            <w:r w:rsidRPr="0085258C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 xml:space="preserve">представление о причинах успеха и неуспеха в предметно-практической </w:t>
            </w:r>
            <w:r w:rsidRPr="0085258C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этические нормы (сотрудничества, взаимопомощи, ответственности) при выполнении проекта;</w:t>
            </w:r>
          </w:p>
          <w:p w:rsidR="00310CBF" w:rsidRPr="0085258C" w:rsidRDefault="00310CBF" w:rsidP="00246E4F">
            <w:pPr>
              <w:ind w:firstLine="397"/>
              <w:contextualSpacing/>
              <w:jc w:val="both"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Регулятивные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выбирать средства для выполнения изделия и проекта под руководством учителя;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прогнозировать оценку выполнения изделия на основе заданных в учебнике критериев и «Вопросов юного технолога» под руководством учителя;</w:t>
            </w:r>
          </w:p>
          <w:p w:rsidR="00310CBF" w:rsidRPr="0085258C" w:rsidRDefault="00310CBF" w:rsidP="00246E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r w:rsidRPr="0085258C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учебника, 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проводить защиту проекта по заданному плану с использованием материалов учебника; 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проводить анализ изделий   и определять или дополнять последовательность их </w:t>
            </w:r>
            <w:r w:rsidRPr="0085258C">
              <w:rPr>
                <w:rFonts w:ascii="Times New Roman" w:hAnsi="Times New Roman" w:cs="Times New Roman"/>
              </w:rPr>
              <w:lastRenderedPageBreak/>
              <w:t>выполнения под руководством учителя и / или самостоятельно;</w:t>
            </w:r>
          </w:p>
          <w:p w:rsidR="00310CBF" w:rsidRPr="0085258C" w:rsidRDefault="00310CBF" w:rsidP="00246E4F">
            <w:pPr>
              <w:ind w:firstLine="397"/>
              <w:contextualSpacing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Коммуникативные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      </w:r>
          </w:p>
          <w:p w:rsidR="00310CBF" w:rsidRPr="0085258C" w:rsidRDefault="00310CBF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85258C">
              <w:rPr>
                <w:rFonts w:ascii="Times New Roman" w:hAnsi="Times New Roman" w:cs="Times New Roman"/>
              </w:rPr>
              <w:t xml:space="preserve">оценивать высказывания и действия партнера </w:t>
            </w:r>
            <w:proofErr w:type="gramStart"/>
            <w:r w:rsidRPr="0085258C">
              <w:rPr>
                <w:rFonts w:ascii="Times New Roman" w:hAnsi="Times New Roman" w:cs="Times New Roman"/>
              </w:rPr>
              <w:t>с сравнивать</w:t>
            </w:r>
            <w:proofErr w:type="gramEnd"/>
            <w:r w:rsidRPr="0085258C">
              <w:rPr>
                <w:rFonts w:ascii="Times New Roman" w:hAnsi="Times New Roman" w:cs="Times New Roman"/>
              </w:rPr>
              <w:t xml:space="preserve"> их со своими высказываниями и поступками;</w:t>
            </w:r>
          </w:p>
        </w:tc>
        <w:tc>
          <w:tcPr>
            <w:tcW w:w="2268" w:type="dxa"/>
            <w:gridSpan w:val="2"/>
          </w:tcPr>
          <w:p w:rsidR="00310CBF" w:rsidRPr="00402F13" w:rsidRDefault="00310CBF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lastRenderedPageBreak/>
              <w:t>Бумага, карандаш, ножницы</w:t>
            </w:r>
          </w:p>
        </w:tc>
        <w:tc>
          <w:tcPr>
            <w:tcW w:w="992" w:type="dxa"/>
          </w:tcPr>
          <w:p w:rsidR="00310CBF" w:rsidRPr="005E79B3" w:rsidRDefault="00893453" w:rsidP="007E40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11.09.</w:t>
            </w:r>
          </w:p>
        </w:tc>
        <w:tc>
          <w:tcPr>
            <w:tcW w:w="1134" w:type="dxa"/>
          </w:tcPr>
          <w:p w:rsidR="00310CBF" w:rsidRPr="005E79B3" w:rsidRDefault="00893453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11.09.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Default="007E4068" w:rsidP="00246E4F"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2376B2" w:rsidRDefault="007E4068" w:rsidP="00246E4F">
            <w:r w:rsidRPr="002376B2">
              <w:rPr>
                <w:sz w:val="22"/>
                <w:szCs w:val="22"/>
              </w:rPr>
              <w:t>Городские постройки</w:t>
            </w:r>
            <w:r>
              <w:rPr>
                <w:sz w:val="22"/>
                <w:szCs w:val="22"/>
              </w:rPr>
              <w:t>. Изделие «Телебашня»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Сопоставлять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назначение городских построек с их архитектурными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особенностями.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правила работы с новыми инструментами,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способы их применения в бытовых условиях и учебной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деятельности.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Наблюдать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исследовать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особенности работы с про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 xml:space="preserve">волокой,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делать выводы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о возможности применения проволоки в бы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ту.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Организовывать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технический рисунок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для конструирования модели телебашни из проволоки.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при изготовлении изделия правила безопасной работы новыми инстру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3"/>
                <w:sz w:val="18"/>
                <w:szCs w:val="18"/>
              </w:rPr>
              <w:t>ментами: плоскогубцами, острогубцами — и способы работы с прово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>локой (скручивание, сгибание, откусывание)</w:t>
            </w:r>
          </w:p>
        </w:tc>
        <w:tc>
          <w:tcPr>
            <w:tcW w:w="3544" w:type="dxa"/>
            <w:gridSpan w:val="2"/>
            <w:vMerge/>
          </w:tcPr>
          <w:p w:rsidR="007E4068" w:rsidRPr="0085258C" w:rsidRDefault="007E4068" w:rsidP="00246E4F">
            <w:pPr>
              <w:ind w:firstLine="397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проволока</w:t>
            </w:r>
          </w:p>
        </w:tc>
        <w:tc>
          <w:tcPr>
            <w:tcW w:w="992" w:type="dxa"/>
          </w:tcPr>
          <w:p w:rsidR="007E4068" w:rsidRPr="005E79B3" w:rsidRDefault="00893453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</w:t>
            </w:r>
          </w:p>
        </w:tc>
        <w:tc>
          <w:tcPr>
            <w:tcW w:w="1134" w:type="dxa"/>
          </w:tcPr>
          <w:p w:rsidR="007E4068" w:rsidRPr="005E79B3" w:rsidRDefault="00893453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Default="007E4068" w:rsidP="00246E4F"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2376B2" w:rsidRDefault="007E4068" w:rsidP="00246E4F">
            <w:r>
              <w:rPr>
                <w:sz w:val="22"/>
                <w:szCs w:val="22"/>
              </w:rPr>
              <w:t>Парк. Изделие «Городской парк»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рассказ о значении природы для города и об особеннос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тях художественного оформления парков,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при составле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нии рассказа материал учебника и собственные наблюдения.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softHyphen/>
              <w:t xml:space="preserve">зировать,   сравнивать 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профессиональную деятельность человека в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сфере городского хозяйства и ландшафтного дизайна.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на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значение инструментов для ухода за растениями.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z w:val="18"/>
                <w:szCs w:val="18"/>
              </w:rPr>
              <w:t>самостоятельно эскиз композиции. На основе анализа эс</w:t>
            </w:r>
            <w:r w:rsidRPr="0007751C">
              <w:rPr>
                <w:color w:val="000000"/>
                <w:sz w:val="18"/>
                <w:szCs w:val="18"/>
              </w:rPr>
              <w:softHyphen/>
              <w:t xml:space="preserve">киза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07751C">
              <w:rPr>
                <w:color w:val="000000"/>
                <w:sz w:val="18"/>
                <w:szCs w:val="18"/>
              </w:rPr>
              <w:t xml:space="preserve">изготовление изделия,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выбирать </w:t>
            </w:r>
            <w:r w:rsidRPr="0007751C">
              <w:rPr>
                <w:color w:val="000000"/>
                <w:sz w:val="18"/>
                <w:szCs w:val="18"/>
              </w:rPr>
              <w:t>природные мате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риалы,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отбирать 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необходимые инструменты, </w:t>
            </w:r>
            <w:r w:rsidRPr="006508AC">
              <w:rPr>
                <w:b/>
                <w:bCs/>
                <w:color w:val="000000"/>
                <w:spacing w:val="1"/>
                <w:sz w:val="18"/>
                <w:szCs w:val="18"/>
              </w:rPr>
              <w:lastRenderedPageBreak/>
              <w:t xml:space="preserve">определять  </w:t>
            </w:r>
            <w:r w:rsidRPr="006508AC">
              <w:rPr>
                <w:b/>
                <w:color w:val="000000"/>
                <w:spacing w:val="1"/>
                <w:sz w:val="18"/>
                <w:szCs w:val="18"/>
              </w:rPr>
              <w:t xml:space="preserve">приёмы и </w:t>
            </w:r>
            <w:r w:rsidRPr="006508AC">
              <w:rPr>
                <w:b/>
                <w:color w:val="000000"/>
                <w:spacing w:val="2"/>
                <w:sz w:val="18"/>
                <w:szCs w:val="18"/>
              </w:rPr>
              <w:t xml:space="preserve">способы работы с ними. </w:t>
            </w:r>
            <w:r w:rsidRPr="006508A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Применять </w:t>
            </w:r>
            <w:r w:rsidRPr="006508AC">
              <w:rPr>
                <w:b/>
                <w:color w:val="000000"/>
                <w:spacing w:val="-1"/>
                <w:sz w:val="18"/>
                <w:szCs w:val="18"/>
              </w:rPr>
              <w:t xml:space="preserve">знания о свойствах природных материалов, </w:t>
            </w:r>
            <w:r w:rsidRPr="006508A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6508AC">
              <w:rPr>
                <w:b/>
                <w:color w:val="000000"/>
                <w:spacing w:val="-1"/>
                <w:sz w:val="18"/>
                <w:szCs w:val="18"/>
              </w:rPr>
              <w:t>из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3544" w:type="dxa"/>
            <w:gridSpan w:val="2"/>
            <w:vMerge/>
          </w:tcPr>
          <w:p w:rsidR="007E4068" w:rsidRPr="0085258C" w:rsidRDefault="007E4068" w:rsidP="00246E4F">
            <w:pPr>
              <w:ind w:firstLine="397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Природные материалы</w:t>
            </w:r>
          </w:p>
        </w:tc>
        <w:tc>
          <w:tcPr>
            <w:tcW w:w="992" w:type="dxa"/>
          </w:tcPr>
          <w:p w:rsidR="007E4068" w:rsidRPr="005E79B3" w:rsidRDefault="00182BD5" w:rsidP="001D62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25.09.</w:t>
            </w:r>
          </w:p>
        </w:tc>
        <w:tc>
          <w:tcPr>
            <w:tcW w:w="1134" w:type="dxa"/>
          </w:tcPr>
          <w:p w:rsidR="007E4068" w:rsidRPr="005E79B3" w:rsidRDefault="00F031C4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25.09.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Default="007E4068" w:rsidP="00246E4F"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2376B2" w:rsidRDefault="007E4068" w:rsidP="00246E4F">
            <w:pPr>
              <w:rPr>
                <w:b/>
              </w:rPr>
            </w:pPr>
            <w:r w:rsidRPr="002376B2">
              <w:rPr>
                <w:b/>
                <w:sz w:val="22"/>
                <w:szCs w:val="22"/>
              </w:rPr>
              <w:t>Проект «Детская площадка»</w:t>
            </w:r>
          </w:p>
          <w:p w:rsidR="007E4068" w:rsidRPr="002376B2" w:rsidRDefault="007E4068" w:rsidP="00246E4F">
            <w:pPr>
              <w:rPr>
                <w:b/>
              </w:rPr>
            </w:pPr>
            <w:r w:rsidRPr="002376B2">
              <w:rPr>
                <w:b/>
                <w:sz w:val="22"/>
                <w:szCs w:val="22"/>
              </w:rPr>
              <w:t>Изделия «Качалка, песочница, игровой комплекс, качели»</w:t>
            </w:r>
          </w:p>
        </w:tc>
        <w:tc>
          <w:tcPr>
            <w:tcW w:w="3402" w:type="dxa"/>
            <w:vMerge w:val="restart"/>
          </w:tcPr>
          <w:p w:rsidR="007E4068" w:rsidRPr="0007751C" w:rsidRDefault="007E4068" w:rsidP="00246E4F">
            <w:pPr>
              <w:rPr>
                <w:bCs/>
                <w:color w:val="000000"/>
                <w:spacing w:val="1"/>
                <w:sz w:val="18"/>
                <w:szCs w:val="18"/>
              </w:rPr>
            </w:pPr>
            <w:r w:rsidRPr="0007751C">
              <w:rPr>
                <w:bCs/>
                <w:color w:val="000000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z w:val="18"/>
                <w:szCs w:val="18"/>
              </w:rPr>
              <w:t>на практике алгоритм организации деятельности при реа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лизации проекта,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этапы проектной деятельности.   С по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мощью учителя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заполнять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технологическую карту и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контролировать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с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её помощью последовательность выполнения работы.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структуру технологической карты,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сопоставлять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>технологическую кар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>ту с планом изготовления изделия, алгоритмом построения деятельнос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ти в проекте, определённым по рубрике «Вопросы юного технолога».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Распределять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роли и обязанности для выполнения проекта.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>Прово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дить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оценку этапов работы и на ее основе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свою де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ятельность.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объёмный макет из бумаги.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приёмы работы с </w:t>
            </w:r>
            <w:r w:rsidRPr="0007751C">
              <w:rPr>
                <w:color w:val="000000"/>
                <w:sz w:val="18"/>
                <w:szCs w:val="18"/>
              </w:rPr>
              <w:t xml:space="preserve">бумагой.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Размечать </w:t>
            </w:r>
            <w:r w:rsidRPr="0007751C">
              <w:rPr>
                <w:color w:val="000000"/>
                <w:sz w:val="18"/>
                <w:szCs w:val="18"/>
              </w:rPr>
              <w:t xml:space="preserve">детали по шаблону,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выкраивать </w:t>
            </w:r>
            <w:r w:rsidRPr="0007751C">
              <w:rPr>
                <w:color w:val="000000"/>
                <w:sz w:val="18"/>
                <w:szCs w:val="18"/>
              </w:rPr>
              <w:t xml:space="preserve">их при помощи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ножниц,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соединять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при помощи клея.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при изготовлении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деталей умения работать  ножницами,  шилом,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соблюдать 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правила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безопасной работы с ними.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композицию. Составлять рассказ для пре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зентации изделия,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отвечать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на вопросы по презентации. Самостоя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тельно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проводить </w:t>
            </w:r>
            <w:r w:rsidRPr="0007751C">
              <w:rPr>
                <w:color w:val="000000"/>
                <w:sz w:val="18"/>
                <w:szCs w:val="18"/>
              </w:rPr>
              <w:t>презентацию групповой работы</w:t>
            </w:r>
          </w:p>
        </w:tc>
        <w:tc>
          <w:tcPr>
            <w:tcW w:w="3544" w:type="dxa"/>
            <w:gridSpan w:val="2"/>
            <w:vMerge/>
          </w:tcPr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Технологическая карта</w:t>
            </w:r>
          </w:p>
        </w:tc>
        <w:tc>
          <w:tcPr>
            <w:tcW w:w="992" w:type="dxa"/>
          </w:tcPr>
          <w:p w:rsidR="007E4068" w:rsidRPr="005E79B3" w:rsidRDefault="00182BD5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02.10</w:t>
            </w:r>
          </w:p>
        </w:tc>
        <w:tc>
          <w:tcPr>
            <w:tcW w:w="1134" w:type="dxa"/>
          </w:tcPr>
          <w:p w:rsidR="007E4068" w:rsidRPr="005E79B3" w:rsidRDefault="00F031C4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02.10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Default="007E4068" w:rsidP="00246E4F"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2376B2" w:rsidRDefault="007E4068" w:rsidP="00246E4F">
            <w:pPr>
              <w:rPr>
                <w:b/>
              </w:rPr>
            </w:pPr>
            <w:r w:rsidRPr="002376B2">
              <w:rPr>
                <w:b/>
                <w:sz w:val="22"/>
                <w:szCs w:val="22"/>
              </w:rPr>
              <w:t>Проект «Детская площадка»</w:t>
            </w:r>
          </w:p>
          <w:p w:rsidR="007E4068" w:rsidRPr="002376B2" w:rsidRDefault="007E4068" w:rsidP="00246E4F">
            <w:pPr>
              <w:rPr>
                <w:b/>
              </w:rPr>
            </w:pPr>
            <w:r w:rsidRPr="002376B2">
              <w:rPr>
                <w:b/>
                <w:sz w:val="22"/>
                <w:szCs w:val="22"/>
              </w:rPr>
              <w:t>Изделия «Качалка, песочница, игровой комплекс, качели»</w:t>
            </w:r>
          </w:p>
        </w:tc>
        <w:tc>
          <w:tcPr>
            <w:tcW w:w="3402" w:type="dxa"/>
            <w:vMerge/>
          </w:tcPr>
          <w:p w:rsidR="007E4068" w:rsidRPr="0007751C" w:rsidRDefault="007E4068" w:rsidP="00246E4F">
            <w:pPr>
              <w:rPr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Технологическая карта</w:t>
            </w:r>
          </w:p>
        </w:tc>
        <w:tc>
          <w:tcPr>
            <w:tcW w:w="992" w:type="dxa"/>
          </w:tcPr>
          <w:p w:rsidR="007E4068" w:rsidRPr="005E79B3" w:rsidRDefault="00182BD5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09.10</w:t>
            </w:r>
          </w:p>
        </w:tc>
        <w:tc>
          <w:tcPr>
            <w:tcW w:w="1134" w:type="dxa"/>
          </w:tcPr>
          <w:p w:rsidR="007E4068" w:rsidRPr="005E79B3" w:rsidRDefault="00F031C4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09.10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Default="007E4068" w:rsidP="00246E4F"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Default="007E4068" w:rsidP="00246E4F">
            <w:r>
              <w:rPr>
                <w:sz w:val="22"/>
                <w:szCs w:val="22"/>
              </w:rPr>
              <w:t xml:space="preserve">Ателье мод. Одежда. Пряжа и ткани. </w:t>
            </w:r>
          </w:p>
          <w:p w:rsidR="007E4068" w:rsidRPr="00786132" w:rsidRDefault="007E4068" w:rsidP="00246E4F">
            <w:pPr>
              <w:rPr>
                <w:b/>
              </w:rPr>
            </w:pPr>
            <w:r w:rsidRPr="00786132">
              <w:rPr>
                <w:b/>
                <w:sz w:val="22"/>
                <w:szCs w:val="22"/>
              </w:rPr>
              <w:t>Практическая работа «Коллекция тканей»</w:t>
            </w:r>
          </w:p>
          <w:p w:rsidR="007E4068" w:rsidRPr="002376B2" w:rsidRDefault="007E4068" w:rsidP="00246E4F">
            <w:r>
              <w:rPr>
                <w:sz w:val="22"/>
                <w:szCs w:val="22"/>
              </w:rPr>
              <w:t>Изделия «Строчка стебельчатых стежков», «Строчка петельных стежков», Украшение платочка монограммой», «Украшение фартука»</w:t>
            </w:r>
          </w:p>
        </w:tc>
        <w:tc>
          <w:tcPr>
            <w:tcW w:w="3402" w:type="dxa"/>
            <w:vMerge w:val="restart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Различать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разные виды одежды по их назначению.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рас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 xml:space="preserve">сказ об особенностях школьной формы и спортивной одежды.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Соот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носить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вид одежды с видом ткани, из которой она изготовлена.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Де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лать вывод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о том, что выбор ткани для изготовления одежды опре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>деляется назначением одежды (для школьных занятий, для занятий фи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>зической культурой и спортом, для отдыха и т.д.)</w:t>
            </w:r>
            <w:proofErr w:type="gramStart"/>
            <w:r w:rsidRPr="0007751C">
              <w:rPr>
                <w:color w:val="000000"/>
                <w:sz w:val="18"/>
                <w:szCs w:val="18"/>
              </w:rPr>
              <w:t>.</w:t>
            </w:r>
            <w:r w:rsidRPr="0007751C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07751C">
              <w:rPr>
                <w:bCs/>
                <w:color w:val="000000"/>
                <w:sz w:val="18"/>
                <w:szCs w:val="18"/>
              </w:rPr>
              <w:t xml:space="preserve">Определять, </w:t>
            </w:r>
            <w:r w:rsidRPr="0007751C">
              <w:rPr>
                <w:color w:val="000000"/>
                <w:sz w:val="18"/>
                <w:szCs w:val="18"/>
              </w:rPr>
              <w:t>како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му изделию соответствует предложенная в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lastRenderedPageBreak/>
              <w:t xml:space="preserve">учебнике выкройка.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z w:val="18"/>
                <w:szCs w:val="18"/>
              </w:rPr>
              <w:t xml:space="preserve">свойства пряжи и ткани.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z w:val="18"/>
                <w:szCs w:val="18"/>
              </w:rPr>
              <w:t xml:space="preserve">виды волокон и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тканей,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рассказывать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о способах их производства.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алго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 xml:space="preserve">ритм выполнения стебельчатых и петельных стежков.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Различать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раз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ные виды украшения одежды — вышивку и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монограмму. Различать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виды аппликации,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их для украшения изделия, исследо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вать особенности орнамента в национальном костюме.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рассказ (на основе материалов учебника и собственных наблюдений)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об особенностях использования аппликации и видах прикладного ис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кусства, связанных с ней.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материалы и инструменты, не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обходимые для выполнения аппликации.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Организовывать </w:t>
            </w:r>
            <w:r w:rsidRPr="0007751C">
              <w:rPr>
                <w:color w:val="000000"/>
                <w:sz w:val="18"/>
                <w:szCs w:val="18"/>
              </w:rPr>
              <w:t xml:space="preserve">рабочее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место, рационально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располагать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материалы и инструменты.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Приме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правила безопасной работы иглой.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алгоритм выпол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нения аппликации.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текстовый и слайдовый планы изго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 xml:space="preserve">товления изделия,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по любому из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них свою работу.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качество выполнения работы по рубри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>ке «Вопросы юного технолога».</w:t>
            </w:r>
          </w:p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z w:val="18"/>
                <w:szCs w:val="18"/>
              </w:rPr>
              <w:t>в практической деятельности способы укра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>шения одежды (вышивка, монограмма)</w:t>
            </w:r>
          </w:p>
          <w:p w:rsidR="007E4068" w:rsidRPr="0007751C" w:rsidRDefault="007E4068" w:rsidP="00246E4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Иглы, нитки, ткань, ножницы</w:t>
            </w:r>
          </w:p>
        </w:tc>
        <w:tc>
          <w:tcPr>
            <w:tcW w:w="992" w:type="dxa"/>
          </w:tcPr>
          <w:p w:rsidR="007E4068" w:rsidRPr="005E79B3" w:rsidRDefault="00182BD5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16.10</w:t>
            </w:r>
          </w:p>
        </w:tc>
        <w:tc>
          <w:tcPr>
            <w:tcW w:w="1134" w:type="dxa"/>
          </w:tcPr>
          <w:p w:rsidR="007E4068" w:rsidRPr="005E79B3" w:rsidRDefault="002027F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16.10.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Default="007E4068" w:rsidP="00246E4F"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Default="007E4068" w:rsidP="00246E4F">
            <w:r>
              <w:rPr>
                <w:sz w:val="22"/>
                <w:szCs w:val="22"/>
              </w:rPr>
              <w:t xml:space="preserve">Ателье мод. Одежда. Пряжа и ткани. </w:t>
            </w:r>
          </w:p>
          <w:p w:rsidR="007E4068" w:rsidRPr="00786132" w:rsidRDefault="007E4068" w:rsidP="00246E4F">
            <w:pPr>
              <w:rPr>
                <w:b/>
              </w:rPr>
            </w:pPr>
            <w:r w:rsidRPr="00786132">
              <w:rPr>
                <w:b/>
                <w:sz w:val="22"/>
                <w:szCs w:val="22"/>
              </w:rPr>
              <w:t>Практическая работа «Коллекция тканей»</w:t>
            </w:r>
          </w:p>
          <w:p w:rsidR="007E4068" w:rsidRPr="002376B2" w:rsidRDefault="007E4068" w:rsidP="00246E4F">
            <w:r>
              <w:rPr>
                <w:sz w:val="22"/>
                <w:szCs w:val="22"/>
              </w:rPr>
              <w:t>Изделия «Строчка стебельчатых стежков», «Строчка петельных стежков», Украшение платочка монограммой», «Украшение фартука»</w:t>
            </w:r>
          </w:p>
        </w:tc>
        <w:tc>
          <w:tcPr>
            <w:tcW w:w="3402" w:type="dxa"/>
            <w:vMerge/>
          </w:tcPr>
          <w:p w:rsidR="007E4068" w:rsidRPr="0007751C" w:rsidRDefault="007E4068" w:rsidP="00246E4F">
            <w:pPr>
              <w:rPr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Иглы, нитки, ткань, ножницы</w:t>
            </w:r>
          </w:p>
        </w:tc>
        <w:tc>
          <w:tcPr>
            <w:tcW w:w="992" w:type="dxa"/>
          </w:tcPr>
          <w:p w:rsidR="007E4068" w:rsidRPr="005E79B3" w:rsidRDefault="00182BD5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23.10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Default="007E4068" w:rsidP="00246E4F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2376B2" w:rsidRDefault="007E4068" w:rsidP="00246E4F">
            <w:r>
              <w:rPr>
                <w:sz w:val="22"/>
                <w:szCs w:val="22"/>
              </w:rPr>
              <w:t>Изготовление тканей. Изделие «Гобелен»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отбирать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информацию о процессе производства тканей (прядение, ткачество, отделка), используя разные источники.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Анали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зировать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виды тканей и волокон.</w:t>
            </w:r>
          </w:p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свойства материалов: пряжи и ткани.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техно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  <w:t xml:space="preserve">логию ручного ткачества,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гобелен по образцу.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работу по плану и иллюстрациям в учебнике.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Осуществлять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само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контроль и взаимоконтроль 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работу над изделием.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Осуществлять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разметку по линейке и шаблону,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прави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ла безопасности при работе шилом, ножницами. Самостоятельно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>со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здавать </w:t>
            </w:r>
            <w:r w:rsidRPr="0007751C">
              <w:rPr>
                <w:color w:val="000000"/>
                <w:sz w:val="18"/>
                <w:szCs w:val="18"/>
              </w:rPr>
              <w:lastRenderedPageBreak/>
              <w:t xml:space="preserve">эскиз и на его основе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z w:val="18"/>
                <w:szCs w:val="18"/>
              </w:rPr>
              <w:t xml:space="preserve">схему узора,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подбирать </w:t>
            </w:r>
            <w:r w:rsidRPr="0007751C">
              <w:rPr>
                <w:color w:val="000000"/>
                <w:sz w:val="18"/>
                <w:szCs w:val="18"/>
              </w:rPr>
              <w:t>цве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та для композиции,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или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цвет основы и утка и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выполнять  плетение. Оценивать </w:t>
            </w:r>
            <w:r w:rsidRPr="0007751C">
              <w:rPr>
                <w:color w:val="000000"/>
                <w:sz w:val="18"/>
                <w:szCs w:val="18"/>
              </w:rPr>
              <w:t xml:space="preserve">качество изготовления изделия по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рубрике «Вопросы юного технолога»</w:t>
            </w:r>
          </w:p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Цветные нитки, ножницы</w:t>
            </w:r>
          </w:p>
        </w:tc>
        <w:tc>
          <w:tcPr>
            <w:tcW w:w="992" w:type="dxa"/>
          </w:tcPr>
          <w:p w:rsidR="007E4068" w:rsidRPr="005E79B3" w:rsidRDefault="00EF4E4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30.10.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246E4F">
        <w:tc>
          <w:tcPr>
            <w:tcW w:w="15417" w:type="dxa"/>
            <w:gridSpan w:val="10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 четверть 7ч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Человек и земля</w:t>
            </w:r>
          </w:p>
          <w:p w:rsidR="007E4068" w:rsidRPr="001A1CDD" w:rsidRDefault="007E4068" w:rsidP="00246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( 21ч)</w:t>
            </w:r>
          </w:p>
        </w:tc>
        <w:tc>
          <w:tcPr>
            <w:tcW w:w="2693" w:type="dxa"/>
          </w:tcPr>
          <w:p w:rsidR="007E4068" w:rsidRPr="002376B2" w:rsidRDefault="007E4068" w:rsidP="00246E4F">
            <w:r>
              <w:rPr>
                <w:sz w:val="22"/>
                <w:szCs w:val="22"/>
              </w:rPr>
              <w:t>Вязание. Изделие «Воздушные петли»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информацию о вязании, истории, способах вя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материал учебника и собственный опыт.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технику вязания </w:t>
            </w:r>
            <w:r w:rsidRPr="0007751C">
              <w:rPr>
                <w:color w:val="000000"/>
                <w:sz w:val="18"/>
                <w:szCs w:val="18"/>
              </w:rPr>
              <w:t xml:space="preserve">воздушных петель крючком.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z w:val="18"/>
                <w:szCs w:val="18"/>
              </w:rPr>
              <w:t xml:space="preserve">правила работы крючком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при выполнении воздушных петель.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Систематизировать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сведения о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видах ниток.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Подбирать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размер крючков в соответствии с нитками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для вязания.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технику вязания цепочки из воздушных пе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тель. Самостоятельно или по образцу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композицию на ос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нове воздушных петель.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Анализировать, сравнивать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материалы, необходимые для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цветового решения композиции.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Самостоятельно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план работы на основе слайдового и текс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тового планов,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заполнять </w:t>
            </w:r>
            <w:r w:rsidRPr="0007751C">
              <w:rPr>
                <w:color w:val="000000"/>
                <w:sz w:val="18"/>
                <w:szCs w:val="18"/>
              </w:rPr>
              <w:t xml:space="preserve">с помощью учителя технологическую карту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её с планом работы</w:t>
            </w:r>
          </w:p>
        </w:tc>
        <w:tc>
          <w:tcPr>
            <w:tcW w:w="3119" w:type="dxa"/>
            <w:vMerge w:val="restart"/>
          </w:tcPr>
          <w:p w:rsidR="007E4068" w:rsidRPr="0085258C" w:rsidRDefault="007E4068" w:rsidP="00246E4F">
            <w:pPr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Личностные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положительное отношение к труду  и профессиональной деятельности человека в городской среде</w:t>
            </w:r>
            <w:r w:rsidRPr="0085258C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представление о причинах успеха и неуспеха в предметно-практической деятельности;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этические нормы (сотрудничества, взаимопомощи, ответственности) при выполнении проекта;</w:t>
            </w:r>
          </w:p>
          <w:p w:rsidR="007E4068" w:rsidRPr="0085258C" w:rsidRDefault="007E4068" w:rsidP="00246E4F">
            <w:pPr>
              <w:ind w:firstLine="397"/>
              <w:contextualSpacing/>
              <w:jc w:val="both"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Регулятивные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выбирать средства для выполнения изделия и проекта под руководством учителя;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прогнозировать оценку выполнения изделия на основе заданных в </w:t>
            </w:r>
            <w:r w:rsidRPr="0085258C">
              <w:rPr>
                <w:rFonts w:ascii="Times New Roman" w:hAnsi="Times New Roman" w:cs="Times New Roman"/>
              </w:rPr>
              <w:lastRenderedPageBreak/>
              <w:t>учебнике критериев и «Вопросов юного технолога» под руководством учителя;</w:t>
            </w:r>
          </w:p>
          <w:p w:rsidR="007E4068" w:rsidRPr="0085258C" w:rsidRDefault="007E4068" w:rsidP="00246E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r w:rsidRPr="0085258C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учебника,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проводить защиту проекта по заданному плану с использованием материалов учебника;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проводить анализ изделий   и определять или дополнять последовательность их выполнения под руководством учителя и / или самостоятельно;</w:t>
            </w:r>
          </w:p>
          <w:p w:rsidR="007E4068" w:rsidRPr="0085258C" w:rsidRDefault="007E4068" w:rsidP="00246E4F">
            <w:pPr>
              <w:ind w:firstLine="397"/>
              <w:contextualSpacing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Коммуникативные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85258C">
              <w:rPr>
                <w:rFonts w:ascii="Times New Roman" w:hAnsi="Times New Roman" w:cs="Times New Roman"/>
              </w:rPr>
              <w:t xml:space="preserve">оценивать высказывания и действия партнера </w:t>
            </w:r>
            <w:proofErr w:type="gramStart"/>
            <w:r w:rsidRPr="0085258C">
              <w:rPr>
                <w:rFonts w:ascii="Times New Roman" w:hAnsi="Times New Roman" w:cs="Times New Roman"/>
              </w:rPr>
              <w:t xml:space="preserve">с </w:t>
            </w:r>
            <w:r w:rsidRPr="0085258C">
              <w:rPr>
                <w:rFonts w:ascii="Times New Roman" w:hAnsi="Times New Roman" w:cs="Times New Roman"/>
              </w:rPr>
              <w:lastRenderedPageBreak/>
              <w:t>сравнивать</w:t>
            </w:r>
            <w:proofErr w:type="gramEnd"/>
            <w:r w:rsidRPr="0085258C">
              <w:rPr>
                <w:rFonts w:ascii="Times New Roman" w:hAnsi="Times New Roman" w:cs="Times New Roman"/>
              </w:rPr>
              <w:t xml:space="preserve"> их со своими высказываниями и поступками;</w:t>
            </w:r>
          </w:p>
        </w:tc>
        <w:tc>
          <w:tcPr>
            <w:tcW w:w="1701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lastRenderedPageBreak/>
              <w:t>Крючок, нитки для вязания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13.11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2376B2" w:rsidRDefault="007E4068" w:rsidP="00246E4F">
            <w:r>
              <w:rPr>
                <w:sz w:val="22"/>
                <w:szCs w:val="22"/>
              </w:rPr>
              <w:t>Одежда для карнавала. Изделие «Кавалер», «Дама»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1"/>
                <w:sz w:val="18"/>
                <w:szCs w:val="18"/>
              </w:rPr>
            </w:pPr>
            <w:r w:rsidRPr="0007751C">
              <w:rPr>
                <w:bCs/>
                <w:color w:val="000000"/>
                <w:sz w:val="18"/>
                <w:szCs w:val="18"/>
              </w:rPr>
              <w:t xml:space="preserve">Объяснять </w:t>
            </w:r>
            <w:r w:rsidRPr="0007751C">
              <w:rPr>
                <w:color w:val="000000"/>
                <w:sz w:val="18"/>
                <w:szCs w:val="18"/>
              </w:rPr>
              <w:t xml:space="preserve">значение понятия «карнавал».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z w:val="18"/>
                <w:szCs w:val="18"/>
              </w:rPr>
              <w:t>рассказ о про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ведении карнавала, 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обобщать 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информацию, полученную из разных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источников,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главное 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информацию в клас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се.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z w:val="18"/>
                <w:szCs w:val="18"/>
              </w:rPr>
              <w:t xml:space="preserve">особенности проведения карнавала в разных странах.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характерные особенности карнавального кос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тюма,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участвовать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07751C">
              <w:rPr>
                <w:color w:val="000000"/>
                <w:sz w:val="18"/>
                <w:szCs w:val="18"/>
              </w:rPr>
              <w:t xml:space="preserve">карнавальных костюмов.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z w:val="18"/>
                <w:szCs w:val="18"/>
              </w:rPr>
              <w:t xml:space="preserve">способ приготовления крахмала.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свойства крахмала,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обрабатывать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помощи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его ма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  <w:t xml:space="preserve">териал.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Работать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 текстовым и слайдовым планами,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сравнивать 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план создания костюмов, предложенный в учебнике,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общие этапы и способы изготовления изде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лия с помощью учителя.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z w:val="18"/>
                <w:szCs w:val="18"/>
              </w:rPr>
              <w:t xml:space="preserve">умение работать с шаблоном,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на практике умение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с выкройкой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край».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правила работы ножницами и иглой.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украшение изделий по собственному замыслу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402F1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2F13">
              <w:rPr>
                <w:color w:val="000000"/>
                <w:sz w:val="22"/>
                <w:szCs w:val="22"/>
              </w:rPr>
              <w:t>Иглы, нитки,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20.11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Default="007E4068" w:rsidP="00246E4F">
            <w:proofErr w:type="spellStart"/>
            <w:r w:rsidRPr="008F4E29">
              <w:rPr>
                <w:sz w:val="22"/>
                <w:szCs w:val="22"/>
              </w:rPr>
              <w:t>Бисероплетение</w:t>
            </w:r>
            <w:proofErr w:type="spellEnd"/>
            <w:r w:rsidRPr="008F4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Изделие Браслетик «Цветочки», браслетик «Подковки»</w:t>
            </w:r>
          </w:p>
          <w:p w:rsidR="007E4068" w:rsidRPr="008F4E29" w:rsidRDefault="007E4068" w:rsidP="00246E4F">
            <w:pPr>
              <w:rPr>
                <w:b/>
              </w:rPr>
            </w:pPr>
            <w:r w:rsidRPr="008F4E29">
              <w:rPr>
                <w:b/>
                <w:sz w:val="22"/>
                <w:szCs w:val="22"/>
              </w:rPr>
              <w:t>Практическая работа «Кроссворд «Ателье мод»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отбирать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информацию о бисере, его видах и способах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создания украшений из него.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рассказ по полученной ин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формации и на основе собственного опыта.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различать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виды бисера.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Знать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свойства и особенности лески,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знания при изготовлении изделий из бисера.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способы и </w:t>
            </w:r>
            <w:r w:rsidRPr="0007751C">
              <w:rPr>
                <w:color w:val="000000"/>
                <w:sz w:val="18"/>
                <w:szCs w:val="18"/>
              </w:rPr>
              <w:t xml:space="preserve">приёмы  работы  с  бисером.  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Подбирать   </w:t>
            </w:r>
            <w:r w:rsidRPr="0007751C">
              <w:rPr>
                <w:color w:val="000000"/>
                <w:sz w:val="18"/>
                <w:szCs w:val="18"/>
              </w:rPr>
              <w:t xml:space="preserve">необходимые   материалы,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инструменты и приспособления для работы с бисером.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Вы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бирать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для изготовления изделия план,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корректи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ровать </w:t>
            </w:r>
            <w:r w:rsidRPr="0007751C">
              <w:rPr>
                <w:color w:val="000000"/>
                <w:sz w:val="18"/>
                <w:szCs w:val="18"/>
              </w:rPr>
              <w:t xml:space="preserve">выполнение работы по этому плану.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z w:val="18"/>
                <w:szCs w:val="18"/>
              </w:rPr>
              <w:t>качество вы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>полнения работы по рубрике «Вопросы юного технолога»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Бисер,  леска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27.11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Default="007E4068" w:rsidP="00246E4F">
            <w:r>
              <w:rPr>
                <w:sz w:val="22"/>
                <w:szCs w:val="22"/>
              </w:rPr>
              <w:t>Кафе. Изделие «Весы»</w:t>
            </w:r>
          </w:p>
          <w:p w:rsidR="007E4068" w:rsidRPr="00E72BDF" w:rsidRDefault="007E4068" w:rsidP="00246E4F">
            <w:pPr>
              <w:rPr>
                <w:b/>
              </w:rPr>
            </w:pPr>
            <w:r w:rsidRPr="00E72BDF">
              <w:rPr>
                <w:b/>
                <w:sz w:val="22"/>
                <w:szCs w:val="22"/>
              </w:rPr>
              <w:t>Практическая работа Тест «Кухонные принадлежности»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4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значение слов «меню», «порция», используя текст учебни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 xml:space="preserve">ка и собственный опыт.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рассказ о профессиональных обя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>занностях повара, кулинара, официанта, используя иллюстрации учеб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ника и собственный опыт. 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Понимать 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назначение инструментов и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приспособлений для приготовления пиши.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массу продуктов при помощи весов и мерок.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таблицу мер веса продуктов.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текстовый план из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готовления изделий и на его основе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заполнять </w:t>
            </w:r>
            <w:r w:rsidRPr="0007751C">
              <w:rPr>
                <w:color w:val="000000"/>
                <w:sz w:val="18"/>
                <w:szCs w:val="18"/>
              </w:rPr>
              <w:t>технологическую кар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ту.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самостоятельно раскрой деталей изделия по шаблону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изделие по собственному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замыслу.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сборку </w:t>
            </w:r>
            <w:r w:rsidRPr="0007751C">
              <w:rPr>
                <w:color w:val="000000"/>
                <w:sz w:val="18"/>
                <w:szCs w:val="18"/>
              </w:rPr>
              <w:t>подвижных соединений при помощи шила, кнопки, скрепки. Эконом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но и рационально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использовать 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материалы, 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соблюдать  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правила </w:t>
            </w:r>
            <w:r w:rsidRPr="0007751C">
              <w:rPr>
                <w:color w:val="000000"/>
                <w:sz w:val="18"/>
                <w:szCs w:val="18"/>
              </w:rPr>
              <w:t xml:space="preserve">безопасного обращения с инструментами.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Проверять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изделие в действии.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роль весов, таблицы мер веса продуктов в процессе приготовления пищи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Скрепки, кнопки, шило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04.12.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6508AC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6508AC">
              <w:rPr>
                <w:bCs/>
                <w:color w:val="000000"/>
                <w:spacing w:val="6"/>
                <w:sz w:val="22"/>
                <w:szCs w:val="18"/>
              </w:rPr>
              <w:t>Фруктовый завтрак</w:t>
            </w:r>
          </w:p>
          <w:p w:rsidR="007E4068" w:rsidRPr="006508AC" w:rsidRDefault="007E4068" w:rsidP="00246E4F">
            <w:pPr>
              <w:rPr>
                <w:szCs w:val="18"/>
              </w:rPr>
            </w:pPr>
            <w:r w:rsidRPr="006508AC">
              <w:rPr>
                <w:iCs/>
                <w:color w:val="000000"/>
                <w:spacing w:val="6"/>
                <w:sz w:val="22"/>
                <w:szCs w:val="18"/>
              </w:rPr>
              <w:t>Изделие: «Фруктовый завтрак», «Солнышко в та</w:t>
            </w:r>
            <w:r w:rsidRPr="006508AC">
              <w:rPr>
                <w:iCs/>
                <w:color w:val="000000"/>
                <w:spacing w:val="6"/>
                <w:sz w:val="22"/>
                <w:szCs w:val="18"/>
              </w:rPr>
              <w:softHyphen/>
            </w:r>
            <w:r w:rsidRPr="006508AC">
              <w:rPr>
                <w:iCs/>
                <w:color w:val="000000"/>
                <w:spacing w:val="2"/>
                <w:sz w:val="22"/>
                <w:szCs w:val="18"/>
              </w:rPr>
              <w:t xml:space="preserve">релке» </w:t>
            </w:r>
            <w:r w:rsidRPr="006508AC">
              <w:rPr>
                <w:color w:val="000000"/>
                <w:spacing w:val="2"/>
                <w:sz w:val="22"/>
                <w:szCs w:val="18"/>
              </w:rPr>
              <w:t>(по выбору учителя).</w:t>
            </w:r>
          </w:p>
          <w:p w:rsidR="007E4068" w:rsidRPr="006508AC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6508AC">
              <w:rPr>
                <w:b/>
                <w:iCs/>
                <w:color w:val="000000"/>
                <w:spacing w:val="2"/>
                <w:sz w:val="22"/>
                <w:szCs w:val="18"/>
              </w:rPr>
              <w:t>Практическая работа: «Таблица «Стоимость завт</w:t>
            </w:r>
            <w:r w:rsidRPr="006508AC">
              <w:rPr>
                <w:b/>
                <w:iCs/>
                <w:color w:val="000000"/>
                <w:spacing w:val="2"/>
                <w:sz w:val="22"/>
                <w:szCs w:val="18"/>
              </w:rPr>
              <w:softHyphen/>
              <w:t>рака»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значение слов «рецепт», «ингредиенты», используя текст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учебника и собственный опыт.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основные этапы 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меры безопасности при приготовлении пищи.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рецепт,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ингредиенты, необходимые для приготовления блюда, И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способ его приготовления.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Рассчитывать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стоимость готового продук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та.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способы приготовления блюд (с термической обработ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>кой и без термической обработки).</w:t>
            </w:r>
          </w:p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Готовить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простейшие блюда по готовым рецептам в классе без тер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>мической обработки и дома с термической обработкой под руковод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ством взрослого.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Соблюдать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меры безопасности при приготовлении пищи.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Соблюдать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правила гигиены при приготовлении пищи.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Участ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в совместной деятельности под руководством учителя;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>анали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зировать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рецепт блюда,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планировать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последовательность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его приготовления,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распределять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обязанности,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промежу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точные этапы,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презентовать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приготовленное блюдо по специальной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схеме 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его качество</w:t>
            </w:r>
          </w:p>
        </w:tc>
        <w:tc>
          <w:tcPr>
            <w:tcW w:w="3119" w:type="dxa"/>
            <w:vMerge w:val="restart"/>
          </w:tcPr>
          <w:p w:rsidR="007E4068" w:rsidRPr="0085258C" w:rsidRDefault="007E4068" w:rsidP="00246E4F">
            <w:pPr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Личностные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положительное отношение к труду  и профессиональной деятельности человека в городской среде</w:t>
            </w:r>
            <w:r w:rsidRPr="0085258C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представление о причинах успеха и неуспеха в предметно-практической деятельности;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этические нормы (сотрудничества, взаимопомощи, ответственности) при выполнении проекта;</w:t>
            </w:r>
          </w:p>
          <w:p w:rsidR="007E4068" w:rsidRPr="0085258C" w:rsidRDefault="007E4068" w:rsidP="00246E4F">
            <w:pPr>
              <w:ind w:firstLine="397"/>
              <w:contextualSpacing/>
              <w:jc w:val="both"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Регулятивные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выбирать средства для выполнения изделия и проекта под руководством учителя;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прогнозировать оценку выполнения изделия на основе заданных в </w:t>
            </w:r>
            <w:r w:rsidRPr="0085258C">
              <w:rPr>
                <w:rFonts w:ascii="Times New Roman" w:hAnsi="Times New Roman" w:cs="Times New Roman"/>
              </w:rPr>
              <w:lastRenderedPageBreak/>
              <w:t>учебнике критериев и «Вопросов юного технолога» под руководством учителя;</w:t>
            </w:r>
          </w:p>
          <w:p w:rsidR="007E4068" w:rsidRPr="0085258C" w:rsidRDefault="007E4068" w:rsidP="00246E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r w:rsidRPr="0085258C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учебника,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проводить защиту проекта по заданному плану с использованием материалов учебника;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проводить анализ изделий   и определять или дополнять последовательность их выполнения под руководством учителя и / или самостоятельно;</w:t>
            </w:r>
          </w:p>
          <w:p w:rsidR="007E4068" w:rsidRPr="0085258C" w:rsidRDefault="007E4068" w:rsidP="00246E4F">
            <w:pPr>
              <w:ind w:firstLine="397"/>
              <w:contextualSpacing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Коммуникативные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85258C">
              <w:rPr>
                <w:rFonts w:ascii="Times New Roman" w:hAnsi="Times New Roman" w:cs="Times New Roman"/>
              </w:rPr>
              <w:t xml:space="preserve">оценивать высказывания и действия партнера </w:t>
            </w:r>
            <w:proofErr w:type="gramStart"/>
            <w:r w:rsidRPr="0085258C">
              <w:rPr>
                <w:rFonts w:ascii="Times New Roman" w:hAnsi="Times New Roman" w:cs="Times New Roman"/>
              </w:rPr>
              <w:t xml:space="preserve">с </w:t>
            </w:r>
            <w:r w:rsidRPr="0085258C">
              <w:rPr>
                <w:rFonts w:ascii="Times New Roman" w:hAnsi="Times New Roman" w:cs="Times New Roman"/>
              </w:rPr>
              <w:lastRenderedPageBreak/>
              <w:t>сравнивать</w:t>
            </w:r>
            <w:proofErr w:type="gramEnd"/>
            <w:r w:rsidRPr="0085258C">
              <w:rPr>
                <w:rFonts w:ascii="Times New Roman" w:hAnsi="Times New Roman" w:cs="Times New Roman"/>
              </w:rPr>
              <w:t xml:space="preserve"> их со своими высказываниями и поступками;</w:t>
            </w: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lastRenderedPageBreak/>
              <w:t>Фрукты, посуда, нож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11.12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6508AC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6508AC">
              <w:rPr>
                <w:bCs/>
                <w:color w:val="000000"/>
                <w:spacing w:val="6"/>
                <w:sz w:val="22"/>
                <w:szCs w:val="18"/>
              </w:rPr>
              <w:t>Колпачок–цыпленок</w:t>
            </w:r>
          </w:p>
          <w:p w:rsidR="007E4068" w:rsidRPr="006508AC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6508AC">
              <w:rPr>
                <w:bCs/>
                <w:color w:val="000000"/>
                <w:spacing w:val="6"/>
                <w:sz w:val="22"/>
                <w:szCs w:val="18"/>
              </w:rPr>
              <w:t>Изделие «Колпачок-цыпленок»</w:t>
            </w:r>
          </w:p>
          <w:p w:rsidR="007E4068" w:rsidRPr="006508AC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правила сервировки стола к завтраку.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план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работы по изготовлению изделия и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заполнять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на его основе техноло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гическую карту.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>разметку деталей изделия с помощью ли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softHyphen/>
              <w:t xml:space="preserve">нейки.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Изготавливать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выкройку. Самостоятельно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раскрой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деталей.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освоенные</w:t>
            </w:r>
            <w:proofErr w:type="gramStart"/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 .</w:t>
            </w:r>
            <w:proofErr w:type="gramEnd"/>
            <w:r w:rsidRPr="0007751C">
              <w:rPr>
                <w:color w:val="000000"/>
                <w:spacing w:val="-1"/>
                <w:sz w:val="18"/>
                <w:szCs w:val="18"/>
              </w:rPr>
              <w:t>виды строчек для соединения де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 xml:space="preserve">талей изделия.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изделие по собственному замыслу.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Со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  <w:t xml:space="preserve">блюдать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правила экономного расходования материала. Рационально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рабочее место.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Знакомиться </w:t>
            </w:r>
            <w:r w:rsidRPr="0007751C">
              <w:rPr>
                <w:color w:val="000000"/>
                <w:sz w:val="18"/>
                <w:szCs w:val="18"/>
              </w:rPr>
              <w:t xml:space="preserve">на практическом уровне с понятием «сохранение тепла»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со свойствами </w:t>
            </w:r>
            <w:proofErr w:type="spellStart"/>
            <w:r w:rsidRPr="0007751C">
              <w:rPr>
                <w:color w:val="000000"/>
                <w:spacing w:val="2"/>
                <w:sz w:val="18"/>
                <w:szCs w:val="18"/>
              </w:rPr>
              <w:t>синтепона</w:t>
            </w:r>
            <w:proofErr w:type="spellEnd"/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 xml:space="preserve">Ткань, </w:t>
            </w:r>
            <w:proofErr w:type="spellStart"/>
            <w:r w:rsidRPr="00D43902">
              <w:rPr>
                <w:color w:val="000000"/>
                <w:sz w:val="22"/>
                <w:szCs w:val="22"/>
              </w:rPr>
              <w:t>синтепон</w:t>
            </w:r>
            <w:proofErr w:type="spellEnd"/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18.12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>Бутерброды</w:t>
            </w:r>
          </w:p>
          <w:p w:rsidR="007E4068" w:rsidRPr="00D33C38" w:rsidRDefault="007E4068" w:rsidP="00246E4F">
            <w:pPr>
              <w:rPr>
                <w:szCs w:val="18"/>
              </w:rPr>
            </w:pPr>
            <w:r>
              <w:rPr>
                <w:iCs/>
                <w:color w:val="000000"/>
                <w:spacing w:val="-3"/>
                <w:sz w:val="22"/>
                <w:szCs w:val="18"/>
              </w:rPr>
              <w:t xml:space="preserve">Изделие </w:t>
            </w:r>
            <w:r w:rsidRPr="00D33C38">
              <w:rPr>
                <w:iCs/>
                <w:color w:val="000000"/>
                <w:spacing w:val="-3"/>
                <w:sz w:val="22"/>
                <w:szCs w:val="18"/>
              </w:rPr>
              <w:t xml:space="preserve">«Бутерброды» 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sz w:val="22"/>
                <w:szCs w:val="18"/>
              </w:rPr>
              <w:br w:type="column"/>
            </w:r>
            <w:r w:rsidRPr="00D33C38">
              <w:rPr>
                <w:iCs/>
                <w:color w:val="000000"/>
                <w:spacing w:val="2"/>
                <w:sz w:val="22"/>
                <w:szCs w:val="18"/>
              </w:rPr>
              <w:t xml:space="preserve">«Радуга на шпажке» </w:t>
            </w:r>
            <w:r w:rsidRPr="00D33C38">
              <w:rPr>
                <w:color w:val="000000"/>
                <w:spacing w:val="2"/>
                <w:sz w:val="22"/>
                <w:szCs w:val="18"/>
              </w:rPr>
              <w:t>(по вы</w:t>
            </w:r>
            <w:r w:rsidRPr="00D33C38">
              <w:rPr>
                <w:color w:val="000000"/>
                <w:spacing w:val="-2"/>
                <w:sz w:val="22"/>
                <w:szCs w:val="18"/>
              </w:rPr>
              <w:t>бору учителя)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3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способы приготовления холодных закусок.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рецепты закусок,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их ингредиенты,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необходимые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для приготовления блюд инструменты и приспособления.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последовательность приготовления закусок.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Сравнивать 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изделия по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способу приготовления и необходимым ингредиентам.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Готовить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за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куски в группе, самостоятельно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распределять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обязанности в группе,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помогать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друг другу при изготовлении изделия.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из плана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работы свои действия.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при изготовлении изделия прави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ла приготовления пищи и правила гигиены.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Сервировать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стол закус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ками.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Презентовать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изделие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Продукты для приготовления бутербродов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25.12.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246E4F">
        <w:tc>
          <w:tcPr>
            <w:tcW w:w="15417" w:type="dxa"/>
            <w:gridSpan w:val="10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 четверть 10ч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proofErr w:type="spellStart"/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>Салфетница</w:t>
            </w:r>
            <w:proofErr w:type="spellEnd"/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iCs/>
                <w:color w:val="000000"/>
                <w:sz w:val="22"/>
                <w:szCs w:val="18"/>
              </w:rPr>
              <w:t xml:space="preserve">Изделия: </w:t>
            </w:r>
            <w:r w:rsidRPr="00D33C38">
              <w:rPr>
                <w:sz w:val="22"/>
                <w:szCs w:val="18"/>
              </w:rPr>
              <w:br w:type="column"/>
            </w:r>
            <w:r w:rsidRPr="00D33C38">
              <w:rPr>
                <w:iCs/>
                <w:color w:val="000000"/>
                <w:spacing w:val="1"/>
                <w:sz w:val="22"/>
                <w:szCs w:val="18"/>
              </w:rPr>
              <w:t>«</w:t>
            </w:r>
            <w:proofErr w:type="spellStart"/>
            <w:r w:rsidRPr="00D33C38">
              <w:rPr>
                <w:iCs/>
                <w:color w:val="000000"/>
                <w:spacing w:val="1"/>
                <w:sz w:val="22"/>
                <w:szCs w:val="18"/>
              </w:rPr>
              <w:t>Салфетница</w:t>
            </w:r>
            <w:proofErr w:type="spellEnd"/>
            <w:r w:rsidRPr="00D33C38">
              <w:rPr>
                <w:iCs/>
                <w:color w:val="000000"/>
                <w:spacing w:val="1"/>
                <w:sz w:val="22"/>
                <w:szCs w:val="18"/>
              </w:rPr>
              <w:t>», «Способы складывания сал</w:t>
            </w:r>
            <w:r w:rsidRPr="00D33C38">
              <w:rPr>
                <w:iCs/>
                <w:color w:val="000000"/>
                <w:spacing w:val="-2"/>
                <w:sz w:val="22"/>
                <w:szCs w:val="18"/>
              </w:rPr>
              <w:t>феток»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3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в работе знания о симметричных фигурах, симметрии (2 класс).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план изготовления изделия,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заполнять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на </w:t>
            </w:r>
            <w:r w:rsidRPr="0007751C">
              <w:rPr>
                <w:color w:val="000000"/>
                <w:sz w:val="18"/>
                <w:szCs w:val="18"/>
              </w:rPr>
              <w:t xml:space="preserve">его основе технологическую карту.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z w:val="18"/>
                <w:szCs w:val="18"/>
              </w:rPr>
              <w:t xml:space="preserve">раскрой деталей на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листе, сложенном гармошкой. Самостоятельно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>оформлять</w:t>
            </w:r>
            <w:proofErr w:type="gramStart"/>
            <w:r w:rsidRPr="0007751C">
              <w:rPr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07751C">
              <w:rPr>
                <w:color w:val="000000"/>
                <w:spacing w:val="-2"/>
                <w:sz w:val="18"/>
                <w:szCs w:val="18"/>
              </w:rPr>
              <w:t>и</w:t>
            </w:r>
            <w:proofErr w:type="gramEnd"/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зделие.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z w:val="18"/>
                <w:szCs w:val="18"/>
              </w:rPr>
              <w:t xml:space="preserve">изготовленное изделие для сервировки стола. </w:t>
            </w:r>
            <w:r w:rsidRPr="0007751C">
              <w:rPr>
                <w:bCs/>
                <w:color w:val="000000"/>
                <w:sz w:val="18"/>
                <w:szCs w:val="18"/>
              </w:rPr>
              <w:t>Осваи</w:t>
            </w:r>
            <w:r w:rsidRPr="0007751C">
              <w:rPr>
                <w:bCs/>
                <w:color w:val="000000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правила сервировки стола</w:t>
            </w:r>
          </w:p>
        </w:tc>
        <w:tc>
          <w:tcPr>
            <w:tcW w:w="3119" w:type="dxa"/>
            <w:vMerge w:val="restart"/>
          </w:tcPr>
          <w:p w:rsidR="007E4068" w:rsidRPr="0085258C" w:rsidRDefault="007E4068" w:rsidP="00246E4F">
            <w:pPr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Личностные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положительное отношение к труду  и профессиональной деятельности человека в городской среде</w:t>
            </w:r>
            <w:r w:rsidRPr="0085258C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представление о причинах успеха и неуспеха в предметно-практической деятельности;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этические нормы (сотрудничества, взаимопомощи, ответственности) при выполнении проекта;</w:t>
            </w:r>
          </w:p>
          <w:p w:rsidR="007E4068" w:rsidRPr="0085258C" w:rsidRDefault="007E4068" w:rsidP="00246E4F">
            <w:pPr>
              <w:ind w:firstLine="397"/>
              <w:contextualSpacing/>
              <w:jc w:val="both"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Регулятивные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выбирать средства для выполнения изделия и проекта под руководством учителя;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прогнозировать оценку выполнения изделия на основе заданных в учебнике критериев и «Вопросов юного технолога» под </w:t>
            </w:r>
            <w:r w:rsidRPr="0085258C">
              <w:rPr>
                <w:rFonts w:ascii="Times New Roman" w:hAnsi="Times New Roman" w:cs="Times New Roman"/>
              </w:rPr>
              <w:lastRenderedPageBreak/>
              <w:t>руководством учителя;</w:t>
            </w:r>
          </w:p>
          <w:p w:rsidR="007E4068" w:rsidRPr="0085258C" w:rsidRDefault="007E4068" w:rsidP="00246E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r w:rsidRPr="0085258C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учебника,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проводить защиту проекта по заданному плану с использованием материалов учебника;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проводить анализ изделий   и определять или дополнять последовательность их выполнения под руководством учителя и / или самостоятельно;</w:t>
            </w:r>
          </w:p>
          <w:p w:rsidR="007E4068" w:rsidRPr="0085258C" w:rsidRDefault="007E4068" w:rsidP="00246E4F">
            <w:pPr>
              <w:ind w:firstLine="397"/>
              <w:contextualSpacing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Коммуникативные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85258C">
              <w:rPr>
                <w:rFonts w:ascii="Times New Roman" w:hAnsi="Times New Roman" w:cs="Times New Roman"/>
              </w:rPr>
              <w:t xml:space="preserve">оценивать высказывания и действия партнера </w:t>
            </w:r>
            <w:proofErr w:type="gramStart"/>
            <w:r w:rsidRPr="0085258C">
              <w:rPr>
                <w:rFonts w:ascii="Times New Roman" w:hAnsi="Times New Roman" w:cs="Times New Roman"/>
              </w:rPr>
              <w:t>с сравнивать</w:t>
            </w:r>
            <w:proofErr w:type="gramEnd"/>
            <w:r w:rsidRPr="0085258C">
              <w:rPr>
                <w:rFonts w:ascii="Times New Roman" w:hAnsi="Times New Roman" w:cs="Times New Roman"/>
              </w:rPr>
              <w:t xml:space="preserve"> их со своими высказываниями и </w:t>
            </w:r>
            <w:r w:rsidRPr="0085258C">
              <w:rPr>
                <w:rFonts w:ascii="Times New Roman" w:hAnsi="Times New Roman" w:cs="Times New Roman"/>
              </w:rPr>
              <w:lastRenderedPageBreak/>
              <w:t>поступками;</w:t>
            </w: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lastRenderedPageBreak/>
              <w:t>салфетки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15.01.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>Магазин подарков</w:t>
            </w:r>
          </w:p>
          <w:p w:rsidR="007E4068" w:rsidRPr="00D33C38" w:rsidRDefault="007E4068" w:rsidP="00246E4F">
            <w:pPr>
              <w:rPr>
                <w:szCs w:val="18"/>
              </w:rPr>
            </w:pPr>
            <w:r w:rsidRPr="00D33C38">
              <w:rPr>
                <w:iCs/>
                <w:color w:val="000000"/>
                <w:spacing w:val="5"/>
                <w:sz w:val="22"/>
                <w:szCs w:val="18"/>
              </w:rPr>
              <w:t>Изделия: «Солёное тесто», «Брелок для ключей»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07751C">
              <w:rPr>
                <w:color w:val="000000"/>
                <w:sz w:val="18"/>
                <w:szCs w:val="18"/>
              </w:rPr>
              <w:t>профессиях кассира, кладовщика, бухгалтера (на основе текста учеб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>ника и собственного опыта).</w:t>
            </w:r>
          </w:p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z w:val="18"/>
                <w:szCs w:val="18"/>
              </w:rPr>
              <w:t xml:space="preserve">на ярлыке информацию о продукте,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z w:val="18"/>
                <w:szCs w:val="18"/>
              </w:rPr>
              <w:t xml:space="preserve">её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делать выводы. Обосновывать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выбор товара.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текс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товый и слайдовый планы работы над изделием,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этапы ра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 xml:space="preserve">боты над изделием,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этапы работы с использо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ванием новых приёмов.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z w:val="18"/>
                <w:szCs w:val="18"/>
              </w:rPr>
              <w:t>приёмы приготовления солё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ного теста,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способы придания ему цвета.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свой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(пластилина и глины).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приёмы работы и инструменты для создания изделий из солёного теста. Самостоятельно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организовывать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самостоятельно разметку деталей по шаб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лону, раскрой и оформление изделия.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правила работы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шилом.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  <w:p w:rsidR="007E4068" w:rsidRPr="0007751C" w:rsidRDefault="007E4068" w:rsidP="00246E4F">
            <w:pPr>
              <w:rPr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Соленое тесто, краски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22.01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>Золотистая соломка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iCs/>
                <w:color w:val="000000"/>
                <w:spacing w:val="3"/>
                <w:sz w:val="22"/>
                <w:szCs w:val="18"/>
              </w:rPr>
              <w:t>Изделие: «Золотистая соломка"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способы подготовки и приёмы работы с новым природ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softHyphen/>
              <w:t xml:space="preserve">ным материалом — соломкой.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Наблюдать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его свой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>ства и особенности использования в декоративно-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lastRenderedPageBreak/>
              <w:t>прикладном искус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стве.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технологию подготовки соломки для изготовле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ния изделия.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композицию с учётом особенностей солом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  <w:t xml:space="preserve">ки,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материал по цвету, размеру.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план ра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технологическую карту.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Контролировать 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работу,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соотносить 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текстовым планами.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раскрой деталей по шаблону.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Соломка, клей,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29.01.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>Упаковка подарков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iCs/>
                <w:color w:val="000000"/>
                <w:spacing w:val="4"/>
                <w:sz w:val="22"/>
                <w:szCs w:val="18"/>
              </w:rPr>
              <w:t>Изделие: «Упаковка подарков"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правила упаковки </w:t>
            </w:r>
            <w:proofErr w:type="spellStart"/>
            <w:r w:rsidRPr="0007751C">
              <w:rPr>
                <w:iCs/>
                <w:color w:val="000000"/>
                <w:spacing w:val="1"/>
                <w:sz w:val="18"/>
                <w:szCs w:val="18"/>
              </w:rPr>
              <w:t>н</w:t>
            </w:r>
            <w:proofErr w:type="spellEnd"/>
            <w:r w:rsidRPr="0007751C">
              <w:rPr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художественного оформления подар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ков,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z w:val="18"/>
                <w:szCs w:val="18"/>
              </w:rPr>
              <w:t>знание основ гармоничного сочетания цветов при со</w:t>
            </w:r>
            <w:r w:rsidRPr="0007751C">
              <w:rPr>
                <w:color w:val="000000"/>
                <w:sz w:val="18"/>
                <w:szCs w:val="18"/>
              </w:rPr>
              <w:softHyphen/>
              <w:t xml:space="preserve">ставлении композиции.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z w:val="18"/>
                <w:szCs w:val="18"/>
              </w:rPr>
              <w:t>выбор оформления, упаковки по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дарка с возрастом и полом того, кому он предназначен, с габаритами подарка и его назначением.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для оформления подарка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различные материалы,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приёмы и способы работы с бума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гой.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z w:val="18"/>
                <w:szCs w:val="18"/>
              </w:rPr>
              <w:t xml:space="preserve">размер подарка с размером упаковочной бумаги. </w:t>
            </w:r>
            <w:r w:rsidRPr="0007751C">
              <w:rPr>
                <w:bCs/>
                <w:color w:val="000000"/>
                <w:sz w:val="18"/>
                <w:szCs w:val="18"/>
              </w:rPr>
              <w:t>Ос</w:t>
            </w:r>
            <w:r w:rsidRPr="0007751C">
              <w:rPr>
                <w:bCs/>
                <w:color w:val="000000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ваивать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приём соединения деталей при помощи скотча.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Анализиро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вать </w:t>
            </w:r>
            <w:r w:rsidRPr="0007751C">
              <w:rPr>
                <w:color w:val="000000"/>
                <w:sz w:val="18"/>
                <w:szCs w:val="18"/>
              </w:rPr>
              <w:t xml:space="preserve">план работы по изготовлению изделия, на его основе </w:t>
            </w:r>
            <w:r w:rsidRPr="0007751C">
              <w:rPr>
                <w:bCs/>
                <w:color w:val="000000"/>
                <w:sz w:val="18"/>
                <w:szCs w:val="18"/>
              </w:rPr>
              <w:t>контроли</w:t>
            </w:r>
            <w:r w:rsidRPr="0007751C">
              <w:rPr>
                <w:bCs/>
                <w:color w:val="000000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изготовление изделия.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изделие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по собственному замыслу,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свой замысел при презентации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упаковки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Цветная бумага, клей,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05.02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>Автомастерская</w:t>
            </w:r>
          </w:p>
          <w:p w:rsidR="007E4068" w:rsidRPr="00D33C38" w:rsidRDefault="007E4068" w:rsidP="00246E4F">
            <w:pPr>
              <w:rPr>
                <w:szCs w:val="18"/>
              </w:rPr>
            </w:pPr>
            <w:r w:rsidRPr="00D33C38">
              <w:rPr>
                <w:iCs/>
                <w:color w:val="000000"/>
                <w:sz w:val="22"/>
                <w:szCs w:val="18"/>
              </w:rPr>
              <w:t>Изделие: «Фургон «Мороженое»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информацию об автомобилях в разных источниках,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>срав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нивать, отбирать 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представлять 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необходимую информацию.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Со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ставлять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рассказ об устройстве автомобиля, истории его создания, ис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 xml:space="preserve">пользуя материал учебника и дополнительные материалы.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Анализиро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внутреннее устройство автомобиля по рисункам в учебнике 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оп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ределять 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его основные конструктивные особенности.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z w:val="18"/>
                <w:szCs w:val="18"/>
              </w:rPr>
              <w:t>правила построения развёртки при помощи вспомогатель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ной сетки. При помощи развёртки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конструировать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lastRenderedPageBreak/>
              <w:t xml:space="preserve">геометрические тела для изготовления изделия.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технологию конструирования</w:t>
            </w:r>
          </w:p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объёмных фигур.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конструкцию изделия по иллюстра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ции учебника и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план изготовления изделия.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объёмную модель реального предмета, соблюдая основные его пара-</w:t>
            </w:r>
          </w:p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метры (игрушка-автомобиль). Самостоятельно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изделия в </w:t>
            </w:r>
            <w:r w:rsidRPr="0007751C">
              <w:rPr>
                <w:color w:val="000000"/>
                <w:sz w:val="18"/>
                <w:szCs w:val="18"/>
              </w:rPr>
              <w:t xml:space="preserve">соответствии с назначением (фургон «Мороженое»),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Применять </w:t>
            </w:r>
            <w:proofErr w:type="gramStart"/>
            <w:r w:rsidRPr="0007751C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07751C">
              <w:rPr>
                <w:color w:val="000000"/>
                <w:sz w:val="18"/>
                <w:szCs w:val="18"/>
              </w:rPr>
              <w:t>-</w:t>
            </w:r>
          </w:p>
          <w:p w:rsidR="007E4068" w:rsidRPr="0007751C" w:rsidRDefault="007E4068" w:rsidP="00246E4F">
            <w:pPr>
              <w:rPr>
                <w:bCs/>
                <w:color w:val="000000"/>
                <w:spacing w:val="1"/>
                <w:sz w:val="18"/>
                <w:szCs w:val="18"/>
              </w:rPr>
            </w:pPr>
            <w:proofErr w:type="spellStart"/>
            <w:r w:rsidRPr="0007751C">
              <w:rPr>
                <w:color w:val="000000"/>
                <w:spacing w:val="-1"/>
                <w:sz w:val="18"/>
                <w:szCs w:val="18"/>
              </w:rPr>
              <w:t>ёмы</w:t>
            </w:r>
            <w:proofErr w:type="spellEnd"/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 работы с бумагой,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разметку при помощи копироваль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ной бумаги,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правила работы шилом при изготовлении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>изделия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Бумага, картон,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12.02.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 xml:space="preserve">Грузовик </w:t>
            </w:r>
          </w:p>
          <w:p w:rsidR="007E4068" w:rsidRPr="00D33C38" w:rsidRDefault="007E4068" w:rsidP="00246E4F">
            <w:pPr>
              <w:rPr>
                <w:szCs w:val="18"/>
              </w:rPr>
            </w:pPr>
            <w:r w:rsidRPr="00D33C38">
              <w:rPr>
                <w:iCs/>
                <w:color w:val="000000"/>
                <w:spacing w:val="1"/>
                <w:sz w:val="22"/>
                <w:szCs w:val="18"/>
              </w:rPr>
              <w:t>Изделия: «Грузовик», «Автомобиль».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iCs/>
                <w:color w:val="000000"/>
                <w:spacing w:val="3"/>
                <w:sz w:val="22"/>
                <w:szCs w:val="18"/>
              </w:rPr>
              <w:t>Практическая работа: «Человек и земля»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На основе образца готового изделия и иллюстраций к каждому этапу работы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план его сборки: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количество деталей</w:t>
            </w:r>
          </w:p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вилы соединений, последовательность операций.  Самостоятельно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технологическую карту,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инструменты, необ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ходимые на каждом этапе сборки.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новые способы соеди</w:t>
            </w:r>
            <w:r w:rsidRPr="0007751C">
              <w:rPr>
                <w:color w:val="000000"/>
                <w:sz w:val="18"/>
                <w:szCs w:val="18"/>
              </w:rPr>
              <w:t xml:space="preserve">нения деталей: подвижное и неподвижное.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Сравнивать  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алгоритмы сборки различных видов автомобилей </w:t>
            </w:r>
            <w:proofErr w:type="gramStart"/>
            <w:r w:rsidRPr="0007751C">
              <w:rPr>
                <w:color w:val="000000"/>
                <w:spacing w:val="4"/>
                <w:sz w:val="18"/>
                <w:szCs w:val="18"/>
              </w:rPr>
              <w:t>из</w:t>
            </w:r>
            <w:proofErr w:type="gramEnd"/>
          </w:p>
          <w:p w:rsidR="007E4068" w:rsidRPr="0007751C" w:rsidRDefault="007E4068" w:rsidP="00246E4F">
            <w:pPr>
              <w:rPr>
                <w:bCs/>
                <w:color w:val="000000"/>
                <w:spacing w:val="2"/>
                <w:sz w:val="18"/>
                <w:szCs w:val="18"/>
              </w:rPr>
            </w:pPr>
            <w:r w:rsidRPr="0007751C">
              <w:rPr>
                <w:color w:val="000000"/>
                <w:sz w:val="18"/>
                <w:szCs w:val="18"/>
              </w:rPr>
              <w:t xml:space="preserve">конструктора.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Презентовать </w:t>
            </w:r>
            <w:r w:rsidRPr="0007751C">
              <w:rPr>
                <w:color w:val="000000"/>
                <w:sz w:val="18"/>
                <w:szCs w:val="18"/>
              </w:rPr>
              <w:t xml:space="preserve">готовое изделие,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z w:val="18"/>
                <w:szCs w:val="18"/>
              </w:rPr>
              <w:t xml:space="preserve">рубрику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>«Вопросы юного технолога»</w:t>
            </w:r>
          </w:p>
        </w:tc>
        <w:tc>
          <w:tcPr>
            <w:tcW w:w="3119" w:type="dxa"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Бумага, картон,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19.02.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  <w:color w:val="000000"/>
                <w:spacing w:val="4"/>
              </w:rPr>
            </w:pPr>
            <w:r w:rsidRPr="00D33C38">
              <w:rPr>
                <w:b/>
                <w:color w:val="000000"/>
                <w:spacing w:val="4"/>
                <w:sz w:val="22"/>
              </w:rPr>
              <w:t>Человек и вода</w:t>
            </w:r>
          </w:p>
          <w:p w:rsidR="007E4068" w:rsidRPr="00D33C38" w:rsidRDefault="007E4068" w:rsidP="00246E4F">
            <w:pPr>
              <w:jc w:val="center"/>
              <w:rPr>
                <w:b/>
              </w:rPr>
            </w:pPr>
            <w:r w:rsidRPr="00D33C38">
              <w:rPr>
                <w:b/>
                <w:color w:val="000000"/>
                <w:spacing w:val="4"/>
                <w:sz w:val="22"/>
              </w:rPr>
              <w:t xml:space="preserve"> (4 ч)</w:t>
            </w: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 xml:space="preserve">Мосты 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iCs/>
                <w:color w:val="000000"/>
                <w:spacing w:val="2"/>
                <w:sz w:val="22"/>
                <w:szCs w:val="18"/>
              </w:rPr>
              <w:t>Изделие, модель «Мост»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информацию о конструктивных особенностях мостов.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рассказ на основе иллюстраций и текстов учеб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ника о назначении и использовании мостов.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модель вися</w:t>
            </w:r>
            <w:r w:rsidRPr="0007751C">
              <w:rPr>
                <w:color w:val="000000"/>
                <w:sz w:val="18"/>
                <w:szCs w:val="18"/>
              </w:rPr>
              <w:t xml:space="preserve">чего моста с соблюдением его конструктивных особенностей. </w:t>
            </w:r>
            <w:r w:rsidRPr="0007751C">
              <w:rPr>
                <w:bCs/>
                <w:color w:val="000000"/>
                <w:sz w:val="18"/>
                <w:szCs w:val="18"/>
              </w:rPr>
              <w:t>Анали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зировать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основные элементы реального объекта, которые </w:t>
            </w:r>
            <w:r w:rsidRPr="0007751C">
              <w:rPr>
                <w:color w:val="000000"/>
                <w:sz w:val="18"/>
                <w:szCs w:val="18"/>
              </w:rPr>
              <w:t xml:space="preserve">необходимо перенести при изготовлении модели.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Заполнять </w:t>
            </w:r>
            <w:r w:rsidRPr="0007751C">
              <w:rPr>
                <w:color w:val="000000"/>
                <w:sz w:val="18"/>
                <w:szCs w:val="18"/>
              </w:rPr>
              <w:t>на осно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ве плана изготовления  изделия технологическую карту. 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Выполнять</w:t>
            </w:r>
          </w:p>
          <w:p w:rsidR="007E4068" w:rsidRPr="0007751C" w:rsidRDefault="007E4068" w:rsidP="00246E4F">
            <w:pPr>
              <w:rPr>
                <w:color w:val="000000"/>
                <w:spacing w:val="1"/>
                <w:sz w:val="18"/>
                <w:szCs w:val="18"/>
              </w:rPr>
            </w:pP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чертёж деталей и разметку при помощи шила.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материалы для изготовления изделия, отражающие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lastRenderedPageBreak/>
              <w:t xml:space="preserve">характеристики или свойства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реального объекта,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заменять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при необходимости основные материалы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на подручные.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Осваивать 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новые виды соединений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деталей (натягивание нитей). Самостоятельно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изделие.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z w:val="18"/>
                <w:szCs w:val="18"/>
              </w:rPr>
              <w:t xml:space="preserve">работу поэтапно,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z w:val="18"/>
                <w:szCs w:val="18"/>
              </w:rPr>
              <w:t>качество её выполнения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7E4068" w:rsidRPr="0085258C" w:rsidRDefault="007E4068" w:rsidP="00246E4F">
            <w:pPr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lastRenderedPageBreak/>
              <w:t>Личностные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этические нормы (сотрудничества, взаимопомощи, ответственности) при выполнении проекта;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потребность соблюдать правила безопасного использования инструментов и материалов для качественного выполнения изделия;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lastRenderedPageBreak/>
              <w:t>представления о значении проектной деятельности.</w:t>
            </w:r>
          </w:p>
          <w:p w:rsidR="007E4068" w:rsidRPr="0085258C" w:rsidRDefault="007E4068" w:rsidP="00246E4F">
            <w:pPr>
              <w:ind w:firstLine="397"/>
              <w:contextualSpacing/>
              <w:jc w:val="both"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Регулятивные</w:t>
            </w:r>
          </w:p>
          <w:p w:rsidR="007E4068" w:rsidRPr="0085258C" w:rsidRDefault="007E4068" w:rsidP="00246E4F">
            <w:r w:rsidRPr="0085258C">
              <w:rPr>
                <w:sz w:val="22"/>
                <w:szCs w:val="22"/>
              </w:rPr>
              <w:t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</w:t>
            </w:r>
          </w:p>
          <w:p w:rsidR="007E4068" w:rsidRPr="0085258C" w:rsidRDefault="007E4068" w:rsidP="00246E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r w:rsidRPr="0085258C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проводить анализ изделий   и определять или дополнять последовательность их выполнения под руководством учителя и / или самостоятельно;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выделять признаки изучаемых объектов на основе сравнения;</w:t>
            </w:r>
          </w:p>
          <w:p w:rsidR="007E4068" w:rsidRPr="0085258C" w:rsidRDefault="007E4068" w:rsidP="00246E4F">
            <w:pPr>
              <w:ind w:firstLine="397"/>
              <w:contextualSpacing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Коммуникативные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формулировать высказывания, задавать вопросы адекватные ситуации и учебной задачи;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85258C">
              <w:rPr>
                <w:rFonts w:ascii="Times New Roman" w:hAnsi="Times New Roman" w:cs="Times New Roman"/>
              </w:rPr>
              <w:t>проявлять инициативу в ситуации общения.</w:t>
            </w: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lastRenderedPageBreak/>
              <w:t>Бумага, картон,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 xml:space="preserve">Водный транспорт </w:t>
            </w:r>
            <w:r w:rsidRPr="00D33C38">
              <w:rPr>
                <w:iCs/>
                <w:color w:val="000000"/>
                <w:spacing w:val="3"/>
                <w:sz w:val="22"/>
                <w:szCs w:val="18"/>
              </w:rPr>
              <w:t xml:space="preserve">Изделия: «Яхта», «Баржа» </w:t>
            </w:r>
            <w:r w:rsidRPr="00D33C38">
              <w:rPr>
                <w:color w:val="000000"/>
                <w:spacing w:val="3"/>
                <w:sz w:val="22"/>
                <w:szCs w:val="18"/>
              </w:rPr>
              <w:t>(по выбору учителя)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2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поиск информации о водном транспорте и видах вод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ного транспорта.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Выбирать </w:t>
            </w:r>
            <w:r w:rsidRPr="0007751C">
              <w:rPr>
                <w:color w:val="000000"/>
                <w:sz w:val="18"/>
                <w:szCs w:val="18"/>
              </w:rPr>
              <w:t xml:space="preserve">модель (яхта и баржа) для проекта, </w:t>
            </w:r>
            <w:r w:rsidRPr="0007751C">
              <w:rPr>
                <w:bCs/>
                <w:color w:val="000000"/>
                <w:sz w:val="18"/>
                <w:szCs w:val="18"/>
              </w:rPr>
              <w:t>обос</w:t>
            </w:r>
            <w:r w:rsidRPr="0007751C">
              <w:rPr>
                <w:bCs/>
                <w:color w:val="000000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новывать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свой выбор,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свои возможности. Самостоятельно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организовывать    </w:t>
            </w:r>
            <w:r w:rsidRPr="0007751C">
              <w:rPr>
                <w:color w:val="000000"/>
                <w:sz w:val="18"/>
                <w:szCs w:val="18"/>
              </w:rPr>
              <w:t xml:space="preserve">свою   деятельность   в   проекте:  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z w:val="18"/>
                <w:szCs w:val="18"/>
              </w:rPr>
              <w:t xml:space="preserve">конструкцию,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заполнять </w:t>
            </w:r>
            <w:r w:rsidRPr="0007751C">
              <w:rPr>
                <w:color w:val="000000"/>
                <w:sz w:val="18"/>
                <w:szCs w:val="18"/>
              </w:rPr>
              <w:t xml:space="preserve">технологическую карту,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z w:val="18"/>
                <w:szCs w:val="18"/>
              </w:rPr>
              <w:t>после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довательность операций. Яхта: самостоятельно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раскрой де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талей по шаблону, проводить сборку и оформление изделия,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исполь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зовать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приемы работы с бумагой,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модель яхты с сохране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нием объёмной конструкции. Баржа: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z w:val="18"/>
                <w:szCs w:val="18"/>
              </w:rPr>
              <w:t>подвижное и непод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вижное соединение деталей.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готовое изделие.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самоконтроль и самооценку работы (по визуальному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плану или технологической карте);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свои действия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Бумага, картон,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05.03.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/>
                <w:bCs/>
                <w:color w:val="000000"/>
                <w:spacing w:val="6"/>
                <w:szCs w:val="18"/>
              </w:rPr>
            </w:pPr>
            <w:r w:rsidRPr="00D33C38">
              <w:rPr>
                <w:b/>
                <w:bCs/>
                <w:color w:val="000000"/>
                <w:spacing w:val="6"/>
                <w:sz w:val="22"/>
                <w:szCs w:val="18"/>
              </w:rPr>
              <w:t>Проект «Океанариум»</w:t>
            </w:r>
          </w:p>
          <w:p w:rsidR="007E4068" w:rsidRDefault="007E4068" w:rsidP="00246E4F">
            <w:pPr>
              <w:rPr>
                <w:b/>
                <w:iCs/>
                <w:color w:val="000000"/>
                <w:spacing w:val="3"/>
                <w:szCs w:val="18"/>
              </w:rPr>
            </w:pPr>
            <w:r w:rsidRPr="00D33C38">
              <w:rPr>
                <w:b/>
                <w:iCs/>
                <w:color w:val="000000"/>
                <w:spacing w:val="3"/>
                <w:sz w:val="22"/>
                <w:szCs w:val="18"/>
              </w:rPr>
              <w:t xml:space="preserve">Изделие: «Осьминоги и рыбки». </w:t>
            </w:r>
          </w:p>
          <w:p w:rsidR="007E4068" w:rsidRPr="00D33C38" w:rsidRDefault="007E4068" w:rsidP="00246E4F">
            <w:pPr>
              <w:rPr>
                <w:b/>
                <w:bCs/>
                <w:color w:val="000000"/>
                <w:spacing w:val="6"/>
                <w:szCs w:val="18"/>
              </w:rPr>
            </w:pPr>
            <w:r w:rsidRPr="00D33C38">
              <w:rPr>
                <w:b/>
                <w:iCs/>
                <w:color w:val="000000"/>
                <w:spacing w:val="4"/>
                <w:sz w:val="22"/>
                <w:szCs w:val="18"/>
              </w:rPr>
              <w:t>Практическая работа: «Мягкая игрушка»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1"/>
                <w:sz w:val="18"/>
                <w:szCs w:val="18"/>
              </w:rPr>
            </w:pPr>
            <w:r w:rsidRPr="0007751C">
              <w:rPr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z w:val="18"/>
                <w:szCs w:val="18"/>
              </w:rPr>
              <w:t>рассказ об океанариуме и его обитателях на основе мате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риала учебника.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виды мягких игрушек.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с пра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вилами и последовательностью работы над мягкой игрушкой.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технологию создания мягкой игрушки из подручных мате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риалов.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z w:val="18"/>
                <w:szCs w:val="18"/>
              </w:rPr>
              <w:t>последовательность изготовления мягкой игруш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ки с текстовым и слайдовым планами.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Заполнять технологическую </w:t>
            </w:r>
            <w:r w:rsidRPr="0007751C">
              <w:rPr>
                <w:color w:val="000000"/>
                <w:spacing w:val="-5"/>
                <w:sz w:val="18"/>
                <w:szCs w:val="18"/>
              </w:rPr>
              <w:t xml:space="preserve">карту.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формы морских животных с формами предметов, из ко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торых изготавливаются мягкие игрушки.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из подручных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средств материалы для изготовления изделия, </w:t>
            </w:r>
            <w:proofErr w:type="gramStart"/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-н</w:t>
            </w:r>
            <w:proofErr w:type="gramEnd"/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аходить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применение старым вещам.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lastRenderedPageBreak/>
              <w:t xml:space="preserve">Использовать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стежки и швы, освоенные на предыду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щих уроках.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правила работы иглой. Совместно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Проект, технологическая карта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12.03.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Cs/>
                <w:color w:val="000000"/>
                <w:spacing w:val="6"/>
                <w:sz w:val="22"/>
                <w:szCs w:val="18"/>
              </w:rPr>
              <w:t>Фонтаны</w:t>
            </w:r>
          </w:p>
          <w:p w:rsidR="007E4068" w:rsidRPr="00D33C38" w:rsidRDefault="007E4068" w:rsidP="00246E4F">
            <w:pPr>
              <w:rPr>
                <w:szCs w:val="18"/>
              </w:rPr>
            </w:pPr>
            <w:r w:rsidRPr="00D33C38">
              <w:rPr>
                <w:iCs/>
                <w:color w:val="000000"/>
                <w:sz w:val="22"/>
                <w:szCs w:val="18"/>
              </w:rPr>
              <w:t>Изделие: «Фонтам».</w:t>
            </w:r>
          </w:p>
          <w:p w:rsidR="007E4068" w:rsidRPr="00D33C38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D33C38">
              <w:rPr>
                <w:b/>
                <w:iCs/>
                <w:color w:val="000000"/>
                <w:spacing w:val="4"/>
                <w:sz w:val="22"/>
                <w:szCs w:val="18"/>
              </w:rPr>
              <w:t>Практическая работа: «Человек и вода»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color w:val="000000"/>
                <w:sz w:val="18"/>
                <w:szCs w:val="18"/>
              </w:rPr>
              <w:t>Фонтаны. Виды и конструктивные особенности фон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танов. Изготовление объёмной модели фонтана из </w:t>
            </w:r>
            <w:r w:rsidRPr="0007751C">
              <w:rPr>
                <w:color w:val="000000"/>
                <w:sz w:val="18"/>
                <w:szCs w:val="18"/>
              </w:rPr>
              <w:t>пластичных материалов по заданному образцу.</w:t>
            </w:r>
          </w:p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color w:val="000000"/>
                <w:spacing w:val="1"/>
                <w:sz w:val="18"/>
                <w:szCs w:val="18"/>
              </w:rPr>
              <w:t>Понятия: фонтан, декоративный водоём.</w:t>
            </w:r>
          </w:p>
          <w:p w:rsidR="007E4068" w:rsidRPr="0007751C" w:rsidRDefault="007E4068" w:rsidP="00246E4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бумага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19.03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246E4F">
        <w:tc>
          <w:tcPr>
            <w:tcW w:w="15417" w:type="dxa"/>
            <w:gridSpan w:val="10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 четверть 8ч</w:t>
            </w: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4068" w:rsidRDefault="007E4068" w:rsidP="00246E4F">
            <w:pPr>
              <w:jc w:val="center"/>
              <w:rPr>
                <w:b/>
                <w:color w:val="000000"/>
              </w:rPr>
            </w:pPr>
            <w:r w:rsidRPr="000335CE">
              <w:rPr>
                <w:b/>
                <w:color w:val="000000"/>
                <w:sz w:val="22"/>
              </w:rPr>
              <w:t xml:space="preserve">Человек и воздух </w:t>
            </w:r>
          </w:p>
          <w:p w:rsidR="007E4068" w:rsidRPr="000335CE" w:rsidRDefault="007E4068" w:rsidP="00246E4F">
            <w:pPr>
              <w:jc w:val="center"/>
              <w:rPr>
                <w:b/>
              </w:rPr>
            </w:pPr>
            <w:r w:rsidRPr="000335CE">
              <w:rPr>
                <w:b/>
                <w:color w:val="000000"/>
                <w:sz w:val="22"/>
              </w:rPr>
              <w:t>(3 ч)</w:t>
            </w:r>
          </w:p>
        </w:tc>
        <w:tc>
          <w:tcPr>
            <w:tcW w:w="2693" w:type="dxa"/>
          </w:tcPr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Зоопарк</w:t>
            </w:r>
          </w:p>
          <w:p w:rsidR="007E4068" w:rsidRPr="000335CE" w:rsidRDefault="007E4068" w:rsidP="00246E4F">
            <w:pPr>
              <w:rPr>
                <w:szCs w:val="18"/>
              </w:rPr>
            </w:pPr>
            <w:r w:rsidRPr="000335CE">
              <w:rPr>
                <w:iCs/>
                <w:color w:val="000000"/>
                <w:spacing w:val="1"/>
                <w:sz w:val="22"/>
                <w:szCs w:val="18"/>
              </w:rPr>
              <w:t>Изделие: «Птицы».</w:t>
            </w:r>
          </w:p>
          <w:p w:rsidR="007E4068" w:rsidRPr="000335CE" w:rsidRDefault="007E4068" w:rsidP="00246E4F">
            <w:pPr>
              <w:rPr>
                <w:b/>
                <w:szCs w:val="18"/>
              </w:rPr>
            </w:pPr>
            <w:r w:rsidRPr="000335CE">
              <w:rPr>
                <w:b/>
                <w:iCs/>
                <w:color w:val="000000"/>
                <w:spacing w:val="2"/>
                <w:sz w:val="22"/>
                <w:szCs w:val="18"/>
              </w:rPr>
              <w:t>Практическая работа: «Тест «Условные обозначе</w:t>
            </w:r>
            <w:r w:rsidRPr="000335CE">
              <w:rPr>
                <w:b/>
                <w:iCs/>
                <w:color w:val="000000"/>
                <w:spacing w:val="2"/>
                <w:sz w:val="22"/>
                <w:szCs w:val="18"/>
              </w:rPr>
              <w:softHyphen/>
            </w:r>
            <w:r w:rsidRPr="000335CE">
              <w:rPr>
                <w:b/>
                <w:iCs/>
                <w:color w:val="000000"/>
                <w:spacing w:val="5"/>
                <w:sz w:val="22"/>
                <w:szCs w:val="18"/>
              </w:rPr>
              <w:t>ния техники оригами»</w:t>
            </w:r>
          </w:p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значение понятия «бионика», используя текст учебника.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иллюстративный ряд,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различные техники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создания оригами,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обобщать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информацию об истории возникновения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искусства оригами и его использовании.</w:t>
            </w:r>
          </w:p>
          <w:p w:rsidR="007E4068" w:rsidRPr="0007751C" w:rsidRDefault="007E4068" w:rsidP="00246E4F">
            <w:pPr>
              <w:rPr>
                <w:color w:val="000000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условные обозначения техники оригами.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условные обозначения со слайдовым и текстовым планами.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z w:val="18"/>
                <w:szCs w:val="18"/>
              </w:rPr>
              <w:t xml:space="preserve">приёмы сложения оригами,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понимать </w:t>
            </w:r>
            <w:r w:rsidRPr="0007751C">
              <w:rPr>
                <w:color w:val="000000"/>
                <w:sz w:val="18"/>
                <w:szCs w:val="18"/>
              </w:rPr>
              <w:t xml:space="preserve">их графическое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изображение.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последовательность выполнения операций,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используя схему. Самостоятельно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план изготовления из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  <w:t xml:space="preserve">делия. Самостоятельно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работу по схеме,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соотносить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зна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>ковые обозначения с выполняемыми операциями по сложению орига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ми.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готовое изделие, используя рубрику «Вопросы юно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3"/>
                <w:sz w:val="18"/>
                <w:szCs w:val="18"/>
              </w:rPr>
              <w:t>го технолога»</w:t>
            </w:r>
          </w:p>
        </w:tc>
        <w:tc>
          <w:tcPr>
            <w:tcW w:w="3119" w:type="dxa"/>
            <w:vMerge w:val="restart"/>
          </w:tcPr>
          <w:p w:rsidR="007E4068" w:rsidRPr="0085258C" w:rsidRDefault="007E4068" w:rsidP="00246E4F">
            <w:pPr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Личностные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потребность соблюдать правила безопасного использования инструментов и материалов для качественного выполнения изделия;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5258C">
              <w:rPr>
                <w:rFonts w:ascii="Times New Roman" w:hAnsi="Times New Roman" w:cs="Times New Roman"/>
              </w:rPr>
              <w:t>представления о значении проектной деятельности.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5"/>
              </w:numPr>
              <w:spacing w:after="0" w:line="240" w:lineRule="auto"/>
              <w:ind w:left="0" w:firstLine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интерес к конструктивной деятельности;</w:t>
            </w:r>
          </w:p>
          <w:p w:rsidR="007E4068" w:rsidRPr="0085258C" w:rsidRDefault="007E4068" w:rsidP="00246E4F">
            <w:pPr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Регулятивные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действовать в соответствии с определенной ролью;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прогнозировать оценку выполнения изделия на основе заданных в учебнике критериев и «Вопросов юного технолога» под руководством учителя;</w:t>
            </w:r>
          </w:p>
          <w:p w:rsidR="007E4068" w:rsidRPr="0085258C" w:rsidRDefault="007E4068" w:rsidP="00246E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r w:rsidRPr="0085258C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выделять признаки изучаемых объектов на основе сравнения;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находить закономерности, устанавливать причинно-</w:t>
            </w:r>
            <w:r w:rsidRPr="0085258C">
              <w:rPr>
                <w:rFonts w:ascii="Times New Roman" w:hAnsi="Times New Roman" w:cs="Times New Roman"/>
              </w:rPr>
              <w:lastRenderedPageBreak/>
              <w:t xml:space="preserve">следственные связи между реальными объектами и явлениями под руководством учителя и / или самостоятельно; </w:t>
            </w:r>
          </w:p>
          <w:p w:rsidR="007E4068" w:rsidRPr="0085258C" w:rsidRDefault="007E4068" w:rsidP="00246E4F">
            <w:pPr>
              <w:ind w:firstLine="397"/>
              <w:contextualSpacing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Коммуникативные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высказываниями и поступками;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формулировать высказывания, задавать вопросы адекватные ситуации и учебной задачи;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4"/>
              </w:num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97"/>
              <w:contextualSpacing/>
              <w:jc w:val="both"/>
            </w:pPr>
            <w:r w:rsidRPr="000335CE">
              <w:rPr>
                <w:rFonts w:ascii="Times New Roman" w:hAnsi="Times New Roman" w:cs="Times New Roman"/>
              </w:rPr>
              <w:t>проявлять инициативу в ситуации общения.</w:t>
            </w: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lastRenderedPageBreak/>
              <w:t>оригами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02.04.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Вертолетная площадка</w:t>
            </w:r>
          </w:p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iCs/>
                <w:color w:val="000000"/>
                <w:spacing w:val="3"/>
                <w:sz w:val="22"/>
                <w:szCs w:val="18"/>
              </w:rPr>
              <w:t>Изделие: «Вертолёт «Муха»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Анализировать,  сравнивать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профессиональную деятельность лётчи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ка, штурмана, авиаконструктора.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образец изделия, сравнивать его с конструкцией ре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ального объекта (вертолёта).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называть </w:t>
            </w:r>
            <w:r w:rsidRPr="0007751C">
              <w:rPr>
                <w:color w:val="000000"/>
                <w:sz w:val="18"/>
                <w:szCs w:val="18"/>
              </w:rPr>
              <w:t>основные дета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ли вертолёта.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материалы и инструменты, необходимые для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изготовления модели вертолёта. Самостоятельно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07751C">
              <w:rPr>
                <w:color w:val="000000"/>
                <w:sz w:val="18"/>
                <w:szCs w:val="18"/>
              </w:rPr>
              <w:t xml:space="preserve">изготовления изделия.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z w:val="18"/>
                <w:szCs w:val="18"/>
              </w:rPr>
              <w:t>приёмы работы с разными матери</w:t>
            </w:r>
            <w:r w:rsidRPr="0007751C">
              <w:rPr>
                <w:color w:val="000000"/>
                <w:sz w:val="18"/>
                <w:szCs w:val="18"/>
              </w:rPr>
              <w:softHyphen/>
              <w:t xml:space="preserve">алами и инструментами, приспособлениями.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z w:val="18"/>
                <w:szCs w:val="18"/>
              </w:rPr>
              <w:t xml:space="preserve">разметку </w:t>
            </w:r>
            <w:r w:rsidRPr="0007751C">
              <w:rPr>
                <w:color w:val="000000"/>
                <w:sz w:val="18"/>
                <w:szCs w:val="18"/>
              </w:rPr>
              <w:lastRenderedPageBreak/>
              <w:t>де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талей по шаблону, раскрой ножницами.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при необхо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димости замену материалов на аналогичные по свойствам материалы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при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изготовлении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изделия.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качество изготовленного изде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лия по заданным критериям.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z w:val="18"/>
                <w:szCs w:val="18"/>
              </w:rPr>
              <w:t>рассказ для презентации из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Бумага, картон,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09.04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Воздушный шар</w:t>
            </w:r>
          </w:p>
          <w:p w:rsidR="007E4068" w:rsidRPr="000335CE" w:rsidRDefault="007E4068" w:rsidP="00246E4F">
            <w:pPr>
              <w:rPr>
                <w:szCs w:val="18"/>
              </w:rPr>
            </w:pPr>
            <w:r w:rsidRPr="000335CE">
              <w:rPr>
                <w:iCs/>
                <w:color w:val="000000"/>
                <w:spacing w:val="1"/>
                <w:sz w:val="22"/>
                <w:szCs w:val="18"/>
              </w:rPr>
              <w:t>Изделие: «Воздушный шар».</w:t>
            </w:r>
          </w:p>
          <w:p w:rsidR="007E4068" w:rsidRPr="000335CE" w:rsidRDefault="007E4068" w:rsidP="00246E4F">
            <w:pPr>
              <w:rPr>
                <w:szCs w:val="18"/>
              </w:rPr>
            </w:pPr>
            <w:r w:rsidRPr="000335CE">
              <w:rPr>
                <w:bCs/>
                <w:color w:val="000000"/>
                <w:spacing w:val="-1"/>
                <w:sz w:val="22"/>
                <w:szCs w:val="18"/>
              </w:rPr>
              <w:t xml:space="preserve">Украшаем город </w:t>
            </w:r>
            <w:r w:rsidRPr="000335CE">
              <w:rPr>
                <w:color w:val="000000"/>
                <w:spacing w:val="-1"/>
                <w:sz w:val="22"/>
                <w:szCs w:val="18"/>
              </w:rPr>
              <w:t xml:space="preserve">(материал рассчитан на внеклассную </w:t>
            </w:r>
            <w:r w:rsidRPr="000335CE">
              <w:rPr>
                <w:color w:val="000000"/>
                <w:spacing w:val="-3"/>
                <w:sz w:val="22"/>
                <w:szCs w:val="18"/>
              </w:rPr>
              <w:t xml:space="preserve">деятельность) </w:t>
            </w:r>
            <w:r w:rsidRPr="000335CE">
              <w:rPr>
                <w:iCs/>
                <w:color w:val="000000"/>
                <w:spacing w:val="3"/>
                <w:sz w:val="22"/>
                <w:szCs w:val="18"/>
              </w:rPr>
              <w:t>Изделия: «Композиция «Клоун».</w:t>
            </w:r>
          </w:p>
          <w:p w:rsidR="007E4068" w:rsidRPr="000335CE" w:rsidRDefault="007E4068" w:rsidP="00246E4F">
            <w:pPr>
              <w:rPr>
                <w:b/>
                <w:bCs/>
                <w:color w:val="000000"/>
                <w:spacing w:val="6"/>
                <w:szCs w:val="18"/>
              </w:rPr>
            </w:pPr>
            <w:r w:rsidRPr="000335CE">
              <w:rPr>
                <w:b/>
                <w:iCs/>
                <w:color w:val="000000"/>
                <w:spacing w:val="4"/>
                <w:sz w:val="22"/>
                <w:szCs w:val="18"/>
              </w:rPr>
              <w:t>Практическая работа: «Человек и воздух»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Осваивать и применять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технологию изготовления изделия из папье-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маше,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изделия в этой технологии.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бумагу для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  <w:t xml:space="preserve">маги.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на основе плана технологическую карту.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>Контро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softHyphen/>
              <w:t xml:space="preserve">лировать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изготовление изделия на основе технологической карты. Са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раскрой деталей корзины.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гото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вое изделие 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работу.</w:t>
            </w:r>
          </w:p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украшения из воздушных шаров для помещения.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способы соединения деталей при помощи ниток и скот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7"/>
                <w:sz w:val="18"/>
                <w:szCs w:val="18"/>
              </w:rPr>
              <w:t xml:space="preserve">ча.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пропорции при изготовлении изделия. Соотносить фор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softHyphen/>
              <w:t xml:space="preserve">му шаров с деталью конструкции изделия,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шары по этому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основанию.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тематическую композицию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Папье-маше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16.04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E4068" w:rsidRPr="000335CE" w:rsidRDefault="007E4068" w:rsidP="00246E4F">
            <w:pPr>
              <w:jc w:val="center"/>
              <w:rPr>
                <w:b/>
              </w:rPr>
            </w:pPr>
            <w:r w:rsidRPr="000335CE">
              <w:rPr>
                <w:b/>
                <w:sz w:val="22"/>
              </w:rPr>
              <w:t>Человек и информация (5 ч)</w:t>
            </w:r>
          </w:p>
        </w:tc>
        <w:tc>
          <w:tcPr>
            <w:tcW w:w="2693" w:type="dxa"/>
          </w:tcPr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Переплетная мастерская</w:t>
            </w:r>
          </w:p>
          <w:p w:rsidR="007E4068" w:rsidRPr="000335CE" w:rsidRDefault="007E4068" w:rsidP="00246E4F">
            <w:pPr>
              <w:rPr>
                <w:szCs w:val="18"/>
              </w:rPr>
            </w:pPr>
            <w:r w:rsidRPr="000335CE">
              <w:rPr>
                <w:iCs/>
                <w:color w:val="000000"/>
                <w:spacing w:val="2"/>
                <w:sz w:val="22"/>
                <w:szCs w:val="18"/>
              </w:rPr>
              <w:t>Изделие: «Переплётные работы»</w:t>
            </w:r>
          </w:p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Осуществлять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поиск информации о книгопечатании из разных ис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точников,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называть </w:t>
            </w:r>
            <w:r w:rsidRPr="0007751C">
              <w:rPr>
                <w:color w:val="000000"/>
                <w:sz w:val="18"/>
                <w:szCs w:val="18"/>
              </w:rPr>
              <w:t xml:space="preserve">основные этапы книгопечатания, </w:t>
            </w:r>
            <w:r w:rsidRPr="0007751C">
              <w:rPr>
                <w:bCs/>
                <w:color w:val="000000"/>
                <w:sz w:val="18"/>
                <w:szCs w:val="18"/>
              </w:rPr>
              <w:t>характеризо</w:t>
            </w:r>
            <w:r w:rsidRPr="0007751C">
              <w:rPr>
                <w:bCs/>
                <w:color w:val="000000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профессиональную деятельность печатника, переплётчика. </w:t>
            </w:r>
            <w:proofErr w:type="gramStart"/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>-А</w:t>
            </w:r>
            <w:proofErr w:type="gramEnd"/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нализировать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составные элементы книги,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эти знания для работы над изделием.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технику переплётных работ, спо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  <w:t>соб переплёта листов в книжный блок для «Папки достижений». Са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мостоятельно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технологическую карту,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план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работы.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>приёмы работы с бумагой, ножницами</w:t>
            </w:r>
          </w:p>
        </w:tc>
        <w:tc>
          <w:tcPr>
            <w:tcW w:w="3119" w:type="dxa"/>
            <w:vMerge w:val="restart"/>
          </w:tcPr>
          <w:p w:rsidR="007E4068" w:rsidRPr="0085258C" w:rsidRDefault="007E4068" w:rsidP="00246E4F">
            <w:pPr>
              <w:rPr>
                <w:b/>
              </w:rPr>
            </w:pPr>
            <w:r w:rsidRPr="0085258C">
              <w:rPr>
                <w:b/>
                <w:sz w:val="22"/>
                <w:szCs w:val="22"/>
              </w:rPr>
              <w:t>Личностные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ценностное и бережное отношение к окружающему миру и результату деятельности профессиональной деятельности человека;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интерес к поисково-исследовательской деятельности, предлагаемой в заданиях учебника и с учетом собственных интересов;</w:t>
            </w:r>
          </w:p>
          <w:p w:rsidR="007E4068" w:rsidRPr="0085258C" w:rsidRDefault="007E4068" w:rsidP="00246E4F">
            <w:pPr>
              <w:ind w:firstLine="397"/>
              <w:contextualSpacing/>
              <w:jc w:val="both"/>
              <w:rPr>
                <w:i/>
              </w:rPr>
            </w:pPr>
            <w:r w:rsidRPr="0085258C">
              <w:rPr>
                <w:b/>
                <w:sz w:val="22"/>
                <w:szCs w:val="22"/>
              </w:rPr>
              <w:t>Регулятивные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следовать определенным правилам  при </w:t>
            </w:r>
            <w:r w:rsidRPr="0085258C">
              <w:rPr>
                <w:rFonts w:ascii="Times New Roman" w:hAnsi="Times New Roman" w:cs="Times New Roman"/>
              </w:rPr>
              <w:lastRenderedPageBreak/>
              <w:t>выполнении изделия;</w:t>
            </w:r>
          </w:p>
          <w:p w:rsidR="007E4068" w:rsidRPr="0085258C" w:rsidRDefault="007E4068" w:rsidP="00246E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r w:rsidRPr="0085258C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учебника,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 xml:space="preserve">проводить защиту проекта по заданному плану с использованием материалов учебника; </w:t>
            </w:r>
          </w:p>
          <w:p w:rsidR="007E4068" w:rsidRPr="0085258C" w:rsidRDefault="007E4068" w:rsidP="00246E4F">
            <w:pPr>
              <w:pStyle w:val="22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проводить  аналогии между изучаемым материалом и собственным опытом.</w:t>
            </w:r>
          </w:p>
          <w:p w:rsidR="007E4068" w:rsidRPr="0085258C" w:rsidRDefault="007E4068" w:rsidP="00246E4F">
            <w:pPr>
              <w:jc w:val="center"/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lastRenderedPageBreak/>
              <w:t>Бумага, картон, ножницы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23.04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Почта</w:t>
            </w:r>
            <w:r>
              <w:rPr>
                <w:bCs/>
                <w:color w:val="000000"/>
                <w:spacing w:val="6"/>
                <w:sz w:val="22"/>
                <w:szCs w:val="18"/>
              </w:rPr>
              <w:t>. Изделие «Заполняем бланк»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Осуществлять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поиск информации о способах общения и передачи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07751C">
              <w:rPr>
                <w:color w:val="000000"/>
                <w:spacing w:val="-3"/>
                <w:sz w:val="18"/>
                <w:szCs w:val="18"/>
              </w:rPr>
              <w:t xml:space="preserve">различные виды почтовых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отправлений,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представлять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процесс доставки почты.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Отбирать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ин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формацию и кратко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излагать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её.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рассказ об особеннос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тях работы почтальона и почты, использовать материал учебника и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собственные наблюдения.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способы заполнения бланка те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леграммы,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правила правописания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Бланк, правила правописания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30.04.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Кукольный театр</w:t>
            </w:r>
          </w:p>
          <w:p w:rsidR="007E4068" w:rsidRPr="000335CE" w:rsidRDefault="007E4068" w:rsidP="00246E4F">
            <w:pPr>
              <w:rPr>
                <w:szCs w:val="18"/>
              </w:rPr>
            </w:pPr>
            <w:r w:rsidRPr="000335CE">
              <w:rPr>
                <w:bCs/>
                <w:color w:val="000000"/>
                <w:sz w:val="22"/>
                <w:szCs w:val="18"/>
              </w:rPr>
              <w:t>Проект «Готовим спектакль»</w:t>
            </w:r>
          </w:p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iCs/>
                <w:color w:val="000000"/>
                <w:spacing w:val="3"/>
                <w:sz w:val="22"/>
                <w:szCs w:val="18"/>
              </w:rPr>
              <w:t>Изделие: «Кукольный театр»</w:t>
            </w:r>
          </w:p>
        </w:tc>
        <w:tc>
          <w:tcPr>
            <w:tcW w:w="3402" w:type="dxa"/>
            <w:vMerge w:val="restart"/>
          </w:tcPr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поиск информации о театре, кукольном театре, паль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 xml:space="preserve">чиковых куклах.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Отбирать </w:t>
            </w:r>
            <w:r w:rsidRPr="0007751C">
              <w:rPr>
                <w:color w:val="000000"/>
                <w:sz w:val="18"/>
                <w:szCs w:val="18"/>
              </w:rPr>
              <w:t xml:space="preserve">необходимую информацию и на её основе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рассказ о театре.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изделие,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тех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  <w:t xml:space="preserve">нологическую карту.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Осмыслять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этапы проекта и проектную докумен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тацию.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 xml:space="preserve">документацию проекта. 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t>технологи</w:t>
            </w:r>
            <w:r w:rsidRPr="0007751C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07751C">
              <w:rPr>
                <w:color w:val="000000"/>
                <w:sz w:val="18"/>
                <w:szCs w:val="18"/>
              </w:rPr>
              <w:t>ческую карту для сравнения изделий по назначению и технике выпол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нения.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изделия по одной технологии.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на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выки работы с бумагой, тканью, нитками.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модели пальчи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ковых кукол для спектакля,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их по собственному эскизу.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Самостоятельно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способы оформления изделия.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>Распреде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лять 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в группе обязанности при изготовлении кукол для спектакля.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качество выполнения работы. </w:t>
            </w:r>
            <w:r w:rsidRPr="0007751C">
              <w:rPr>
                <w:bCs/>
                <w:color w:val="000000"/>
                <w:spacing w:val="2"/>
                <w:sz w:val="18"/>
                <w:szCs w:val="18"/>
              </w:rPr>
              <w:t xml:space="preserve">Рассказывать </w:t>
            </w:r>
            <w:r w:rsidRPr="0007751C">
              <w:rPr>
                <w:color w:val="000000"/>
                <w:spacing w:val="2"/>
                <w:sz w:val="18"/>
                <w:szCs w:val="18"/>
              </w:rPr>
              <w:t xml:space="preserve">о правилах </w:t>
            </w:r>
            <w:r w:rsidRPr="0007751C">
              <w:rPr>
                <w:color w:val="000000"/>
                <w:sz w:val="18"/>
                <w:szCs w:val="18"/>
              </w:rPr>
              <w:t xml:space="preserve">поведения в театре.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Делать вывод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о значении книг, писем, телеграмм, афиш, театраль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2"/>
                <w:sz w:val="18"/>
                <w:szCs w:val="18"/>
              </w:rPr>
              <w:t>ных программок, спектаклей при передаче информации</w:t>
            </w: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Проект, технологическая карта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07.05.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Кукольный театр</w:t>
            </w:r>
          </w:p>
          <w:p w:rsidR="007E4068" w:rsidRPr="000335CE" w:rsidRDefault="007E4068" w:rsidP="00246E4F">
            <w:pPr>
              <w:rPr>
                <w:szCs w:val="18"/>
              </w:rPr>
            </w:pPr>
            <w:r w:rsidRPr="000335CE">
              <w:rPr>
                <w:bCs/>
                <w:color w:val="000000"/>
                <w:sz w:val="22"/>
                <w:szCs w:val="18"/>
              </w:rPr>
              <w:t>Проект «Готовим спектакль»</w:t>
            </w:r>
          </w:p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iCs/>
                <w:color w:val="000000"/>
                <w:spacing w:val="3"/>
                <w:sz w:val="22"/>
                <w:szCs w:val="18"/>
              </w:rPr>
              <w:t>Изделие: «Кукольный театр»</w:t>
            </w:r>
          </w:p>
        </w:tc>
        <w:tc>
          <w:tcPr>
            <w:tcW w:w="3402" w:type="dxa"/>
            <w:vMerge/>
          </w:tcPr>
          <w:p w:rsidR="007E4068" w:rsidRPr="001A1CDD" w:rsidRDefault="007E4068" w:rsidP="00246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Проект, технологическая карта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14.05.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E4068" w:rsidRPr="005E79B3" w:rsidTr="00310CBF">
        <w:tc>
          <w:tcPr>
            <w:tcW w:w="675" w:type="dxa"/>
          </w:tcPr>
          <w:p w:rsidR="007E4068" w:rsidRPr="005E79B3" w:rsidRDefault="007E4068" w:rsidP="00246E4F">
            <w:r>
              <w:rPr>
                <w:sz w:val="22"/>
                <w:szCs w:val="22"/>
              </w:rPr>
              <w:t>8</w:t>
            </w:r>
            <w:r w:rsidR="00AF1F8B">
              <w:rPr>
                <w:sz w:val="22"/>
                <w:szCs w:val="22"/>
              </w:rPr>
              <w:t>-9</w:t>
            </w:r>
          </w:p>
        </w:tc>
        <w:tc>
          <w:tcPr>
            <w:tcW w:w="709" w:type="dxa"/>
          </w:tcPr>
          <w:p w:rsidR="007E4068" w:rsidRPr="001A1CDD" w:rsidRDefault="007E4068" w:rsidP="00246E4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Афиша</w:t>
            </w:r>
          </w:p>
          <w:p w:rsidR="007E4068" w:rsidRPr="000335CE" w:rsidRDefault="007E4068" w:rsidP="00246E4F">
            <w:pPr>
              <w:rPr>
                <w:bCs/>
                <w:color w:val="000000"/>
                <w:spacing w:val="6"/>
                <w:szCs w:val="18"/>
              </w:rPr>
            </w:pPr>
            <w:r w:rsidRPr="000335CE">
              <w:rPr>
                <w:bCs/>
                <w:color w:val="000000"/>
                <w:spacing w:val="6"/>
                <w:sz w:val="22"/>
                <w:szCs w:val="18"/>
              </w:rPr>
              <w:t>Изделие «Афиша»</w:t>
            </w:r>
          </w:p>
        </w:tc>
        <w:tc>
          <w:tcPr>
            <w:tcW w:w="3402" w:type="dxa"/>
          </w:tcPr>
          <w:p w:rsidR="007E4068" w:rsidRPr="0007751C" w:rsidRDefault="007E4068" w:rsidP="00246E4F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 w:rsidRPr="0007751C">
              <w:rPr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07751C">
              <w:rPr>
                <w:color w:val="000000"/>
                <w:sz w:val="18"/>
                <w:szCs w:val="18"/>
              </w:rPr>
              <w:t xml:space="preserve">способы оформления афиши, </w:t>
            </w:r>
            <w:r w:rsidRPr="0007751C">
              <w:rPr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07751C">
              <w:rPr>
                <w:color w:val="000000"/>
                <w:sz w:val="18"/>
                <w:szCs w:val="18"/>
              </w:rPr>
              <w:t>особеннос</w:t>
            </w:r>
            <w:r w:rsidRPr="0007751C">
              <w:rPr>
                <w:color w:val="000000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ти её оформления.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правила набора текста.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ра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боту с программой </w:t>
            </w:r>
            <w:r w:rsidRPr="0007751C">
              <w:rPr>
                <w:color w:val="000000"/>
                <w:spacing w:val="-2"/>
                <w:sz w:val="18"/>
                <w:szCs w:val="18"/>
                <w:lang w:val="en-US"/>
              </w:rPr>
              <w:t>Microsoft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07751C">
              <w:rPr>
                <w:color w:val="000000"/>
                <w:spacing w:val="-2"/>
                <w:sz w:val="18"/>
                <w:szCs w:val="18"/>
                <w:lang w:val="en-US"/>
              </w:rPr>
              <w:t>Office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07751C">
              <w:rPr>
                <w:color w:val="000000"/>
                <w:spacing w:val="-2"/>
                <w:sz w:val="18"/>
                <w:szCs w:val="18"/>
                <w:lang w:val="en-US"/>
              </w:rPr>
              <w:t>Word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.  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-2"/>
                <w:sz w:val="18"/>
                <w:szCs w:val="18"/>
              </w:rPr>
              <w:t xml:space="preserve">сохранять 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t>до</w:t>
            </w:r>
            <w:r w:rsidRPr="0007751C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кумент в программе </w:t>
            </w:r>
            <w:r w:rsidRPr="0007751C">
              <w:rPr>
                <w:color w:val="000000"/>
                <w:spacing w:val="1"/>
                <w:sz w:val="18"/>
                <w:szCs w:val="18"/>
                <w:lang w:val="en-US"/>
              </w:rPr>
              <w:t>Microsoft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07751C">
              <w:rPr>
                <w:color w:val="000000"/>
                <w:spacing w:val="1"/>
                <w:sz w:val="18"/>
                <w:szCs w:val="18"/>
                <w:lang w:val="en-US"/>
              </w:rPr>
              <w:t>Word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форматировать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и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печатать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до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3"/>
                <w:sz w:val="18"/>
                <w:szCs w:val="18"/>
              </w:rPr>
              <w:t xml:space="preserve">кумент. </w:t>
            </w:r>
            <w:r w:rsidRPr="0007751C">
              <w:rPr>
                <w:bCs/>
                <w:color w:val="000000"/>
                <w:spacing w:val="3"/>
                <w:sz w:val="18"/>
                <w:szCs w:val="18"/>
              </w:rPr>
              <w:t xml:space="preserve">Выбирать 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t>картинки для оформления афиши. На основе за</w:t>
            </w:r>
            <w:r w:rsidRPr="0007751C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данного алгоритма </w:t>
            </w:r>
            <w:r w:rsidRPr="0007751C">
              <w:rPr>
                <w:bCs/>
                <w:color w:val="000000"/>
                <w:spacing w:val="4"/>
                <w:sz w:val="18"/>
                <w:szCs w:val="18"/>
              </w:rPr>
              <w:t xml:space="preserve">создавать </w:t>
            </w:r>
            <w:r w:rsidRPr="0007751C">
              <w:rPr>
                <w:color w:val="000000"/>
                <w:spacing w:val="4"/>
                <w:sz w:val="18"/>
                <w:szCs w:val="18"/>
              </w:rPr>
              <w:t xml:space="preserve">афишу и программку для кукольного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 xml:space="preserve">спектакля. 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Проводить </w:t>
            </w:r>
            <w:r w:rsidRPr="0007751C">
              <w:rPr>
                <w:color w:val="000000"/>
                <w:spacing w:val="1"/>
                <w:sz w:val="18"/>
                <w:szCs w:val="18"/>
              </w:rPr>
              <w:t>презентацию проекта «Кукольный спектакль»</w:t>
            </w:r>
          </w:p>
        </w:tc>
        <w:tc>
          <w:tcPr>
            <w:tcW w:w="3119" w:type="dxa"/>
          </w:tcPr>
          <w:p w:rsidR="007E4068" w:rsidRPr="001A1CDD" w:rsidRDefault="007E4068" w:rsidP="00246E4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E4068" w:rsidRPr="00D43902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3902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4" w:type="dxa"/>
            <w:gridSpan w:val="2"/>
          </w:tcPr>
          <w:p w:rsidR="007E4068" w:rsidRPr="005E79B3" w:rsidRDefault="00AF1F8B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21.05.-28.05.</w:t>
            </w:r>
          </w:p>
        </w:tc>
        <w:tc>
          <w:tcPr>
            <w:tcW w:w="1134" w:type="dxa"/>
          </w:tcPr>
          <w:p w:rsidR="007E4068" w:rsidRPr="005E79B3" w:rsidRDefault="007E4068" w:rsidP="00246E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7E4068" w:rsidRPr="005E79B3" w:rsidRDefault="007E4068" w:rsidP="007E4068">
      <w:pPr>
        <w:rPr>
          <w:sz w:val="22"/>
          <w:szCs w:val="22"/>
        </w:rPr>
      </w:pPr>
    </w:p>
    <w:p w:rsidR="0078168A" w:rsidRDefault="0078168A"/>
    <w:sectPr w:rsidR="0078168A" w:rsidSect="000267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68"/>
    <w:rsid w:val="0007774F"/>
    <w:rsid w:val="00182BD5"/>
    <w:rsid w:val="001B3E68"/>
    <w:rsid w:val="001D6208"/>
    <w:rsid w:val="002027FB"/>
    <w:rsid w:val="002118D6"/>
    <w:rsid w:val="002A7C79"/>
    <w:rsid w:val="00310CBF"/>
    <w:rsid w:val="004A2280"/>
    <w:rsid w:val="00770F86"/>
    <w:rsid w:val="0078168A"/>
    <w:rsid w:val="007C2AC1"/>
    <w:rsid w:val="007E4068"/>
    <w:rsid w:val="00893453"/>
    <w:rsid w:val="00A1550C"/>
    <w:rsid w:val="00AF1F8B"/>
    <w:rsid w:val="00B326EF"/>
    <w:rsid w:val="00C70FA5"/>
    <w:rsid w:val="00D22ECA"/>
    <w:rsid w:val="00EF4E48"/>
    <w:rsid w:val="00F0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068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E4068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7E4068"/>
    <w:pPr>
      <w:keepNext/>
      <w:spacing w:before="240" w:after="60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7E4068"/>
    <w:pPr>
      <w:keepNext/>
      <w:spacing w:before="240" w:after="60"/>
      <w:outlineLvl w:val="3"/>
    </w:pPr>
    <w:rPr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E4068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E4068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E406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7E4068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7E4068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068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E4068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E4068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E4068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7E4068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E4068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7E40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E406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7E4068"/>
    <w:rPr>
      <w:rFonts w:ascii="Arial" w:eastAsia="Times New Roman" w:hAnsi="Arial" w:cs="Arial"/>
      <w:lang w:val="en-US"/>
    </w:rPr>
  </w:style>
  <w:style w:type="paragraph" w:styleId="a3">
    <w:name w:val="Title"/>
    <w:basedOn w:val="a"/>
    <w:next w:val="a"/>
    <w:link w:val="a4"/>
    <w:qFormat/>
    <w:rsid w:val="007E4068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7E4068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7E4068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7E4068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7E4068"/>
    <w:rPr>
      <w:b/>
      <w:bCs/>
    </w:rPr>
  </w:style>
  <w:style w:type="character" w:styleId="a8">
    <w:name w:val="Emphasis"/>
    <w:basedOn w:val="a0"/>
    <w:uiPriority w:val="20"/>
    <w:qFormat/>
    <w:rsid w:val="007E4068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7E4068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7E4068"/>
    <w:rPr>
      <w:lang w:val="en-US" w:eastAsia="en-US"/>
    </w:rPr>
  </w:style>
  <w:style w:type="paragraph" w:customStyle="1" w:styleId="12">
    <w:name w:val="Абзац списка1"/>
    <w:basedOn w:val="a"/>
    <w:qFormat/>
    <w:rsid w:val="007E4068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7E4068"/>
    <w:rPr>
      <w:i/>
      <w:iCs/>
      <w:lang w:val="en-US" w:eastAsia="en-US"/>
    </w:rPr>
  </w:style>
  <w:style w:type="character" w:customStyle="1" w:styleId="QuoteChar">
    <w:name w:val="Quote Char"/>
    <w:basedOn w:val="a0"/>
    <w:link w:val="21"/>
    <w:locked/>
    <w:rsid w:val="007E406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7E4068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7E4068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7E4068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7E4068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7E4068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7E4068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7E4068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7E4068"/>
    <w:pPr>
      <w:outlineLvl w:val="9"/>
    </w:pPr>
  </w:style>
  <w:style w:type="table" w:styleId="aa">
    <w:name w:val="Table Grid"/>
    <w:basedOn w:val="a1"/>
    <w:rsid w:val="007E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E4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"/>
    <w:rsid w:val="007E40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A7C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БС(п)ош</cp:lastModifiedBy>
  <cp:revision>10</cp:revision>
  <dcterms:created xsi:type="dcterms:W3CDTF">2014-07-01T09:52:00Z</dcterms:created>
  <dcterms:modified xsi:type="dcterms:W3CDTF">2014-10-16T05:55:00Z</dcterms:modified>
</cp:coreProperties>
</file>