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9" w:rsidRPr="0060610E" w:rsidRDefault="00536E09" w:rsidP="00536E09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olor w:val="7030A0"/>
          <w:sz w:val="36"/>
          <w:szCs w:val="36"/>
          <w:lang w:val="ru-RU" w:bidi="ar-SA"/>
        </w:rPr>
      </w:pPr>
      <w:r w:rsidRPr="0060610E">
        <w:rPr>
          <w:b/>
          <w:color w:val="7030A0"/>
          <w:sz w:val="36"/>
          <w:szCs w:val="36"/>
          <w:lang w:val="ru-RU" w:bidi="ar-SA"/>
        </w:rPr>
        <w:t>Главные слова</w:t>
      </w:r>
    </w:p>
    <w:p w:rsidR="00536E09" w:rsidRDefault="00536E09" w:rsidP="00536E09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auto"/>
          <w:lang w:val="ru-RU" w:bidi="ar-SA"/>
        </w:rPr>
      </w:pPr>
      <w:r>
        <w:rPr>
          <w:color w:val="auto"/>
          <w:lang w:val="ru-RU" w:bidi="ar-SA"/>
        </w:rPr>
        <w:t>(Инсценированное стихотворение)</w:t>
      </w:r>
    </w:p>
    <w:p w:rsidR="00536E09" w:rsidRPr="00005B4E" w:rsidRDefault="00536E09" w:rsidP="00536E09">
      <w:pPr>
        <w:autoSpaceDE w:val="0"/>
        <w:autoSpaceDN w:val="0"/>
        <w:adjustRightInd w:val="0"/>
        <w:spacing w:line="252" w:lineRule="auto"/>
        <w:ind w:firstLine="360"/>
        <w:rPr>
          <w:b/>
          <w:color w:val="auto"/>
          <w:lang w:val="ru-RU" w:bidi="ar-SA"/>
        </w:rPr>
      </w:pPr>
      <w:r w:rsidRPr="0060610E">
        <w:rPr>
          <w:b/>
          <w:color w:val="632423" w:themeColor="accent2" w:themeShade="80"/>
          <w:lang w:val="ru-RU" w:bidi="ar-SA"/>
        </w:rPr>
        <w:t>Цели:</w:t>
      </w:r>
      <w:r>
        <w:rPr>
          <w:b/>
          <w:color w:val="auto"/>
          <w:lang w:val="ru-RU" w:bidi="ar-SA"/>
        </w:rPr>
        <w:t xml:space="preserve"> </w:t>
      </w:r>
      <w:r w:rsidRPr="00990BF0">
        <w:rPr>
          <w:color w:val="auto"/>
          <w:lang w:val="ru-RU" w:bidi="ar-SA"/>
        </w:rPr>
        <w:t>воспитание патриотических чувств</w:t>
      </w:r>
      <w:r>
        <w:rPr>
          <w:color w:val="auto"/>
          <w:lang w:val="ru-RU" w:bidi="ar-SA"/>
        </w:rPr>
        <w:t>, формирование гордости за свою  Родину, за свой народ, за свою семью.</w:t>
      </w:r>
    </w:p>
    <w:p w:rsidR="00536E09" w:rsidRDefault="00536E09" w:rsidP="00536E09">
      <w:pPr>
        <w:rPr>
          <w:lang w:val="ru-RU" w:bidi="ar-SA"/>
        </w:rPr>
      </w:pP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Вас приветствует сейчас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Нашей школы первый класс.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И о самом – само</w:t>
      </w:r>
      <w:r>
        <w:rPr>
          <w:color w:val="auto"/>
          <w:lang w:val="ru-RU" w:bidi="ar-SA"/>
        </w:rPr>
        <w:t>м</w:t>
      </w:r>
      <w:r w:rsidRPr="001D4FCE">
        <w:rPr>
          <w:color w:val="auto"/>
          <w:lang w:val="ru-RU" w:bidi="ar-SA"/>
        </w:rPr>
        <w:t xml:space="preserve"> главном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Поведем мы свой рассказ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Стены, крыша, окна в нем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Перед нами прочный дом.</w:t>
      </w: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</w:p>
    <w:p w:rsidR="00536E09" w:rsidRPr="001D4FCE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В доме кто встает так рано?</w:t>
      </w:r>
    </w:p>
    <w:p w:rsidR="00536E09" w:rsidRPr="001D4FCE" w:rsidRDefault="00536E09" w:rsidP="00536E09">
      <w:pPr>
        <w:jc w:val="both"/>
        <w:rPr>
          <w:b/>
          <w:color w:val="auto"/>
          <w:lang w:val="ru-RU" w:bidi="ar-SA"/>
        </w:rPr>
      </w:pPr>
      <w:r w:rsidRPr="001D4FCE">
        <w:rPr>
          <w:color w:val="auto"/>
          <w:lang w:val="ru-RU" w:bidi="ar-SA"/>
        </w:rPr>
        <w:t xml:space="preserve">Обо всех  в заботах </w:t>
      </w:r>
      <w:r w:rsidRPr="001D4FCE">
        <w:rPr>
          <w:b/>
          <w:color w:val="auto"/>
          <w:lang w:val="ru-RU" w:bidi="ar-SA"/>
        </w:rPr>
        <w:t>мама</w:t>
      </w:r>
    </w:p>
    <w:p w:rsidR="00536E09" w:rsidRDefault="00536E09" w:rsidP="00536E09">
      <w:pPr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Кто еще живет в </w:t>
      </w:r>
      <w:proofErr w:type="gramStart"/>
      <w:r>
        <w:rPr>
          <w:color w:val="auto"/>
          <w:lang w:val="ru-RU" w:bidi="ar-SA"/>
        </w:rPr>
        <w:t>домишке</w:t>
      </w:r>
      <w:proofErr w:type="gramEnd"/>
      <w:r>
        <w:rPr>
          <w:color w:val="auto"/>
          <w:lang w:val="ru-RU" w:bidi="ar-SA"/>
        </w:rPr>
        <w:t>?</w:t>
      </w:r>
    </w:p>
    <w:p w:rsidR="00536E09" w:rsidRDefault="00536E09" w:rsidP="00536E09">
      <w:pPr>
        <w:jc w:val="both"/>
        <w:rPr>
          <w:color w:val="auto"/>
          <w:lang w:val="ru-RU" w:bidi="ar-SA"/>
        </w:rPr>
      </w:pPr>
      <w:r w:rsidRPr="001D4FCE">
        <w:rPr>
          <w:b/>
          <w:color w:val="auto"/>
          <w:lang w:val="ru-RU" w:bidi="ar-SA"/>
        </w:rPr>
        <w:t>Папа</w:t>
      </w:r>
      <w:r>
        <w:rPr>
          <w:color w:val="auto"/>
          <w:lang w:val="ru-RU" w:bidi="ar-SA"/>
        </w:rPr>
        <w:t>, дочка и сынишка.</w:t>
      </w:r>
    </w:p>
    <w:p w:rsidR="00536E09" w:rsidRDefault="00536E09" w:rsidP="00536E09">
      <w:pPr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Отвечайте нам, друзья,</w:t>
      </w:r>
    </w:p>
    <w:p w:rsidR="00536E09" w:rsidRDefault="00536E09" w:rsidP="00536E09">
      <w:pPr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Вместе кто они? </w:t>
      </w:r>
      <w:r w:rsidRPr="001D4FCE">
        <w:rPr>
          <w:b/>
          <w:color w:val="auto"/>
          <w:lang w:val="ru-RU" w:bidi="ar-SA"/>
        </w:rPr>
        <w:t>Семья.</w:t>
      </w:r>
      <w:r>
        <w:rPr>
          <w:color w:val="auto"/>
          <w:lang w:val="ru-RU" w:bidi="ar-SA"/>
        </w:rPr>
        <w:t xml:space="preserve"> </w:t>
      </w:r>
    </w:p>
    <w:p w:rsidR="00536E09" w:rsidRPr="001D4FCE" w:rsidRDefault="00536E09" w:rsidP="00536E09">
      <w:pPr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Отправляются с охотой</w:t>
      </w:r>
    </w:p>
    <w:p w:rsidR="00536E09" w:rsidRPr="001D4FCE" w:rsidRDefault="00536E09" w:rsidP="00536E09">
      <w:pPr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Папа с мамой на работу.</w:t>
      </w:r>
    </w:p>
    <w:p w:rsidR="00536E09" w:rsidRPr="001D4FCE" w:rsidRDefault="00536E09" w:rsidP="00536E09">
      <w:pPr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>Взяв портфели, скоро – скоро</w:t>
      </w:r>
    </w:p>
    <w:p w:rsidR="00536E09" w:rsidRDefault="00536E09" w:rsidP="00536E09">
      <w:pPr>
        <w:rPr>
          <w:color w:val="auto"/>
          <w:lang w:val="ru-RU" w:bidi="ar-SA"/>
        </w:rPr>
      </w:pPr>
      <w:r w:rsidRPr="001D4FCE">
        <w:rPr>
          <w:color w:val="auto"/>
          <w:lang w:val="ru-RU" w:bidi="ar-SA"/>
        </w:rPr>
        <w:t xml:space="preserve">Побежали дети в </w:t>
      </w:r>
      <w:r w:rsidRPr="001D4FCE">
        <w:rPr>
          <w:b/>
          <w:color w:val="auto"/>
          <w:lang w:val="ru-RU" w:bidi="ar-SA"/>
        </w:rPr>
        <w:t>школу</w:t>
      </w:r>
      <w:r w:rsidRPr="001D4FCE">
        <w:rPr>
          <w:color w:val="auto"/>
          <w:lang w:val="ru-RU" w:bidi="ar-SA"/>
        </w:rPr>
        <w:t>.</w:t>
      </w:r>
    </w:p>
    <w:p w:rsidR="00536E09" w:rsidRDefault="00536E09" w:rsidP="00536E09">
      <w:pPr>
        <w:rPr>
          <w:color w:val="auto"/>
          <w:lang w:val="ru-RU" w:bidi="ar-SA"/>
        </w:rPr>
      </w:pPr>
      <w:r w:rsidRPr="001D4FCE">
        <w:rPr>
          <w:b/>
          <w:color w:val="auto"/>
          <w:lang w:val="ru-RU" w:bidi="ar-SA"/>
        </w:rPr>
        <w:t>Солнце</w:t>
      </w:r>
      <w:r>
        <w:rPr>
          <w:color w:val="auto"/>
          <w:lang w:val="ru-RU" w:bidi="ar-SA"/>
        </w:rPr>
        <w:t xml:space="preserve"> светит на село,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Чтоб росло все и цвело.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А в селе простой народ</w:t>
      </w:r>
    </w:p>
    <w:p w:rsidR="00536E09" w:rsidRDefault="00536E09" w:rsidP="00536E09">
      <w:pPr>
        <w:rPr>
          <w:color w:val="auto"/>
          <w:lang w:val="ru-RU" w:bidi="ar-SA"/>
        </w:rPr>
      </w:pPr>
      <w:r w:rsidRPr="001D4FCE">
        <w:rPr>
          <w:b/>
          <w:color w:val="auto"/>
          <w:lang w:val="ru-RU" w:bidi="ar-SA"/>
        </w:rPr>
        <w:t xml:space="preserve">Хлеб </w:t>
      </w:r>
      <w:r>
        <w:rPr>
          <w:color w:val="auto"/>
          <w:lang w:val="ru-RU" w:bidi="ar-SA"/>
        </w:rPr>
        <w:t xml:space="preserve">растит, трудом живет. 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Продолжаем наш рассказ.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Где – то далеко от нас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Ярко светит как звезда,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Главный город наш </w:t>
      </w:r>
      <w:r w:rsidRPr="001D4FCE">
        <w:rPr>
          <w:b/>
          <w:color w:val="auto"/>
          <w:lang w:val="ru-RU" w:bidi="ar-SA"/>
        </w:rPr>
        <w:t>Москва.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Москва – столица всей страны,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Где живем все вместе мы.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Нет для нас страны красивей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Нашей Родины – </w:t>
      </w:r>
      <w:r w:rsidRPr="001D4FCE">
        <w:rPr>
          <w:b/>
          <w:color w:val="auto"/>
          <w:lang w:val="ru-RU" w:bidi="ar-SA"/>
        </w:rPr>
        <w:t>России</w:t>
      </w:r>
      <w:r>
        <w:rPr>
          <w:color w:val="auto"/>
          <w:lang w:val="ru-RU" w:bidi="ar-SA"/>
        </w:rPr>
        <w:t>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Вспомним сорок первый год,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Как сражался наш народ,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Как узнала вся страна</w:t>
      </w:r>
    </w:p>
    <w:p w:rsidR="00536E09" w:rsidRDefault="00536E09" w:rsidP="00536E09">
      <w:pPr>
        <w:rPr>
          <w:b/>
          <w:color w:val="auto"/>
          <w:lang w:val="ru-RU" w:bidi="ar-SA"/>
        </w:rPr>
      </w:pPr>
      <w:r>
        <w:rPr>
          <w:color w:val="auto"/>
          <w:lang w:val="ru-RU" w:bidi="ar-SA"/>
        </w:rPr>
        <w:t>Слово страшное «</w:t>
      </w:r>
      <w:r w:rsidRPr="001D4FCE">
        <w:rPr>
          <w:b/>
          <w:color w:val="auto"/>
          <w:lang w:val="ru-RU" w:bidi="ar-SA"/>
        </w:rPr>
        <w:t>война</w:t>
      </w:r>
      <w:r>
        <w:rPr>
          <w:b/>
          <w:color w:val="auto"/>
          <w:lang w:val="ru-RU" w:bidi="ar-SA"/>
        </w:rPr>
        <w:t>».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Дом фашисты разорили,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Хлеб сожгли, людей убили.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Солнце скрылось в дыме синем.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Вся в огне была Россия.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Враг хозяйничал в стране,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Подбирался и к Москве.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lastRenderedPageBreak/>
        <w:t>Люди встали  тут горою,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Воевали как герои.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Не пустив врага в Москву,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Отстояли всю страну,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От фашизма мир спасли 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И </w:t>
      </w:r>
      <w:r w:rsidRPr="001D4FCE">
        <w:rPr>
          <w:b/>
          <w:color w:val="auto"/>
          <w:lang w:val="ru-RU" w:bidi="ar-SA"/>
        </w:rPr>
        <w:t xml:space="preserve">победу </w:t>
      </w:r>
      <w:r>
        <w:rPr>
          <w:color w:val="auto"/>
          <w:lang w:val="ru-RU" w:bidi="ar-SA"/>
        </w:rPr>
        <w:t>принесли!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Это было так давно, но </w:t>
      </w:r>
      <w:proofErr w:type="gramStart"/>
      <w:r>
        <w:rPr>
          <w:color w:val="auto"/>
          <w:lang w:val="ru-RU" w:bidi="ar-SA"/>
        </w:rPr>
        <w:t>забыть нам не дано</w:t>
      </w:r>
      <w:proofErr w:type="gramEnd"/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Про сраженья и про беды,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Про великую Победу.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Повторим – </w:t>
      </w:r>
      <w:proofErr w:type="spellStart"/>
      <w:r>
        <w:rPr>
          <w:color w:val="auto"/>
          <w:lang w:val="ru-RU" w:bidi="ar-SA"/>
        </w:rPr>
        <w:t>ка</w:t>
      </w:r>
      <w:proofErr w:type="spellEnd"/>
      <w:r>
        <w:rPr>
          <w:color w:val="auto"/>
          <w:lang w:val="ru-RU" w:bidi="ar-SA"/>
        </w:rPr>
        <w:t xml:space="preserve"> все опять,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Мы должны об этом знать: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«Мама», «папа», «дом», «семья»,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«Солнце», «школа», «хлеб», «Москва»,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«Мир», «Россия», нам поверьте, - 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Главные слова на свете!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А </w:t>
      </w:r>
      <w:r w:rsidRPr="00FE264D">
        <w:rPr>
          <w:b/>
          <w:color w:val="auto"/>
          <w:lang w:val="ru-RU" w:bidi="ar-SA"/>
        </w:rPr>
        <w:t>войны</w:t>
      </w:r>
      <w:r>
        <w:rPr>
          <w:color w:val="auto"/>
          <w:lang w:val="ru-RU" w:bidi="ar-SA"/>
        </w:rPr>
        <w:t xml:space="preserve"> мы не хотим, </w:t>
      </w:r>
    </w:p>
    <w:p w:rsidR="00536E09" w:rsidRDefault="00536E09" w:rsidP="00536E09">
      <w:pPr>
        <w:rPr>
          <w:color w:val="auto"/>
          <w:lang w:val="ru-RU" w:bidi="ar-SA"/>
        </w:rPr>
      </w:pPr>
      <w:r>
        <w:rPr>
          <w:color w:val="auto"/>
          <w:lang w:val="ru-RU" w:bidi="ar-SA"/>
        </w:rPr>
        <w:t>Мир разрушить не дадим!</w:t>
      </w:r>
    </w:p>
    <w:p w:rsidR="00536E09" w:rsidRDefault="00536E09" w:rsidP="00536E09">
      <w:pPr>
        <w:rPr>
          <w:color w:val="auto"/>
          <w:lang w:val="ru-RU" w:bidi="ar-SA"/>
        </w:rPr>
      </w:pPr>
    </w:p>
    <w:p w:rsidR="00456C0B" w:rsidRDefault="00456C0B"/>
    <w:sectPr w:rsidR="00456C0B" w:rsidSect="004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6E09"/>
    <w:rsid w:val="00456C0B"/>
    <w:rsid w:val="0053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9"/>
    <w:pPr>
      <w:spacing w:after="0" w:line="240" w:lineRule="auto"/>
      <w:ind w:firstLine="567"/>
    </w:pPr>
    <w:rPr>
      <w:rFonts w:ascii="Times New Roman" w:hAnsi="Times New Roman" w:cs="Times New Roman"/>
      <w:color w:val="5A5A5A" w:themeColor="text1" w:themeTint="A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2015-01-20T08:47:00Z</dcterms:created>
  <dcterms:modified xsi:type="dcterms:W3CDTF">2015-01-20T08:48:00Z</dcterms:modified>
</cp:coreProperties>
</file>