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A1" w:rsidRDefault="00D26AA1" w:rsidP="00D26AA1">
      <w:r>
        <w:t xml:space="preserve">                </w:t>
      </w:r>
      <w:r>
        <w:tab/>
      </w:r>
      <w:r>
        <w:tab/>
      </w:r>
      <w:r>
        <w:tab/>
        <w:t>8 класс</w:t>
      </w:r>
    </w:p>
    <w:p w:rsidR="00D26AA1" w:rsidRDefault="00D26AA1" w:rsidP="00D26AA1">
      <w:r>
        <w:t xml:space="preserve">Задание № 1 </w:t>
      </w:r>
    </w:p>
    <w:p w:rsidR="00D26AA1" w:rsidRDefault="00D26AA1" w:rsidP="00D26AA1">
      <w:r>
        <w:t xml:space="preserve">Задание включает 15 вопросов, каждому из которых </w:t>
      </w:r>
      <w:proofErr w:type="gramStart"/>
      <w:r>
        <w:t>предложены</w:t>
      </w:r>
      <w:proofErr w:type="gramEnd"/>
    </w:p>
    <w:p w:rsidR="00D26AA1" w:rsidRDefault="00D26AA1" w:rsidP="00D26AA1">
      <w:r>
        <w:t>4 варианта ответов. На каждый вопрос выберите один правильный ответ.</w:t>
      </w:r>
    </w:p>
    <w:p w:rsidR="00D26AA1" w:rsidRDefault="00D26AA1" w:rsidP="00D26AA1"/>
    <w:p w:rsidR="00D26AA1" w:rsidRDefault="00D26AA1" w:rsidP="00D26AA1">
      <w:r>
        <w:t xml:space="preserve">1. Наука, изучающая взаимосвязи между живыми организмами и средой их обитания: </w:t>
      </w:r>
    </w:p>
    <w:p w:rsidR="00D26AA1" w:rsidRDefault="00D26AA1" w:rsidP="00D26AA1">
      <w:pPr>
        <w:ind w:firstLine="708"/>
      </w:pPr>
      <w:r>
        <w:t>А.экология</w:t>
      </w:r>
    </w:p>
    <w:p w:rsidR="00D26AA1" w:rsidRDefault="00D26AA1" w:rsidP="00D26AA1">
      <w:pPr>
        <w:ind w:firstLine="708"/>
      </w:pPr>
      <w:r>
        <w:t>Б. биология</w:t>
      </w:r>
    </w:p>
    <w:p w:rsidR="00D26AA1" w:rsidRDefault="00D26AA1" w:rsidP="00D26AA1">
      <w:pPr>
        <w:ind w:firstLine="708"/>
      </w:pPr>
      <w:r>
        <w:t>В. морфология</w:t>
      </w:r>
    </w:p>
    <w:p w:rsidR="00D26AA1" w:rsidRDefault="00D26AA1" w:rsidP="00D26AA1">
      <w:pPr>
        <w:ind w:firstLine="708"/>
      </w:pPr>
      <w:r>
        <w:t>Г. Генетика</w:t>
      </w:r>
    </w:p>
    <w:p w:rsidR="00D26AA1" w:rsidRDefault="00D26AA1" w:rsidP="00D26AA1">
      <w:r>
        <w:t>2.Столон представляет собой видоизменный</w:t>
      </w:r>
      <w:proofErr w:type="gramStart"/>
      <w:r>
        <w:t xml:space="preserve"> :</w:t>
      </w:r>
      <w:proofErr w:type="gramEnd"/>
      <w:r>
        <w:t xml:space="preserve"> </w:t>
      </w:r>
    </w:p>
    <w:p w:rsidR="00D26AA1" w:rsidRDefault="00D26AA1" w:rsidP="00D26AA1">
      <w:pPr>
        <w:ind w:firstLine="708"/>
      </w:pPr>
      <w:r>
        <w:t>А. лист</w:t>
      </w:r>
    </w:p>
    <w:p w:rsidR="00D26AA1" w:rsidRDefault="00D26AA1" w:rsidP="00D26AA1">
      <w:pPr>
        <w:ind w:firstLine="708"/>
      </w:pPr>
      <w:r>
        <w:t>Б. побег</w:t>
      </w:r>
    </w:p>
    <w:p w:rsidR="00D26AA1" w:rsidRDefault="00D26AA1" w:rsidP="00D26AA1">
      <w:pPr>
        <w:ind w:firstLine="708"/>
      </w:pPr>
      <w:r>
        <w:t>В. корень</w:t>
      </w:r>
    </w:p>
    <w:p w:rsidR="00D26AA1" w:rsidRDefault="00D26AA1" w:rsidP="00D26AA1">
      <w:pPr>
        <w:ind w:firstLine="708"/>
      </w:pPr>
      <w:r>
        <w:t>Г. Цветок</w:t>
      </w:r>
    </w:p>
    <w:p w:rsidR="00D26AA1" w:rsidRDefault="00D26AA1" w:rsidP="00D26AA1">
      <w:r>
        <w:t>3.Признак, общий для мхов, папоротников и голосеменных:</w:t>
      </w:r>
    </w:p>
    <w:p w:rsidR="00D26AA1" w:rsidRDefault="00D26AA1" w:rsidP="00D26AA1">
      <w:pPr>
        <w:ind w:firstLine="708"/>
      </w:pPr>
      <w:r>
        <w:t>А. Наличие цветков</w:t>
      </w:r>
    </w:p>
    <w:p w:rsidR="00D26AA1" w:rsidRDefault="00D26AA1" w:rsidP="00D26AA1">
      <w:pPr>
        <w:ind w:firstLine="708"/>
      </w:pPr>
      <w:r>
        <w:t>Б. Наличие корней</w:t>
      </w:r>
    </w:p>
    <w:p w:rsidR="00D26AA1" w:rsidRDefault="00D26AA1" w:rsidP="00D26AA1">
      <w:pPr>
        <w:ind w:firstLine="708"/>
      </w:pPr>
      <w:r>
        <w:t>В. Наличие проводящей системы</w:t>
      </w:r>
    </w:p>
    <w:p w:rsidR="00D26AA1" w:rsidRDefault="00D26AA1" w:rsidP="00D26AA1">
      <w:pPr>
        <w:ind w:firstLine="708"/>
      </w:pPr>
      <w:r>
        <w:t>Г. Развитие семян</w:t>
      </w:r>
    </w:p>
    <w:p w:rsidR="00D26AA1" w:rsidRDefault="00D26AA1" w:rsidP="00D26AA1">
      <w:r>
        <w:t>4.  Самое распространенное дерево семейства хвойных:</w:t>
      </w:r>
    </w:p>
    <w:p w:rsidR="00D26AA1" w:rsidRDefault="00D26AA1" w:rsidP="00D26AA1">
      <w:pPr>
        <w:ind w:firstLine="708"/>
      </w:pPr>
      <w:r>
        <w:t>А. пихта</w:t>
      </w:r>
    </w:p>
    <w:p w:rsidR="00D26AA1" w:rsidRDefault="00D26AA1" w:rsidP="00D26AA1">
      <w:pPr>
        <w:ind w:firstLine="708"/>
      </w:pPr>
      <w:r>
        <w:t>Б. лиственница</w:t>
      </w:r>
    </w:p>
    <w:p w:rsidR="00D26AA1" w:rsidRDefault="00D26AA1" w:rsidP="00D26AA1">
      <w:pPr>
        <w:ind w:firstLine="708"/>
      </w:pPr>
      <w:r>
        <w:t>В.ель</w:t>
      </w:r>
    </w:p>
    <w:p w:rsidR="00D26AA1" w:rsidRDefault="00D26AA1" w:rsidP="00D26AA1">
      <w:pPr>
        <w:ind w:firstLine="708"/>
      </w:pPr>
      <w:r>
        <w:t>Г. сосна</w:t>
      </w:r>
    </w:p>
    <w:p w:rsidR="00D26AA1" w:rsidRDefault="00D26AA1" w:rsidP="00D26AA1">
      <w:r>
        <w:t>5. Кровеносная система у кольчатых червей:</w:t>
      </w:r>
    </w:p>
    <w:p w:rsidR="00D26AA1" w:rsidRDefault="00D26AA1" w:rsidP="00D26AA1">
      <w:pPr>
        <w:ind w:firstLine="708"/>
      </w:pPr>
      <w:r>
        <w:t>А. замкнутая</w:t>
      </w:r>
    </w:p>
    <w:p w:rsidR="00D26AA1" w:rsidRDefault="00D26AA1" w:rsidP="00D26AA1">
      <w:pPr>
        <w:ind w:firstLine="708"/>
      </w:pPr>
      <w:r>
        <w:t>Б. незамкнутая</w:t>
      </w:r>
    </w:p>
    <w:p w:rsidR="00D26AA1" w:rsidRDefault="00D26AA1" w:rsidP="00D26AA1">
      <w:pPr>
        <w:ind w:firstLine="708"/>
      </w:pPr>
      <w:r>
        <w:t>В. смешанного типа</w:t>
      </w:r>
    </w:p>
    <w:p w:rsidR="00D26AA1" w:rsidRDefault="00D26AA1" w:rsidP="00D26AA1">
      <w:pPr>
        <w:ind w:firstLine="708"/>
      </w:pPr>
      <w:r>
        <w:t>Г. отсутствует</w:t>
      </w:r>
    </w:p>
    <w:p w:rsidR="00D26AA1" w:rsidRDefault="00D26AA1" w:rsidP="00D26AA1"/>
    <w:p w:rsidR="00D26AA1" w:rsidRDefault="00D26AA1" w:rsidP="00D26AA1">
      <w:r>
        <w:lastRenderedPageBreak/>
        <w:t xml:space="preserve">6. Наличие двух слоёв клеток </w:t>
      </w:r>
      <w:proofErr w:type="gramStart"/>
      <w:r>
        <w:t>-э</w:t>
      </w:r>
      <w:proofErr w:type="gramEnd"/>
      <w:r>
        <w:t>то отличительный признак представителей</w:t>
      </w:r>
    </w:p>
    <w:p w:rsidR="00D26AA1" w:rsidRDefault="00D26AA1" w:rsidP="00D26AA1">
      <w:pPr>
        <w:ind w:firstLine="708"/>
      </w:pPr>
      <w:r>
        <w:t>А.простейших</w:t>
      </w:r>
    </w:p>
    <w:p w:rsidR="00D26AA1" w:rsidRDefault="00D26AA1" w:rsidP="00D26AA1">
      <w:pPr>
        <w:ind w:firstLine="708"/>
      </w:pPr>
      <w:r>
        <w:t>Б. плоских червей</w:t>
      </w:r>
    </w:p>
    <w:p w:rsidR="00D26AA1" w:rsidRDefault="00D26AA1" w:rsidP="00D26AA1">
      <w:pPr>
        <w:ind w:firstLine="708"/>
      </w:pPr>
      <w:r>
        <w:t>В.кишечнополостных</w:t>
      </w:r>
    </w:p>
    <w:p w:rsidR="00D26AA1" w:rsidRDefault="00D26AA1" w:rsidP="00D26AA1">
      <w:pPr>
        <w:ind w:firstLine="708"/>
      </w:pPr>
      <w:r>
        <w:t>Г. кольчатых червей</w:t>
      </w:r>
    </w:p>
    <w:p w:rsidR="00D26AA1" w:rsidRDefault="00D26AA1" w:rsidP="00D26AA1">
      <w:r>
        <w:t>7. Группы животных, не использующая в процессе дыхания кислород:</w:t>
      </w:r>
    </w:p>
    <w:p w:rsidR="00D26AA1" w:rsidRDefault="00D26AA1" w:rsidP="00D26AA1">
      <w:pPr>
        <w:ind w:firstLine="708"/>
      </w:pPr>
      <w:r>
        <w:t>А. Дождевые черви</w:t>
      </w:r>
    </w:p>
    <w:p w:rsidR="00D26AA1" w:rsidRDefault="00D26AA1" w:rsidP="00D26AA1">
      <w:pPr>
        <w:ind w:firstLine="708"/>
      </w:pPr>
      <w:r>
        <w:t>Б. Личинки насекомых, обитающие под корой деревьев</w:t>
      </w:r>
    </w:p>
    <w:p w:rsidR="00D26AA1" w:rsidRDefault="00D26AA1" w:rsidP="00D26AA1">
      <w:pPr>
        <w:ind w:firstLine="708"/>
      </w:pPr>
      <w:r>
        <w:t>В. Аскарида человеческая</w:t>
      </w:r>
    </w:p>
    <w:p w:rsidR="00D26AA1" w:rsidRDefault="00D26AA1" w:rsidP="00D26AA1">
      <w:pPr>
        <w:ind w:firstLine="708"/>
      </w:pPr>
      <w:r>
        <w:t>Г. Скаты и другие обитатели морских глубин</w:t>
      </w:r>
    </w:p>
    <w:p w:rsidR="00D26AA1" w:rsidRDefault="00D26AA1" w:rsidP="00D26AA1">
      <w:r>
        <w:t>8. Для капустной белянки характерен следующий цикл развития:</w:t>
      </w:r>
    </w:p>
    <w:p w:rsidR="00D26AA1" w:rsidRDefault="00D26AA1" w:rsidP="00D26AA1">
      <w:pPr>
        <w:ind w:firstLine="708"/>
      </w:pPr>
      <w:r>
        <w:t>А. яйцо-личинка-куколк</w:t>
      </w:r>
      <w:proofErr w:type="gramStart"/>
      <w:r>
        <w:t>а-</w:t>
      </w:r>
      <w:proofErr w:type="gramEnd"/>
      <w:r>
        <w:t xml:space="preserve"> взрослое насекомое</w:t>
      </w:r>
    </w:p>
    <w:p w:rsidR="00D26AA1" w:rsidRDefault="00D26AA1" w:rsidP="00D26AA1">
      <w:pPr>
        <w:ind w:firstLine="708"/>
      </w:pPr>
      <w:r>
        <w:t>Б. яйц</w:t>
      </w:r>
      <w:proofErr w:type="gramStart"/>
      <w:r>
        <w:t>о-</w:t>
      </w:r>
      <w:proofErr w:type="gramEnd"/>
      <w:r>
        <w:t xml:space="preserve"> </w:t>
      </w:r>
      <w:proofErr w:type="spellStart"/>
      <w:r>
        <w:t>куколка-личинка-взрослое</w:t>
      </w:r>
      <w:proofErr w:type="spellEnd"/>
      <w:r>
        <w:t xml:space="preserve"> насекомое</w:t>
      </w:r>
    </w:p>
    <w:p w:rsidR="00D26AA1" w:rsidRDefault="00D26AA1" w:rsidP="00D26AA1">
      <w:pPr>
        <w:ind w:firstLine="708"/>
      </w:pPr>
      <w:r>
        <w:t>В. взрослое насекомо</w:t>
      </w:r>
      <w:proofErr w:type="gramStart"/>
      <w:r>
        <w:t>е-</w:t>
      </w:r>
      <w:proofErr w:type="gramEnd"/>
      <w:r>
        <w:t xml:space="preserve"> яйцо-личинка </w:t>
      </w:r>
    </w:p>
    <w:p w:rsidR="00D26AA1" w:rsidRDefault="00D26AA1" w:rsidP="00D26AA1">
      <w:pPr>
        <w:ind w:firstLine="708"/>
      </w:pPr>
      <w:r>
        <w:t>Г. яйц</w:t>
      </w:r>
      <w:proofErr w:type="gramStart"/>
      <w:r>
        <w:t>о-</w:t>
      </w:r>
      <w:proofErr w:type="gramEnd"/>
      <w:r>
        <w:t xml:space="preserve"> </w:t>
      </w:r>
      <w:proofErr w:type="spellStart"/>
      <w:r>
        <w:t>личинка-взрослое</w:t>
      </w:r>
      <w:proofErr w:type="spellEnd"/>
      <w:r>
        <w:t xml:space="preserve"> насекомое</w:t>
      </w:r>
    </w:p>
    <w:p w:rsidR="00D26AA1" w:rsidRDefault="00D26AA1" w:rsidP="00D26AA1">
      <w:r>
        <w:t>9. Опорную функцию в организме человека выполняет:</w:t>
      </w:r>
    </w:p>
    <w:p w:rsidR="00D26AA1" w:rsidRDefault="00D26AA1" w:rsidP="00D26AA1">
      <w:pPr>
        <w:ind w:firstLine="708"/>
      </w:pPr>
      <w:r>
        <w:t>А. нервная</w:t>
      </w:r>
    </w:p>
    <w:p w:rsidR="00D26AA1" w:rsidRDefault="00D26AA1" w:rsidP="00D26AA1">
      <w:pPr>
        <w:ind w:firstLine="708"/>
      </w:pPr>
      <w:r>
        <w:t>Б. эпителиальная</w:t>
      </w:r>
    </w:p>
    <w:p w:rsidR="00D26AA1" w:rsidRDefault="00D26AA1" w:rsidP="00D26AA1">
      <w:pPr>
        <w:ind w:firstLine="708"/>
      </w:pPr>
      <w:r>
        <w:t>В. соединительная</w:t>
      </w:r>
    </w:p>
    <w:p w:rsidR="00D26AA1" w:rsidRDefault="00D26AA1" w:rsidP="00D26AA1">
      <w:pPr>
        <w:ind w:firstLine="708"/>
      </w:pPr>
      <w:r>
        <w:t xml:space="preserve">Г. гладкая мышечная </w:t>
      </w:r>
    </w:p>
    <w:p w:rsidR="00D26AA1" w:rsidRDefault="00D26AA1" w:rsidP="00D26AA1">
      <w:r>
        <w:t>10. Черный хлеб является для человека источником витамина:</w:t>
      </w:r>
    </w:p>
    <w:p w:rsidR="00D26AA1" w:rsidRDefault="00D26AA1" w:rsidP="00D26AA1">
      <w:pPr>
        <w:ind w:firstLine="708"/>
      </w:pPr>
      <w:r>
        <w:t>А. В</w:t>
      </w:r>
    </w:p>
    <w:p w:rsidR="00D26AA1" w:rsidRDefault="00D26AA1" w:rsidP="00D26AA1">
      <w:pPr>
        <w:ind w:firstLine="708"/>
      </w:pPr>
      <w:r>
        <w:t>Б. А</w:t>
      </w:r>
    </w:p>
    <w:p w:rsidR="00D26AA1" w:rsidRDefault="00D26AA1" w:rsidP="00D26AA1">
      <w:pPr>
        <w:ind w:firstLine="708"/>
      </w:pPr>
      <w:r>
        <w:t>В. С</w:t>
      </w:r>
    </w:p>
    <w:p w:rsidR="00D26AA1" w:rsidRDefault="00D26AA1" w:rsidP="00D26AA1">
      <w:pPr>
        <w:ind w:firstLine="708"/>
      </w:pPr>
      <w:r>
        <w:t xml:space="preserve"> Г. D</w:t>
      </w:r>
    </w:p>
    <w:p w:rsidR="00D26AA1" w:rsidRDefault="00D26AA1" w:rsidP="00D26AA1">
      <w:r>
        <w:t>11. Слюна человека содержит фермент, который расщепляет:</w:t>
      </w:r>
    </w:p>
    <w:p w:rsidR="00D26AA1" w:rsidRDefault="00D26AA1" w:rsidP="00D26AA1">
      <w:pPr>
        <w:ind w:firstLine="708"/>
      </w:pPr>
      <w:r>
        <w:t>А. крахмал</w:t>
      </w:r>
    </w:p>
    <w:p w:rsidR="00D26AA1" w:rsidRDefault="00D26AA1" w:rsidP="00D26AA1">
      <w:pPr>
        <w:ind w:firstLine="708"/>
      </w:pPr>
      <w:r>
        <w:t>Б. липиды</w:t>
      </w:r>
    </w:p>
    <w:p w:rsidR="00D26AA1" w:rsidRDefault="00D26AA1" w:rsidP="00D26AA1">
      <w:pPr>
        <w:ind w:firstLine="708"/>
      </w:pPr>
      <w:r>
        <w:t>В.нуклеиновые кислоты</w:t>
      </w:r>
    </w:p>
    <w:p w:rsidR="00D26AA1" w:rsidRDefault="00D26AA1" w:rsidP="00D26AA1">
      <w:pPr>
        <w:ind w:firstLine="708"/>
      </w:pPr>
      <w:r>
        <w:t>Г. белки</w:t>
      </w:r>
    </w:p>
    <w:p w:rsidR="00D26AA1" w:rsidRDefault="00D26AA1" w:rsidP="00D26AA1"/>
    <w:p w:rsidR="00D26AA1" w:rsidRDefault="00D26AA1" w:rsidP="00D26AA1">
      <w:r>
        <w:lastRenderedPageBreak/>
        <w:t xml:space="preserve">12. Наименьшая скорость крови наблюдаются </w:t>
      </w:r>
      <w:proofErr w:type="gramStart"/>
      <w:r>
        <w:t>в</w:t>
      </w:r>
      <w:proofErr w:type="gramEnd"/>
      <w:r>
        <w:t>:</w:t>
      </w:r>
    </w:p>
    <w:p w:rsidR="00D26AA1" w:rsidRDefault="00D26AA1" w:rsidP="00D26AA1">
      <w:pPr>
        <w:ind w:firstLine="708"/>
      </w:pPr>
      <w:r>
        <w:t xml:space="preserve">А. </w:t>
      </w:r>
      <w:proofErr w:type="spellStart"/>
      <w:r>
        <w:t>артериолах</w:t>
      </w:r>
      <w:proofErr w:type="spellEnd"/>
    </w:p>
    <w:p w:rsidR="00D26AA1" w:rsidRDefault="00D26AA1" w:rsidP="00D26AA1">
      <w:pPr>
        <w:ind w:firstLine="708"/>
      </w:pPr>
      <w:r>
        <w:t xml:space="preserve">Б. </w:t>
      </w:r>
      <w:proofErr w:type="spellStart"/>
      <w:r>
        <w:t>венулах</w:t>
      </w:r>
      <w:proofErr w:type="spellEnd"/>
    </w:p>
    <w:p w:rsidR="00D26AA1" w:rsidRDefault="00D26AA1" w:rsidP="00D26AA1">
      <w:pPr>
        <w:ind w:firstLine="708"/>
      </w:pPr>
      <w:r>
        <w:t>В.</w:t>
      </w:r>
      <w:proofErr w:type="gramStart"/>
      <w:r>
        <w:t>капиллярах</w:t>
      </w:r>
      <w:proofErr w:type="gramEnd"/>
    </w:p>
    <w:p w:rsidR="00D26AA1" w:rsidRDefault="00D26AA1" w:rsidP="00D26AA1">
      <w:pPr>
        <w:ind w:firstLine="708"/>
      </w:pPr>
      <w:r>
        <w:t xml:space="preserve">Г. </w:t>
      </w:r>
      <w:proofErr w:type="gramStart"/>
      <w:r>
        <w:t>венах</w:t>
      </w:r>
      <w:proofErr w:type="gramEnd"/>
    </w:p>
    <w:p w:rsidR="00D26AA1" w:rsidRDefault="00D26AA1" w:rsidP="00D26AA1">
      <w:r>
        <w:t>13. Поджелудочная железа является железой</w:t>
      </w:r>
      <w:proofErr w:type="gramStart"/>
      <w:r>
        <w:t xml:space="preserve"> :</w:t>
      </w:r>
      <w:proofErr w:type="gramEnd"/>
    </w:p>
    <w:p w:rsidR="00D26AA1" w:rsidRDefault="00D26AA1" w:rsidP="00D26AA1">
      <w:pPr>
        <w:ind w:firstLine="708"/>
      </w:pPr>
      <w:r>
        <w:t>А. внутренней секреции</w:t>
      </w:r>
    </w:p>
    <w:p w:rsidR="00D26AA1" w:rsidRDefault="00D26AA1" w:rsidP="00D26AA1">
      <w:pPr>
        <w:ind w:firstLine="708"/>
      </w:pPr>
      <w:r>
        <w:t>Б. смешанной секреции</w:t>
      </w:r>
    </w:p>
    <w:p w:rsidR="00D26AA1" w:rsidRDefault="00D26AA1" w:rsidP="00D26AA1">
      <w:pPr>
        <w:ind w:firstLine="708"/>
      </w:pPr>
      <w:r>
        <w:t>В. внешней секреции</w:t>
      </w:r>
    </w:p>
    <w:p w:rsidR="00D26AA1" w:rsidRDefault="00D26AA1" w:rsidP="00D26AA1">
      <w:pPr>
        <w:ind w:firstLine="708"/>
      </w:pPr>
      <w:r>
        <w:t>Г. временной</w:t>
      </w:r>
    </w:p>
    <w:p w:rsidR="00D26AA1" w:rsidRDefault="00D26AA1" w:rsidP="00D26AA1">
      <w:r>
        <w:t>14. Кости фаланги пальцев — это</w:t>
      </w:r>
      <w:proofErr w:type="gramStart"/>
      <w:r>
        <w:t xml:space="preserve"> :</w:t>
      </w:r>
      <w:proofErr w:type="gramEnd"/>
    </w:p>
    <w:p w:rsidR="00D26AA1" w:rsidRDefault="00D26AA1" w:rsidP="00D26AA1">
      <w:pPr>
        <w:ind w:firstLine="708"/>
      </w:pPr>
      <w:r>
        <w:t>А. трубчатые кости</w:t>
      </w:r>
    </w:p>
    <w:p w:rsidR="00D26AA1" w:rsidRDefault="00D26AA1" w:rsidP="00D26AA1">
      <w:pPr>
        <w:ind w:firstLine="708"/>
      </w:pPr>
      <w:r>
        <w:t>Б. губчатые кости</w:t>
      </w:r>
    </w:p>
    <w:p w:rsidR="00D26AA1" w:rsidRDefault="00D26AA1" w:rsidP="00D26AA1">
      <w:pPr>
        <w:ind w:firstLine="708"/>
      </w:pPr>
      <w:r>
        <w:t>В. смешанные кости</w:t>
      </w:r>
    </w:p>
    <w:p w:rsidR="00D26AA1" w:rsidRDefault="00D26AA1" w:rsidP="00D26AA1">
      <w:pPr>
        <w:ind w:firstLine="708"/>
      </w:pPr>
      <w:r>
        <w:t xml:space="preserve">Г. </w:t>
      </w:r>
      <w:proofErr w:type="spellStart"/>
      <w:r>
        <w:t>воздухоностные</w:t>
      </w:r>
      <w:proofErr w:type="spellEnd"/>
      <w:r>
        <w:t xml:space="preserve"> кости</w:t>
      </w:r>
    </w:p>
    <w:p w:rsidR="00D26AA1" w:rsidRDefault="00D26AA1" w:rsidP="00D26AA1">
      <w:r>
        <w:t>15. Основным местом отложения углеводов в организме человека является:</w:t>
      </w:r>
    </w:p>
    <w:p w:rsidR="00D26AA1" w:rsidRDefault="00D26AA1" w:rsidP="00D26AA1">
      <w:pPr>
        <w:ind w:firstLine="708"/>
      </w:pPr>
      <w:r>
        <w:t>А.поджелудочная железа</w:t>
      </w:r>
    </w:p>
    <w:p w:rsidR="00D26AA1" w:rsidRDefault="00D26AA1" w:rsidP="00D26AA1">
      <w:pPr>
        <w:ind w:firstLine="708"/>
      </w:pPr>
      <w:r>
        <w:t>Б.подкожная клетчатка</w:t>
      </w:r>
    </w:p>
    <w:p w:rsidR="00D26AA1" w:rsidRDefault="00D26AA1" w:rsidP="00D26AA1">
      <w:pPr>
        <w:ind w:firstLine="708"/>
      </w:pPr>
      <w:r>
        <w:t>В.печень</w:t>
      </w:r>
    </w:p>
    <w:p w:rsidR="00D26AA1" w:rsidRDefault="00D26AA1" w:rsidP="00D26AA1">
      <w:pPr>
        <w:ind w:firstLine="708"/>
      </w:pPr>
      <w:r>
        <w:t xml:space="preserve">Г. почки  </w:t>
      </w:r>
    </w:p>
    <w:p w:rsidR="00D26AA1" w:rsidRDefault="00D26AA1" w:rsidP="00D26AA1">
      <w:r>
        <w:t xml:space="preserve"> Задание № 2 </w:t>
      </w:r>
    </w:p>
    <w:p w:rsidR="00D26AA1" w:rsidRDefault="00D26AA1" w:rsidP="00D26AA1">
      <w:r>
        <w:t>Выберите правильные утверждения из предложенных</w:t>
      </w:r>
      <w:proofErr w:type="gramStart"/>
      <w:r>
        <w:t xml:space="preserve"> :</w:t>
      </w:r>
      <w:proofErr w:type="gramEnd"/>
    </w:p>
    <w:p w:rsidR="00D26AA1" w:rsidRDefault="00D26AA1" w:rsidP="00D26AA1">
      <w:pPr>
        <w:ind w:firstLine="708"/>
      </w:pPr>
      <w:r>
        <w:t>1. К группе соединительных тканей относятся:</w:t>
      </w:r>
    </w:p>
    <w:p w:rsidR="00D26AA1" w:rsidRDefault="00D26AA1" w:rsidP="00D26AA1">
      <w:pPr>
        <w:ind w:firstLine="708"/>
      </w:pPr>
      <w:r>
        <w:t>А.кость</w:t>
      </w:r>
    </w:p>
    <w:p w:rsidR="00D26AA1" w:rsidRDefault="00D26AA1" w:rsidP="00D26AA1">
      <w:pPr>
        <w:ind w:firstLine="708"/>
      </w:pPr>
      <w:r>
        <w:t>Б.кровь</w:t>
      </w:r>
    </w:p>
    <w:p w:rsidR="00D26AA1" w:rsidRDefault="00D26AA1" w:rsidP="00D26AA1">
      <w:pPr>
        <w:ind w:firstLine="708"/>
      </w:pPr>
      <w:r>
        <w:t>В. гладкие мышцы</w:t>
      </w:r>
    </w:p>
    <w:p w:rsidR="00D26AA1" w:rsidRDefault="00D26AA1" w:rsidP="00D26AA1">
      <w:pPr>
        <w:ind w:firstLine="708"/>
      </w:pPr>
      <w:r>
        <w:t>Г. железы</w:t>
      </w:r>
    </w:p>
    <w:p w:rsidR="00D26AA1" w:rsidRDefault="00D26AA1" w:rsidP="00D26AA1">
      <w:pPr>
        <w:ind w:firstLine="708"/>
      </w:pPr>
      <w:r>
        <w:t>Д. хрящи</w:t>
      </w:r>
    </w:p>
    <w:p w:rsidR="00D26AA1" w:rsidRDefault="00D26AA1" w:rsidP="00D26AA1">
      <w:pPr>
        <w:ind w:firstLine="708"/>
      </w:pPr>
      <w:r>
        <w:t>Е.эпидермис</w:t>
      </w:r>
    </w:p>
    <w:p w:rsidR="00D26AA1" w:rsidRDefault="00D26AA1" w:rsidP="00D26AA1"/>
    <w:p w:rsidR="00D26AA1" w:rsidRDefault="00D26AA1" w:rsidP="00D26AA1"/>
    <w:p w:rsidR="00D26AA1" w:rsidRDefault="00D26AA1" w:rsidP="00D26AA1">
      <w:r>
        <w:lastRenderedPageBreak/>
        <w:t>2. Органы, производящие тепло в организме  человека:</w:t>
      </w:r>
    </w:p>
    <w:p w:rsidR="00D26AA1" w:rsidRDefault="00D26AA1" w:rsidP="00D26AA1">
      <w:pPr>
        <w:ind w:firstLine="708"/>
      </w:pPr>
      <w:r>
        <w:t>А.гладкая мускулатура</w:t>
      </w:r>
    </w:p>
    <w:p w:rsidR="00D26AA1" w:rsidRDefault="00D26AA1" w:rsidP="00D26AA1">
      <w:pPr>
        <w:ind w:firstLine="708"/>
      </w:pPr>
      <w:r>
        <w:t>Б. печень</w:t>
      </w:r>
    </w:p>
    <w:p w:rsidR="00D26AA1" w:rsidRDefault="00D26AA1" w:rsidP="00D26AA1">
      <w:pPr>
        <w:ind w:firstLine="708"/>
      </w:pPr>
      <w:r>
        <w:t xml:space="preserve">В.почки </w:t>
      </w:r>
    </w:p>
    <w:p w:rsidR="00D26AA1" w:rsidRDefault="00D26AA1" w:rsidP="00D26AA1">
      <w:pPr>
        <w:ind w:firstLine="708"/>
      </w:pPr>
      <w:r>
        <w:t>Г. скелетная мускулатура</w:t>
      </w:r>
    </w:p>
    <w:p w:rsidR="00D26AA1" w:rsidRDefault="00D26AA1" w:rsidP="00D26AA1">
      <w:pPr>
        <w:ind w:firstLine="708"/>
      </w:pPr>
      <w:r>
        <w:t>Д. бурый жир</w:t>
      </w:r>
    </w:p>
    <w:p w:rsidR="00D26AA1" w:rsidRDefault="00D26AA1" w:rsidP="00D26AA1">
      <w:pPr>
        <w:ind w:firstLine="708"/>
      </w:pPr>
      <w:r>
        <w:t>Е.желтый жир</w:t>
      </w:r>
    </w:p>
    <w:p w:rsidR="00D26AA1" w:rsidRDefault="00D26AA1" w:rsidP="00D26AA1">
      <w:r>
        <w:t>3. Признаки, характерные для пищеварительной системы земноводных:</w:t>
      </w:r>
    </w:p>
    <w:p w:rsidR="00D26AA1" w:rsidRDefault="00D26AA1" w:rsidP="00D26AA1">
      <w:pPr>
        <w:ind w:firstLine="708"/>
      </w:pPr>
      <w:r>
        <w:t>А. слюнные железы</w:t>
      </w:r>
    </w:p>
    <w:p w:rsidR="00D26AA1" w:rsidRDefault="00D26AA1" w:rsidP="00D26AA1">
      <w:pPr>
        <w:ind w:firstLine="708"/>
      </w:pPr>
      <w:r>
        <w:t>Б. наличие выроста пищеварительной трубки</w:t>
      </w:r>
    </w:p>
    <w:p w:rsidR="00D26AA1" w:rsidRDefault="00D26AA1" w:rsidP="00D26AA1">
      <w:pPr>
        <w:ind w:firstLine="708"/>
      </w:pPr>
      <w:r>
        <w:t>В. клоака</w:t>
      </w:r>
    </w:p>
    <w:p w:rsidR="00D26AA1" w:rsidRDefault="00D26AA1" w:rsidP="00D26AA1">
      <w:pPr>
        <w:ind w:firstLine="708"/>
      </w:pPr>
      <w:r>
        <w:t>Г. анальное отверстие</w:t>
      </w:r>
    </w:p>
    <w:p w:rsidR="00D26AA1" w:rsidRDefault="00D26AA1" w:rsidP="00D26AA1">
      <w:pPr>
        <w:ind w:firstLine="708"/>
      </w:pPr>
      <w:r>
        <w:t xml:space="preserve">Д. взрослые особи плотоядны </w:t>
      </w:r>
    </w:p>
    <w:p w:rsidR="00D26AA1" w:rsidRDefault="00D26AA1" w:rsidP="00D26AA1">
      <w:r>
        <w:t xml:space="preserve">Задание № 3 </w:t>
      </w:r>
    </w:p>
    <w:p w:rsidR="00D26AA1" w:rsidRDefault="00D26AA1" w:rsidP="00D26AA1">
      <w:r>
        <w:t>Дайте обоснованный ответ на вопрос:</w:t>
      </w:r>
    </w:p>
    <w:p w:rsidR="00000000" w:rsidRDefault="00D26AA1" w:rsidP="00D26AA1">
      <w:r>
        <w:t xml:space="preserve">1.Почему возникновение </w:t>
      </w:r>
      <w:proofErr w:type="spellStart"/>
      <w:r>
        <w:t>многоклеточности</w:t>
      </w:r>
      <w:proofErr w:type="spellEnd"/>
      <w:r>
        <w:t xml:space="preserve"> считается важнейшим событием эволюции</w:t>
      </w:r>
      <w:proofErr w:type="gramStart"/>
      <w:r>
        <w:t xml:space="preserve"> ?</w:t>
      </w:r>
      <w:proofErr w:type="gramEnd"/>
    </w:p>
    <w:sectPr w:rsidR="00000000" w:rsidSect="00D26AA1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6AA1"/>
    <w:rsid w:val="00D2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401</Words>
  <Characters>2291</Characters>
  <Application>Microsoft Office Word</Application>
  <DocSecurity>0</DocSecurity>
  <Lines>19</Lines>
  <Paragraphs>5</Paragraphs>
  <ScaleCrop>false</ScaleCrop>
  <Company>МОУ РСОШ №10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MSHOME</dc:creator>
  <cp:keywords/>
  <dc:description/>
  <cp:lastModifiedBy>MSHOME</cp:lastModifiedBy>
  <cp:revision>2</cp:revision>
  <dcterms:created xsi:type="dcterms:W3CDTF">2012-03-11T06:13:00Z</dcterms:created>
  <dcterms:modified xsi:type="dcterms:W3CDTF">2012-03-11T06:17:00Z</dcterms:modified>
</cp:coreProperties>
</file>