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62" w:rsidRDefault="004E2262" w:rsidP="00A7367F">
      <w:pPr>
        <w:jc w:val="center"/>
      </w:pPr>
      <w:r>
        <w:t>МБОУ      «Кезская средняя                     общеобразовательная школа №2»</w:t>
      </w:r>
    </w:p>
    <w:p w:rsidR="004E2262" w:rsidRDefault="004E2262" w:rsidP="004E2262"/>
    <w:p w:rsidR="004E2262" w:rsidRDefault="004E2262" w:rsidP="004E2262">
      <w:pPr>
        <w:pStyle w:val="a9"/>
      </w:pPr>
      <w:r>
        <w:t xml:space="preserve">Рассмотрена на                                                                                                                                                        </w:t>
      </w:r>
      <w:proofErr w:type="gramStart"/>
      <w:r>
        <w:t>Составлена</w:t>
      </w:r>
      <w:proofErr w:type="gramEnd"/>
      <w:r>
        <w:t xml:space="preserve"> на основе   </w:t>
      </w:r>
    </w:p>
    <w:p w:rsidR="004E2262" w:rsidRDefault="004E2262" w:rsidP="004E2262">
      <w:pPr>
        <w:pStyle w:val="a9"/>
      </w:pPr>
      <w:r>
        <w:t xml:space="preserve">                                                                                                                                                                                      программы по биологии</w:t>
      </w:r>
    </w:p>
    <w:p w:rsidR="004E2262" w:rsidRDefault="004E2262" w:rsidP="004E2262">
      <w:pPr>
        <w:pStyle w:val="a9"/>
      </w:pPr>
      <w:r>
        <w:t>Протокол № _______                                                                                                                                              для общеобразовательных учреждений</w:t>
      </w:r>
    </w:p>
    <w:p w:rsidR="004E2262" w:rsidRDefault="004E2262" w:rsidP="004E2262">
      <w:pPr>
        <w:pStyle w:val="a9"/>
      </w:pPr>
      <w:r>
        <w:t>от «____» августа 20___ г.                                                                                                                                     под редакцией   В.В.Пасечника</w:t>
      </w:r>
    </w:p>
    <w:p w:rsidR="004E2262" w:rsidRDefault="004E2262" w:rsidP="004E2262">
      <w:pPr>
        <w:pStyle w:val="a9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262" w:rsidRDefault="004E2262" w:rsidP="004E2262">
      <w:pPr>
        <w:pStyle w:val="a9"/>
      </w:pPr>
      <w:r>
        <w:t xml:space="preserve">                                                                                                               </w:t>
      </w:r>
    </w:p>
    <w:p w:rsidR="004E2262" w:rsidRDefault="004E2262" w:rsidP="004E2262">
      <w:pPr>
        <w:pStyle w:val="a9"/>
      </w:pPr>
      <w:r>
        <w:t xml:space="preserve">                                                                                                               </w:t>
      </w:r>
    </w:p>
    <w:p w:rsidR="004E2262" w:rsidRDefault="004E2262" w:rsidP="004E2262">
      <w:pPr>
        <w:pStyle w:val="a9"/>
      </w:pPr>
      <w:proofErr w:type="gramStart"/>
      <w:r>
        <w:t>Принята</w:t>
      </w:r>
      <w:proofErr w:type="gramEnd"/>
      <w:r>
        <w:t xml:space="preserve"> на педсовете</w:t>
      </w:r>
    </w:p>
    <w:p w:rsidR="004E2262" w:rsidRDefault="004E2262" w:rsidP="004E2262">
      <w:pPr>
        <w:pStyle w:val="a9"/>
      </w:pPr>
      <w:r>
        <w:t>Протокол №_______</w:t>
      </w:r>
    </w:p>
    <w:p w:rsidR="004E2262" w:rsidRDefault="004E2262" w:rsidP="004E2262">
      <w:pPr>
        <w:pStyle w:val="a9"/>
      </w:pPr>
      <w:r>
        <w:t>от «_____» августа 20___ г.</w:t>
      </w:r>
    </w:p>
    <w:p w:rsidR="004E2262" w:rsidRDefault="004E2262" w:rsidP="004E2262">
      <w:pPr>
        <w:pStyle w:val="a9"/>
      </w:pPr>
    </w:p>
    <w:p w:rsidR="004E2262" w:rsidRDefault="004E2262" w:rsidP="004E2262">
      <w:pPr>
        <w:pStyle w:val="a9"/>
      </w:pPr>
    </w:p>
    <w:p w:rsidR="004E2262" w:rsidRDefault="004E2262" w:rsidP="004E2262">
      <w:pPr>
        <w:pStyle w:val="a9"/>
      </w:pPr>
      <w:r>
        <w:t>«Утверждено»</w:t>
      </w:r>
    </w:p>
    <w:p w:rsidR="004E2262" w:rsidRDefault="004E2262" w:rsidP="004E2262">
      <w:pPr>
        <w:pStyle w:val="a9"/>
      </w:pPr>
      <w:r>
        <w:t>Директор школы:________</w:t>
      </w:r>
    </w:p>
    <w:p w:rsidR="004E2262" w:rsidRDefault="004E2262" w:rsidP="004E2262">
      <w:pPr>
        <w:pStyle w:val="a9"/>
      </w:pPr>
      <w:r>
        <w:t>( Докучаев А.В.)</w:t>
      </w:r>
    </w:p>
    <w:p w:rsidR="004E2262" w:rsidRDefault="004E2262" w:rsidP="004E2262">
      <w:pPr>
        <w:pStyle w:val="a9"/>
      </w:pPr>
      <w:r>
        <w:t>Приказ №______</w:t>
      </w:r>
    </w:p>
    <w:p w:rsidR="004E2262" w:rsidRDefault="004E2262" w:rsidP="004E2262">
      <w:pPr>
        <w:pStyle w:val="a9"/>
      </w:pPr>
      <w:r>
        <w:t xml:space="preserve">от «_____»________20____ г.                           </w:t>
      </w:r>
    </w:p>
    <w:p w:rsidR="004E2262" w:rsidRDefault="004E2262" w:rsidP="004E2262">
      <w:pPr>
        <w:pStyle w:val="a9"/>
      </w:pPr>
      <w:r>
        <w:t xml:space="preserve">                                                                                                </w:t>
      </w:r>
      <w:r w:rsidR="00A7367F">
        <w:t xml:space="preserve">                          </w:t>
      </w:r>
      <w:r>
        <w:t xml:space="preserve"> Рабочая программа</w:t>
      </w:r>
    </w:p>
    <w:p w:rsidR="004E2262" w:rsidRDefault="004E2262" w:rsidP="004E2262">
      <w:pPr>
        <w:pStyle w:val="a9"/>
        <w:jc w:val="center"/>
      </w:pPr>
    </w:p>
    <w:p w:rsidR="004E2262" w:rsidRDefault="004E2262" w:rsidP="004E2262">
      <w:pPr>
        <w:pStyle w:val="a9"/>
      </w:pPr>
      <w:r>
        <w:t xml:space="preserve">                                                                                                                                       по биологии</w:t>
      </w:r>
    </w:p>
    <w:p w:rsidR="004E2262" w:rsidRDefault="004E2262" w:rsidP="004E2262">
      <w:pPr>
        <w:pStyle w:val="a9"/>
      </w:pPr>
    </w:p>
    <w:p w:rsidR="004E2262" w:rsidRDefault="00A7367F" w:rsidP="004E2262">
      <w:pPr>
        <w:pStyle w:val="a9"/>
        <w:jc w:val="center"/>
      </w:pPr>
      <w:r>
        <w:t>5</w:t>
      </w:r>
      <w:r w:rsidR="004E2262">
        <w:t xml:space="preserve">  класс</w:t>
      </w:r>
    </w:p>
    <w:p w:rsidR="004E2262" w:rsidRDefault="004E2262" w:rsidP="004E2262">
      <w:pPr>
        <w:pStyle w:val="a9"/>
        <w:jc w:val="center"/>
      </w:pPr>
    </w:p>
    <w:p w:rsidR="004E2262" w:rsidRDefault="00A7367F" w:rsidP="004E2262">
      <w:pPr>
        <w:pStyle w:val="a9"/>
        <w:jc w:val="center"/>
      </w:pPr>
      <w:r>
        <w:t>Н</w:t>
      </w:r>
      <w:r w:rsidR="004E2262">
        <w:t>а</w:t>
      </w:r>
      <w:r>
        <w:t xml:space="preserve"> </w:t>
      </w:r>
      <w:r w:rsidR="004E2262">
        <w:t xml:space="preserve"> 2013  –  14 учебный год</w:t>
      </w:r>
    </w:p>
    <w:p w:rsidR="004E2262" w:rsidRDefault="004E2262" w:rsidP="004E2262">
      <w:pPr>
        <w:pStyle w:val="a9"/>
      </w:pPr>
    </w:p>
    <w:p w:rsidR="004E2262" w:rsidRDefault="004E2262" w:rsidP="004E2262">
      <w:pPr>
        <w:pStyle w:val="a9"/>
      </w:pPr>
    </w:p>
    <w:p w:rsidR="004E2262" w:rsidRDefault="004E2262" w:rsidP="004E2262">
      <w:pPr>
        <w:pStyle w:val="a9"/>
      </w:pPr>
      <w:r>
        <w:t xml:space="preserve">Составитель: Ефремова Татьяна  </w:t>
      </w:r>
      <w:proofErr w:type="spellStart"/>
      <w:r>
        <w:t>Арефиевна</w:t>
      </w:r>
      <w:proofErr w:type="spellEnd"/>
      <w:r>
        <w:t xml:space="preserve">, учитель биологии МБОУ «Кезская СОШ №2»первой квалификационной категории, </w:t>
      </w:r>
      <w:proofErr w:type="spellStart"/>
      <w:r>
        <w:t>педстаж</w:t>
      </w:r>
      <w:proofErr w:type="spellEnd"/>
      <w:r w:rsidR="00487E3C">
        <w:t xml:space="preserve"> </w:t>
      </w:r>
      <w:r>
        <w:t xml:space="preserve"> 26 лет</w:t>
      </w:r>
    </w:p>
    <w:p w:rsidR="004E2262" w:rsidRDefault="004E2262" w:rsidP="004E2262">
      <w:pPr>
        <w:pStyle w:val="a9"/>
      </w:pPr>
    </w:p>
    <w:p w:rsidR="004E2262" w:rsidRDefault="004E2262" w:rsidP="004E2262">
      <w:pPr>
        <w:pStyle w:val="a9"/>
      </w:pPr>
    </w:p>
    <w:p w:rsidR="004E2262" w:rsidRDefault="004E2262" w:rsidP="004E2262">
      <w:pPr>
        <w:pStyle w:val="a9"/>
      </w:pPr>
      <w:r>
        <w:t xml:space="preserve">                                                                                                                                 п. </w:t>
      </w:r>
      <w:proofErr w:type="spellStart"/>
      <w:r>
        <w:t>Кез</w:t>
      </w:r>
      <w:proofErr w:type="spellEnd"/>
      <w:r>
        <w:t>, 2013</w:t>
      </w:r>
    </w:p>
    <w:p w:rsidR="00FE6B77" w:rsidRDefault="00FE6B77" w:rsidP="00FE6B7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E2262" w:rsidRPr="00FE6B77" w:rsidRDefault="004E2262" w:rsidP="00FE6B7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9734CB" w:rsidRPr="00FE6B77" w:rsidRDefault="009734CB" w:rsidP="004E2262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65BE" w:rsidRPr="00FE6B77" w:rsidRDefault="009734CB" w:rsidP="00DB65BE">
      <w:pPr>
        <w:pStyle w:val="2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 Рабочая программа по биологии для 5 класса составлена на основе федерального государственного образовательного стандарта, учебного плана, примерной программы основного общего образования по биологии с учетом авторской  программы по биологии В.В.Пасечника по предметной линии учебников «Линия жизни»  (М.: Просвещение»,2011)</w:t>
      </w:r>
    </w:p>
    <w:p w:rsidR="004E6B5B" w:rsidRPr="00FE6B77" w:rsidRDefault="009734CB" w:rsidP="00DB65BE">
      <w:pPr>
        <w:pStyle w:val="2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Рабочая программа ориентирована на использование учебника « Биология  5-6 классы» серии «Линия жизни» для общеобразовательных учреждений </w:t>
      </w:r>
      <w:proofErr w:type="gramStart"/>
      <w:r w:rsidRPr="00FE6B77">
        <w:rPr>
          <w:rFonts w:ascii="Times New Roman" w:hAnsi="Times New Roman"/>
          <w:bCs/>
          <w:sz w:val="20"/>
          <w:szCs w:val="20"/>
        </w:rPr>
        <w:t xml:space="preserve">( </w:t>
      </w:r>
      <w:proofErr w:type="gramEnd"/>
      <w:r w:rsidRPr="00FE6B77">
        <w:rPr>
          <w:rFonts w:ascii="Times New Roman" w:hAnsi="Times New Roman"/>
          <w:bCs/>
          <w:sz w:val="20"/>
          <w:szCs w:val="20"/>
        </w:rPr>
        <w:t xml:space="preserve">В. В. Пасечник. – </w:t>
      </w:r>
      <w:proofErr w:type="gramStart"/>
      <w:r w:rsidRPr="00FE6B77">
        <w:rPr>
          <w:rFonts w:ascii="Times New Roman" w:hAnsi="Times New Roman"/>
          <w:bCs/>
          <w:sz w:val="20"/>
          <w:szCs w:val="20"/>
        </w:rPr>
        <w:t xml:space="preserve">М.: Просвещение, 2013) </w:t>
      </w:r>
      <w:proofErr w:type="gramEnd"/>
    </w:p>
    <w:p w:rsidR="004E6B5B" w:rsidRPr="00FE6B77" w:rsidRDefault="004E6B5B" w:rsidP="004E6B5B">
      <w:pPr>
        <w:pStyle w:val="2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/>
          <w:sz w:val="20"/>
          <w:szCs w:val="20"/>
        </w:rPr>
        <w:t>1 . Нормативно – правовая база:</w:t>
      </w:r>
    </w:p>
    <w:p w:rsidR="004E6B5B" w:rsidRPr="00FE6B77" w:rsidRDefault="004E6B5B" w:rsidP="004E6B5B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Приказ Управления образованием Администрации МО «</w:t>
      </w:r>
      <w:proofErr w:type="spellStart"/>
      <w:r w:rsidRPr="00FE6B77">
        <w:rPr>
          <w:rFonts w:ascii="Times New Roman" w:hAnsi="Times New Roman" w:cs="Times New Roman"/>
          <w:sz w:val="20"/>
          <w:szCs w:val="20"/>
        </w:rPr>
        <w:t>Кезский</w:t>
      </w:r>
      <w:proofErr w:type="spellEnd"/>
      <w:r w:rsidRPr="00FE6B77">
        <w:rPr>
          <w:rFonts w:ascii="Times New Roman" w:hAnsi="Times New Roman" w:cs="Times New Roman"/>
          <w:sz w:val="20"/>
          <w:szCs w:val="20"/>
        </w:rPr>
        <w:t xml:space="preserve"> район»   «Об организации раннего введения Федерального государственного стандарта основного общего образования в МБОУ «Кезская СОШ №2» №11 от 26 марта 2013 г.</w:t>
      </w:r>
    </w:p>
    <w:p w:rsidR="004E6B5B" w:rsidRPr="00FE6B77" w:rsidRDefault="004E6B5B" w:rsidP="004E6B5B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 </w:t>
      </w:r>
    </w:p>
    <w:p w:rsidR="004E6B5B" w:rsidRPr="00FE6B77" w:rsidRDefault="004E6B5B" w:rsidP="004E6B5B">
      <w:pPr>
        <w:pStyle w:val="3"/>
        <w:numPr>
          <w:ilvl w:val="0"/>
          <w:numId w:val="21"/>
        </w:numPr>
        <w:autoSpaceDE w:val="0"/>
        <w:autoSpaceDN w:val="0"/>
        <w:adjustRightInd w:val="0"/>
        <w:outlineLvl w:val="0"/>
        <w:rPr>
          <w:color w:val="000000"/>
          <w:sz w:val="20"/>
          <w:szCs w:val="20"/>
        </w:rPr>
      </w:pPr>
      <w:r w:rsidRPr="00FE6B77">
        <w:rPr>
          <w:sz w:val="20"/>
          <w:szCs w:val="20"/>
        </w:rPr>
        <w:t>Учебный план МБОУ «Кезская средняя общеобр</w:t>
      </w:r>
      <w:r w:rsidR="006D196F" w:rsidRPr="00FE6B77">
        <w:rPr>
          <w:sz w:val="20"/>
          <w:szCs w:val="20"/>
        </w:rPr>
        <w:t xml:space="preserve">азовательная школа №2» </w:t>
      </w:r>
    </w:p>
    <w:p w:rsidR="006D196F" w:rsidRPr="00FE6B77" w:rsidRDefault="004E6B5B" w:rsidP="004E6B5B">
      <w:pPr>
        <w:pStyle w:val="3"/>
        <w:numPr>
          <w:ilvl w:val="0"/>
          <w:numId w:val="2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FE6B77">
        <w:rPr>
          <w:color w:val="000000"/>
          <w:sz w:val="20"/>
          <w:szCs w:val="20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2013 - 2014 учебный год. </w:t>
      </w:r>
      <w:proofErr w:type="gramStart"/>
      <w:r w:rsidRPr="00FE6B77">
        <w:rPr>
          <w:rStyle w:val="a3"/>
          <w:b w:val="0"/>
          <w:sz w:val="20"/>
          <w:szCs w:val="20"/>
          <w:shd w:val="clear" w:color="auto" w:fill="FFFFFF"/>
        </w:rPr>
        <w:t>Приказ Министерства образования и науки Российской Федерации (</w:t>
      </w:r>
      <w:proofErr w:type="spellStart"/>
      <w:r w:rsidRPr="00FE6B77">
        <w:rPr>
          <w:rStyle w:val="a3"/>
          <w:b w:val="0"/>
          <w:sz w:val="20"/>
          <w:szCs w:val="20"/>
          <w:shd w:val="clear" w:color="auto" w:fill="FFFFFF"/>
        </w:rPr>
        <w:t>Минобрнауки</w:t>
      </w:r>
      <w:proofErr w:type="spellEnd"/>
      <w:r w:rsidRPr="00FE6B77">
        <w:rPr>
          <w:rStyle w:val="a3"/>
          <w:b w:val="0"/>
          <w:sz w:val="20"/>
          <w:szCs w:val="20"/>
          <w:shd w:val="clear" w:color="auto" w:fill="FFFFFF"/>
        </w:rPr>
        <w:t xml:space="preserve"> России) от 19 декабря 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</w:t>
      </w:r>
      <w:r w:rsidRPr="00FE6B77">
        <w:rPr>
          <w:rStyle w:val="a3"/>
          <w:sz w:val="20"/>
          <w:szCs w:val="20"/>
          <w:shd w:val="clear" w:color="auto" w:fill="FFFFFF"/>
        </w:rPr>
        <w:t>"</w:t>
      </w:r>
      <w:r w:rsidRPr="00FE6B77">
        <w:rPr>
          <w:sz w:val="20"/>
          <w:szCs w:val="20"/>
        </w:rPr>
        <w:t xml:space="preserve">, </w:t>
      </w:r>
      <w:r w:rsidRPr="00FE6B77">
        <w:rPr>
          <w:sz w:val="20"/>
          <w:szCs w:val="20"/>
          <w:shd w:val="clear" w:color="auto" w:fill="FFFFFF"/>
        </w:rPr>
        <w:t>зарегистрированный  в Минюсте РФ 30 января 2013 г.</w:t>
      </w:r>
      <w:proofErr w:type="gramEnd"/>
    </w:p>
    <w:p w:rsidR="009734CB" w:rsidRPr="00FE6B77" w:rsidRDefault="004E6B5B" w:rsidP="004E6B5B">
      <w:pPr>
        <w:pStyle w:val="3"/>
        <w:numPr>
          <w:ilvl w:val="0"/>
          <w:numId w:val="2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FE6B77">
        <w:rPr>
          <w:color w:val="000000"/>
          <w:sz w:val="20"/>
          <w:szCs w:val="20"/>
        </w:rPr>
        <w:t xml:space="preserve"> 5.</w:t>
      </w:r>
      <w:r w:rsidR="009734CB" w:rsidRPr="00FE6B77">
        <w:rPr>
          <w:color w:val="000000"/>
          <w:sz w:val="20"/>
          <w:szCs w:val="20"/>
        </w:rPr>
        <w:t xml:space="preserve"> Рабочая программа по</w:t>
      </w:r>
      <w:r w:rsidR="009734CB" w:rsidRPr="00FE6B77">
        <w:rPr>
          <w:bCs/>
          <w:sz w:val="20"/>
          <w:szCs w:val="20"/>
        </w:rPr>
        <w:t xml:space="preserve"> биологии по предметной линии учебников « Линия жизни» под редакцией В.В.Пасечника</w:t>
      </w:r>
      <w:r w:rsidR="009734CB" w:rsidRPr="00FE6B77">
        <w:rPr>
          <w:color w:val="000000"/>
          <w:sz w:val="20"/>
          <w:szCs w:val="20"/>
        </w:rPr>
        <w:t xml:space="preserve"> (</w:t>
      </w:r>
      <w:proofErr w:type="spellStart"/>
      <w:r w:rsidR="009734CB" w:rsidRPr="00FE6B77">
        <w:rPr>
          <w:color w:val="000000"/>
          <w:sz w:val="20"/>
          <w:szCs w:val="20"/>
        </w:rPr>
        <w:t>М.:Просвещение</w:t>
      </w:r>
      <w:proofErr w:type="spellEnd"/>
      <w:r w:rsidR="009734CB" w:rsidRPr="00FE6B77">
        <w:rPr>
          <w:color w:val="000000"/>
          <w:sz w:val="20"/>
          <w:szCs w:val="20"/>
        </w:rPr>
        <w:t xml:space="preserve">, </w:t>
      </w:r>
      <w:r w:rsidR="00DB65BE" w:rsidRPr="00FE6B77">
        <w:rPr>
          <w:color w:val="000000"/>
          <w:sz w:val="20"/>
          <w:szCs w:val="20"/>
        </w:rPr>
        <w:t xml:space="preserve">  </w:t>
      </w:r>
      <w:r w:rsidR="009734CB" w:rsidRPr="00FE6B77">
        <w:rPr>
          <w:color w:val="000000"/>
          <w:sz w:val="20"/>
          <w:szCs w:val="20"/>
        </w:rPr>
        <w:t>2011)</w:t>
      </w:r>
    </w:p>
    <w:p w:rsidR="00533DAB" w:rsidRPr="00FE6B77" w:rsidRDefault="00533DAB" w:rsidP="00533DAB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5C5413" w:rsidRPr="00FE6B77" w:rsidRDefault="00DB65BE" w:rsidP="00533D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2.</w:t>
      </w:r>
      <w:r w:rsidR="005C5413" w:rsidRPr="00FE6B77">
        <w:rPr>
          <w:rFonts w:ascii="Times New Roman" w:hAnsi="Times New Roman" w:cs="Times New Roman"/>
          <w:b/>
          <w:sz w:val="20"/>
          <w:szCs w:val="20"/>
        </w:rPr>
        <w:t>Цели и задач</w:t>
      </w:r>
      <w:proofErr w:type="gramStart"/>
      <w:r w:rsidR="005C5413" w:rsidRPr="00FE6B77">
        <w:rPr>
          <w:rFonts w:ascii="Times New Roman" w:hAnsi="Times New Roman" w:cs="Times New Roman"/>
          <w:b/>
          <w:sz w:val="20"/>
          <w:szCs w:val="20"/>
        </w:rPr>
        <w:t>и  ООО</w:t>
      </w:r>
      <w:proofErr w:type="gramEnd"/>
      <w:r w:rsidR="005C5413" w:rsidRPr="00FE6B77">
        <w:rPr>
          <w:rFonts w:ascii="Times New Roman" w:hAnsi="Times New Roman" w:cs="Times New Roman"/>
          <w:b/>
          <w:sz w:val="20"/>
          <w:szCs w:val="20"/>
        </w:rPr>
        <w:t>.</w:t>
      </w:r>
    </w:p>
    <w:p w:rsidR="00DB65BE" w:rsidRPr="00FE6B77" w:rsidRDefault="00DB65BE" w:rsidP="00533D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65BE" w:rsidRPr="00FE6B77" w:rsidRDefault="00DB65BE" w:rsidP="00533DAB">
      <w:pPr>
        <w:pStyle w:val="2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/>
          <w:bCs/>
          <w:sz w:val="20"/>
          <w:szCs w:val="20"/>
        </w:rPr>
        <w:t>Цели и задачи</w:t>
      </w:r>
      <w:r w:rsidRPr="00FE6B77">
        <w:rPr>
          <w:rFonts w:ascii="Times New Roman" w:hAnsi="Times New Roman"/>
          <w:bCs/>
          <w:sz w:val="20"/>
          <w:szCs w:val="20"/>
        </w:rPr>
        <w:t xml:space="preserve"> изучения биологии на </w:t>
      </w:r>
      <w:proofErr w:type="gramStart"/>
      <w:r w:rsidRPr="00FE6B77">
        <w:rPr>
          <w:rFonts w:ascii="Times New Roman" w:hAnsi="Times New Roman"/>
          <w:bCs/>
          <w:sz w:val="20"/>
          <w:szCs w:val="20"/>
        </w:rPr>
        <w:t>ступени основного общего  образования, изложенные в пояснительной записке к Примерной программе на основе федерального государственного образовательного стандарта  формируются</w:t>
      </w:r>
      <w:proofErr w:type="gramEnd"/>
      <w:r w:rsidRPr="00FE6B77">
        <w:rPr>
          <w:rFonts w:ascii="Times New Roman" w:hAnsi="Times New Roman"/>
          <w:bCs/>
          <w:sz w:val="20"/>
          <w:szCs w:val="20"/>
        </w:rPr>
        <w:t xml:space="preserve"> на нескольких уровнях:</w:t>
      </w:r>
    </w:p>
    <w:p w:rsidR="00DB65BE" w:rsidRPr="00FE6B77" w:rsidRDefault="00DB65BE" w:rsidP="00533DAB">
      <w:pPr>
        <w:pStyle w:val="2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FE6B77">
        <w:rPr>
          <w:rFonts w:ascii="Times New Roman" w:hAnsi="Times New Roman"/>
          <w:b/>
          <w:bCs/>
          <w:sz w:val="20"/>
          <w:szCs w:val="20"/>
        </w:rPr>
        <w:t xml:space="preserve">Глобальном: </w:t>
      </w:r>
    </w:p>
    <w:p w:rsidR="006D196F" w:rsidRPr="00FE6B77" w:rsidRDefault="00DB65BE" w:rsidP="006D196F">
      <w:pPr>
        <w:pStyle w:val="2"/>
        <w:spacing w:line="240" w:lineRule="auto"/>
        <w:ind w:left="0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- социализация обучаемых как вхождение в мир культуры и социальных отношений, </w:t>
      </w:r>
      <w:proofErr w:type="spellStart"/>
      <w:r w:rsidRPr="00FE6B77">
        <w:rPr>
          <w:rFonts w:ascii="Times New Roman" w:hAnsi="Times New Roman"/>
          <w:bCs/>
          <w:sz w:val="20"/>
          <w:szCs w:val="20"/>
        </w:rPr>
        <w:t>осваеваемых</w:t>
      </w:r>
      <w:proofErr w:type="spellEnd"/>
      <w:r w:rsidRPr="00FE6B77">
        <w:rPr>
          <w:rFonts w:ascii="Times New Roman" w:hAnsi="Times New Roman"/>
          <w:bCs/>
          <w:sz w:val="20"/>
          <w:szCs w:val="20"/>
        </w:rPr>
        <w:t xml:space="preserve"> в процессе знакомства с миром живой природы;</w:t>
      </w:r>
    </w:p>
    <w:p w:rsidR="006D196F" w:rsidRPr="00FE6B77" w:rsidRDefault="00DB65BE" w:rsidP="00533DAB">
      <w:pPr>
        <w:pStyle w:val="2"/>
        <w:spacing w:line="240" w:lineRule="auto"/>
        <w:ind w:left="0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 - приобщение  к познавательной культуре как системе научных ценностей, накопленных в сфере биологической науки;</w:t>
      </w:r>
    </w:p>
    <w:p w:rsidR="006D196F" w:rsidRPr="00FE6B77" w:rsidRDefault="00DB65BE" w:rsidP="006D196F">
      <w:pPr>
        <w:pStyle w:val="2"/>
        <w:spacing w:line="240" w:lineRule="auto"/>
        <w:ind w:left="0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 - ориентацию в системе моральных норм и ценностей: признание высокой ценности жизни во всех ее проявлениях, экологическое сознание, воспитание любви к природе;    </w:t>
      </w:r>
    </w:p>
    <w:p w:rsidR="006D196F" w:rsidRPr="00FE6B77" w:rsidRDefault="00DB65BE" w:rsidP="006D196F">
      <w:pPr>
        <w:pStyle w:val="2"/>
        <w:spacing w:line="240" w:lineRule="auto"/>
        <w:ind w:left="0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 - развитие  познавательных мотивов, направленных на получение нового знания о живой природе;</w:t>
      </w:r>
    </w:p>
    <w:p w:rsidR="00DB65BE" w:rsidRPr="00FE6B77" w:rsidRDefault="00DB65BE" w:rsidP="006D196F">
      <w:pPr>
        <w:pStyle w:val="2"/>
        <w:spacing w:line="240" w:lineRule="auto"/>
        <w:ind w:left="0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 - овладение  ключевыми компетентностями: учебно-познавательными, информационными, коммуникативными;</w:t>
      </w:r>
    </w:p>
    <w:p w:rsidR="00DB65BE" w:rsidRPr="00FE6B77" w:rsidRDefault="00DB65BE" w:rsidP="006D196F">
      <w:pPr>
        <w:pStyle w:val="2"/>
        <w:spacing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  <w:r w:rsidRPr="00FE6B77">
        <w:rPr>
          <w:rFonts w:ascii="Times New Roman" w:hAnsi="Times New Roman"/>
          <w:bCs/>
          <w:i/>
          <w:sz w:val="20"/>
          <w:szCs w:val="20"/>
        </w:rPr>
        <w:t xml:space="preserve">  </w:t>
      </w:r>
      <w:proofErr w:type="spellStart"/>
      <w:r w:rsidRPr="00FE6B77">
        <w:rPr>
          <w:rFonts w:ascii="Times New Roman" w:hAnsi="Times New Roman"/>
          <w:b/>
          <w:bCs/>
          <w:sz w:val="20"/>
          <w:szCs w:val="20"/>
        </w:rPr>
        <w:t>Метапредметном</w:t>
      </w:r>
      <w:proofErr w:type="spellEnd"/>
      <w:r w:rsidRPr="00FE6B77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DB65BE" w:rsidRPr="00FE6B77" w:rsidRDefault="006D196F" w:rsidP="006D196F">
      <w:pPr>
        <w:pStyle w:val="2"/>
        <w:spacing w:line="240" w:lineRule="auto"/>
        <w:ind w:left="0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- </w:t>
      </w:r>
      <w:r w:rsidR="00DB65BE" w:rsidRPr="00FE6B77">
        <w:rPr>
          <w:rFonts w:ascii="Times New Roman" w:hAnsi="Times New Roman"/>
          <w:bCs/>
          <w:sz w:val="20"/>
          <w:szCs w:val="20"/>
        </w:rPr>
        <w:t xml:space="preserve">овладение составляющими исследовательской и проектной деятельности;           </w:t>
      </w:r>
    </w:p>
    <w:p w:rsidR="006D196F" w:rsidRPr="00FE6B77" w:rsidRDefault="00DB65BE" w:rsidP="006D196F">
      <w:pPr>
        <w:pStyle w:val="2"/>
        <w:spacing w:line="240" w:lineRule="auto"/>
        <w:ind w:left="0" w:firstLine="284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lastRenderedPageBreak/>
        <w:t xml:space="preserve"> </w:t>
      </w:r>
      <w:r w:rsidR="006D196F" w:rsidRPr="00FE6B77">
        <w:rPr>
          <w:rFonts w:ascii="Times New Roman" w:hAnsi="Times New Roman"/>
          <w:bCs/>
          <w:sz w:val="20"/>
          <w:szCs w:val="20"/>
        </w:rPr>
        <w:t>-</w:t>
      </w:r>
      <w:r w:rsidRPr="00FE6B77">
        <w:rPr>
          <w:rFonts w:ascii="Times New Roman" w:hAnsi="Times New Roman"/>
          <w:bCs/>
          <w:sz w:val="20"/>
          <w:szCs w:val="20"/>
        </w:rPr>
        <w:t xml:space="preserve"> умение работать с разными источниками биологической информации: находить информацию в различных источниках, анализировать и оценивать, </w:t>
      </w:r>
      <w:r w:rsidR="006D196F" w:rsidRPr="00FE6B77">
        <w:rPr>
          <w:rFonts w:ascii="Times New Roman" w:hAnsi="Times New Roman"/>
          <w:bCs/>
          <w:sz w:val="20"/>
          <w:szCs w:val="20"/>
        </w:rPr>
        <w:t xml:space="preserve"> </w:t>
      </w:r>
      <w:r w:rsidRPr="00FE6B77">
        <w:rPr>
          <w:rFonts w:ascii="Times New Roman" w:hAnsi="Times New Roman"/>
          <w:bCs/>
          <w:sz w:val="20"/>
          <w:szCs w:val="20"/>
        </w:rPr>
        <w:t>преобраз</w:t>
      </w:r>
      <w:r w:rsidR="006D196F" w:rsidRPr="00FE6B77">
        <w:rPr>
          <w:rFonts w:ascii="Times New Roman" w:hAnsi="Times New Roman"/>
          <w:bCs/>
          <w:sz w:val="20"/>
          <w:szCs w:val="20"/>
        </w:rPr>
        <w:t>овывать из одной формы в другую</w:t>
      </w:r>
    </w:p>
    <w:p w:rsidR="00DB65BE" w:rsidRPr="00FE6B77" w:rsidRDefault="00DB65BE" w:rsidP="006D196F">
      <w:pPr>
        <w:pStyle w:val="2"/>
        <w:spacing w:line="240" w:lineRule="auto"/>
        <w:ind w:left="0" w:firstLine="284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  </w:t>
      </w:r>
      <w:r w:rsidR="006D196F" w:rsidRPr="00FE6B77">
        <w:rPr>
          <w:rFonts w:ascii="Times New Roman" w:hAnsi="Times New Roman"/>
          <w:bCs/>
          <w:sz w:val="20"/>
          <w:szCs w:val="20"/>
        </w:rPr>
        <w:t>-</w:t>
      </w:r>
      <w:r w:rsidRPr="00FE6B77">
        <w:rPr>
          <w:rFonts w:ascii="Times New Roman" w:hAnsi="Times New Roman"/>
          <w:bCs/>
          <w:sz w:val="20"/>
          <w:szCs w:val="20"/>
        </w:rPr>
        <w:t xml:space="preserve">  способность выбирать целевые и смысловые установки в своих действиях и поступках по отношению к живой природе, своему здоровью;</w:t>
      </w:r>
    </w:p>
    <w:p w:rsidR="00DB65BE" w:rsidRPr="00FE6B77" w:rsidRDefault="00DB65BE" w:rsidP="00533DAB">
      <w:pPr>
        <w:pStyle w:val="2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  </w:t>
      </w:r>
      <w:r w:rsidR="006D196F" w:rsidRPr="00FE6B77">
        <w:rPr>
          <w:rFonts w:ascii="Times New Roman" w:hAnsi="Times New Roman"/>
          <w:bCs/>
          <w:sz w:val="20"/>
          <w:szCs w:val="20"/>
        </w:rPr>
        <w:t>-</w:t>
      </w:r>
      <w:r w:rsidRPr="00FE6B77">
        <w:rPr>
          <w:rFonts w:ascii="Times New Roman" w:hAnsi="Times New Roman"/>
          <w:bCs/>
          <w:sz w:val="20"/>
          <w:szCs w:val="20"/>
        </w:rPr>
        <w:t xml:space="preserve">  умение использовать речевые средства для дискуссии, сравнивать разные точки зрения, отстаивать свою позицию;</w:t>
      </w:r>
    </w:p>
    <w:p w:rsidR="006D196F" w:rsidRPr="00FE6B77" w:rsidRDefault="00DB65BE" w:rsidP="006D196F">
      <w:pPr>
        <w:pStyle w:val="2"/>
        <w:spacing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  <w:r w:rsidRPr="00FE6B77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FE6B77">
        <w:rPr>
          <w:rFonts w:ascii="Times New Roman" w:hAnsi="Times New Roman"/>
          <w:b/>
          <w:bCs/>
          <w:sz w:val="20"/>
          <w:szCs w:val="20"/>
        </w:rPr>
        <w:t>Предметном:</w:t>
      </w:r>
    </w:p>
    <w:p w:rsidR="006D196F" w:rsidRPr="00FE6B77" w:rsidRDefault="006D196F" w:rsidP="006D196F">
      <w:pPr>
        <w:pStyle w:val="2"/>
        <w:spacing w:line="240" w:lineRule="auto"/>
        <w:ind w:left="0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/>
          <w:bCs/>
          <w:sz w:val="20"/>
          <w:szCs w:val="20"/>
        </w:rPr>
        <w:t>-</w:t>
      </w:r>
      <w:r w:rsidR="00DB65BE" w:rsidRPr="00FE6B77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DB65BE" w:rsidRPr="00FE6B77">
        <w:rPr>
          <w:rFonts w:ascii="Times New Roman" w:hAnsi="Times New Roman"/>
          <w:bCs/>
          <w:sz w:val="20"/>
          <w:szCs w:val="20"/>
        </w:rPr>
        <w:t xml:space="preserve">  выделение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6D196F" w:rsidRPr="00FE6B77" w:rsidRDefault="00DB65BE" w:rsidP="006D196F">
      <w:pPr>
        <w:pStyle w:val="2"/>
        <w:spacing w:line="240" w:lineRule="auto"/>
        <w:ind w:left="0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 </w:t>
      </w:r>
      <w:r w:rsidR="006D196F" w:rsidRPr="00FE6B77">
        <w:rPr>
          <w:rFonts w:ascii="Times New Roman" w:hAnsi="Times New Roman"/>
          <w:bCs/>
          <w:sz w:val="20"/>
          <w:szCs w:val="20"/>
        </w:rPr>
        <w:t xml:space="preserve">-  </w:t>
      </w:r>
      <w:r w:rsidRPr="00FE6B77">
        <w:rPr>
          <w:rFonts w:ascii="Times New Roman" w:hAnsi="Times New Roman"/>
          <w:bCs/>
          <w:sz w:val="20"/>
          <w:szCs w:val="20"/>
        </w:rPr>
        <w:t>соблюдение мер профилактики заболеваний, вызываемых растениями, грибами и растениями;</w:t>
      </w:r>
    </w:p>
    <w:p w:rsidR="006D196F" w:rsidRPr="00FE6B77" w:rsidRDefault="00DB65BE" w:rsidP="006D196F">
      <w:pPr>
        <w:pStyle w:val="2"/>
        <w:spacing w:line="240" w:lineRule="auto"/>
        <w:ind w:left="0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 </w:t>
      </w:r>
      <w:r w:rsidR="006D196F" w:rsidRPr="00FE6B77">
        <w:rPr>
          <w:rFonts w:ascii="Times New Roman" w:hAnsi="Times New Roman"/>
          <w:bCs/>
          <w:sz w:val="20"/>
          <w:szCs w:val="20"/>
        </w:rPr>
        <w:t>-</w:t>
      </w:r>
      <w:r w:rsidRPr="00FE6B77">
        <w:rPr>
          <w:rFonts w:ascii="Times New Roman" w:hAnsi="Times New Roman"/>
          <w:bCs/>
          <w:sz w:val="20"/>
          <w:szCs w:val="20"/>
        </w:rPr>
        <w:t xml:space="preserve">   классификация-определение принадлежности биологических объектов к определенной систематической группе;</w:t>
      </w:r>
    </w:p>
    <w:p w:rsidR="006D196F" w:rsidRPr="00FE6B77" w:rsidRDefault="006D196F" w:rsidP="006D196F">
      <w:pPr>
        <w:pStyle w:val="2"/>
        <w:spacing w:line="240" w:lineRule="auto"/>
        <w:ind w:left="0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 -</w:t>
      </w:r>
      <w:r w:rsidR="00DB65BE" w:rsidRPr="00FE6B77">
        <w:rPr>
          <w:rFonts w:ascii="Times New Roman" w:hAnsi="Times New Roman"/>
          <w:bCs/>
          <w:sz w:val="20"/>
          <w:szCs w:val="20"/>
        </w:rPr>
        <w:t xml:space="preserve">  объяснение роли биологии в практической деятельности людей, роли различных организмов в жизни человека;</w:t>
      </w:r>
    </w:p>
    <w:p w:rsidR="006D196F" w:rsidRPr="00FE6B77" w:rsidRDefault="00DB65BE" w:rsidP="006D196F">
      <w:pPr>
        <w:pStyle w:val="2"/>
        <w:spacing w:line="240" w:lineRule="auto"/>
        <w:ind w:left="0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 </w:t>
      </w:r>
      <w:r w:rsidR="006D196F" w:rsidRPr="00FE6B77">
        <w:rPr>
          <w:rFonts w:ascii="Times New Roman" w:hAnsi="Times New Roman"/>
          <w:bCs/>
          <w:sz w:val="20"/>
          <w:szCs w:val="20"/>
        </w:rPr>
        <w:t>-</w:t>
      </w:r>
      <w:r w:rsidRPr="00FE6B77">
        <w:rPr>
          <w:rFonts w:ascii="Times New Roman" w:hAnsi="Times New Roman"/>
          <w:bCs/>
          <w:sz w:val="20"/>
          <w:szCs w:val="20"/>
        </w:rPr>
        <w:t xml:space="preserve">   различие на таблицах частей и органоидов клетки, съедобных и ядовитых грибов;</w:t>
      </w:r>
    </w:p>
    <w:p w:rsidR="006D196F" w:rsidRPr="00FE6B77" w:rsidRDefault="00DB65BE" w:rsidP="006D196F">
      <w:pPr>
        <w:pStyle w:val="2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  </w:t>
      </w:r>
      <w:r w:rsidR="006D196F" w:rsidRPr="00FE6B77">
        <w:rPr>
          <w:rFonts w:ascii="Times New Roman" w:hAnsi="Times New Roman"/>
          <w:bCs/>
          <w:sz w:val="20"/>
          <w:szCs w:val="20"/>
        </w:rPr>
        <w:t>-</w:t>
      </w:r>
      <w:r w:rsidRPr="00FE6B77">
        <w:rPr>
          <w:rFonts w:ascii="Times New Roman" w:hAnsi="Times New Roman"/>
          <w:bCs/>
          <w:sz w:val="20"/>
          <w:szCs w:val="20"/>
        </w:rPr>
        <w:t xml:space="preserve">  сравнение биологических объектов</w:t>
      </w:r>
      <w:proofErr w:type="gramStart"/>
      <w:r w:rsidRPr="00FE6B77">
        <w:rPr>
          <w:rFonts w:ascii="Times New Roman" w:hAnsi="Times New Roman"/>
          <w:bCs/>
          <w:sz w:val="20"/>
          <w:szCs w:val="20"/>
        </w:rPr>
        <w:t xml:space="preserve"> ,</w:t>
      </w:r>
      <w:proofErr w:type="gramEnd"/>
      <w:r w:rsidRPr="00FE6B77">
        <w:rPr>
          <w:rFonts w:ascii="Times New Roman" w:hAnsi="Times New Roman"/>
          <w:bCs/>
          <w:sz w:val="20"/>
          <w:szCs w:val="20"/>
        </w:rPr>
        <w:t xml:space="preserve"> умение делать выводы на основе сравнения;</w:t>
      </w:r>
      <w:r w:rsidRPr="00FE6B77">
        <w:rPr>
          <w:rFonts w:ascii="Times New Roman" w:hAnsi="Times New Roman"/>
          <w:sz w:val="20"/>
          <w:szCs w:val="20"/>
        </w:rPr>
        <w:t xml:space="preserve">   </w:t>
      </w:r>
    </w:p>
    <w:p w:rsidR="00DB65BE" w:rsidRPr="00FE6B77" w:rsidRDefault="006D196F" w:rsidP="006D196F">
      <w:pPr>
        <w:pStyle w:val="2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FE6B77">
        <w:rPr>
          <w:rFonts w:ascii="Times New Roman" w:hAnsi="Times New Roman"/>
          <w:sz w:val="20"/>
          <w:szCs w:val="20"/>
        </w:rPr>
        <w:t xml:space="preserve"> </w:t>
      </w:r>
      <w:r w:rsidR="00DB65BE" w:rsidRPr="00FE6B77">
        <w:rPr>
          <w:rFonts w:ascii="Times New Roman" w:hAnsi="Times New Roman"/>
          <w:sz w:val="20"/>
          <w:szCs w:val="20"/>
        </w:rPr>
        <w:t xml:space="preserve"> </w:t>
      </w:r>
      <w:r w:rsidRPr="00FE6B77">
        <w:rPr>
          <w:rFonts w:ascii="Times New Roman" w:hAnsi="Times New Roman"/>
          <w:sz w:val="20"/>
          <w:szCs w:val="20"/>
        </w:rPr>
        <w:t>-</w:t>
      </w:r>
      <w:r w:rsidR="00DB65BE" w:rsidRPr="00FE6B77">
        <w:rPr>
          <w:rFonts w:ascii="Times New Roman" w:hAnsi="Times New Roman"/>
          <w:sz w:val="20"/>
          <w:szCs w:val="20"/>
        </w:rPr>
        <w:t xml:space="preserve">   выявление приспособлений организмов к среде обитания;</w:t>
      </w:r>
    </w:p>
    <w:p w:rsidR="00DB65BE" w:rsidRPr="00FE6B77" w:rsidRDefault="00DB65BE" w:rsidP="006D196F">
      <w:pPr>
        <w:pStyle w:val="2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FE6B77">
        <w:rPr>
          <w:rFonts w:ascii="Times New Roman" w:hAnsi="Times New Roman"/>
          <w:sz w:val="20"/>
          <w:szCs w:val="20"/>
        </w:rPr>
        <w:t xml:space="preserve"> </w:t>
      </w:r>
      <w:r w:rsidR="006D196F" w:rsidRPr="00FE6B77">
        <w:rPr>
          <w:rFonts w:ascii="Times New Roman" w:hAnsi="Times New Roman"/>
          <w:sz w:val="20"/>
          <w:szCs w:val="20"/>
        </w:rPr>
        <w:t>-</w:t>
      </w:r>
      <w:r w:rsidRPr="00FE6B77">
        <w:rPr>
          <w:rFonts w:ascii="Times New Roman" w:hAnsi="Times New Roman"/>
          <w:sz w:val="20"/>
          <w:szCs w:val="20"/>
        </w:rPr>
        <w:t xml:space="preserve"> овладение методами биологической науки: наблюдение и описание, постановка биологических экспериментов и объяснение их результатов;</w:t>
      </w:r>
    </w:p>
    <w:p w:rsidR="00DB65BE" w:rsidRPr="00FE6B77" w:rsidRDefault="00DB65BE" w:rsidP="00533D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FA0" w:rsidRPr="00FE6B77" w:rsidRDefault="006D196F" w:rsidP="006D19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3</w:t>
      </w:r>
      <w:r w:rsidRPr="00FE6B77">
        <w:rPr>
          <w:rFonts w:ascii="Times New Roman" w:hAnsi="Times New Roman" w:cs="Times New Roman"/>
          <w:sz w:val="20"/>
          <w:szCs w:val="20"/>
        </w:rPr>
        <w:t>.</w:t>
      </w:r>
      <w:r w:rsidR="00340FA0" w:rsidRPr="00FE6B77">
        <w:rPr>
          <w:rFonts w:ascii="Times New Roman" w:hAnsi="Times New Roman" w:cs="Times New Roman"/>
          <w:b/>
          <w:sz w:val="20"/>
          <w:szCs w:val="20"/>
        </w:rPr>
        <w:t xml:space="preserve"> Цели и задачи </w:t>
      </w:r>
      <w:r w:rsidR="009A4822" w:rsidRPr="00FE6B77">
        <w:rPr>
          <w:rFonts w:ascii="Times New Roman" w:hAnsi="Times New Roman" w:cs="Times New Roman"/>
          <w:b/>
          <w:sz w:val="20"/>
          <w:szCs w:val="20"/>
        </w:rPr>
        <w:t>реализации и содержания предмета</w:t>
      </w:r>
      <w:proofErr w:type="gramStart"/>
      <w:r w:rsidR="009A4822" w:rsidRPr="00FE6B77">
        <w:rPr>
          <w:rFonts w:ascii="Times New Roman" w:hAnsi="Times New Roman" w:cs="Times New Roman"/>
          <w:sz w:val="20"/>
          <w:szCs w:val="20"/>
        </w:rPr>
        <w:t xml:space="preserve"> </w:t>
      </w:r>
      <w:r w:rsidR="00340FA0" w:rsidRPr="00FE6B77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DB65BE" w:rsidRPr="00FE6B77" w:rsidRDefault="00DB65BE" w:rsidP="00533DAB">
      <w:pPr>
        <w:pStyle w:val="aa"/>
        <w:spacing w:after="0" w:line="240" w:lineRule="auto"/>
        <w:ind w:left="502"/>
        <w:rPr>
          <w:rFonts w:ascii="Times New Roman" w:hAnsi="Times New Roman" w:cs="Times New Roman"/>
          <w:b/>
          <w:sz w:val="20"/>
          <w:szCs w:val="20"/>
        </w:rPr>
      </w:pPr>
    </w:p>
    <w:p w:rsidR="004E2262" w:rsidRPr="00FE6B77" w:rsidRDefault="004E2262" w:rsidP="00533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B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 </w:t>
      </w:r>
      <w:r w:rsidRPr="00FE6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формировать у учащихся знания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человека.</w:t>
      </w:r>
    </w:p>
    <w:p w:rsidR="004E2262" w:rsidRPr="00FE6B77" w:rsidRDefault="004E2262" w:rsidP="0053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E6B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Задачи:</w:t>
      </w:r>
    </w:p>
    <w:p w:rsidR="004E2262" w:rsidRPr="00FE6B77" w:rsidRDefault="004E2262" w:rsidP="004E2262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Способствовать     учащимся овладению системой комплексных знаний о  многообразии живых организмов и принципах их классификации.</w:t>
      </w:r>
    </w:p>
    <w:p w:rsidR="004E2262" w:rsidRPr="00FE6B77" w:rsidRDefault="004E2262" w:rsidP="004E2262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4E2262" w:rsidRPr="00FE6B77" w:rsidRDefault="004E2262" w:rsidP="004E2262">
      <w:pPr>
        <w:numPr>
          <w:ilvl w:val="0"/>
          <w:numId w:val="5"/>
        </w:num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Создать условия для освоения учащимися знаний</w:t>
      </w:r>
      <w:r w:rsidRPr="00FE6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B77">
        <w:rPr>
          <w:rFonts w:ascii="Times New Roman" w:hAnsi="Times New Roman" w:cs="Times New Roman"/>
          <w:sz w:val="20"/>
          <w:szCs w:val="20"/>
        </w:rPr>
        <w:t xml:space="preserve">о живой природе и присущих ей закономерностях;  строении, жизнедеятельности и </w:t>
      </w:r>
      <w:proofErr w:type="spellStart"/>
      <w:r w:rsidRPr="00FE6B77">
        <w:rPr>
          <w:rFonts w:ascii="Times New Roman" w:hAnsi="Times New Roman" w:cs="Times New Roman"/>
          <w:sz w:val="20"/>
          <w:szCs w:val="20"/>
        </w:rPr>
        <w:t>средообразующей</w:t>
      </w:r>
      <w:proofErr w:type="spellEnd"/>
      <w:r w:rsidRPr="00FE6B77">
        <w:rPr>
          <w:rFonts w:ascii="Times New Roman" w:hAnsi="Times New Roman" w:cs="Times New Roman"/>
          <w:sz w:val="20"/>
          <w:szCs w:val="20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4E2262" w:rsidRPr="00FE6B77" w:rsidRDefault="004E2262" w:rsidP="004E226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6B77">
        <w:rPr>
          <w:rFonts w:ascii="Times New Roman" w:hAnsi="Times New Roman" w:cs="Times New Roman"/>
          <w:sz w:val="20"/>
          <w:szCs w:val="20"/>
        </w:rPr>
        <w:t>способствовать учащимся овладевать</w:t>
      </w:r>
      <w:proofErr w:type="gramEnd"/>
      <w:r w:rsidRPr="00FE6B77">
        <w:rPr>
          <w:rFonts w:ascii="Times New Roman" w:hAnsi="Times New Roman" w:cs="Times New Roman"/>
          <w:sz w:val="20"/>
          <w:szCs w:val="20"/>
        </w:rPr>
        <w:t xml:space="preserve">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4E2262" w:rsidRPr="00FE6B77" w:rsidRDefault="004E2262" w:rsidP="004E226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B77">
        <w:rPr>
          <w:rFonts w:ascii="Times New Roman" w:hAnsi="Times New Roman" w:cs="Times New Roman"/>
          <w:sz w:val="20"/>
          <w:szCs w:val="20"/>
        </w:rPr>
        <w:t>способствовать развитию познавательных интересов учащихся, интеллектуальных и творческих способностей</w:t>
      </w:r>
      <w:r w:rsidRPr="00FE6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B77">
        <w:rPr>
          <w:rFonts w:ascii="Times New Roman" w:hAnsi="Times New Roman" w:cs="Times New Roman"/>
          <w:sz w:val="20"/>
          <w:szCs w:val="20"/>
        </w:rPr>
        <w:t>в процессе</w:t>
      </w:r>
      <w:r w:rsidRPr="00FE6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B77">
        <w:rPr>
          <w:rFonts w:ascii="Times New Roman" w:hAnsi="Times New Roman" w:cs="Times New Roman"/>
          <w:sz w:val="20"/>
          <w:szCs w:val="20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4E2262" w:rsidRPr="00FE6B77" w:rsidRDefault="004E2262" w:rsidP="004E226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B77">
        <w:rPr>
          <w:rFonts w:ascii="Times New Roman" w:hAnsi="Times New Roman" w:cs="Times New Roman"/>
          <w:sz w:val="20"/>
          <w:szCs w:val="20"/>
        </w:rPr>
        <w:t>способствовать воспитанию у учащихся   позитивного ценностного отношения к живой природе, собственному здоровью и здоровью других людей; культуре  поведения в природе;</w:t>
      </w:r>
    </w:p>
    <w:p w:rsidR="004E2262" w:rsidRPr="00FE6B77" w:rsidRDefault="004E2262" w:rsidP="004E226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6B7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Создать условия для формирования и дальнейшего развития  следующих ключевых компетенций: трудовой </w:t>
      </w:r>
      <w:proofErr w:type="gramStart"/>
      <w:r w:rsidRPr="00FE6B77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gramEnd"/>
      <w:r w:rsidRPr="00FE6B77">
        <w:rPr>
          <w:rFonts w:ascii="Times New Roman" w:eastAsia="Calibri" w:hAnsi="Times New Roman" w:cs="Times New Roman"/>
          <w:sz w:val="20"/>
          <w:szCs w:val="20"/>
        </w:rPr>
        <w:t xml:space="preserve">рынок труда, </w:t>
      </w:r>
      <w:proofErr w:type="spellStart"/>
      <w:r w:rsidRPr="00FE6B77">
        <w:rPr>
          <w:rFonts w:ascii="Times New Roman" w:eastAsia="Calibri" w:hAnsi="Times New Roman" w:cs="Times New Roman"/>
          <w:sz w:val="20"/>
          <w:szCs w:val="20"/>
        </w:rPr>
        <w:t>профессиограмма</w:t>
      </w:r>
      <w:proofErr w:type="spellEnd"/>
      <w:r w:rsidRPr="00FE6B77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proofErr w:type="spellStart"/>
      <w:r w:rsidRPr="00FE6B77">
        <w:rPr>
          <w:rFonts w:ascii="Times New Roman" w:eastAsia="Calibri" w:hAnsi="Times New Roman" w:cs="Times New Roman"/>
          <w:sz w:val="20"/>
          <w:szCs w:val="20"/>
        </w:rPr>
        <w:t>учебно</w:t>
      </w:r>
      <w:proofErr w:type="spellEnd"/>
      <w:r w:rsidRPr="00FE6B77">
        <w:rPr>
          <w:rFonts w:ascii="Times New Roman" w:eastAsia="Calibri" w:hAnsi="Times New Roman" w:cs="Times New Roman"/>
          <w:sz w:val="20"/>
          <w:szCs w:val="20"/>
        </w:rPr>
        <w:t xml:space="preserve"> - познавательной, организационно - </w:t>
      </w:r>
      <w:proofErr w:type="spellStart"/>
      <w:r w:rsidRPr="00FE6B77">
        <w:rPr>
          <w:rFonts w:ascii="Times New Roman" w:eastAsia="Calibri" w:hAnsi="Times New Roman" w:cs="Times New Roman"/>
          <w:sz w:val="20"/>
          <w:szCs w:val="20"/>
        </w:rPr>
        <w:t>деятельностной</w:t>
      </w:r>
      <w:proofErr w:type="spellEnd"/>
      <w:r w:rsidRPr="00FE6B77">
        <w:rPr>
          <w:rFonts w:ascii="Times New Roman" w:eastAsia="Calibri" w:hAnsi="Times New Roman" w:cs="Times New Roman"/>
          <w:sz w:val="20"/>
          <w:szCs w:val="20"/>
        </w:rPr>
        <w:t>, саморазвития, коммуникативной (</w:t>
      </w:r>
      <w:proofErr w:type="spellStart"/>
      <w:r w:rsidRPr="00FE6B77">
        <w:rPr>
          <w:rFonts w:ascii="Times New Roman" w:eastAsia="Calibri" w:hAnsi="Times New Roman" w:cs="Times New Roman"/>
          <w:sz w:val="20"/>
          <w:szCs w:val="20"/>
        </w:rPr>
        <w:t>эмпатии</w:t>
      </w:r>
      <w:proofErr w:type="spellEnd"/>
      <w:r w:rsidRPr="00FE6B77">
        <w:rPr>
          <w:rFonts w:ascii="Times New Roman" w:eastAsia="Calibri" w:hAnsi="Times New Roman" w:cs="Times New Roman"/>
          <w:sz w:val="20"/>
          <w:szCs w:val="20"/>
        </w:rPr>
        <w:t>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</w:t>
      </w:r>
    </w:p>
    <w:p w:rsidR="004E2262" w:rsidRPr="00FE6B77" w:rsidRDefault="004E2262" w:rsidP="004E2262">
      <w:pPr>
        <w:rPr>
          <w:rFonts w:ascii="Times New Roman" w:hAnsi="Times New Roman" w:cs="Times New Roman"/>
          <w:b/>
          <w:sz w:val="20"/>
          <w:szCs w:val="20"/>
        </w:rPr>
      </w:pPr>
    </w:p>
    <w:p w:rsidR="004E6B5B" w:rsidRPr="00FE6B77" w:rsidRDefault="009A4822" w:rsidP="009A482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   4.Значение предмета. </w:t>
      </w:r>
      <w:r w:rsidR="004E6B5B" w:rsidRPr="00FE6B77">
        <w:rPr>
          <w:rFonts w:ascii="Times New Roman" w:hAnsi="Times New Roman" w:cs="Times New Roman"/>
          <w:b/>
          <w:sz w:val="20"/>
          <w:szCs w:val="20"/>
        </w:rPr>
        <w:t>Специфика.</w:t>
      </w:r>
    </w:p>
    <w:p w:rsidR="009A4822" w:rsidRPr="00FE6B77" w:rsidRDefault="009A4822" w:rsidP="009A482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:rsidR="008E00D1" w:rsidRPr="00FE6B77" w:rsidRDefault="008E00D1" w:rsidP="008E00D1">
      <w:pPr>
        <w:pStyle w:val="aa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Биологическое образование должно обеспечить выпускникам высокую биологическую, экологическую и природоохранную грамотность. Решить эту задачу можно на основе преемственного развития знаний в области основных законов биологии, теорий и идей обеспечивающих фундамент для практической деятельности учащихся, формирования у них научного мировоззрения.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8E00D1" w:rsidRPr="00FE6B77" w:rsidRDefault="008E00D1" w:rsidP="008E00D1">
      <w:pPr>
        <w:pStyle w:val="aa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>По отношению к курсу биологии данный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 w:rsidR="008E00D1" w:rsidRPr="00FE6B77" w:rsidRDefault="008E00D1" w:rsidP="008E00D1">
      <w:pPr>
        <w:pStyle w:val="aa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E6B77">
        <w:rPr>
          <w:rFonts w:ascii="Times New Roman" w:hAnsi="Times New Roman" w:cs="Times New Roman"/>
          <w:sz w:val="20"/>
          <w:szCs w:val="20"/>
          <w:lang w:eastAsia="ru-RU"/>
        </w:rPr>
        <w:t>Помимо этого, в курсе естествознания рассматривается ряд понятий, интегративных по своей сущности и значимых для последующего изучения систематического курса биологии: энергия, тела и вещества, неорганические и органические вещества, молекулы, агрегатные состояния вещества, испарение, конденсация, почва и др. Опираясь на эти понятия, учитель биологии может более полно и точно с научной точки зрения раскрывать физико-химические основы биологических процессов и явлений, изучаемых</w:t>
      </w:r>
      <w:proofErr w:type="gramEnd"/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 в основной школе (питание, дыхание, обмен веществ и превращение энергии, фотосинтез, эволюция и т.д.).</w:t>
      </w:r>
    </w:p>
    <w:p w:rsidR="008E00D1" w:rsidRPr="00FE6B77" w:rsidRDefault="008E00D1" w:rsidP="008E00D1">
      <w:pPr>
        <w:pStyle w:val="aa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>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8E00D1" w:rsidRPr="00FE6B77" w:rsidRDefault="008E00D1" w:rsidP="008E00D1">
      <w:pPr>
        <w:pStyle w:val="aa"/>
        <w:spacing w:after="0" w:line="240" w:lineRule="auto"/>
        <w:ind w:left="502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B77" w:rsidRDefault="00FE6B77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262" w:rsidRPr="00FE6B77" w:rsidRDefault="009A4822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lastRenderedPageBreak/>
        <w:t>Общая характеристика учебного предмета</w:t>
      </w:r>
    </w:p>
    <w:p w:rsidR="00DB65BE" w:rsidRPr="00FE6B77" w:rsidRDefault="00DB65BE" w:rsidP="009A4822">
      <w:pPr>
        <w:pStyle w:val="aa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65BE" w:rsidRPr="00FE6B77" w:rsidRDefault="006D196F" w:rsidP="00DB65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1. Важнейшие понятия биологии</w:t>
      </w:r>
      <w:r w:rsidR="00DB65BE" w:rsidRPr="00FE6B77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DB65BE" w:rsidRPr="00FE6B77" w:rsidRDefault="00DB65BE" w:rsidP="00DB65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154" w:type="dxa"/>
        <w:tblInd w:w="534" w:type="dxa"/>
        <w:tblLayout w:type="fixed"/>
        <w:tblLook w:val="0000"/>
      </w:tblPr>
      <w:tblGrid>
        <w:gridCol w:w="2409"/>
        <w:gridCol w:w="2410"/>
        <w:gridCol w:w="2552"/>
        <w:gridCol w:w="2693"/>
        <w:gridCol w:w="3685"/>
        <w:gridCol w:w="405"/>
      </w:tblGrid>
      <w:tr w:rsidR="006D196F" w:rsidRPr="00FE6B77" w:rsidTr="006D196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5BE" w:rsidRPr="00FE6B77" w:rsidRDefault="00DB65BE" w:rsidP="007171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Важ</w:t>
            </w: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нейшие понятия</w:t>
            </w:r>
          </w:p>
          <w:p w:rsidR="00DB65BE" w:rsidRPr="00FE6B77" w:rsidRDefault="00DB65BE" w:rsidP="007171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5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5BE" w:rsidRPr="00FE6B77" w:rsidRDefault="00DB65BE" w:rsidP="007171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Важнейшие понятия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6-го класса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5BE" w:rsidRPr="00FE6B77" w:rsidRDefault="00DB65BE" w:rsidP="007171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Важнейшие понятия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7-го класса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BE" w:rsidRPr="00FE6B77" w:rsidRDefault="00DB65BE" w:rsidP="007171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Важнейшие понятия </w:t>
            </w:r>
          </w:p>
          <w:p w:rsidR="00DB65BE" w:rsidRPr="00FE6B77" w:rsidRDefault="00DB65BE" w:rsidP="007171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8-го класса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65BE" w:rsidRPr="00FE6B77" w:rsidRDefault="00DB65BE" w:rsidP="007171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Важнейшие поня</w:t>
            </w: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тия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9-го класса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6F" w:rsidRPr="00FE6B77" w:rsidRDefault="006D1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96F" w:rsidRPr="00FE6B77" w:rsidTr="006D196F">
        <w:trPr>
          <w:trHeight w:val="367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Бакте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рии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Биоло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гия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Выделе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Гамета (половая клетка)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Деление клетки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Жиз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ненный цикл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Клетка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Обмен веществ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нелла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Охрана природы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Прока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риоты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Размно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 Виру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сология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Бакте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риологи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Зооло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гия ми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кология              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Эколо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гия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Цитоло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гия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Физио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логия                                                                                                      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биохи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мия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генети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бриоло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гия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вегета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Расте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матика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Ткань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синтез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Эука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риоты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Ядро клетки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Цито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плазма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5BE" w:rsidRPr="00FE6B77" w:rsidRDefault="00DB65BE" w:rsidP="007171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Гаметофит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Зародыш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Корень</w:t>
            </w:r>
          </w:p>
          <w:p w:rsidR="00DB65BE" w:rsidRPr="00FE6B77" w:rsidRDefault="00DB65BE" w:rsidP="007171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Автотроф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Опыление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Пестик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Плод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Побег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Почка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Пыльца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Семя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Семядоли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Систематиче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группа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Систематиче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катего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рия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Спорофит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Стебель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Тычинки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Цветок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Хлорофилл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Важнейшие систематиче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ские группы: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Бактерии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Водоросли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Высшие спо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ровые расте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Голосемен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Двудольные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Однодольные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Цветковые (покрытосе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менные) рас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5BE" w:rsidRPr="00FE6B77" w:rsidRDefault="00DB65BE" w:rsidP="007171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Беспозвоноч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Биогенетиче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закон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Биологиче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прогресс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Гомологич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органы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Гетеротроф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Жабры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Зародышевые оболочки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Инстинкт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Красная книга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Обществен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насеко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мые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Паразитизм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Позвоночник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Позвоночные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Порода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План строе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Полость тела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Регенерация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Оплодотворе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Скелет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наружный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Теплокров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</w:t>
            </w:r>
            <w:proofErr w:type="spellEnd"/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Трахеи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Система ор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ганов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Хорда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Важнейшие систематиче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ские группы: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Земноводные (амфибии)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Кишечнопо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лостные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Кольчатые черви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Круглые черви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Млекопи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тающие (звери)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Моллюски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Низшие хор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довые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Паукообраз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Плоские черви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Пресмыкаю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щиеся (репти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лии)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Простейшие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Ракообразные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Хордовые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Членистоно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гие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BE" w:rsidRPr="00FE6B77" w:rsidRDefault="00DB65BE" w:rsidP="007171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Анализатор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Вегетативная нервная сис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Внутренняя среда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Высшая нервная дея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Гигиена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Гомеостаз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Гормоны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Иммунитет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Нейрогумо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ральная регу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ляция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Опорно-дви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гательная система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Пластический обмен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Половое со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зревание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Регуляция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Рефлекс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безусловный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условный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Рефлекторная дуга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Фермент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Центральная нервная сис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Энергетиче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обмен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65BE" w:rsidRPr="00FE6B77" w:rsidRDefault="00DB65BE" w:rsidP="007171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Агроценоз</w:t>
            </w:r>
            <w:proofErr w:type="spellEnd"/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Ароморфоз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АТФ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Биогеоценоз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Биомасса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Биосинтез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Биосфера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Биоценоз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Борьба за существо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Видообразование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Изменчивость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Вирус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Консумент</w:t>
            </w:r>
            <w:proofErr w:type="spellEnd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(потре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битель Генетический код</w:t>
            </w:r>
            <w:proofErr w:type="gramEnd"/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Генотип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Гибридизация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Организм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Дегенерация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Дивергенция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Доминирование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Естественный отбор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Законы Менделя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Идиоадаптация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Изоляция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Искусственный от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бор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Клеточная теория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Конвергенция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Круговорот веществ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Липиды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Мейоз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половое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бесполое 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Планктон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Продуценты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Пищевая цепь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Приспособление (адаптация Мем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брана</w:t>
            </w:r>
            <w:proofErr w:type="gramEnd"/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Митоз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Мутация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Наследственность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Норма реакции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Нуклеиновые ки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слоты (ДНК, РНК)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Онтогенез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Охрана природы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Популяция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Порода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Правило экологиче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пирамиды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Происхождение че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ловека (антропоге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нез)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Селекция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Экосистема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Сорт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Теория эволюции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Уровень организа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Фенотип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Эволюция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Фермент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Редуценты</w:t>
            </w:r>
            <w:proofErr w:type="spellEnd"/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Симбиоз</w:t>
            </w:r>
          </w:p>
          <w:p w:rsidR="00DB65BE" w:rsidRPr="00FE6B77" w:rsidRDefault="00DB65BE" w:rsidP="0071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6F" w:rsidRPr="00FE6B77" w:rsidRDefault="006D1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65BE" w:rsidRPr="00FE6B77" w:rsidRDefault="00DB65BE" w:rsidP="00DB65B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D6426" w:rsidRPr="00FE6B77" w:rsidRDefault="00CD6426" w:rsidP="00942C1F">
      <w:pPr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  <w:lang w:eastAsia="ru-RU"/>
        </w:rPr>
        <w:t>2. Линии развития</w:t>
      </w:r>
    </w:p>
    <w:p w:rsidR="00942C1F" w:rsidRPr="00FE6B77" w:rsidRDefault="00942C1F" w:rsidP="00CD64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A4822" w:rsidRPr="00FE6B77" w:rsidRDefault="009A4822" w:rsidP="00CD6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>Примерная программа по биологии строится с учетом следующих содержательных</w:t>
      </w:r>
      <w:r w:rsidRPr="00FE6B7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линий</w:t>
      </w:r>
      <w:r w:rsidRPr="00FE6B77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42C1F" w:rsidRPr="00FE6B77" w:rsidRDefault="009A4822" w:rsidP="00CD6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>• многообразие и эволюция органического мира;</w:t>
      </w:r>
    </w:p>
    <w:p w:rsidR="009A4822" w:rsidRPr="00FE6B77" w:rsidRDefault="009A4822" w:rsidP="00CD6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>• биологическая природа и социальная сущность человека;</w:t>
      </w:r>
    </w:p>
    <w:p w:rsidR="009A4822" w:rsidRPr="00FE6B77" w:rsidRDefault="009A4822" w:rsidP="00CD6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>• уровневая организация живой природы.</w:t>
      </w:r>
    </w:p>
    <w:p w:rsidR="009A4822" w:rsidRPr="00FE6B77" w:rsidRDefault="009A4822" w:rsidP="00CD6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9A4822" w:rsidRPr="00FE6B77" w:rsidRDefault="009A4822" w:rsidP="00533D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b/>
          <w:sz w:val="20"/>
          <w:szCs w:val="20"/>
          <w:lang w:eastAsia="ru-RU"/>
        </w:rPr>
        <w:t>Раздел «Живые организмы»</w:t>
      </w:r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</w:t>
      </w:r>
      <w:r w:rsidR="00DB65BE"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юции, приспособленности к среде </w:t>
      </w:r>
      <w:r w:rsidRPr="00FE6B77">
        <w:rPr>
          <w:rFonts w:ascii="Times New Roman" w:hAnsi="Times New Roman" w:cs="Times New Roman"/>
          <w:sz w:val="20"/>
          <w:szCs w:val="20"/>
          <w:lang w:eastAsia="ru-RU"/>
        </w:rPr>
        <w:t>обитания, роли в экосистемах.</w:t>
      </w:r>
      <w:r w:rsidRPr="00FE6B77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FE6B77">
        <w:rPr>
          <w:rFonts w:ascii="Times New Roman" w:hAnsi="Times New Roman" w:cs="Times New Roman"/>
          <w:b/>
          <w:sz w:val="20"/>
          <w:szCs w:val="20"/>
          <w:lang w:eastAsia="ru-RU"/>
        </w:rPr>
        <w:t>В разделе «Человек и его здоровье»</w:t>
      </w:r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 содержатся сведения о человеке как </w:t>
      </w:r>
      <w:proofErr w:type="spellStart"/>
      <w:r w:rsidRPr="00FE6B77">
        <w:rPr>
          <w:rFonts w:ascii="Times New Roman" w:hAnsi="Times New Roman" w:cs="Times New Roman"/>
          <w:sz w:val="20"/>
          <w:szCs w:val="20"/>
          <w:lang w:eastAsia="ru-RU"/>
        </w:rPr>
        <w:t>биосоциальном</w:t>
      </w:r>
      <w:proofErr w:type="spellEnd"/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9A4822" w:rsidRPr="00FE6B77" w:rsidRDefault="009A4822" w:rsidP="00DB65B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>Содержание</w:t>
      </w:r>
      <w:r w:rsidRPr="00FE6B7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раздела «Общие биологические закономерности» </w:t>
      </w:r>
      <w:r w:rsidRPr="00FE6B77">
        <w:rPr>
          <w:rFonts w:ascii="Times New Roman" w:hAnsi="Times New Roman" w:cs="Times New Roman"/>
          <w:sz w:val="20"/>
          <w:szCs w:val="20"/>
          <w:lang w:eastAsia="ru-RU"/>
        </w:rPr>
        <w:t>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включаться в содержание других разделов.</w:t>
      </w:r>
    </w:p>
    <w:p w:rsidR="00942C1F" w:rsidRPr="00FE6B77" w:rsidRDefault="00942C1F" w:rsidP="00DB65B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1644D" w:rsidRPr="00FE6B77" w:rsidRDefault="00942C1F" w:rsidP="00A06E5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  <w:lang w:eastAsia="ru-RU"/>
        </w:rPr>
        <w:t>3. Принципы</w:t>
      </w:r>
      <w:r w:rsidR="00F1644D" w:rsidRPr="00FE6B7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1644D" w:rsidRPr="00FE6B77" w:rsidRDefault="00F1644D" w:rsidP="00F164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А. Личностно ориентированные принципы</w:t>
      </w:r>
      <w:r w:rsidRPr="00FE6B77">
        <w:rPr>
          <w:rFonts w:ascii="Times New Roman" w:hAnsi="Times New Roman" w:cs="Times New Roman"/>
          <w:sz w:val="20"/>
          <w:szCs w:val="20"/>
        </w:rPr>
        <w:t>: принцип адаптивности; принцип раз</w:t>
      </w:r>
      <w:r w:rsidRPr="00FE6B77">
        <w:rPr>
          <w:rFonts w:ascii="Times New Roman" w:hAnsi="Times New Roman" w:cs="Times New Roman"/>
          <w:sz w:val="20"/>
          <w:szCs w:val="20"/>
        </w:rPr>
        <w:softHyphen/>
        <w:t>вития; принцип комфортности.</w:t>
      </w:r>
    </w:p>
    <w:p w:rsidR="00F1644D" w:rsidRPr="00FE6B77" w:rsidRDefault="00F1644D" w:rsidP="00F164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Б. Культурно ориентированные принципы</w:t>
      </w:r>
      <w:r w:rsidRPr="00FE6B77">
        <w:rPr>
          <w:rFonts w:ascii="Times New Roman" w:hAnsi="Times New Roman" w:cs="Times New Roman"/>
          <w:sz w:val="20"/>
          <w:szCs w:val="20"/>
        </w:rPr>
        <w:t>: принцип картины мира; принцип цело</w:t>
      </w:r>
      <w:r w:rsidRPr="00FE6B77">
        <w:rPr>
          <w:rFonts w:ascii="Times New Roman" w:hAnsi="Times New Roman" w:cs="Times New Roman"/>
          <w:sz w:val="20"/>
          <w:szCs w:val="20"/>
        </w:rPr>
        <w:softHyphen/>
        <w:t>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</w:t>
      </w:r>
      <w:r w:rsidRPr="00FE6B77">
        <w:rPr>
          <w:rFonts w:ascii="Times New Roman" w:hAnsi="Times New Roman" w:cs="Times New Roman"/>
          <w:sz w:val="20"/>
          <w:szCs w:val="20"/>
        </w:rPr>
        <w:softHyphen/>
        <w:t>зрение и как культурный стереотип.</w:t>
      </w:r>
    </w:p>
    <w:p w:rsidR="00F1644D" w:rsidRPr="00FE6B77" w:rsidRDefault="00F1644D" w:rsidP="00F164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В. </w:t>
      </w:r>
      <w:proofErr w:type="spellStart"/>
      <w:r w:rsidRPr="00FE6B77">
        <w:rPr>
          <w:rFonts w:ascii="Times New Roman" w:hAnsi="Times New Roman" w:cs="Times New Roman"/>
          <w:b/>
          <w:sz w:val="20"/>
          <w:szCs w:val="20"/>
        </w:rPr>
        <w:t>Деятельностн</w:t>
      </w:r>
      <w:proofErr w:type="gramStart"/>
      <w:r w:rsidRPr="00FE6B77">
        <w:rPr>
          <w:rFonts w:ascii="Times New Roman" w:hAnsi="Times New Roman" w:cs="Times New Roman"/>
          <w:b/>
          <w:sz w:val="20"/>
          <w:szCs w:val="20"/>
        </w:rPr>
        <w:t>о</w:t>
      </w:r>
      <w:proofErr w:type="spellEnd"/>
      <w:r w:rsidRPr="00FE6B77"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 w:rsidRPr="00FE6B77">
        <w:rPr>
          <w:rFonts w:ascii="Times New Roman" w:hAnsi="Times New Roman" w:cs="Times New Roman"/>
          <w:b/>
          <w:sz w:val="20"/>
          <w:szCs w:val="20"/>
        </w:rPr>
        <w:t xml:space="preserve"> ориентированные принципы</w:t>
      </w:r>
      <w:r w:rsidRPr="00FE6B77">
        <w:rPr>
          <w:rFonts w:ascii="Times New Roman" w:hAnsi="Times New Roman" w:cs="Times New Roman"/>
          <w:sz w:val="20"/>
          <w:szCs w:val="20"/>
        </w:rPr>
        <w:t>: принцип обучения деятельности; принцип управляемого перехода от деятельности в учебной ситуации к деятельности в жиз</w:t>
      </w:r>
      <w:r w:rsidRPr="00FE6B77">
        <w:rPr>
          <w:rFonts w:ascii="Times New Roman" w:hAnsi="Times New Roman" w:cs="Times New Roman"/>
          <w:sz w:val="20"/>
          <w:szCs w:val="20"/>
        </w:rPr>
        <w:softHyphen/>
        <w:t>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 .</w:t>
      </w:r>
    </w:p>
    <w:p w:rsidR="009F768D" w:rsidRPr="00FE6B77" w:rsidRDefault="009F768D" w:rsidP="00DB65B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 В основе программы лежит системно – </w:t>
      </w:r>
      <w:proofErr w:type="spellStart"/>
      <w:r w:rsidRPr="00FE6B77">
        <w:rPr>
          <w:rFonts w:ascii="Times New Roman" w:hAnsi="Times New Roman" w:cs="Times New Roman"/>
          <w:sz w:val="20"/>
          <w:szCs w:val="20"/>
          <w:lang w:eastAsia="ru-RU"/>
        </w:rPr>
        <w:t>деятельностный</w:t>
      </w:r>
      <w:proofErr w:type="spellEnd"/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 подход, который обеспечивает</w:t>
      </w:r>
      <w:proofErr w:type="gramStart"/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9F768D" w:rsidRPr="00FE6B77" w:rsidRDefault="009F768D" w:rsidP="00DB65B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>1.  формирование готовности к саморазвитию и непрерывному образованию;</w:t>
      </w:r>
    </w:p>
    <w:p w:rsidR="009F768D" w:rsidRPr="00FE6B77" w:rsidRDefault="009F768D" w:rsidP="00DB65B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>2.  проектирование и конструирование социальной среды;</w:t>
      </w:r>
    </w:p>
    <w:p w:rsidR="009F768D" w:rsidRPr="00FE6B77" w:rsidRDefault="009F768D" w:rsidP="00DB65B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3.  активная </w:t>
      </w:r>
      <w:proofErr w:type="spellStart"/>
      <w:proofErr w:type="gramStart"/>
      <w:r w:rsidRPr="00FE6B77">
        <w:rPr>
          <w:rFonts w:ascii="Times New Roman" w:hAnsi="Times New Roman" w:cs="Times New Roman"/>
          <w:sz w:val="20"/>
          <w:szCs w:val="20"/>
          <w:lang w:eastAsia="ru-RU"/>
        </w:rPr>
        <w:t>учебно</w:t>
      </w:r>
      <w:proofErr w:type="spellEnd"/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 – познавательную</w:t>
      </w:r>
      <w:proofErr w:type="gramEnd"/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  деятельность обучающихся;</w:t>
      </w:r>
    </w:p>
    <w:p w:rsidR="009F768D" w:rsidRPr="00FE6B77" w:rsidRDefault="009F768D" w:rsidP="00DB65B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>4.  построение образовательного процесса с учетом индивидуальных  возрастных</w:t>
      </w:r>
      <w:proofErr w:type="gramStart"/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 психологических и физиологических особенностей обучающихся.</w:t>
      </w:r>
    </w:p>
    <w:p w:rsidR="0001369A" w:rsidRPr="00FE6B77" w:rsidRDefault="0001369A" w:rsidP="00DB65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01369A" w:rsidRPr="00FE6B77" w:rsidRDefault="0001369A" w:rsidP="00DB65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b/>
          <w:sz w:val="20"/>
          <w:szCs w:val="20"/>
          <w:lang w:eastAsia="ru-RU"/>
        </w:rPr>
        <w:t>4. Основной способ получения знаний</w:t>
      </w:r>
    </w:p>
    <w:p w:rsidR="00F1644D" w:rsidRPr="00FE6B77" w:rsidRDefault="00F1644D" w:rsidP="00A06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Основной формой организации</w:t>
      </w:r>
      <w:r w:rsidRPr="00FE6B77">
        <w:rPr>
          <w:rFonts w:ascii="Times New Roman" w:hAnsi="Times New Roman" w:cs="Times New Roman"/>
          <w:sz w:val="20"/>
          <w:szCs w:val="20"/>
        </w:rPr>
        <w:t xml:space="preserve"> </w:t>
      </w:r>
      <w:r w:rsidRPr="00FE6B77">
        <w:rPr>
          <w:rFonts w:ascii="Times New Roman" w:hAnsi="Times New Roman" w:cs="Times New Roman"/>
          <w:b/>
          <w:sz w:val="20"/>
          <w:szCs w:val="20"/>
        </w:rPr>
        <w:t>учебного процесса</w:t>
      </w:r>
      <w:r w:rsidRPr="00FE6B77">
        <w:rPr>
          <w:rFonts w:ascii="Times New Roman" w:hAnsi="Times New Roman" w:cs="Times New Roman"/>
          <w:sz w:val="20"/>
          <w:szCs w:val="20"/>
        </w:rPr>
        <w:t xml:space="preserve">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</w:t>
      </w:r>
      <w:r w:rsidRPr="00FE6B77">
        <w:rPr>
          <w:rFonts w:ascii="Times New Roman" w:hAnsi="Times New Roman" w:cs="Times New Roman"/>
          <w:sz w:val="20"/>
          <w:szCs w:val="20"/>
        </w:rPr>
        <w:softHyphen/>
        <w:t xml:space="preserve">щихся с использованием современных информационных технологий. </w:t>
      </w:r>
      <w:r w:rsidRPr="00FE6B77">
        <w:rPr>
          <w:rFonts w:ascii="Times New Roman" w:hAnsi="Times New Roman" w:cs="Times New Roman"/>
          <w:b/>
          <w:sz w:val="20"/>
          <w:szCs w:val="20"/>
        </w:rPr>
        <w:t>Программа поддерживает разные виды деятельности учащихся</w:t>
      </w:r>
      <w:r w:rsidRPr="00FE6B77">
        <w:rPr>
          <w:rFonts w:ascii="Times New Roman" w:hAnsi="Times New Roman" w:cs="Times New Roman"/>
          <w:sz w:val="20"/>
          <w:szCs w:val="20"/>
        </w:rPr>
        <w:t>, которые последовательно и многократно сменяют друг друга при освоении учениками содержания курса:</w:t>
      </w:r>
    </w:p>
    <w:p w:rsidR="00F1644D" w:rsidRPr="00FE6B77" w:rsidRDefault="00F1644D" w:rsidP="00F1644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понятийное продвижение (совместная пробно-поисковая деятельность класса или групп учеников, направленная на открытие основных принципов функционирования, организа</w:t>
      </w:r>
      <w:r w:rsidRPr="00FE6B77">
        <w:rPr>
          <w:rFonts w:ascii="Times New Roman" w:hAnsi="Times New Roman" w:cs="Times New Roman"/>
          <w:sz w:val="20"/>
          <w:szCs w:val="20"/>
        </w:rPr>
        <w:softHyphen/>
        <w:t>ции и развития живых систем;</w:t>
      </w:r>
    </w:p>
    <w:p w:rsidR="00F1644D" w:rsidRPr="00FE6B77" w:rsidRDefault="00F1644D" w:rsidP="00F1644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экспериментирование: планирование, постановка, проведение и анализ биологиче</w:t>
      </w:r>
      <w:r w:rsidRPr="00FE6B77">
        <w:rPr>
          <w:rFonts w:ascii="Times New Roman" w:hAnsi="Times New Roman" w:cs="Times New Roman"/>
          <w:sz w:val="20"/>
          <w:szCs w:val="20"/>
        </w:rPr>
        <w:softHyphen/>
        <w:t>ских опытов;</w:t>
      </w:r>
    </w:p>
    <w:p w:rsidR="00F1644D" w:rsidRPr="00FE6B77" w:rsidRDefault="00F1644D" w:rsidP="00F1644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применение открытых принципов к существующему многообразию жизненных форм (проверка учениками своих гипотез с помощью информационного поиска, конкретизация общих принципов на многообразии частных случаев);</w:t>
      </w:r>
    </w:p>
    <w:p w:rsidR="00F1644D" w:rsidRPr="00FE6B77" w:rsidRDefault="00F1644D" w:rsidP="00F1644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отработка необходимых умений, как практически-прикладного характера, напри</w:t>
      </w:r>
      <w:r w:rsidRPr="00FE6B77">
        <w:rPr>
          <w:rFonts w:ascii="Times New Roman" w:hAnsi="Times New Roman" w:cs="Times New Roman"/>
          <w:sz w:val="20"/>
          <w:szCs w:val="20"/>
        </w:rPr>
        <w:softHyphen/>
        <w:t>мер, умения работать со световым микроскопом, так и мыслительных навыков, например, уме</w:t>
      </w:r>
      <w:r w:rsidRPr="00FE6B77">
        <w:rPr>
          <w:rFonts w:ascii="Times New Roman" w:hAnsi="Times New Roman" w:cs="Times New Roman"/>
          <w:sz w:val="20"/>
          <w:szCs w:val="20"/>
        </w:rPr>
        <w:softHyphen/>
        <w:t>ния менять способ рассмотрения биологического объекта в зависимости от характера задачи, строить осмысленные гипотезы о живых объектах, исходя из понимания общих принципов и закономерностей их функционирования и развития; на выездных практиках проводятся работы на природе (экологические рейды, натуралистические практики, практикумы по систематике и пр.),  в ходе которых учениками опробуются и применяются знания, умения, способы действий, освоенные во время школьных занятий;</w:t>
      </w:r>
    </w:p>
    <w:p w:rsidR="00F1644D" w:rsidRPr="00FE6B77" w:rsidRDefault="00F1644D" w:rsidP="00FE6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Организация сопровождения учащихся направлена 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E6B77">
        <w:rPr>
          <w:rFonts w:ascii="Times New Roman" w:hAnsi="Times New Roman" w:cs="Times New Roman"/>
          <w:sz w:val="20"/>
          <w:szCs w:val="20"/>
        </w:rPr>
        <w:t>:</w:t>
      </w:r>
    </w:p>
    <w:p w:rsidR="00F1644D" w:rsidRPr="00FE6B77" w:rsidRDefault="00F1644D" w:rsidP="00FE6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lastRenderedPageBreak/>
        <w:t>- создание оптимальных условий обучения;</w:t>
      </w:r>
    </w:p>
    <w:p w:rsidR="00F1644D" w:rsidRPr="00FE6B77" w:rsidRDefault="00F1644D" w:rsidP="00FE6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исключение психотравмирующих факторов;</w:t>
      </w:r>
    </w:p>
    <w:p w:rsidR="00F1644D" w:rsidRPr="00FE6B77" w:rsidRDefault="00F1644D" w:rsidP="00FE6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сохранение психосоматического состояния здоровья учащихся;</w:t>
      </w:r>
    </w:p>
    <w:p w:rsidR="00F1644D" w:rsidRPr="00FE6B77" w:rsidRDefault="00F1644D" w:rsidP="00FE6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развитие положительной мотивации к освоению программы;</w:t>
      </w:r>
    </w:p>
    <w:p w:rsidR="00F1644D" w:rsidRPr="00FE6B77" w:rsidRDefault="00F1644D" w:rsidP="00FE6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</w:rPr>
        <w:t>- развитие индивидуальности и одаренности каждого ребенка</w:t>
      </w:r>
    </w:p>
    <w:p w:rsidR="00F1644D" w:rsidRPr="00FE6B77" w:rsidRDefault="00F1644D" w:rsidP="00DB65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233FD" w:rsidRPr="00FE6B77" w:rsidRDefault="00942C1F" w:rsidP="00942C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  </w:t>
      </w:r>
      <w:r w:rsidR="009233FD" w:rsidRPr="00FE6B77">
        <w:rPr>
          <w:rFonts w:ascii="Times New Roman" w:hAnsi="Times New Roman" w:cs="Times New Roman"/>
          <w:sz w:val="20"/>
          <w:szCs w:val="20"/>
        </w:rPr>
        <w:t>В образовательном процессе  могут использоваться следующие виды урочных (аудиторных) и вне</w:t>
      </w:r>
      <w:r w:rsidR="00533DAB" w:rsidRPr="00FE6B77">
        <w:rPr>
          <w:rFonts w:ascii="Times New Roman" w:hAnsi="Times New Roman" w:cs="Times New Roman"/>
          <w:sz w:val="20"/>
          <w:szCs w:val="20"/>
        </w:rPr>
        <w:t>урочных (внеаудиторных) занятий:</w:t>
      </w:r>
    </w:p>
    <w:p w:rsidR="009233FD" w:rsidRPr="00FE6B77" w:rsidRDefault="009233FD" w:rsidP="009233F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 урок</w:t>
      </w:r>
      <w:r w:rsidRPr="00FE6B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E6B77">
        <w:rPr>
          <w:rFonts w:ascii="Times New Roman" w:hAnsi="Times New Roman" w:cs="Times New Roman"/>
          <w:sz w:val="20"/>
          <w:szCs w:val="20"/>
        </w:rPr>
        <w:t xml:space="preserve">– аудиторное занятие, при котором осуществляется коллективная постановка и решение учебных задач,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</w:t>
      </w:r>
      <w:proofErr w:type="spellStart"/>
      <w:r w:rsidRPr="00FE6B77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FE6B77">
        <w:rPr>
          <w:rFonts w:ascii="Times New Roman" w:hAnsi="Times New Roman" w:cs="Times New Roman"/>
          <w:sz w:val="20"/>
          <w:szCs w:val="20"/>
        </w:rPr>
        <w:t xml:space="preserve"> соответствующих навыков и умений;</w:t>
      </w:r>
    </w:p>
    <w:p w:rsidR="009233FD" w:rsidRPr="00FE6B77" w:rsidRDefault="009233FD" w:rsidP="009233F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bCs/>
          <w:sz w:val="20"/>
          <w:szCs w:val="20"/>
        </w:rPr>
        <w:t xml:space="preserve">экскурсия </w:t>
      </w:r>
      <w:r w:rsidRPr="00FE6B77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r w:rsidRPr="00FE6B77">
        <w:rPr>
          <w:rFonts w:ascii="Times New Roman" w:hAnsi="Times New Roman" w:cs="Times New Roman"/>
          <w:iCs/>
          <w:sz w:val="20"/>
          <w:szCs w:val="20"/>
        </w:rPr>
        <w:t>внеаудиторное занятие (внеурочная форма), при которой ученики получают знания при непосредственном наблюдении объекта,</w:t>
      </w:r>
      <w:r w:rsidRPr="00FE6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B77">
        <w:rPr>
          <w:rFonts w:ascii="Times New Roman" w:hAnsi="Times New Roman" w:cs="Times New Roman"/>
          <w:iCs/>
          <w:sz w:val="20"/>
          <w:szCs w:val="20"/>
        </w:rPr>
        <w:t>знакомстве с реальной действительностью (завод, учреждение культуры, природа, историко-художественные памятники);</w:t>
      </w:r>
      <w:r w:rsidRPr="00FE6B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33FD" w:rsidRPr="00FE6B77" w:rsidRDefault="009233FD" w:rsidP="009233F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творческая </w:t>
      </w:r>
      <w:r w:rsidRPr="00FE6B77">
        <w:rPr>
          <w:rFonts w:ascii="Times New Roman" w:hAnsi="Times New Roman" w:cs="Times New Roman"/>
          <w:b/>
          <w:color w:val="000000"/>
          <w:sz w:val="20"/>
          <w:szCs w:val="20"/>
        </w:rPr>
        <w:t>мастерская</w:t>
      </w: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 — аудиторное занятие (внеурочная форма)</w:t>
      </w:r>
      <w:r w:rsidRPr="00FE6B77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которая создает условия для восхождения каждого участника к новому </w:t>
      </w:r>
      <w:r w:rsidRPr="00FE6B77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знанию </w:t>
      </w:r>
      <w:r w:rsidRPr="00FE6B77">
        <w:rPr>
          <w:rFonts w:ascii="Times New Roman" w:hAnsi="Times New Roman" w:cs="Times New Roman"/>
          <w:color w:val="000000"/>
          <w:spacing w:val="1"/>
          <w:sz w:val="20"/>
          <w:szCs w:val="20"/>
        </w:rPr>
        <w:t>и но</w:t>
      </w: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вому </w:t>
      </w:r>
      <w:r w:rsidRPr="00FE6B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опыту </w:t>
      </w: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путем самостоятельного или коллективного </w:t>
      </w:r>
      <w:r w:rsidRPr="00FE6B77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открытия. Основой открытия </w:t>
      </w:r>
      <w:r w:rsidRPr="00FE6B77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в мастерской является творче</w:t>
      </w:r>
      <w:r w:rsidRPr="00FE6B77">
        <w:rPr>
          <w:rFonts w:ascii="Times New Roman" w:hAnsi="Times New Roman" w:cs="Times New Roman"/>
          <w:color w:val="000000"/>
          <w:spacing w:val="4"/>
          <w:sz w:val="20"/>
          <w:szCs w:val="20"/>
        </w:rPr>
        <w:t>ская деятельность каждого и осознание закономерно</w:t>
      </w:r>
      <w:r w:rsidRPr="00FE6B77">
        <w:rPr>
          <w:rFonts w:ascii="Times New Roman" w:hAnsi="Times New Roman" w:cs="Times New Roman"/>
          <w:color w:val="000000"/>
          <w:spacing w:val="2"/>
          <w:sz w:val="20"/>
          <w:szCs w:val="20"/>
        </w:rPr>
        <w:t>стей этой деятельности;</w:t>
      </w:r>
    </w:p>
    <w:p w:rsidR="009233FD" w:rsidRPr="00FE6B77" w:rsidRDefault="009233FD" w:rsidP="009233F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конференция</w:t>
      </w:r>
      <w:r w:rsidRPr="00FE6B77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- </w:t>
      </w:r>
      <w:r w:rsidRPr="00FE6B77">
        <w:rPr>
          <w:rFonts w:ascii="Times New Roman" w:hAnsi="Times New Roman" w:cs="Times New Roman"/>
          <w:color w:val="000000"/>
          <w:sz w:val="20"/>
          <w:szCs w:val="20"/>
        </w:rPr>
        <w:t>аудиторное занятие (внеурочная форма)</w:t>
      </w:r>
      <w:r w:rsidRPr="00FE6B77">
        <w:rPr>
          <w:rFonts w:ascii="Times New Roman" w:hAnsi="Times New Roman" w:cs="Times New Roman"/>
          <w:bCs/>
          <w:sz w:val="20"/>
          <w:szCs w:val="20"/>
        </w:rPr>
        <w:t xml:space="preserve"> как</w:t>
      </w:r>
      <w:r w:rsidRPr="00FE6B77">
        <w:rPr>
          <w:rFonts w:ascii="Times New Roman" w:hAnsi="Times New Roman" w:cs="Times New Roman"/>
          <w:sz w:val="20"/>
          <w:szCs w:val="20"/>
        </w:rPr>
        <w:t xml:space="preserve"> </w:t>
      </w:r>
      <w:r w:rsidRPr="00FE6B77">
        <w:rPr>
          <w:rFonts w:ascii="Times New Roman" w:hAnsi="Times New Roman" w:cs="Times New Roman"/>
          <w:bCs/>
          <w:sz w:val="20"/>
          <w:szCs w:val="20"/>
        </w:rPr>
        <w:t>форма</w:t>
      </w:r>
      <w:r w:rsidRPr="00FE6B77">
        <w:rPr>
          <w:rFonts w:ascii="Times New Roman" w:hAnsi="Times New Roman" w:cs="Times New Roman"/>
          <w:sz w:val="20"/>
          <w:szCs w:val="20"/>
        </w:rPr>
        <w:t xml:space="preserve"> подведения итогов исследовательской и творческой </w:t>
      </w:r>
      <w:r w:rsidRPr="00FE6B77">
        <w:rPr>
          <w:rFonts w:ascii="Times New Roman" w:hAnsi="Times New Roman" w:cs="Times New Roman"/>
          <w:bCs/>
          <w:sz w:val="20"/>
          <w:szCs w:val="20"/>
        </w:rPr>
        <w:t>деятельности</w:t>
      </w:r>
      <w:r w:rsidRPr="00FE6B77">
        <w:rPr>
          <w:rFonts w:ascii="Times New Roman" w:hAnsi="Times New Roman" w:cs="Times New Roman"/>
          <w:sz w:val="20"/>
          <w:szCs w:val="20"/>
        </w:rPr>
        <w:t xml:space="preserve"> школьников;</w:t>
      </w:r>
    </w:p>
    <w:p w:rsidR="009233FD" w:rsidRPr="00FE6B77" w:rsidRDefault="009233FD" w:rsidP="009233F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bCs/>
          <w:sz w:val="20"/>
          <w:szCs w:val="20"/>
        </w:rPr>
        <w:t>образовательное</w:t>
      </w:r>
      <w:r w:rsidRPr="00FE6B77">
        <w:rPr>
          <w:rFonts w:ascii="Times New Roman" w:hAnsi="Times New Roman" w:cs="Times New Roman"/>
          <w:sz w:val="20"/>
          <w:szCs w:val="20"/>
        </w:rPr>
        <w:t xml:space="preserve"> </w:t>
      </w:r>
      <w:r w:rsidRPr="00FE6B77">
        <w:rPr>
          <w:rFonts w:ascii="Times New Roman" w:hAnsi="Times New Roman" w:cs="Times New Roman"/>
          <w:b/>
          <w:bCs/>
          <w:sz w:val="20"/>
          <w:szCs w:val="20"/>
        </w:rPr>
        <w:t>путешествие</w:t>
      </w:r>
      <w:r w:rsidRPr="00FE6B77">
        <w:rPr>
          <w:rFonts w:ascii="Times New Roman" w:hAnsi="Times New Roman" w:cs="Times New Roman"/>
          <w:sz w:val="20"/>
          <w:szCs w:val="20"/>
        </w:rPr>
        <w:t xml:space="preserve"> - </w:t>
      </w:r>
      <w:r w:rsidRPr="00FE6B77">
        <w:rPr>
          <w:rFonts w:ascii="Times New Roman" w:hAnsi="Times New Roman" w:cs="Times New Roman"/>
          <w:b/>
          <w:bCs/>
          <w:sz w:val="20"/>
          <w:szCs w:val="20"/>
        </w:rPr>
        <w:t>это</w:t>
      </w:r>
      <w:r w:rsidRPr="00FE6B77">
        <w:rPr>
          <w:rFonts w:ascii="Times New Roman" w:hAnsi="Times New Roman" w:cs="Times New Roman"/>
          <w:sz w:val="20"/>
          <w:szCs w:val="20"/>
        </w:rPr>
        <w:t xml:space="preserve"> подростковая </w:t>
      </w:r>
      <w:r w:rsidRPr="00FE6B77">
        <w:rPr>
          <w:rFonts w:ascii="Times New Roman" w:hAnsi="Times New Roman" w:cs="Times New Roman"/>
          <w:b/>
          <w:bCs/>
          <w:sz w:val="20"/>
          <w:szCs w:val="20"/>
        </w:rPr>
        <w:t>образовательная</w:t>
      </w:r>
      <w:r w:rsidRPr="00FE6B77">
        <w:rPr>
          <w:rFonts w:ascii="Times New Roman" w:hAnsi="Times New Roman" w:cs="Times New Roman"/>
          <w:sz w:val="20"/>
          <w:szCs w:val="20"/>
        </w:rPr>
        <w:t xml:space="preserve"> экспедиция, разработанная с учетом возрастных особенностей восприятия и понимания подростком окружающего мира;</w:t>
      </w:r>
    </w:p>
    <w:p w:rsidR="009233FD" w:rsidRPr="00FE6B77" w:rsidRDefault="009233FD" w:rsidP="009233F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познавательная лаборатория </w:t>
      </w:r>
      <w:r w:rsidRPr="00FE6B77">
        <w:rPr>
          <w:rFonts w:ascii="Times New Roman" w:hAnsi="Times New Roman" w:cs="Times New Roman"/>
          <w:sz w:val="20"/>
          <w:szCs w:val="20"/>
        </w:rPr>
        <w:t xml:space="preserve">- </w:t>
      </w:r>
      <w:r w:rsidRPr="00FE6B77">
        <w:rPr>
          <w:rFonts w:ascii="Times New Roman" w:hAnsi="Times New Roman" w:cs="Times New Roman"/>
          <w:color w:val="000000"/>
          <w:sz w:val="20"/>
          <w:szCs w:val="20"/>
        </w:rPr>
        <w:t>аудиторное занятие (внеурочная форма),</w:t>
      </w:r>
      <w:r w:rsidRPr="00FE6B77">
        <w:rPr>
          <w:rFonts w:ascii="Times New Roman" w:hAnsi="Times New Roman" w:cs="Times New Roman"/>
          <w:sz w:val="20"/>
          <w:szCs w:val="20"/>
        </w:rPr>
        <w:t xml:space="preserve"> создается для развития у детей познавательного интереса, повышения интереса к исследовательской деятельности и способствует формированию основ научного мировоззрения. Это база для специфической игровой деятельности ребенка (работа в лаборатории предполагает превращение детей в ученых, которые проводят опыты, эксперименты, наблюдения по разной тематике).</w:t>
      </w:r>
    </w:p>
    <w:p w:rsidR="009233FD" w:rsidRPr="00FE6B77" w:rsidRDefault="009233FD" w:rsidP="009233F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индивидуальные занятия</w:t>
      </w:r>
      <w:r w:rsidRPr="00FE6B77">
        <w:rPr>
          <w:rFonts w:ascii="Times New Roman" w:hAnsi="Times New Roman" w:cs="Times New Roman"/>
          <w:sz w:val="20"/>
          <w:szCs w:val="20"/>
        </w:rPr>
        <w:t xml:space="preserve"> (мастерские, консультации) - </w:t>
      </w:r>
      <w:r w:rsidRPr="00FE6B77">
        <w:rPr>
          <w:rFonts w:ascii="Times New Roman" w:hAnsi="Times New Roman" w:cs="Times New Roman"/>
          <w:color w:val="000000"/>
          <w:sz w:val="20"/>
          <w:szCs w:val="20"/>
        </w:rPr>
        <w:t>аудиторное занятие (внеурочная форма), направленное на развитие личной образовательной траектории ученика.</w:t>
      </w:r>
    </w:p>
    <w:p w:rsidR="009233FD" w:rsidRPr="00FE6B77" w:rsidRDefault="009233FD" w:rsidP="009233F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социальные проекты - </w:t>
      </w:r>
      <w:r w:rsidRPr="00FE6B77">
        <w:rPr>
          <w:rFonts w:ascii="Times New Roman" w:hAnsi="Times New Roman" w:cs="Times New Roman"/>
          <w:sz w:val="20"/>
          <w:szCs w:val="20"/>
        </w:rPr>
        <w:t>вне</w:t>
      </w: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аудиторное занятие, направленное на развитие </w:t>
      </w:r>
      <w:r w:rsidRPr="00FE6B77">
        <w:rPr>
          <w:rFonts w:ascii="Times New Roman" w:hAnsi="Times New Roman" w:cs="Times New Roman"/>
          <w:sz w:val="20"/>
          <w:szCs w:val="20"/>
        </w:rPr>
        <w:t>и поддержку детских инициатив в «</w:t>
      </w:r>
      <w:proofErr w:type="spellStart"/>
      <w:r w:rsidRPr="00FE6B77">
        <w:rPr>
          <w:rFonts w:ascii="Times New Roman" w:hAnsi="Times New Roman" w:cs="Times New Roman"/>
          <w:sz w:val="20"/>
          <w:szCs w:val="20"/>
        </w:rPr>
        <w:t>культуросообразных</w:t>
      </w:r>
      <w:proofErr w:type="spellEnd"/>
      <w:r w:rsidRPr="00FE6B7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E6B77">
        <w:rPr>
          <w:rFonts w:ascii="Times New Roman" w:hAnsi="Times New Roman" w:cs="Times New Roman"/>
          <w:sz w:val="20"/>
          <w:szCs w:val="20"/>
        </w:rPr>
        <w:t xml:space="preserve">видах деятельности», приобретение опыта взаимодействия 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E6B77">
        <w:rPr>
          <w:rFonts w:ascii="Times New Roman" w:hAnsi="Times New Roman" w:cs="Times New Roman"/>
          <w:sz w:val="20"/>
          <w:szCs w:val="20"/>
        </w:rPr>
        <w:t xml:space="preserve"> взрослыми и детьми.</w:t>
      </w:r>
    </w:p>
    <w:p w:rsidR="0001369A" w:rsidRPr="00FE6B77" w:rsidRDefault="0001369A" w:rsidP="009233F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369A" w:rsidRPr="00FE6B77" w:rsidRDefault="0001369A" w:rsidP="000136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5. Контроль </w:t>
      </w:r>
      <w:proofErr w:type="gramStart"/>
      <w:r w:rsidRPr="00FE6B77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FE6B77">
        <w:rPr>
          <w:rFonts w:ascii="Times New Roman" w:hAnsi="Times New Roman" w:cs="Times New Roman"/>
          <w:b/>
          <w:sz w:val="20"/>
          <w:szCs w:val="20"/>
        </w:rPr>
        <w:t>способы оценивания)</w:t>
      </w:r>
    </w:p>
    <w:p w:rsidR="009233FD" w:rsidRPr="00FE6B77" w:rsidRDefault="009233FD" w:rsidP="009233FD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33FD" w:rsidRPr="00FE6B77" w:rsidRDefault="009233FD" w:rsidP="00013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 Контроль и учёт </w:t>
      </w:r>
      <w:r w:rsidRPr="00FE6B77">
        <w:rPr>
          <w:rFonts w:ascii="Times New Roman" w:hAnsi="Times New Roman" w:cs="Times New Roman"/>
          <w:sz w:val="20"/>
          <w:szCs w:val="20"/>
        </w:rPr>
        <w:t xml:space="preserve">достижений учащихся ведётся по отметочной системе и направлен на диагностирование достижения учащимися уровня функциональной </w:t>
      </w:r>
      <w:r w:rsidR="0001369A" w:rsidRPr="00FE6B77">
        <w:rPr>
          <w:rFonts w:ascii="Times New Roman" w:hAnsi="Times New Roman" w:cs="Times New Roman"/>
          <w:sz w:val="20"/>
          <w:szCs w:val="20"/>
        </w:rPr>
        <w:t xml:space="preserve">  </w:t>
      </w:r>
      <w:r w:rsidRPr="00FE6B77">
        <w:rPr>
          <w:rFonts w:ascii="Times New Roman" w:hAnsi="Times New Roman" w:cs="Times New Roman"/>
          <w:sz w:val="20"/>
          <w:szCs w:val="20"/>
        </w:rPr>
        <w:t xml:space="preserve">грамотности. </w:t>
      </w:r>
    </w:p>
    <w:p w:rsidR="009233FD" w:rsidRPr="00FE6B77" w:rsidRDefault="009233FD" w:rsidP="009233FD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Используемые формы контроля и учёта учебных и </w:t>
      </w:r>
      <w:proofErr w:type="spellStart"/>
      <w:r w:rsidRPr="00FE6B77">
        <w:rPr>
          <w:rFonts w:ascii="Times New Roman" w:hAnsi="Times New Roman" w:cs="Times New Roman"/>
          <w:sz w:val="20"/>
          <w:szCs w:val="20"/>
        </w:rPr>
        <w:t>внеучебных</w:t>
      </w:r>
      <w:proofErr w:type="spellEnd"/>
      <w:r w:rsidRPr="00FE6B77">
        <w:rPr>
          <w:rFonts w:ascii="Times New Roman" w:hAnsi="Times New Roman" w:cs="Times New Roman"/>
          <w:sz w:val="20"/>
          <w:szCs w:val="20"/>
        </w:rPr>
        <w:t xml:space="preserve"> достижений учащихся:</w:t>
      </w:r>
    </w:p>
    <w:p w:rsidR="009233FD" w:rsidRPr="00FE6B77" w:rsidRDefault="009233FD" w:rsidP="009233FD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-текущая аттестация (тестирования, работа по индивидуальным карточкам, само</w:t>
      </w:r>
      <w:r w:rsidRPr="00FE6B77">
        <w:rPr>
          <w:rFonts w:ascii="Times New Roman" w:hAnsi="Times New Roman" w:cs="Times New Roman"/>
          <w:sz w:val="20"/>
          <w:szCs w:val="20"/>
        </w:rPr>
        <w:softHyphen/>
        <w:t>стоятельные работы, проверочные работы, устный и письменный опросы);</w:t>
      </w:r>
    </w:p>
    <w:p w:rsidR="009233FD" w:rsidRPr="00FE6B77" w:rsidRDefault="009233FD" w:rsidP="009233FD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-аттестация по итогам обучения за четверть (тестирование, проверочные работы);</w:t>
      </w:r>
    </w:p>
    <w:p w:rsidR="009233FD" w:rsidRPr="00FE6B77" w:rsidRDefault="009233FD" w:rsidP="009233FD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-аттестация по итогам года;</w:t>
      </w:r>
    </w:p>
    <w:p w:rsidR="009233FD" w:rsidRPr="00FE6B77" w:rsidRDefault="009233FD" w:rsidP="009233FD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-формы учета достижений (урочная деятельность, анализ текущей успеваемости, внеурочная деятельность – участие в олимпиадах, творческих отчетах, выставках, конкурсах и т.д.)</w:t>
      </w:r>
    </w:p>
    <w:p w:rsidR="0001369A" w:rsidRPr="00FE6B77" w:rsidRDefault="0001369A" w:rsidP="0001369A">
      <w:pPr>
        <w:pStyle w:val="aa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</w:t>
      </w:r>
    </w:p>
    <w:p w:rsidR="0001369A" w:rsidRPr="00FE6B77" w:rsidRDefault="0001369A" w:rsidP="0001369A">
      <w:pPr>
        <w:pStyle w:val="aa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Описание места учебного предмета курса в учебном плане</w:t>
      </w:r>
    </w:p>
    <w:p w:rsidR="0001369A" w:rsidRPr="00FE6B77" w:rsidRDefault="0001369A" w:rsidP="0001369A">
      <w:pPr>
        <w:pStyle w:val="aa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33FD" w:rsidRPr="00FE6B77" w:rsidRDefault="009233FD" w:rsidP="009233F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369A" w:rsidRPr="00FE6B77" w:rsidRDefault="0001369A" w:rsidP="0001369A">
      <w:pPr>
        <w:jc w:val="center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Учебный план.</w:t>
      </w:r>
    </w:p>
    <w:p w:rsidR="0001369A" w:rsidRPr="00FE6B77" w:rsidRDefault="0001369A" w:rsidP="0001369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993"/>
        <w:gridCol w:w="850"/>
        <w:gridCol w:w="851"/>
        <w:gridCol w:w="992"/>
        <w:gridCol w:w="850"/>
        <w:gridCol w:w="1134"/>
        <w:gridCol w:w="993"/>
        <w:gridCol w:w="992"/>
        <w:gridCol w:w="992"/>
        <w:gridCol w:w="992"/>
        <w:gridCol w:w="993"/>
      </w:tblGrid>
      <w:tr w:rsidR="0001369A" w:rsidRPr="00FE6B77" w:rsidTr="0001369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классам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Из них практическая часть</w:t>
            </w:r>
          </w:p>
        </w:tc>
      </w:tr>
      <w:tr w:rsidR="0001369A" w:rsidRPr="00FE6B77" w:rsidTr="0001369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369A" w:rsidRPr="00FE6B77" w:rsidTr="000136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FE6B77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9A" w:rsidRPr="00FE6B77" w:rsidRDefault="0001369A" w:rsidP="0071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69A" w:rsidRPr="00FE6B77" w:rsidRDefault="0001369A" w:rsidP="0001369A">
      <w:pPr>
        <w:rPr>
          <w:rFonts w:ascii="Times New Roman" w:hAnsi="Times New Roman" w:cs="Times New Roman"/>
          <w:sz w:val="20"/>
          <w:szCs w:val="20"/>
        </w:rPr>
      </w:pPr>
    </w:p>
    <w:p w:rsidR="009233FD" w:rsidRPr="00FE6B77" w:rsidRDefault="009233FD" w:rsidP="00DB65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238D" w:rsidRPr="00FE6B77" w:rsidRDefault="00A8238D" w:rsidP="00A823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Личностные, </w:t>
      </w:r>
      <w:proofErr w:type="spellStart"/>
      <w:r w:rsidRPr="00FE6B77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FE6B77">
        <w:rPr>
          <w:rFonts w:ascii="Times New Roman" w:hAnsi="Times New Roman" w:cs="Times New Roman"/>
          <w:b/>
          <w:sz w:val="20"/>
          <w:szCs w:val="20"/>
        </w:rPr>
        <w:t xml:space="preserve"> (регулятивные, познавательные, коммуникативные)  и предметные результаты освоения конкретного учебного предмета, курса.</w:t>
      </w:r>
    </w:p>
    <w:p w:rsidR="0071710B" w:rsidRPr="00FE6B77" w:rsidRDefault="0071710B" w:rsidP="00717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Требования к результатам обучения</w:t>
      </w:r>
    </w:p>
    <w:p w:rsidR="0071710B" w:rsidRPr="00FE6B77" w:rsidRDefault="0071710B" w:rsidP="00717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>Изучение биологии в основной школе обуславливает достижение следующих</w:t>
      </w:r>
      <w:r w:rsidRPr="00FE6B7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личностных</w:t>
      </w:r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 результатов</w:t>
      </w:r>
      <w:proofErr w:type="gramStart"/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E6B77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proofErr w:type="gramEnd"/>
    </w:p>
    <w:p w:rsidR="0071710B" w:rsidRPr="00FE6B77" w:rsidRDefault="0071710B" w:rsidP="001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>1)воспитание российской гражданской идентичности: патриотизма, любви к Отечеству</w:t>
      </w:r>
      <w:r w:rsidR="001A7577"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, чувства гордости за свою Родину; знание культуры своего народа, своего края; воспитание чувства ответственности и долга перед Родиной;  </w:t>
      </w:r>
    </w:p>
    <w:p w:rsidR="001A7577" w:rsidRPr="00FE6B77" w:rsidRDefault="001A7577" w:rsidP="001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FE6B77">
        <w:rPr>
          <w:rFonts w:ascii="Times New Roman" w:hAnsi="Times New Roman" w:cs="Times New Roman"/>
          <w:sz w:val="20"/>
          <w:szCs w:val="20"/>
          <w:lang w:eastAsia="ru-RU"/>
        </w:rPr>
        <w:t>способности</w:t>
      </w:r>
      <w:proofErr w:type="gramEnd"/>
      <w:r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обучающихся к саморазвитию и самообразованию на основе мотивации к  обучению и познанию, осознанному выбору  и построению дальнейшей индивидуальной траектории образования на базе ориентации в мире профессий и профессиональных предпочтений с учетом устойчивых познавательных интересов</w:t>
      </w:r>
    </w:p>
    <w:p w:rsidR="0071710B" w:rsidRPr="00FE6B77" w:rsidRDefault="001A7577" w:rsidP="00717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>3)  формирование</w:t>
      </w:r>
      <w:r w:rsidR="0071710B" w:rsidRPr="00FE6B77">
        <w:rPr>
          <w:rFonts w:ascii="Times New Roman" w:hAnsi="Times New Roman" w:cs="Times New Roman"/>
          <w:sz w:val="20"/>
          <w:szCs w:val="20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A7577" w:rsidRPr="00FE6B77" w:rsidRDefault="001A7577" w:rsidP="00717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E6B77">
        <w:rPr>
          <w:rFonts w:ascii="Times New Roman" w:hAnsi="Times New Roman" w:cs="Times New Roman"/>
          <w:sz w:val="20"/>
          <w:szCs w:val="20"/>
          <w:lang w:eastAsia="ru-RU"/>
        </w:rPr>
        <w:t>4) формирование понимания ценности здорового и безопасного образа жизни.</w:t>
      </w:r>
    </w:p>
    <w:p w:rsidR="00151344" w:rsidRPr="00FE6B77" w:rsidRDefault="00151344" w:rsidP="001513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E6B77">
        <w:rPr>
          <w:rFonts w:ascii="Times New Roman" w:hAnsi="Times New Roman" w:cs="Times New Roman"/>
          <w:b/>
          <w:sz w:val="20"/>
          <w:szCs w:val="20"/>
        </w:rPr>
        <w:t>Метапредметными</w:t>
      </w:r>
      <w:proofErr w:type="spellEnd"/>
      <w:r w:rsidRPr="00FE6B77">
        <w:rPr>
          <w:rFonts w:ascii="Times New Roman" w:hAnsi="Times New Roman" w:cs="Times New Roman"/>
          <w:sz w:val="20"/>
          <w:szCs w:val="20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151344" w:rsidRPr="00FE6B77" w:rsidRDefault="00151344" w:rsidP="001513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Регулятивные УУД:</w:t>
      </w:r>
    </w:p>
    <w:p w:rsidR="00151344" w:rsidRPr="00FE6B77" w:rsidRDefault="00151344" w:rsidP="001513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344" w:rsidRPr="00FE6B77" w:rsidRDefault="00151344" w:rsidP="00151344">
      <w:pPr>
        <w:pStyle w:val="ac"/>
        <w:jc w:val="both"/>
        <w:rPr>
          <w:b w:val="0"/>
          <w:bCs w:val="0"/>
          <w:sz w:val="20"/>
          <w:szCs w:val="20"/>
        </w:rPr>
      </w:pPr>
      <w:r w:rsidRPr="00FE6B77">
        <w:rPr>
          <w:rFonts w:eastAsiaTheme="minorHAnsi"/>
          <w:bCs w:val="0"/>
          <w:sz w:val="20"/>
          <w:szCs w:val="20"/>
          <w:lang w:eastAsia="en-US"/>
        </w:rPr>
        <w:t xml:space="preserve">              </w:t>
      </w:r>
      <w:r w:rsidRPr="00FE6B77">
        <w:rPr>
          <w:b w:val="0"/>
          <w:bCs w:val="0"/>
          <w:sz w:val="20"/>
          <w:szCs w:val="2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51344" w:rsidRPr="00FE6B77" w:rsidRDefault="00151344" w:rsidP="00151344">
      <w:pPr>
        <w:pStyle w:val="ac"/>
        <w:ind w:firstLine="851"/>
        <w:jc w:val="both"/>
        <w:rPr>
          <w:b w:val="0"/>
          <w:bCs w:val="0"/>
          <w:sz w:val="20"/>
          <w:szCs w:val="20"/>
        </w:rPr>
      </w:pPr>
      <w:r w:rsidRPr="00FE6B77">
        <w:rPr>
          <w:b w:val="0"/>
          <w:bCs w:val="0"/>
          <w:sz w:val="20"/>
          <w:szCs w:val="2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E6B77">
        <w:rPr>
          <w:b w:val="0"/>
          <w:bCs w:val="0"/>
          <w:sz w:val="20"/>
          <w:szCs w:val="20"/>
        </w:rPr>
        <w:t>предложенных</w:t>
      </w:r>
      <w:proofErr w:type="gramEnd"/>
      <w:r w:rsidRPr="00FE6B77">
        <w:rPr>
          <w:b w:val="0"/>
          <w:bCs w:val="0"/>
          <w:sz w:val="20"/>
          <w:szCs w:val="20"/>
        </w:rPr>
        <w:t xml:space="preserve"> и искать самостоятельно  средства достижения цели.</w:t>
      </w:r>
    </w:p>
    <w:p w:rsidR="00151344" w:rsidRPr="00FE6B77" w:rsidRDefault="00151344" w:rsidP="00151344">
      <w:pPr>
        <w:pStyle w:val="ac"/>
        <w:ind w:firstLine="851"/>
        <w:jc w:val="both"/>
        <w:rPr>
          <w:b w:val="0"/>
          <w:bCs w:val="0"/>
          <w:sz w:val="20"/>
          <w:szCs w:val="20"/>
        </w:rPr>
      </w:pPr>
      <w:r w:rsidRPr="00FE6B77">
        <w:rPr>
          <w:b w:val="0"/>
          <w:bCs w:val="0"/>
          <w:sz w:val="20"/>
          <w:szCs w:val="20"/>
        </w:rPr>
        <w:t>Составлять (индивидуально или в группе) план решения проблемы (выполнения проекта).</w:t>
      </w:r>
    </w:p>
    <w:p w:rsidR="00151344" w:rsidRPr="00FE6B77" w:rsidRDefault="00151344" w:rsidP="00151344">
      <w:pPr>
        <w:pStyle w:val="ac"/>
        <w:ind w:firstLine="851"/>
        <w:jc w:val="both"/>
        <w:rPr>
          <w:b w:val="0"/>
          <w:bCs w:val="0"/>
          <w:sz w:val="20"/>
          <w:szCs w:val="20"/>
        </w:rPr>
      </w:pPr>
      <w:r w:rsidRPr="00FE6B77">
        <w:rPr>
          <w:b w:val="0"/>
          <w:bCs w:val="0"/>
          <w:sz w:val="20"/>
          <w:szCs w:val="20"/>
        </w:rPr>
        <w:t>Работая по плану, сверять свои действия с целью и, при необходимости, исправлять ошибки самостоятельно.</w:t>
      </w:r>
    </w:p>
    <w:p w:rsidR="00151344" w:rsidRPr="00FE6B77" w:rsidRDefault="00151344" w:rsidP="001513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В диалоге с учителем совершенствовать самостоятельно выработанные критерии оценки.</w:t>
      </w:r>
    </w:p>
    <w:p w:rsidR="00151344" w:rsidRPr="00FE6B77" w:rsidRDefault="00151344" w:rsidP="001513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 Познавательные УУД:</w:t>
      </w:r>
    </w:p>
    <w:p w:rsidR="00151344" w:rsidRPr="00FE6B77" w:rsidRDefault="00151344" w:rsidP="001513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344" w:rsidRPr="00FE6B77" w:rsidRDefault="00151344" w:rsidP="00151344">
      <w:pPr>
        <w:pStyle w:val="ac"/>
        <w:ind w:firstLine="851"/>
        <w:jc w:val="both"/>
        <w:rPr>
          <w:b w:val="0"/>
          <w:bCs w:val="0"/>
          <w:sz w:val="20"/>
          <w:szCs w:val="20"/>
        </w:rPr>
      </w:pPr>
      <w:r w:rsidRPr="00FE6B77">
        <w:rPr>
          <w:b w:val="0"/>
          <w:bCs w:val="0"/>
          <w:sz w:val="20"/>
          <w:szCs w:val="20"/>
        </w:rPr>
        <w:lastRenderedPageBreak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51344" w:rsidRPr="00FE6B77" w:rsidRDefault="00151344" w:rsidP="00151344">
      <w:pPr>
        <w:pStyle w:val="ac"/>
        <w:ind w:firstLine="851"/>
        <w:jc w:val="both"/>
        <w:rPr>
          <w:b w:val="0"/>
          <w:bCs w:val="0"/>
          <w:sz w:val="20"/>
          <w:szCs w:val="20"/>
        </w:rPr>
      </w:pPr>
      <w:r w:rsidRPr="00FE6B77">
        <w:rPr>
          <w:b w:val="0"/>
          <w:bCs w:val="0"/>
          <w:sz w:val="20"/>
          <w:szCs w:val="20"/>
        </w:rPr>
        <w:t xml:space="preserve">Осуществлять сравнение, </w:t>
      </w:r>
      <w:proofErr w:type="spellStart"/>
      <w:r w:rsidRPr="00FE6B77">
        <w:rPr>
          <w:b w:val="0"/>
          <w:bCs w:val="0"/>
          <w:sz w:val="20"/>
          <w:szCs w:val="20"/>
        </w:rPr>
        <w:t>сериацию</w:t>
      </w:r>
      <w:proofErr w:type="spellEnd"/>
      <w:r w:rsidRPr="00FE6B77">
        <w:rPr>
          <w:b w:val="0"/>
          <w:bCs w:val="0"/>
          <w:sz w:val="20"/>
          <w:szCs w:val="2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51344" w:rsidRPr="00FE6B77" w:rsidRDefault="00151344" w:rsidP="00151344">
      <w:pPr>
        <w:pStyle w:val="ac"/>
        <w:ind w:firstLine="851"/>
        <w:jc w:val="both"/>
        <w:rPr>
          <w:b w:val="0"/>
          <w:bCs w:val="0"/>
          <w:sz w:val="20"/>
          <w:szCs w:val="20"/>
        </w:rPr>
      </w:pPr>
      <w:r w:rsidRPr="00FE6B77">
        <w:rPr>
          <w:b w:val="0"/>
          <w:bCs w:val="0"/>
          <w:sz w:val="20"/>
          <w:szCs w:val="20"/>
        </w:rPr>
        <w:t xml:space="preserve">Строить </w:t>
      </w:r>
      <w:proofErr w:type="gramStart"/>
      <w:r w:rsidRPr="00FE6B77">
        <w:rPr>
          <w:b w:val="0"/>
          <w:bCs w:val="0"/>
          <w:sz w:val="20"/>
          <w:szCs w:val="20"/>
        </w:rPr>
        <w:t>логическое рассуждение</w:t>
      </w:r>
      <w:proofErr w:type="gramEnd"/>
      <w:r w:rsidRPr="00FE6B77">
        <w:rPr>
          <w:b w:val="0"/>
          <w:bCs w:val="0"/>
          <w:sz w:val="20"/>
          <w:szCs w:val="20"/>
        </w:rPr>
        <w:t>, включающее установление причинно-следственных связей.</w:t>
      </w:r>
    </w:p>
    <w:p w:rsidR="00151344" w:rsidRPr="00FE6B77" w:rsidRDefault="00151344" w:rsidP="00151344">
      <w:pPr>
        <w:pStyle w:val="ac"/>
        <w:ind w:firstLine="851"/>
        <w:jc w:val="both"/>
        <w:rPr>
          <w:b w:val="0"/>
          <w:bCs w:val="0"/>
          <w:sz w:val="20"/>
          <w:szCs w:val="20"/>
        </w:rPr>
      </w:pPr>
      <w:r w:rsidRPr="00FE6B77">
        <w:rPr>
          <w:b w:val="0"/>
          <w:bCs w:val="0"/>
          <w:sz w:val="20"/>
          <w:szCs w:val="20"/>
        </w:rPr>
        <w:t xml:space="preserve">Создавать схематические модели с выделением существенных характеристик объекта. </w:t>
      </w:r>
    </w:p>
    <w:p w:rsidR="00151344" w:rsidRPr="00FE6B77" w:rsidRDefault="00151344" w:rsidP="00151344">
      <w:pPr>
        <w:pStyle w:val="ac"/>
        <w:ind w:firstLine="851"/>
        <w:jc w:val="both"/>
        <w:rPr>
          <w:b w:val="0"/>
          <w:bCs w:val="0"/>
          <w:sz w:val="20"/>
          <w:szCs w:val="20"/>
        </w:rPr>
      </w:pPr>
      <w:r w:rsidRPr="00FE6B77">
        <w:rPr>
          <w:b w:val="0"/>
          <w:bCs w:val="0"/>
          <w:sz w:val="20"/>
          <w:szCs w:val="2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151344" w:rsidRPr="00FE6B77" w:rsidRDefault="00151344" w:rsidP="00151344">
      <w:pPr>
        <w:pStyle w:val="ac"/>
        <w:ind w:firstLine="851"/>
        <w:jc w:val="both"/>
        <w:rPr>
          <w:b w:val="0"/>
          <w:bCs w:val="0"/>
          <w:sz w:val="20"/>
          <w:szCs w:val="20"/>
        </w:rPr>
      </w:pPr>
      <w:r w:rsidRPr="00FE6B77">
        <w:rPr>
          <w:b w:val="0"/>
          <w:bCs w:val="0"/>
          <w:sz w:val="20"/>
          <w:szCs w:val="20"/>
        </w:rPr>
        <w:t xml:space="preserve">Вычитывать все уровни текстовой информации. </w:t>
      </w:r>
    </w:p>
    <w:p w:rsidR="00151344" w:rsidRPr="00FE6B77" w:rsidRDefault="00151344" w:rsidP="00151344">
      <w:pPr>
        <w:pStyle w:val="ac"/>
        <w:ind w:firstLine="851"/>
        <w:jc w:val="both"/>
        <w:rPr>
          <w:b w:val="0"/>
          <w:bCs w:val="0"/>
          <w:sz w:val="20"/>
          <w:szCs w:val="20"/>
        </w:rPr>
      </w:pPr>
      <w:r w:rsidRPr="00FE6B77">
        <w:rPr>
          <w:b w:val="0"/>
          <w:bCs w:val="0"/>
          <w:sz w:val="20"/>
          <w:szCs w:val="2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151344" w:rsidRPr="00FE6B77" w:rsidRDefault="00151344" w:rsidP="001513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Коммуникативные УУД:</w:t>
      </w:r>
    </w:p>
    <w:p w:rsidR="00151344" w:rsidRPr="00FE6B77" w:rsidRDefault="00151344" w:rsidP="00151344">
      <w:pPr>
        <w:pStyle w:val="ac"/>
        <w:ind w:left="851"/>
        <w:jc w:val="both"/>
        <w:rPr>
          <w:b w:val="0"/>
          <w:bCs w:val="0"/>
          <w:sz w:val="20"/>
          <w:szCs w:val="20"/>
        </w:rPr>
      </w:pPr>
      <w:r w:rsidRPr="00FE6B77">
        <w:rPr>
          <w:b w:val="0"/>
          <w:bCs w:val="0"/>
          <w:sz w:val="20"/>
          <w:szCs w:val="20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     с другом и </w:t>
      </w:r>
      <w:proofErr w:type="spellStart"/>
      <w:r w:rsidRPr="00FE6B77">
        <w:rPr>
          <w:b w:val="0"/>
          <w:bCs w:val="0"/>
          <w:sz w:val="20"/>
          <w:szCs w:val="20"/>
        </w:rPr>
        <w:t>т</w:t>
      </w:r>
      <w:proofErr w:type="gramStart"/>
      <w:r w:rsidRPr="00FE6B77">
        <w:rPr>
          <w:b w:val="0"/>
          <w:bCs w:val="0"/>
          <w:sz w:val="20"/>
          <w:szCs w:val="20"/>
        </w:rPr>
        <w:t>.д</w:t>
      </w:r>
      <w:proofErr w:type="spellEnd"/>
      <w:proofErr w:type="gramEnd"/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Предметными результатами</w:t>
      </w:r>
      <w:r w:rsidRPr="00FE6B77">
        <w:rPr>
          <w:rFonts w:ascii="Times New Roman" w:hAnsi="Times New Roman" w:cs="Times New Roman"/>
          <w:sz w:val="20"/>
          <w:szCs w:val="20"/>
        </w:rPr>
        <w:t xml:space="preserve"> изучения предмета «Биология» являются следующие умения:</w:t>
      </w:r>
    </w:p>
    <w:p w:rsidR="00151344" w:rsidRPr="00FE6B77" w:rsidRDefault="00151344" w:rsidP="001513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344" w:rsidRPr="00FE6B77" w:rsidRDefault="00151344" w:rsidP="00151344">
      <w:pPr>
        <w:pStyle w:val="ac"/>
        <w:ind w:firstLine="851"/>
        <w:jc w:val="both"/>
        <w:rPr>
          <w:b w:val="0"/>
          <w:sz w:val="20"/>
          <w:szCs w:val="20"/>
        </w:rPr>
      </w:pPr>
      <w:r w:rsidRPr="00FE6B77">
        <w:rPr>
          <w:b w:val="0"/>
          <w:sz w:val="20"/>
          <w:szCs w:val="20"/>
        </w:rPr>
        <w:t xml:space="preserve">1-я линия развития </w:t>
      </w:r>
      <w:r w:rsidRPr="00FE6B77">
        <w:rPr>
          <w:b w:val="0"/>
          <w:bCs w:val="0"/>
          <w:sz w:val="20"/>
          <w:szCs w:val="20"/>
        </w:rPr>
        <w:t>–</w:t>
      </w:r>
      <w:r w:rsidRPr="00FE6B77">
        <w:rPr>
          <w:b w:val="0"/>
          <w:sz w:val="20"/>
          <w:szCs w:val="20"/>
        </w:rPr>
        <w:t xml:space="preserve"> осознание роли жизни:</w:t>
      </w:r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–</w:t>
      </w:r>
      <w:r w:rsidRPr="00FE6B77">
        <w:rPr>
          <w:rFonts w:ascii="Times New Roman" w:hAnsi="Times New Roman" w:cs="Times New Roman"/>
          <w:color w:val="231F20"/>
          <w:sz w:val="20"/>
          <w:szCs w:val="20"/>
        </w:rPr>
        <w:t xml:space="preserve"> определять роль в природе различных групп организмов;</w:t>
      </w:r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–</w:t>
      </w:r>
      <w:r w:rsidRPr="00FE6B77">
        <w:rPr>
          <w:rFonts w:ascii="Times New Roman" w:hAnsi="Times New Roman" w:cs="Times New Roman"/>
          <w:color w:val="231F20"/>
          <w:sz w:val="20"/>
          <w:szCs w:val="20"/>
        </w:rPr>
        <w:t xml:space="preserve"> объяснять роль живых организмов в круговороте веществ экосистемы.</w:t>
      </w:r>
    </w:p>
    <w:p w:rsidR="00151344" w:rsidRPr="00FE6B77" w:rsidRDefault="00151344" w:rsidP="00151344">
      <w:pPr>
        <w:pStyle w:val="ac"/>
        <w:ind w:firstLine="851"/>
        <w:jc w:val="both"/>
        <w:rPr>
          <w:b w:val="0"/>
          <w:sz w:val="20"/>
          <w:szCs w:val="20"/>
        </w:rPr>
      </w:pPr>
      <w:r w:rsidRPr="00FE6B77">
        <w:rPr>
          <w:b w:val="0"/>
          <w:sz w:val="20"/>
          <w:szCs w:val="20"/>
        </w:rPr>
        <w:t>2-я линия развития – рассмотрение биологических процессов в развитии:</w:t>
      </w:r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– </w:t>
      </w:r>
      <w:r w:rsidRPr="00FE6B77">
        <w:rPr>
          <w:rFonts w:ascii="Times New Roman" w:hAnsi="Times New Roman" w:cs="Times New Roman"/>
          <w:color w:val="231F20"/>
          <w:sz w:val="20"/>
          <w:szCs w:val="20"/>
        </w:rPr>
        <w:t>приводить примеры приспособлений организмов к среде обитания и объяснять их значение;</w:t>
      </w:r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–</w:t>
      </w:r>
      <w:r w:rsidRPr="00FE6B77">
        <w:rPr>
          <w:rFonts w:ascii="Times New Roman" w:hAnsi="Times New Roman" w:cs="Times New Roman"/>
          <w:color w:val="231F20"/>
          <w:sz w:val="20"/>
          <w:szCs w:val="20"/>
        </w:rPr>
        <w:t xml:space="preserve"> находить черты, свидетельствующие об усложнении живых организмов по сравне</w:t>
      </w:r>
      <w:r w:rsidRPr="00FE6B77">
        <w:rPr>
          <w:rFonts w:ascii="Times New Roman" w:hAnsi="Times New Roman" w:cs="Times New Roman"/>
          <w:color w:val="231F20"/>
          <w:sz w:val="20"/>
          <w:szCs w:val="20"/>
        </w:rPr>
        <w:softHyphen/>
        <w:t>нию с предками, и давать им объяснение;</w:t>
      </w:r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–</w:t>
      </w:r>
      <w:r w:rsidRPr="00FE6B77">
        <w:rPr>
          <w:rFonts w:ascii="Times New Roman" w:hAnsi="Times New Roman" w:cs="Times New Roman"/>
          <w:color w:val="231F20"/>
          <w:sz w:val="20"/>
          <w:szCs w:val="20"/>
        </w:rPr>
        <w:t xml:space="preserve"> объяснять приспособления на разных стадиях жизненных циклов.</w:t>
      </w:r>
    </w:p>
    <w:p w:rsidR="00151344" w:rsidRPr="00FE6B77" w:rsidRDefault="00151344" w:rsidP="00151344">
      <w:pPr>
        <w:pStyle w:val="ac"/>
        <w:ind w:firstLine="851"/>
        <w:jc w:val="both"/>
        <w:rPr>
          <w:b w:val="0"/>
          <w:sz w:val="20"/>
          <w:szCs w:val="20"/>
        </w:rPr>
      </w:pPr>
      <w:r w:rsidRPr="00FE6B77">
        <w:rPr>
          <w:b w:val="0"/>
          <w:sz w:val="20"/>
          <w:szCs w:val="20"/>
        </w:rPr>
        <w:t>3-я линия развития – использование биологических знаний в быту:</w:t>
      </w:r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FE6B77">
        <w:rPr>
          <w:rFonts w:ascii="Times New Roman" w:hAnsi="Times New Roman" w:cs="Times New Roman"/>
          <w:color w:val="231F20"/>
          <w:sz w:val="20"/>
          <w:szCs w:val="20"/>
        </w:rPr>
        <w:t>– объяснять значение живых организмов в жизни и хозяйстве человека.</w:t>
      </w:r>
    </w:p>
    <w:p w:rsidR="00151344" w:rsidRPr="00FE6B77" w:rsidRDefault="00151344" w:rsidP="00151344">
      <w:pPr>
        <w:pStyle w:val="ac"/>
        <w:ind w:firstLine="851"/>
        <w:jc w:val="both"/>
        <w:rPr>
          <w:b w:val="0"/>
          <w:sz w:val="20"/>
          <w:szCs w:val="20"/>
        </w:rPr>
      </w:pPr>
      <w:r w:rsidRPr="00FE6B77">
        <w:rPr>
          <w:b w:val="0"/>
          <w:sz w:val="20"/>
          <w:szCs w:val="20"/>
        </w:rPr>
        <w:t>4-я линия развития –  объяснять мир с точки зрения биологии:</w:t>
      </w:r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FE6B77">
        <w:rPr>
          <w:rFonts w:ascii="Times New Roman" w:hAnsi="Times New Roman" w:cs="Times New Roman"/>
          <w:color w:val="231F20"/>
          <w:sz w:val="20"/>
          <w:szCs w:val="20"/>
        </w:rPr>
        <w:t>– перечислять отличительные свойства живого;</w:t>
      </w:r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FE6B77">
        <w:rPr>
          <w:rFonts w:ascii="Times New Roman" w:hAnsi="Times New Roman" w:cs="Times New Roman"/>
          <w:color w:val="231F20"/>
          <w:sz w:val="20"/>
          <w:szCs w:val="20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–</w:t>
      </w:r>
      <w:r w:rsidRPr="00FE6B77">
        <w:rPr>
          <w:rFonts w:ascii="Times New Roman" w:hAnsi="Times New Roman" w:cs="Times New Roman"/>
          <w:color w:val="231F20"/>
          <w:sz w:val="20"/>
          <w:szCs w:val="20"/>
        </w:rPr>
        <w:t xml:space="preserve"> определять основные органы растений (части клетки);</w:t>
      </w:r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FE6B77">
        <w:rPr>
          <w:rFonts w:ascii="Times New Roman" w:hAnsi="Times New Roman" w:cs="Times New Roman"/>
          <w:sz w:val="20"/>
          <w:szCs w:val="20"/>
        </w:rPr>
        <w:t>–</w:t>
      </w:r>
      <w:r w:rsidRPr="00FE6B77">
        <w:rPr>
          <w:rFonts w:ascii="Times New Roman" w:hAnsi="Times New Roman" w:cs="Times New Roman"/>
          <w:color w:val="231F20"/>
          <w:sz w:val="20"/>
          <w:szCs w:val="20"/>
        </w:rPr>
        <w:t xml:space="preserve"> объяснять строение и жизнедеятельность изученных групп живых организмов (бак</w:t>
      </w:r>
      <w:r w:rsidRPr="00FE6B77">
        <w:rPr>
          <w:rFonts w:ascii="Times New Roman" w:hAnsi="Times New Roman" w:cs="Times New Roman"/>
          <w:color w:val="231F20"/>
          <w:sz w:val="20"/>
          <w:szCs w:val="20"/>
        </w:rPr>
        <w:softHyphen/>
        <w:t>терии, грибы, водоросли, мхи, хвощи, плауны, папоротники, голосеменные и цветковые);</w:t>
      </w:r>
      <w:proofErr w:type="gramEnd"/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–</w:t>
      </w:r>
      <w:r w:rsidRPr="00FE6B77">
        <w:rPr>
          <w:rFonts w:ascii="Times New Roman" w:hAnsi="Times New Roman" w:cs="Times New Roman"/>
          <w:color w:val="231F20"/>
          <w:sz w:val="20"/>
          <w:szCs w:val="20"/>
        </w:rPr>
        <w:t xml:space="preserve"> понимать смысл биологических терминов;</w:t>
      </w:r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–</w:t>
      </w:r>
      <w:r w:rsidRPr="00FE6B77">
        <w:rPr>
          <w:rFonts w:ascii="Times New Roman" w:hAnsi="Times New Roman" w:cs="Times New Roman"/>
          <w:color w:val="231F20"/>
          <w:sz w:val="20"/>
          <w:szCs w:val="20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–</w:t>
      </w:r>
      <w:r w:rsidRPr="00FE6B77">
        <w:rPr>
          <w:rFonts w:ascii="Times New Roman" w:hAnsi="Times New Roman" w:cs="Times New Roman"/>
          <w:color w:val="231F20"/>
          <w:sz w:val="20"/>
          <w:szCs w:val="20"/>
        </w:rPr>
        <w:t xml:space="preserve"> проводить биологические опыты и эксперименты и объяснять их результаты; поль</w:t>
      </w:r>
      <w:r w:rsidRPr="00FE6B77">
        <w:rPr>
          <w:rFonts w:ascii="Times New Roman" w:hAnsi="Times New Roman" w:cs="Times New Roman"/>
          <w:color w:val="231F20"/>
          <w:sz w:val="20"/>
          <w:szCs w:val="20"/>
        </w:rPr>
        <w:softHyphen/>
        <w:t>зоваться увеличительными приборами и иметь элементарные навыки приготовления и изуче</w:t>
      </w:r>
      <w:r w:rsidRPr="00FE6B77">
        <w:rPr>
          <w:rFonts w:ascii="Times New Roman" w:hAnsi="Times New Roman" w:cs="Times New Roman"/>
          <w:color w:val="231F20"/>
          <w:sz w:val="20"/>
          <w:szCs w:val="20"/>
        </w:rPr>
        <w:softHyphen/>
        <w:t>ния препаратов.</w:t>
      </w:r>
    </w:p>
    <w:p w:rsidR="00151344" w:rsidRPr="00FE6B77" w:rsidRDefault="00151344" w:rsidP="00151344">
      <w:pPr>
        <w:pStyle w:val="ac"/>
        <w:ind w:firstLine="851"/>
        <w:jc w:val="both"/>
        <w:rPr>
          <w:b w:val="0"/>
          <w:sz w:val="20"/>
          <w:szCs w:val="20"/>
        </w:rPr>
      </w:pPr>
      <w:r w:rsidRPr="00FE6B77">
        <w:rPr>
          <w:b w:val="0"/>
          <w:sz w:val="20"/>
          <w:szCs w:val="20"/>
        </w:rPr>
        <w:t>6-я линия развития – оценивать поведение человека с точки зрения здорового образа жизни:</w:t>
      </w:r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–</w:t>
      </w:r>
      <w:r w:rsidRPr="00FE6B77">
        <w:rPr>
          <w:rFonts w:ascii="Times New Roman" w:hAnsi="Times New Roman" w:cs="Times New Roman"/>
          <w:color w:val="231F20"/>
          <w:sz w:val="20"/>
          <w:szCs w:val="20"/>
        </w:rPr>
        <w:t xml:space="preserve"> использовать знания биологии при соблюдении правил повседневной гигиены;</w:t>
      </w:r>
    </w:p>
    <w:p w:rsidR="00151344" w:rsidRPr="00FE6B77" w:rsidRDefault="00151344" w:rsidP="0015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FE6B77">
        <w:rPr>
          <w:rFonts w:ascii="Times New Roman" w:hAnsi="Times New Roman" w:cs="Times New Roman"/>
          <w:color w:val="231F20"/>
          <w:sz w:val="20"/>
          <w:szCs w:val="20"/>
        </w:rPr>
        <w:t>– различать съедобные и ядовитые грибы и растения своей местности.</w:t>
      </w:r>
    </w:p>
    <w:p w:rsidR="00151344" w:rsidRPr="00FE6B77" w:rsidRDefault="00151344" w:rsidP="00151344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151344" w:rsidRPr="00FE6B77" w:rsidRDefault="00151344" w:rsidP="00717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6B77" w:rsidRDefault="00FE6B77" w:rsidP="001513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E6B77" w:rsidRDefault="00FE6B77" w:rsidP="001513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344" w:rsidRPr="00FE6B77" w:rsidRDefault="00151344" w:rsidP="001513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6B77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Содержание уч</w:t>
      </w:r>
      <w:r w:rsidRPr="00FE6B77">
        <w:rPr>
          <w:rFonts w:ascii="Times New Roman" w:hAnsi="Times New Roman" w:cs="Times New Roman"/>
          <w:b/>
          <w:sz w:val="20"/>
          <w:szCs w:val="20"/>
        </w:rPr>
        <w:t>ебного пре</w:t>
      </w:r>
      <w:r w:rsidRPr="00FE6B77">
        <w:rPr>
          <w:rFonts w:ascii="Times New Roman" w:hAnsi="Times New Roman" w:cs="Times New Roman"/>
          <w:b/>
          <w:bCs/>
          <w:sz w:val="20"/>
          <w:szCs w:val="20"/>
        </w:rPr>
        <w:t>дмета «</w:t>
      </w:r>
      <w:r w:rsidR="00DD0CE2" w:rsidRPr="00FE6B77">
        <w:rPr>
          <w:rFonts w:ascii="Times New Roman" w:hAnsi="Times New Roman" w:cs="Times New Roman"/>
          <w:b/>
          <w:bCs/>
          <w:sz w:val="20"/>
          <w:szCs w:val="20"/>
        </w:rPr>
        <w:t>Биология</w:t>
      </w:r>
      <w:r w:rsidRPr="00FE6B77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74714" w:rsidRPr="00FE6B77">
        <w:rPr>
          <w:rFonts w:ascii="Times New Roman" w:hAnsi="Times New Roman" w:cs="Times New Roman"/>
          <w:b/>
          <w:bCs/>
          <w:sz w:val="20"/>
          <w:szCs w:val="20"/>
        </w:rPr>
        <w:t xml:space="preserve"> 5 </w:t>
      </w:r>
      <w:proofErr w:type="spellStart"/>
      <w:r w:rsidR="00C74714" w:rsidRPr="00FE6B77">
        <w:rPr>
          <w:rFonts w:ascii="Times New Roman" w:hAnsi="Times New Roman" w:cs="Times New Roman"/>
          <w:b/>
          <w:bCs/>
          <w:sz w:val="20"/>
          <w:szCs w:val="20"/>
        </w:rPr>
        <w:t>кл</w:t>
      </w:r>
      <w:proofErr w:type="spellEnd"/>
    </w:p>
    <w:p w:rsidR="00C74714" w:rsidRPr="00FE6B77" w:rsidRDefault="00C74714" w:rsidP="001513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6B77">
        <w:rPr>
          <w:rFonts w:ascii="Times New Roman" w:hAnsi="Times New Roman" w:cs="Times New Roman"/>
          <w:b/>
          <w:bCs/>
          <w:sz w:val="20"/>
          <w:szCs w:val="20"/>
        </w:rPr>
        <w:t>34 часа , 1 час в неделю</w:t>
      </w:r>
    </w:p>
    <w:p w:rsidR="00C74714" w:rsidRPr="00FE6B77" w:rsidRDefault="00C74714" w:rsidP="00C74714">
      <w:pPr>
        <w:spacing w:after="0" w:line="240" w:lineRule="auto"/>
        <w:ind w:firstLine="851"/>
        <w:rPr>
          <w:rFonts w:ascii="Times New Roman" w:hAnsi="Times New Roman" w:cs="Times New Roman"/>
          <w:bCs/>
          <w:sz w:val="20"/>
          <w:szCs w:val="20"/>
        </w:rPr>
      </w:pPr>
    </w:p>
    <w:p w:rsidR="00C74714" w:rsidRPr="00FE6B77" w:rsidRDefault="00C74714" w:rsidP="009949FE">
      <w:pPr>
        <w:pStyle w:val="21"/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 w:rsidR="00C74714" w:rsidRPr="00FE6B77" w:rsidRDefault="00C74714" w:rsidP="009949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 «Введение» - 6ч.</w:t>
      </w:r>
    </w:p>
    <w:p w:rsidR="00C74714" w:rsidRPr="00FE6B77" w:rsidRDefault="00C74714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Биология – наука о живой природе. Методы исследования в биологии. Царства бактерий,</w:t>
      </w:r>
      <w:r w:rsidR="00487E3C" w:rsidRPr="00FE6B77">
        <w:rPr>
          <w:rFonts w:ascii="Times New Roman" w:hAnsi="Times New Roman" w:cs="Times New Roman"/>
          <w:sz w:val="20"/>
          <w:szCs w:val="20"/>
        </w:rPr>
        <w:t xml:space="preserve"> </w:t>
      </w:r>
      <w:r w:rsidRPr="00FE6B77">
        <w:rPr>
          <w:rFonts w:ascii="Times New Roman" w:hAnsi="Times New Roman" w:cs="Times New Roman"/>
          <w:sz w:val="20"/>
          <w:szCs w:val="20"/>
        </w:rPr>
        <w:t>грибов, растений и животных</w:t>
      </w:r>
      <w:r w:rsidR="009949FE" w:rsidRPr="00FE6B77">
        <w:rPr>
          <w:rFonts w:ascii="Times New Roman" w:hAnsi="Times New Roman" w:cs="Times New Roman"/>
          <w:sz w:val="20"/>
          <w:szCs w:val="20"/>
        </w:rPr>
        <w:t>.</w:t>
      </w:r>
      <w:r w:rsidR="00487E3C" w:rsidRPr="00FE6B77">
        <w:rPr>
          <w:rFonts w:ascii="Times New Roman" w:hAnsi="Times New Roman" w:cs="Times New Roman"/>
          <w:sz w:val="20"/>
          <w:szCs w:val="20"/>
        </w:rPr>
        <w:t xml:space="preserve"> </w:t>
      </w:r>
      <w:r w:rsidR="009949FE" w:rsidRPr="00FE6B77">
        <w:rPr>
          <w:rFonts w:ascii="Times New Roman" w:hAnsi="Times New Roman" w:cs="Times New Roman"/>
          <w:sz w:val="20"/>
          <w:szCs w:val="20"/>
        </w:rPr>
        <w:t>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человека на природу, ее охрана.</w:t>
      </w:r>
    </w:p>
    <w:p w:rsidR="009949FE" w:rsidRPr="00FE6B77" w:rsidRDefault="009949FE" w:rsidP="009949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Лабораторные и практические занятия.</w:t>
      </w:r>
    </w:p>
    <w:p w:rsidR="009949FE" w:rsidRPr="00FE6B77" w:rsidRDefault="009949FE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Фенологические наблюдения за сезонными изменениями в природе. Ведение дневника наблюдений.</w:t>
      </w:r>
    </w:p>
    <w:p w:rsidR="009949FE" w:rsidRPr="00FE6B77" w:rsidRDefault="009949FE" w:rsidP="009949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Экскурсии.</w:t>
      </w:r>
    </w:p>
    <w:p w:rsidR="009949FE" w:rsidRPr="00FE6B77" w:rsidRDefault="009949FE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Многообразие живых организмов, осенние явления в жизни растений и животных.</w:t>
      </w:r>
    </w:p>
    <w:p w:rsidR="009949FE" w:rsidRPr="00FE6B77" w:rsidRDefault="009949FE" w:rsidP="009949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Предметные результаты обучения:</w:t>
      </w:r>
    </w:p>
    <w:p w:rsidR="009949FE" w:rsidRPr="00FE6B77" w:rsidRDefault="009949FE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Учащиеся должны знать:</w:t>
      </w:r>
    </w:p>
    <w:p w:rsidR="009949FE" w:rsidRPr="00FE6B77" w:rsidRDefault="009949FE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о многообразии животного мира;</w:t>
      </w:r>
    </w:p>
    <w:p w:rsidR="009949FE" w:rsidRPr="00FE6B77" w:rsidRDefault="0010030E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царства живого в природе: Бактерии. Грибы. Растения. Животные.</w:t>
      </w:r>
    </w:p>
    <w:p w:rsidR="0010030E" w:rsidRPr="00FE6B77" w:rsidRDefault="0010030E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основные методы исследования в биологии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E6B77">
        <w:rPr>
          <w:rFonts w:ascii="Times New Roman" w:hAnsi="Times New Roman" w:cs="Times New Roman"/>
          <w:sz w:val="20"/>
          <w:szCs w:val="20"/>
        </w:rPr>
        <w:t xml:space="preserve"> наблюдение, эксперимент, измерение;</w:t>
      </w:r>
    </w:p>
    <w:p w:rsidR="0010030E" w:rsidRPr="00FE6B77" w:rsidRDefault="0010030E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E6B77">
        <w:rPr>
          <w:rFonts w:ascii="Times New Roman" w:hAnsi="Times New Roman" w:cs="Times New Roman"/>
          <w:sz w:val="20"/>
          <w:szCs w:val="20"/>
        </w:rPr>
        <w:t>- признаки живого:  клеточное строение, питание,  дыхание, обмен веществ, раздражимость, рост, развитие, размножение;</w:t>
      </w:r>
      <w:proofErr w:type="gramEnd"/>
    </w:p>
    <w:p w:rsidR="0010030E" w:rsidRPr="00FE6B77" w:rsidRDefault="0010030E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экологические факторы;</w:t>
      </w:r>
    </w:p>
    <w:p w:rsidR="0010030E" w:rsidRPr="00FE6B77" w:rsidRDefault="0010030E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основные среды обитания живых организмов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E6B77">
        <w:rPr>
          <w:rFonts w:ascii="Times New Roman" w:hAnsi="Times New Roman" w:cs="Times New Roman"/>
          <w:sz w:val="20"/>
          <w:szCs w:val="20"/>
        </w:rPr>
        <w:t xml:space="preserve"> водная,</w:t>
      </w:r>
      <w:r w:rsidR="00487E3C" w:rsidRPr="00FE6B77">
        <w:rPr>
          <w:rFonts w:ascii="Times New Roman" w:hAnsi="Times New Roman" w:cs="Times New Roman"/>
          <w:sz w:val="20"/>
          <w:szCs w:val="20"/>
        </w:rPr>
        <w:t xml:space="preserve"> </w:t>
      </w:r>
      <w:r w:rsidRPr="00FE6B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6B77">
        <w:rPr>
          <w:rFonts w:ascii="Times New Roman" w:hAnsi="Times New Roman" w:cs="Times New Roman"/>
          <w:sz w:val="20"/>
          <w:szCs w:val="20"/>
        </w:rPr>
        <w:t>наземно</w:t>
      </w:r>
      <w:proofErr w:type="spellEnd"/>
      <w:r w:rsidRPr="00FE6B77">
        <w:rPr>
          <w:rFonts w:ascii="Times New Roman" w:hAnsi="Times New Roman" w:cs="Times New Roman"/>
          <w:sz w:val="20"/>
          <w:szCs w:val="20"/>
        </w:rPr>
        <w:t xml:space="preserve"> – воздушная, почва как среда обитания, организм как среда обитания.</w:t>
      </w:r>
    </w:p>
    <w:p w:rsidR="0010030E" w:rsidRPr="00FE6B77" w:rsidRDefault="0010030E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правила работы с микроскопом;</w:t>
      </w:r>
    </w:p>
    <w:p w:rsidR="0010030E" w:rsidRPr="00FE6B77" w:rsidRDefault="0010030E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- правила техники безопасности при проведении наблюдений и лабораторных опытов </w:t>
      </w:r>
      <w:proofErr w:type="spellStart"/>
      <w:r w:rsidRPr="00FE6B77">
        <w:rPr>
          <w:rFonts w:ascii="Times New Roman" w:hAnsi="Times New Roman" w:cs="Times New Roman"/>
          <w:sz w:val="20"/>
          <w:szCs w:val="20"/>
        </w:rPr>
        <w:t>ви</w:t>
      </w:r>
      <w:proofErr w:type="spellEnd"/>
      <w:r w:rsidRPr="00FE6B77">
        <w:rPr>
          <w:rFonts w:ascii="Times New Roman" w:hAnsi="Times New Roman" w:cs="Times New Roman"/>
          <w:sz w:val="20"/>
          <w:szCs w:val="20"/>
        </w:rPr>
        <w:t xml:space="preserve"> кабинете биологии.</w:t>
      </w:r>
    </w:p>
    <w:p w:rsidR="0010030E" w:rsidRPr="00FE6B77" w:rsidRDefault="0010030E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Учащиеся должны уметь:</w:t>
      </w:r>
    </w:p>
    <w:p w:rsidR="0010030E" w:rsidRPr="00FE6B77" w:rsidRDefault="000A155F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определять понятия «биология», «экология», «биосфера», «царства живой природы»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>,»</w:t>
      </w:r>
      <w:proofErr w:type="gramEnd"/>
      <w:r w:rsidRPr="00FE6B77">
        <w:rPr>
          <w:rFonts w:ascii="Times New Roman" w:hAnsi="Times New Roman" w:cs="Times New Roman"/>
          <w:sz w:val="20"/>
          <w:szCs w:val="20"/>
        </w:rPr>
        <w:t xml:space="preserve"> экологические факторы»;</w:t>
      </w:r>
    </w:p>
    <w:p w:rsidR="000A155F" w:rsidRPr="00FE6B77" w:rsidRDefault="000A155F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- отличать живые организмы от 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>неживых</w:t>
      </w:r>
      <w:proofErr w:type="gramEnd"/>
      <w:r w:rsidRPr="00FE6B77">
        <w:rPr>
          <w:rFonts w:ascii="Times New Roman" w:hAnsi="Times New Roman" w:cs="Times New Roman"/>
          <w:sz w:val="20"/>
          <w:szCs w:val="20"/>
        </w:rPr>
        <w:t>;</w:t>
      </w:r>
    </w:p>
    <w:p w:rsidR="000A155F" w:rsidRPr="00FE6B77" w:rsidRDefault="000A155F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пользоваться простыми биологическими приборами, инструментами и оборудованием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>;;</w:t>
      </w:r>
      <w:proofErr w:type="gramEnd"/>
    </w:p>
    <w:p w:rsidR="000A155F" w:rsidRPr="00FE6B77" w:rsidRDefault="000A155F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характеризовать среды обитания организмов;</w:t>
      </w:r>
    </w:p>
    <w:p w:rsidR="000A155F" w:rsidRPr="00FE6B77" w:rsidRDefault="000A155F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характеризовать экологические факторы;</w:t>
      </w:r>
    </w:p>
    <w:p w:rsidR="000A155F" w:rsidRPr="00FE6B77" w:rsidRDefault="000A155F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проводить фенологические наблюдения</w:t>
      </w:r>
      <w:proofErr w:type="gramStart"/>
      <w:r w:rsidR="008E76F2" w:rsidRPr="00FE6B7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8E76F2" w:rsidRPr="00FE6B77" w:rsidRDefault="008E76F2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соблюдать правила техники безопасности при проведении наблюдений и лабораторных работ.</w:t>
      </w:r>
    </w:p>
    <w:p w:rsidR="008E76F2" w:rsidRPr="00FE6B77" w:rsidRDefault="008E76F2" w:rsidP="009949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E6B77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FE6B77">
        <w:rPr>
          <w:rFonts w:ascii="Times New Roman" w:hAnsi="Times New Roman" w:cs="Times New Roman"/>
          <w:b/>
          <w:sz w:val="20"/>
          <w:szCs w:val="20"/>
        </w:rPr>
        <w:t xml:space="preserve"> результаты обучения:</w:t>
      </w:r>
    </w:p>
    <w:p w:rsidR="008E76F2" w:rsidRPr="00FE6B77" w:rsidRDefault="008E76F2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Ученик должен уметь: </w:t>
      </w:r>
    </w:p>
    <w:p w:rsidR="008E76F2" w:rsidRPr="00FE6B77" w:rsidRDefault="008E76F2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составлять план текста;</w:t>
      </w:r>
    </w:p>
    <w:p w:rsidR="008E76F2" w:rsidRPr="00FE6B77" w:rsidRDefault="008E76F2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владеть таким видом изложения как повествование;</w:t>
      </w:r>
    </w:p>
    <w:p w:rsidR="008E76F2" w:rsidRPr="00FE6B77" w:rsidRDefault="008E76F2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под руководством учителя проводить непосредственное наблюдение;</w:t>
      </w:r>
    </w:p>
    <w:p w:rsidR="008A32D3" w:rsidRPr="00FE6B77" w:rsidRDefault="008E76F2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lastRenderedPageBreak/>
        <w:t>- под руководством учителя  оформлять отчет, включая описание наблюдения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E6B77">
        <w:rPr>
          <w:rFonts w:ascii="Times New Roman" w:hAnsi="Times New Roman" w:cs="Times New Roman"/>
          <w:sz w:val="20"/>
          <w:szCs w:val="20"/>
        </w:rPr>
        <w:t>его  результат</w:t>
      </w:r>
      <w:r w:rsidR="008A32D3" w:rsidRPr="00FE6B77">
        <w:rPr>
          <w:rFonts w:ascii="Times New Roman" w:hAnsi="Times New Roman" w:cs="Times New Roman"/>
          <w:sz w:val="20"/>
          <w:szCs w:val="20"/>
        </w:rPr>
        <w:t>, выводы;</w:t>
      </w:r>
    </w:p>
    <w:p w:rsidR="008A32D3" w:rsidRPr="00FE6B77" w:rsidRDefault="008A32D3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-получать биологическую информацию из различных источников;</w:t>
      </w:r>
    </w:p>
    <w:p w:rsidR="008A32D3" w:rsidRPr="00FE6B77" w:rsidRDefault="008A32D3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- определять отношение объекта с другими объектами;</w:t>
      </w:r>
    </w:p>
    <w:p w:rsidR="00A32385" w:rsidRPr="00FE6B77" w:rsidRDefault="008A32D3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Определять существенные признаки объекта</w:t>
      </w:r>
    </w:p>
    <w:p w:rsidR="008A32D3" w:rsidRPr="00FE6B77" w:rsidRDefault="008A32D3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.</w:t>
      </w:r>
    </w:p>
    <w:p w:rsidR="00A32385" w:rsidRPr="00FE6B77" w:rsidRDefault="00A32385" w:rsidP="009949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FE6B7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E6B77">
        <w:rPr>
          <w:rFonts w:ascii="Times New Roman" w:hAnsi="Times New Roman" w:cs="Times New Roman"/>
          <w:b/>
          <w:sz w:val="20"/>
          <w:szCs w:val="20"/>
        </w:rPr>
        <w:t xml:space="preserve">  Клеточное  строение организмов (10 часов)</w:t>
      </w:r>
    </w:p>
    <w:p w:rsidR="00A32385" w:rsidRPr="00FE6B77" w:rsidRDefault="00A32385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Устройство увеличительных приборов 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E6B77">
        <w:rPr>
          <w:rFonts w:ascii="Times New Roman" w:hAnsi="Times New Roman" w:cs="Times New Roman"/>
          <w:sz w:val="20"/>
          <w:szCs w:val="20"/>
        </w:rPr>
        <w:t>лупа, световой микроскоп). Клетка, ее строение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E6B77">
        <w:rPr>
          <w:rFonts w:ascii="Times New Roman" w:hAnsi="Times New Roman" w:cs="Times New Roman"/>
          <w:sz w:val="20"/>
          <w:szCs w:val="20"/>
        </w:rPr>
        <w:t xml:space="preserve"> оболочка, цитоплазма, ядро, вакуоль, пластиды. 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>Жизнедеятельность клетки: поступление веществ в клетку, дыхание, питание, рост, развитие, деление клетки..Понятие « ткань».</w:t>
      </w:r>
      <w:proofErr w:type="gramEnd"/>
    </w:p>
    <w:p w:rsidR="00A32385" w:rsidRPr="00FE6B77" w:rsidRDefault="00A32385" w:rsidP="009949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Демонстрации: </w:t>
      </w:r>
    </w:p>
    <w:p w:rsidR="00A32385" w:rsidRPr="00FE6B77" w:rsidRDefault="00A32385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Микропрепараты различных растительных тканей.</w:t>
      </w:r>
    </w:p>
    <w:p w:rsidR="008E76F2" w:rsidRPr="00FE6B77" w:rsidRDefault="00A32385" w:rsidP="00994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Лабораторные и практические работы.</w:t>
      </w:r>
      <w:r w:rsidRPr="00FE6B77">
        <w:rPr>
          <w:rFonts w:ascii="Times New Roman" w:hAnsi="Times New Roman" w:cs="Times New Roman"/>
          <w:b/>
          <w:sz w:val="20"/>
          <w:szCs w:val="20"/>
        </w:rPr>
        <w:br/>
      </w:r>
      <w:r w:rsidRPr="00FE6B77">
        <w:rPr>
          <w:rFonts w:ascii="Times New Roman" w:hAnsi="Times New Roman" w:cs="Times New Roman"/>
          <w:sz w:val="20"/>
          <w:szCs w:val="20"/>
        </w:rPr>
        <w:t>Устройство увеличительных приборов. Правила работы с ними. Изучение клеток растения с помощью лупы. Приготовление препарата  чешуи кожицы лука, рассмотрение его под микроскопом</w:t>
      </w:r>
      <w:proofErr w:type="gramStart"/>
      <w:r w:rsidR="008E76F2" w:rsidRPr="00FE6B77">
        <w:rPr>
          <w:rFonts w:ascii="Times New Roman" w:hAnsi="Times New Roman" w:cs="Times New Roman"/>
          <w:sz w:val="20"/>
          <w:szCs w:val="20"/>
        </w:rPr>
        <w:t xml:space="preserve"> </w:t>
      </w:r>
      <w:r w:rsidRPr="00FE6B7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74714" w:rsidRPr="00FE6B77" w:rsidRDefault="00A32385" w:rsidP="00A323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Приготовление препаратов и рассматривание под микроскопом пластид в клетках элодеи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E6B77">
        <w:rPr>
          <w:rFonts w:ascii="Times New Roman" w:hAnsi="Times New Roman" w:cs="Times New Roman"/>
          <w:sz w:val="20"/>
          <w:szCs w:val="20"/>
        </w:rPr>
        <w:t xml:space="preserve"> плодов томатов, рябины, </w:t>
      </w:r>
      <w:r w:rsidR="00C74714" w:rsidRPr="00FE6B77">
        <w:rPr>
          <w:rFonts w:ascii="Times New Roman" w:hAnsi="Times New Roman" w:cs="Times New Roman"/>
          <w:sz w:val="20"/>
          <w:szCs w:val="20"/>
        </w:rPr>
        <w:t>шиповника.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</w:r>
    </w:p>
    <w:p w:rsidR="00C74714" w:rsidRPr="00FE6B77" w:rsidRDefault="00C74714" w:rsidP="001513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720D" w:rsidRPr="00FE6B77" w:rsidRDefault="0055720D" w:rsidP="00A32385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bCs/>
          <w:snapToGrid w:val="0"/>
          <w:sz w:val="20"/>
          <w:szCs w:val="20"/>
        </w:rPr>
        <w:t>Предметные результаты обучения</w:t>
      </w:r>
    </w:p>
    <w:p w:rsidR="0055720D" w:rsidRPr="00FE6B77" w:rsidRDefault="0055720D" w:rsidP="00A32385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FE6B77">
        <w:rPr>
          <w:rFonts w:ascii="Times New Roman" w:hAnsi="Times New Roman" w:cs="Times New Roman"/>
          <w:iCs/>
          <w:snapToGrid w:val="0"/>
          <w:sz w:val="20"/>
          <w:szCs w:val="20"/>
        </w:rPr>
        <w:t xml:space="preserve">Учащиеся должны </w:t>
      </w:r>
      <w:r w:rsidRPr="00FE6B77">
        <w:rPr>
          <w:rFonts w:ascii="Times New Roman" w:hAnsi="Times New Roman" w:cs="Times New Roman"/>
          <w:iCs/>
          <w:sz w:val="20"/>
          <w:szCs w:val="20"/>
        </w:rPr>
        <w:t>знать:</w:t>
      </w:r>
    </w:p>
    <w:p w:rsidR="0055720D" w:rsidRPr="00FE6B77" w:rsidRDefault="0055720D" w:rsidP="00A32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— строение клетки;</w:t>
      </w:r>
    </w:p>
    <w:p w:rsidR="0055720D" w:rsidRPr="00FE6B77" w:rsidRDefault="0055720D" w:rsidP="00A32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— химический состав клетки;</w:t>
      </w:r>
    </w:p>
    <w:p w:rsidR="0055720D" w:rsidRPr="00FE6B77" w:rsidRDefault="0055720D" w:rsidP="00A32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— основные процессы жизнедеятельности клетки;</w:t>
      </w:r>
    </w:p>
    <w:p w:rsidR="0055720D" w:rsidRPr="00FE6B77" w:rsidRDefault="0055720D" w:rsidP="00A32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— характерные признаки различных растительных тканей.</w:t>
      </w:r>
    </w:p>
    <w:p w:rsidR="0055720D" w:rsidRPr="00FE6B77" w:rsidRDefault="0055720D" w:rsidP="00A32385">
      <w:pPr>
        <w:widowControl w:val="0"/>
        <w:spacing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iCs/>
          <w:snapToGrid w:val="0"/>
          <w:sz w:val="20"/>
          <w:szCs w:val="20"/>
        </w:rPr>
        <w:t>Учащиеся должны уметь</w:t>
      </w:r>
      <w:r w:rsidRPr="00FE6B77">
        <w:rPr>
          <w:rFonts w:ascii="Times New Roman" w:hAnsi="Times New Roman" w:cs="Times New Roman"/>
          <w:snapToGrid w:val="0"/>
          <w:sz w:val="20"/>
          <w:szCs w:val="20"/>
        </w:rPr>
        <w:t xml:space="preserve">: </w:t>
      </w:r>
    </w:p>
    <w:p w:rsidR="0055720D" w:rsidRPr="00FE6B77" w:rsidRDefault="0055720D" w:rsidP="00A32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E6B77">
        <w:rPr>
          <w:rFonts w:ascii="Times New Roman" w:hAnsi="Times New Roman" w:cs="Times New Roman"/>
          <w:snapToGrid w:val="0"/>
          <w:sz w:val="20"/>
          <w:szCs w:val="20"/>
        </w:rPr>
        <w:t>— определять понятия: «клетка», «</w:t>
      </w:r>
      <w:r w:rsidRPr="00FE6B77">
        <w:rPr>
          <w:rFonts w:ascii="Times New Roman" w:hAnsi="Times New Roman" w:cs="Times New Roman"/>
          <w:sz w:val="20"/>
          <w:szCs w:val="20"/>
        </w:rPr>
        <w:t>оболочка», « цитоплазма», « ядро», «ядрышко», «вакуоли», « пластиды», « хлоропласты», «пигменты», «хлорофилл»;</w:t>
      </w:r>
      <w:proofErr w:type="gramEnd"/>
    </w:p>
    <w:p w:rsidR="0055720D" w:rsidRPr="00FE6B77" w:rsidRDefault="0055720D" w:rsidP="00A323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napToGrid w:val="0"/>
          <w:sz w:val="20"/>
          <w:szCs w:val="20"/>
        </w:rPr>
        <w:t>— </w:t>
      </w:r>
      <w:r w:rsidRPr="00FE6B77">
        <w:rPr>
          <w:rFonts w:ascii="Times New Roman" w:hAnsi="Times New Roman" w:cs="Times New Roman"/>
          <w:sz w:val="20"/>
          <w:szCs w:val="20"/>
        </w:rPr>
        <w:t>работать с лупой и микроскопом;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napToGrid w:val="0"/>
          <w:sz w:val="20"/>
          <w:szCs w:val="20"/>
        </w:rPr>
        <w:t>— </w:t>
      </w:r>
      <w:r w:rsidRPr="00FE6B77">
        <w:rPr>
          <w:rFonts w:ascii="Times New Roman" w:hAnsi="Times New Roman" w:cs="Times New Roman"/>
          <w:sz w:val="20"/>
          <w:szCs w:val="20"/>
        </w:rPr>
        <w:t>готовить микропрепараты и рассматривать их под микроскопом;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napToGrid w:val="0"/>
          <w:sz w:val="20"/>
          <w:szCs w:val="20"/>
        </w:rPr>
        <w:t>— </w:t>
      </w:r>
      <w:r w:rsidRPr="00FE6B77">
        <w:rPr>
          <w:rFonts w:ascii="Times New Roman" w:hAnsi="Times New Roman" w:cs="Times New Roman"/>
          <w:sz w:val="20"/>
          <w:szCs w:val="20"/>
        </w:rPr>
        <w:t>распознавать различные виды тканей.</w:t>
      </w:r>
    </w:p>
    <w:p w:rsidR="0055720D" w:rsidRPr="00FE6B77" w:rsidRDefault="0055720D" w:rsidP="0055720D">
      <w:pPr>
        <w:widowControl w:val="0"/>
        <w:spacing w:line="240" w:lineRule="auto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proofErr w:type="spellStart"/>
      <w:r w:rsidRPr="00FE6B77">
        <w:rPr>
          <w:rFonts w:ascii="Times New Roman" w:hAnsi="Times New Roman" w:cs="Times New Roman"/>
          <w:b/>
          <w:bCs/>
          <w:snapToGrid w:val="0"/>
          <w:sz w:val="20"/>
          <w:szCs w:val="20"/>
        </w:rPr>
        <w:lastRenderedPageBreak/>
        <w:t>Метапредметные</w:t>
      </w:r>
      <w:proofErr w:type="spellEnd"/>
      <w:r w:rsidRPr="00FE6B77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результаты обучения</w:t>
      </w:r>
    </w:p>
    <w:p w:rsidR="0055720D" w:rsidRPr="00FE6B77" w:rsidRDefault="0055720D" w:rsidP="0055720D">
      <w:pPr>
        <w:widowControl w:val="0"/>
        <w:spacing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iCs/>
          <w:snapToGrid w:val="0"/>
          <w:sz w:val="20"/>
          <w:szCs w:val="20"/>
        </w:rPr>
        <w:t>Учащиеся должны</w:t>
      </w:r>
      <w:r w:rsidRPr="00FE6B77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FE6B77">
        <w:rPr>
          <w:rFonts w:ascii="Times New Roman" w:hAnsi="Times New Roman" w:cs="Times New Roman"/>
          <w:iCs/>
          <w:snapToGrid w:val="0"/>
          <w:sz w:val="20"/>
          <w:szCs w:val="20"/>
        </w:rPr>
        <w:t>уметь</w:t>
      </w:r>
      <w:r w:rsidRPr="00FE6B77">
        <w:rPr>
          <w:rFonts w:ascii="Times New Roman" w:hAnsi="Times New Roman" w:cs="Times New Roman"/>
          <w:snapToGrid w:val="0"/>
          <w:sz w:val="20"/>
          <w:szCs w:val="20"/>
        </w:rPr>
        <w:t>: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— анализировать объекты под микроскопом;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— сравнивать объекты под микроскопом с их изображением на рисунках и определять их;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— оформлять результаты лабораторной работы в рабочей тетради;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— работать с текстом и иллюстрациями учебника.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E6B77">
        <w:rPr>
          <w:rFonts w:ascii="Times New Roman" w:hAnsi="Times New Roman" w:cs="Times New Roman"/>
          <w:b/>
          <w:bCs/>
          <w:sz w:val="20"/>
          <w:szCs w:val="20"/>
        </w:rPr>
        <w:t xml:space="preserve">Раздел 2. </w:t>
      </w:r>
      <w:r w:rsidR="00A06E51" w:rsidRPr="00FE6B77">
        <w:rPr>
          <w:rFonts w:ascii="Times New Roman" w:hAnsi="Times New Roman" w:cs="Times New Roman"/>
          <w:b/>
          <w:bCs/>
          <w:sz w:val="20"/>
          <w:szCs w:val="20"/>
        </w:rPr>
        <w:t>Многообразие организмов (19 ч)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bCs/>
          <w:iCs/>
          <w:sz w:val="20"/>
          <w:szCs w:val="20"/>
        </w:rPr>
        <w:t>Демонстрация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Муляжи плодовых тел шляпочных грибов. Натуральные объекты (трутовик, ржавчина, головня, спорынья).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E6B7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Лабораторные и практические работы 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Строение плодовых тел шляпочных грибов. Строение плесневого гриба </w:t>
      </w:r>
      <w:proofErr w:type="spellStart"/>
      <w:r w:rsidRPr="00FE6B77">
        <w:rPr>
          <w:rFonts w:ascii="Times New Roman" w:hAnsi="Times New Roman" w:cs="Times New Roman"/>
          <w:sz w:val="20"/>
          <w:szCs w:val="20"/>
        </w:rPr>
        <w:t>мукора</w:t>
      </w:r>
      <w:proofErr w:type="spellEnd"/>
      <w:r w:rsidRPr="00FE6B77">
        <w:rPr>
          <w:rFonts w:ascii="Times New Roman" w:hAnsi="Times New Roman" w:cs="Times New Roman"/>
          <w:sz w:val="20"/>
          <w:szCs w:val="20"/>
        </w:rPr>
        <w:t>. Строение дрожжей.</w:t>
      </w:r>
    </w:p>
    <w:p w:rsidR="0055720D" w:rsidRPr="00FE6B77" w:rsidRDefault="0055720D" w:rsidP="0055720D">
      <w:pPr>
        <w:widowControl w:val="0"/>
        <w:spacing w:line="240" w:lineRule="auto"/>
        <w:rPr>
          <w:rFonts w:ascii="Times New Roman" w:hAnsi="Times New Roman" w:cs="Times New Roman"/>
          <w:b/>
          <w:bCs/>
          <w:i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b/>
          <w:bCs/>
          <w:i/>
          <w:snapToGrid w:val="0"/>
          <w:sz w:val="20"/>
          <w:szCs w:val="20"/>
        </w:rPr>
        <w:t>Предметные результаты обучения</w:t>
      </w:r>
    </w:p>
    <w:p w:rsidR="0055720D" w:rsidRPr="00FE6B77" w:rsidRDefault="0055720D" w:rsidP="0055720D">
      <w:pPr>
        <w:widowControl w:val="0"/>
        <w:spacing w:line="240" w:lineRule="auto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iCs/>
          <w:snapToGrid w:val="0"/>
          <w:sz w:val="20"/>
          <w:szCs w:val="20"/>
        </w:rPr>
        <w:t>Учащиеся должны знать:</w:t>
      </w:r>
    </w:p>
    <w:p w:rsidR="0055720D" w:rsidRPr="00FE6B77" w:rsidRDefault="0055720D" w:rsidP="0055720D">
      <w:pPr>
        <w:widowControl w:val="0"/>
        <w:spacing w:line="240" w:lineRule="auto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snapToGrid w:val="0"/>
          <w:sz w:val="20"/>
          <w:szCs w:val="20"/>
        </w:rPr>
        <w:t>— строение и основные процессы жизнедеятельности бактерий и грибов;</w:t>
      </w:r>
    </w:p>
    <w:p w:rsidR="0055720D" w:rsidRPr="00FE6B77" w:rsidRDefault="0055720D" w:rsidP="00ED4093">
      <w:pPr>
        <w:widowControl w:val="0"/>
        <w:spacing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snapToGrid w:val="0"/>
          <w:sz w:val="20"/>
          <w:szCs w:val="20"/>
        </w:rPr>
        <w:t>— разнообразие и распространение бактерий и грибов;</w:t>
      </w:r>
    </w:p>
    <w:p w:rsidR="0055720D" w:rsidRPr="00FE6B77" w:rsidRDefault="0055720D" w:rsidP="00ED4093">
      <w:pPr>
        <w:widowControl w:val="0"/>
        <w:spacing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snapToGrid w:val="0"/>
          <w:sz w:val="20"/>
          <w:szCs w:val="20"/>
        </w:rPr>
        <w:t>— роль бактерий и грибов в природе и жизни человека.</w:t>
      </w:r>
    </w:p>
    <w:p w:rsidR="0055720D" w:rsidRPr="00FE6B77" w:rsidRDefault="0055720D" w:rsidP="00ED4093">
      <w:pPr>
        <w:widowControl w:val="0"/>
        <w:spacing w:line="240" w:lineRule="auto"/>
        <w:rPr>
          <w:rFonts w:ascii="Times New Roman" w:hAnsi="Times New Roman" w:cs="Times New Roman"/>
          <w:iCs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iCs/>
          <w:snapToGrid w:val="0"/>
          <w:sz w:val="20"/>
          <w:szCs w:val="20"/>
        </w:rPr>
        <w:t xml:space="preserve">Учащиеся должны уметь: </w:t>
      </w:r>
    </w:p>
    <w:p w:rsidR="0055720D" w:rsidRPr="00FE6B77" w:rsidRDefault="0055720D" w:rsidP="00ED4093">
      <w:pPr>
        <w:widowControl w:val="0"/>
        <w:spacing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snapToGrid w:val="0"/>
          <w:sz w:val="20"/>
          <w:szCs w:val="20"/>
        </w:rPr>
        <w:t>— давать общую характеристику бактериям и грибам;</w:t>
      </w:r>
    </w:p>
    <w:p w:rsidR="0055720D" w:rsidRPr="00FE6B77" w:rsidRDefault="0055720D" w:rsidP="00ED4093">
      <w:pPr>
        <w:widowControl w:val="0"/>
        <w:spacing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snapToGrid w:val="0"/>
          <w:sz w:val="20"/>
          <w:szCs w:val="20"/>
        </w:rPr>
        <w:t>— отличать бактерии и грибы от других живых организмов;</w:t>
      </w:r>
    </w:p>
    <w:p w:rsidR="0055720D" w:rsidRPr="00FE6B77" w:rsidRDefault="0055720D" w:rsidP="00ED4093">
      <w:pPr>
        <w:widowControl w:val="0"/>
        <w:spacing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snapToGrid w:val="0"/>
          <w:sz w:val="20"/>
          <w:szCs w:val="20"/>
        </w:rPr>
        <w:lastRenderedPageBreak/>
        <w:t xml:space="preserve">— отличать съедобные грибы от </w:t>
      </w:r>
      <w:proofErr w:type="gramStart"/>
      <w:r w:rsidRPr="00FE6B77">
        <w:rPr>
          <w:rFonts w:ascii="Times New Roman" w:hAnsi="Times New Roman" w:cs="Times New Roman"/>
          <w:snapToGrid w:val="0"/>
          <w:sz w:val="20"/>
          <w:szCs w:val="20"/>
        </w:rPr>
        <w:t>ядовитых</w:t>
      </w:r>
      <w:proofErr w:type="gramEnd"/>
      <w:r w:rsidRPr="00FE6B77">
        <w:rPr>
          <w:rFonts w:ascii="Times New Roman" w:hAnsi="Times New Roman" w:cs="Times New Roman"/>
          <w:snapToGrid w:val="0"/>
          <w:sz w:val="20"/>
          <w:szCs w:val="20"/>
        </w:rPr>
        <w:t>;</w:t>
      </w:r>
    </w:p>
    <w:p w:rsidR="0055720D" w:rsidRPr="00FE6B77" w:rsidRDefault="0055720D" w:rsidP="00ED4093">
      <w:pPr>
        <w:widowControl w:val="0"/>
        <w:spacing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snapToGrid w:val="0"/>
          <w:sz w:val="20"/>
          <w:szCs w:val="20"/>
        </w:rPr>
        <w:t>— объяснять роль бактерий и грибов в природе и жизни человека.</w:t>
      </w:r>
    </w:p>
    <w:p w:rsidR="0055720D" w:rsidRPr="00FE6B77" w:rsidRDefault="0055720D" w:rsidP="00ED4093">
      <w:pPr>
        <w:widowControl w:val="0"/>
        <w:spacing w:line="240" w:lineRule="auto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proofErr w:type="spellStart"/>
      <w:r w:rsidRPr="00FE6B77">
        <w:rPr>
          <w:rFonts w:ascii="Times New Roman" w:hAnsi="Times New Roman" w:cs="Times New Roman"/>
          <w:b/>
          <w:bCs/>
          <w:snapToGrid w:val="0"/>
          <w:sz w:val="20"/>
          <w:szCs w:val="20"/>
        </w:rPr>
        <w:t>Метапредметные</w:t>
      </w:r>
      <w:proofErr w:type="spellEnd"/>
      <w:r w:rsidRPr="00FE6B77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результаты обучения</w:t>
      </w:r>
    </w:p>
    <w:p w:rsidR="0055720D" w:rsidRPr="00FE6B77" w:rsidRDefault="0055720D" w:rsidP="00ED4093">
      <w:pPr>
        <w:widowControl w:val="0"/>
        <w:spacing w:line="240" w:lineRule="auto"/>
        <w:rPr>
          <w:rFonts w:ascii="Times New Roman" w:hAnsi="Times New Roman" w:cs="Times New Roman"/>
          <w:i/>
          <w:iCs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iCs/>
          <w:snapToGrid w:val="0"/>
          <w:sz w:val="20"/>
          <w:szCs w:val="20"/>
        </w:rPr>
        <w:t>Учащиеся должны уметь:</w:t>
      </w:r>
    </w:p>
    <w:p w:rsidR="00ED4093" w:rsidRPr="00FE6B77" w:rsidRDefault="0055720D" w:rsidP="00ED4093">
      <w:pPr>
        <w:pStyle w:val="2"/>
        <w:spacing w:line="240" w:lineRule="auto"/>
        <w:ind w:left="0"/>
        <w:rPr>
          <w:rFonts w:ascii="Times New Roman" w:hAnsi="Times New Roman"/>
          <w:snapToGrid w:val="0"/>
          <w:sz w:val="20"/>
          <w:szCs w:val="20"/>
        </w:rPr>
      </w:pPr>
      <w:r w:rsidRPr="00FE6B77">
        <w:rPr>
          <w:rFonts w:ascii="Times New Roman" w:hAnsi="Times New Roman"/>
          <w:snapToGrid w:val="0"/>
          <w:sz w:val="20"/>
          <w:szCs w:val="20"/>
        </w:rPr>
        <w:t>— работать с учебником, рабочей тетрадью и дидактическими материалами;</w:t>
      </w:r>
    </w:p>
    <w:p w:rsidR="0055720D" w:rsidRPr="00FE6B77" w:rsidRDefault="0055720D" w:rsidP="00ED4093">
      <w:pPr>
        <w:pStyle w:val="2"/>
        <w:spacing w:line="240" w:lineRule="auto"/>
        <w:ind w:left="0"/>
        <w:rPr>
          <w:rFonts w:ascii="Times New Roman" w:hAnsi="Times New Roman"/>
          <w:snapToGrid w:val="0"/>
          <w:sz w:val="20"/>
          <w:szCs w:val="20"/>
        </w:rPr>
      </w:pPr>
      <w:r w:rsidRPr="00FE6B77">
        <w:rPr>
          <w:rFonts w:ascii="Times New Roman" w:hAnsi="Times New Roman"/>
          <w:snapToGrid w:val="0"/>
          <w:sz w:val="20"/>
          <w:szCs w:val="20"/>
        </w:rPr>
        <w:t>— с</w:t>
      </w:r>
      <w:r w:rsidRPr="00FE6B77">
        <w:rPr>
          <w:rFonts w:ascii="Times New Roman" w:hAnsi="Times New Roman"/>
          <w:sz w:val="20"/>
          <w:szCs w:val="20"/>
        </w:rPr>
        <w:t>оставлять сообщения на основе обобщения материала учебника и дополнительной литературы.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Основные группы растений (водоросли, мхи, хвощи, плауны, папоротники, голосеменные, цветковые).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Лишайники, их строение, разнообразие, среда обитания. Значение в природе и жизни человека.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Мхи. Многообразие мхов. Среда обитания. Строение мхов, их значение.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E6B77">
        <w:rPr>
          <w:rFonts w:ascii="Times New Roman" w:hAnsi="Times New Roman" w:cs="Times New Roman"/>
          <w:sz w:val="20"/>
          <w:szCs w:val="20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Цветковые растения, их строение и многообразие. Среда обитания. Значение 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>цветковых</w:t>
      </w:r>
      <w:proofErr w:type="gramEnd"/>
      <w:r w:rsidRPr="00FE6B77">
        <w:rPr>
          <w:rFonts w:ascii="Times New Roman" w:hAnsi="Times New Roman" w:cs="Times New Roman"/>
          <w:sz w:val="20"/>
          <w:szCs w:val="20"/>
        </w:rPr>
        <w:t xml:space="preserve"> в природе и жизни человека.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 Происхождение растений. Основные этапы развития растительного мира.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Демонстрация 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Гербарные экземпляры растений. Отпечатки ископаемых растений.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E6B7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Лабораторные и практические работы 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Строение зеленых водорослей. Строение мха (на местных видах). Строение </w:t>
      </w:r>
      <w:proofErr w:type="spellStart"/>
      <w:r w:rsidRPr="00FE6B77">
        <w:rPr>
          <w:rFonts w:ascii="Times New Roman" w:hAnsi="Times New Roman" w:cs="Times New Roman"/>
          <w:sz w:val="20"/>
          <w:szCs w:val="20"/>
        </w:rPr>
        <w:t>спороносящего</w:t>
      </w:r>
      <w:proofErr w:type="spellEnd"/>
      <w:r w:rsidRPr="00FE6B77">
        <w:rPr>
          <w:rFonts w:ascii="Times New Roman" w:hAnsi="Times New Roman" w:cs="Times New Roman"/>
          <w:sz w:val="20"/>
          <w:szCs w:val="20"/>
        </w:rPr>
        <w:t xml:space="preserve"> хвоща. Строение </w:t>
      </w:r>
      <w:proofErr w:type="spellStart"/>
      <w:r w:rsidRPr="00FE6B77">
        <w:rPr>
          <w:rFonts w:ascii="Times New Roman" w:hAnsi="Times New Roman" w:cs="Times New Roman"/>
          <w:sz w:val="20"/>
          <w:szCs w:val="20"/>
        </w:rPr>
        <w:t>спороносящего</w:t>
      </w:r>
      <w:proofErr w:type="spellEnd"/>
      <w:r w:rsidRPr="00FE6B77">
        <w:rPr>
          <w:rFonts w:ascii="Times New Roman" w:hAnsi="Times New Roman" w:cs="Times New Roman"/>
          <w:sz w:val="20"/>
          <w:szCs w:val="20"/>
        </w:rPr>
        <w:t xml:space="preserve"> папоротника. Строение хвои и шишек хвойных (на примере местных видов).</w:t>
      </w:r>
    </w:p>
    <w:p w:rsidR="0055720D" w:rsidRPr="00FE6B77" w:rsidRDefault="0055720D" w:rsidP="0055720D">
      <w:pPr>
        <w:widowControl w:val="0"/>
        <w:spacing w:line="240" w:lineRule="auto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b/>
          <w:bCs/>
          <w:snapToGrid w:val="0"/>
          <w:sz w:val="20"/>
          <w:szCs w:val="20"/>
        </w:rPr>
        <w:t>Предметные результаты обучения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FE6B77">
        <w:rPr>
          <w:rFonts w:ascii="Times New Roman" w:hAnsi="Times New Roman" w:cs="Times New Roman"/>
          <w:iCs/>
          <w:snapToGrid w:val="0"/>
          <w:sz w:val="20"/>
          <w:szCs w:val="20"/>
        </w:rPr>
        <w:lastRenderedPageBreak/>
        <w:t xml:space="preserve">Учащиеся должны </w:t>
      </w:r>
      <w:r w:rsidRPr="00FE6B77">
        <w:rPr>
          <w:rFonts w:ascii="Times New Roman" w:hAnsi="Times New Roman" w:cs="Times New Roman"/>
          <w:iCs/>
          <w:sz w:val="20"/>
          <w:szCs w:val="20"/>
        </w:rPr>
        <w:t>знать: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— основные методы изучения растений;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E6B77">
        <w:rPr>
          <w:rFonts w:ascii="Times New Roman" w:hAnsi="Times New Roman" w:cs="Times New Roman"/>
          <w:sz w:val="20"/>
          <w:szCs w:val="20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— особенности строения и жизнедеятельности лишайников;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— роль растений в биосфере и жизни человека;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— происхождение растений и основные этапы развития растительного мира.</w:t>
      </w:r>
    </w:p>
    <w:p w:rsidR="0055720D" w:rsidRPr="00FE6B77" w:rsidRDefault="0055720D" w:rsidP="0055720D">
      <w:pPr>
        <w:widowControl w:val="0"/>
        <w:spacing w:line="240" w:lineRule="auto"/>
        <w:rPr>
          <w:rFonts w:ascii="Times New Roman" w:hAnsi="Times New Roman" w:cs="Times New Roman"/>
          <w:iCs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iCs/>
          <w:snapToGrid w:val="0"/>
          <w:sz w:val="20"/>
          <w:szCs w:val="20"/>
        </w:rPr>
        <w:t xml:space="preserve">Учащиеся должны уметь: 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— давать общую характеристику растительного царства;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— объяснять роль растений биосфере;</w:t>
      </w:r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E6B77">
        <w:rPr>
          <w:rFonts w:ascii="Times New Roman" w:hAnsi="Times New Roman" w:cs="Times New Roman"/>
          <w:sz w:val="20"/>
          <w:szCs w:val="20"/>
        </w:rPr>
        <w:t>— 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55720D" w:rsidRPr="00FE6B77" w:rsidRDefault="0055720D" w:rsidP="0055720D">
      <w:pPr>
        <w:widowControl w:val="0"/>
        <w:snapToGri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— объяснять происхождение растений и основные этапы развития растительного мира.</w:t>
      </w:r>
    </w:p>
    <w:p w:rsidR="0055720D" w:rsidRPr="00FE6B77" w:rsidRDefault="0055720D" w:rsidP="0055720D">
      <w:pPr>
        <w:widowControl w:val="0"/>
        <w:spacing w:line="240" w:lineRule="auto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proofErr w:type="spellStart"/>
      <w:r w:rsidRPr="00FE6B77">
        <w:rPr>
          <w:rFonts w:ascii="Times New Roman" w:hAnsi="Times New Roman" w:cs="Times New Roman"/>
          <w:b/>
          <w:bCs/>
          <w:snapToGrid w:val="0"/>
          <w:sz w:val="20"/>
          <w:szCs w:val="20"/>
        </w:rPr>
        <w:t>Метапредметные</w:t>
      </w:r>
      <w:proofErr w:type="spellEnd"/>
      <w:r w:rsidRPr="00FE6B77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результаты обучения</w:t>
      </w:r>
    </w:p>
    <w:p w:rsidR="0055720D" w:rsidRPr="00FE6B77" w:rsidRDefault="0055720D" w:rsidP="0055720D">
      <w:pPr>
        <w:widowControl w:val="0"/>
        <w:spacing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iCs/>
          <w:snapToGrid w:val="0"/>
          <w:sz w:val="20"/>
          <w:szCs w:val="20"/>
        </w:rPr>
        <w:t>Учащиеся должны уметь</w:t>
      </w:r>
      <w:r w:rsidRPr="00FE6B77">
        <w:rPr>
          <w:rFonts w:ascii="Times New Roman" w:hAnsi="Times New Roman" w:cs="Times New Roman"/>
          <w:snapToGrid w:val="0"/>
          <w:sz w:val="20"/>
          <w:szCs w:val="20"/>
        </w:rPr>
        <w:t xml:space="preserve">: </w:t>
      </w:r>
    </w:p>
    <w:p w:rsidR="0055720D" w:rsidRPr="00FE6B77" w:rsidRDefault="0055720D" w:rsidP="0055720D">
      <w:pPr>
        <w:widowControl w:val="0"/>
        <w:spacing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FE6B77">
        <w:rPr>
          <w:rFonts w:ascii="Times New Roman" w:hAnsi="Times New Roman" w:cs="Times New Roman"/>
          <w:snapToGrid w:val="0"/>
          <w:sz w:val="20"/>
          <w:szCs w:val="20"/>
        </w:rPr>
        <w:t>— выполнять лабораторные работы под руководством учителя;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napToGrid w:val="0"/>
          <w:sz w:val="20"/>
          <w:szCs w:val="20"/>
        </w:rPr>
        <w:t>— </w:t>
      </w:r>
      <w:r w:rsidRPr="00FE6B77">
        <w:rPr>
          <w:rFonts w:ascii="Times New Roman" w:hAnsi="Times New Roman" w:cs="Times New Roman"/>
          <w:sz w:val="20"/>
          <w:szCs w:val="20"/>
        </w:rPr>
        <w:t>сравнивать представителей разных групп растений, делать выводы на основе сравнения;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napToGrid w:val="0"/>
          <w:sz w:val="20"/>
          <w:szCs w:val="20"/>
        </w:rPr>
        <w:t>— </w:t>
      </w:r>
      <w:r w:rsidRPr="00FE6B77">
        <w:rPr>
          <w:rFonts w:ascii="Times New Roman" w:hAnsi="Times New Roman" w:cs="Times New Roman"/>
          <w:sz w:val="20"/>
          <w:szCs w:val="20"/>
        </w:rPr>
        <w:t>оценивать с эстетической точки зрения представителей растительного мира;</w:t>
      </w:r>
    </w:p>
    <w:p w:rsidR="0055720D" w:rsidRPr="00FE6B77" w:rsidRDefault="0055720D" w:rsidP="00557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napToGrid w:val="0"/>
          <w:sz w:val="20"/>
          <w:szCs w:val="20"/>
        </w:rPr>
        <w:t>— </w:t>
      </w:r>
      <w:r w:rsidRPr="00FE6B77">
        <w:rPr>
          <w:rFonts w:ascii="Times New Roman" w:hAnsi="Times New Roman" w:cs="Times New Roman"/>
          <w:sz w:val="20"/>
          <w:szCs w:val="20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55720D" w:rsidRPr="00FE6B77" w:rsidRDefault="0055720D" w:rsidP="00ED409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E6B77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Личностные результаты обучения </w:t>
      </w:r>
    </w:p>
    <w:p w:rsidR="0055720D" w:rsidRPr="00FE6B77" w:rsidRDefault="0055720D" w:rsidP="00ED4093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FE6B77">
        <w:rPr>
          <w:rFonts w:ascii="Times New Roman" w:hAnsi="Times New Roman" w:cs="Times New Roman"/>
          <w:iCs/>
          <w:sz w:val="20"/>
          <w:szCs w:val="20"/>
        </w:rPr>
        <w:t>Учащиеся должны:</w:t>
      </w:r>
    </w:p>
    <w:p w:rsidR="0055720D" w:rsidRPr="00FE6B77" w:rsidRDefault="0055720D" w:rsidP="00ED4093">
      <w:pPr>
        <w:pStyle w:val="13"/>
        <w:ind w:left="0" w:firstLine="284"/>
        <w:jc w:val="both"/>
      </w:pPr>
      <w:r w:rsidRPr="00FE6B77">
        <w:t>— испытывать чувство гордости за российскую биологическую науку;</w:t>
      </w:r>
    </w:p>
    <w:p w:rsidR="0055720D" w:rsidRPr="00FE6B77" w:rsidRDefault="0055720D" w:rsidP="00ED4093">
      <w:pPr>
        <w:pStyle w:val="13"/>
        <w:ind w:left="0" w:firstLine="284"/>
        <w:jc w:val="both"/>
      </w:pPr>
      <w:r w:rsidRPr="00FE6B77">
        <w:t xml:space="preserve">— знать правила поведения в природе; </w:t>
      </w:r>
    </w:p>
    <w:p w:rsidR="0055720D" w:rsidRPr="00FE6B77" w:rsidRDefault="0055720D" w:rsidP="00ED4093">
      <w:pPr>
        <w:pStyle w:val="13"/>
        <w:ind w:left="0" w:firstLine="284"/>
        <w:jc w:val="both"/>
      </w:pPr>
      <w:r w:rsidRPr="00FE6B77">
        <w:t>— понимать основные факторы, определяющие взаимоотношения человека и природы;</w:t>
      </w:r>
    </w:p>
    <w:p w:rsidR="0055720D" w:rsidRPr="00FE6B77" w:rsidRDefault="0055720D" w:rsidP="00ED4093">
      <w:pPr>
        <w:pStyle w:val="13"/>
        <w:ind w:left="0" w:firstLine="284"/>
        <w:jc w:val="both"/>
      </w:pPr>
      <w:r w:rsidRPr="00FE6B77">
        <w:t>— уметь реализовывать теоретические познания на практике;</w:t>
      </w:r>
    </w:p>
    <w:p w:rsidR="0055720D" w:rsidRPr="00FE6B77" w:rsidRDefault="0055720D" w:rsidP="00ED4093">
      <w:pPr>
        <w:pStyle w:val="13"/>
        <w:ind w:left="0" w:firstLine="284"/>
        <w:jc w:val="both"/>
      </w:pPr>
      <w:r w:rsidRPr="00FE6B77">
        <w:lastRenderedPageBreak/>
        <w:t xml:space="preserve">— понимать социальную значимость и содержание профессий, связанных с биологией; </w:t>
      </w:r>
    </w:p>
    <w:p w:rsidR="0055720D" w:rsidRPr="00FE6B77" w:rsidRDefault="0055720D" w:rsidP="00ED4093">
      <w:pPr>
        <w:pStyle w:val="13"/>
        <w:ind w:left="0" w:firstLine="284"/>
        <w:jc w:val="both"/>
      </w:pPr>
      <w:r w:rsidRPr="00FE6B77">
        <w:t>— испытывать любовь к природе;</w:t>
      </w:r>
    </w:p>
    <w:p w:rsidR="0055720D" w:rsidRPr="00FE6B77" w:rsidRDefault="0055720D" w:rsidP="00ED4093">
      <w:pPr>
        <w:pStyle w:val="13"/>
        <w:ind w:left="0" w:firstLine="284"/>
        <w:jc w:val="both"/>
      </w:pPr>
      <w:r w:rsidRPr="00FE6B77">
        <w:t>— признавать право каждого на собственное мнение;</w:t>
      </w:r>
    </w:p>
    <w:p w:rsidR="0055720D" w:rsidRPr="00FE6B77" w:rsidRDefault="0055720D" w:rsidP="00ED4093">
      <w:pPr>
        <w:pStyle w:val="13"/>
        <w:ind w:left="0" w:firstLine="284"/>
        <w:jc w:val="both"/>
      </w:pPr>
      <w:r w:rsidRPr="00FE6B77">
        <w:t>— проявлять готовность к самостоятельным поступкам и действиям на благо природы;</w:t>
      </w:r>
    </w:p>
    <w:p w:rsidR="0055720D" w:rsidRPr="00FE6B77" w:rsidRDefault="0055720D" w:rsidP="00ED4093">
      <w:pPr>
        <w:pStyle w:val="13"/>
        <w:ind w:left="0" w:firstLine="284"/>
        <w:jc w:val="both"/>
      </w:pPr>
      <w:r w:rsidRPr="00FE6B77">
        <w:t xml:space="preserve">— уметь отстаивать свою точку зрения; </w:t>
      </w:r>
    </w:p>
    <w:p w:rsidR="0055720D" w:rsidRPr="00FE6B77" w:rsidRDefault="0055720D" w:rsidP="00ED4093">
      <w:pPr>
        <w:pStyle w:val="13"/>
        <w:ind w:left="0" w:firstLine="284"/>
        <w:jc w:val="both"/>
      </w:pPr>
      <w:r w:rsidRPr="00FE6B77">
        <w:t>— критично относиться к своим поступкам, нести ответственность за последствия;</w:t>
      </w:r>
    </w:p>
    <w:p w:rsidR="0055720D" w:rsidRPr="00FE6B77" w:rsidRDefault="0055720D" w:rsidP="00ED4093">
      <w:pPr>
        <w:pStyle w:val="13"/>
        <w:ind w:left="0" w:firstLine="284"/>
        <w:jc w:val="both"/>
      </w:pPr>
      <w:r w:rsidRPr="00FE6B77">
        <w:t>— уметь слушать и слышать другое мнение.</w:t>
      </w:r>
    </w:p>
    <w:p w:rsidR="00ED4093" w:rsidRDefault="00ED4093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Default="00FE6B77" w:rsidP="00ED4093">
      <w:pPr>
        <w:pStyle w:val="13"/>
        <w:ind w:left="0" w:firstLine="284"/>
        <w:jc w:val="both"/>
      </w:pPr>
    </w:p>
    <w:p w:rsidR="00FE6B77" w:rsidRPr="00FE6B77" w:rsidRDefault="00FE6B77" w:rsidP="00ED4093">
      <w:pPr>
        <w:pStyle w:val="13"/>
        <w:ind w:left="0" w:firstLine="284"/>
        <w:jc w:val="both"/>
      </w:pPr>
    </w:p>
    <w:p w:rsidR="00ED4093" w:rsidRPr="00FE6B77" w:rsidRDefault="00ED4093" w:rsidP="00ED4093">
      <w:pPr>
        <w:pStyle w:val="13"/>
        <w:ind w:left="0" w:firstLine="284"/>
        <w:jc w:val="center"/>
        <w:rPr>
          <w:b/>
        </w:rPr>
      </w:pPr>
      <w:r w:rsidRPr="00FE6B77">
        <w:rPr>
          <w:b/>
        </w:rPr>
        <w:lastRenderedPageBreak/>
        <w:t>Тематическое планирование с определением основных видов учебной деятельности.</w:t>
      </w:r>
    </w:p>
    <w:p w:rsidR="00ED4093" w:rsidRPr="00FE6B77" w:rsidRDefault="00ED4093" w:rsidP="00ED4093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82"/>
        <w:gridCol w:w="143"/>
        <w:gridCol w:w="282"/>
        <w:gridCol w:w="2126"/>
        <w:gridCol w:w="427"/>
        <w:gridCol w:w="3686"/>
        <w:gridCol w:w="2126"/>
        <w:gridCol w:w="2551"/>
        <w:gridCol w:w="993"/>
        <w:gridCol w:w="1417"/>
      </w:tblGrid>
      <w:tr w:rsidR="00B37061" w:rsidRPr="00FE6B77" w:rsidTr="00A93FFC">
        <w:trPr>
          <w:trHeight w:val="573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61" w:rsidRPr="00FE6B77" w:rsidRDefault="00B37061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Кален</w:t>
            </w:r>
            <w:proofErr w:type="gram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61" w:rsidRPr="00FE6B77" w:rsidRDefault="00B37061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№ уроков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61" w:rsidRPr="00FE6B77" w:rsidRDefault="00B37061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Тема разделов  и уроков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61" w:rsidRPr="00FE6B77" w:rsidRDefault="00B37061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1" w:rsidRPr="00FE6B77" w:rsidRDefault="00B37061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61" w:rsidRPr="00FE6B77" w:rsidRDefault="00B37061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Внеурочные формы учебной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61" w:rsidRPr="00FE6B77" w:rsidRDefault="00B37061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B37061" w:rsidRPr="00FE6B77" w:rsidTr="00A93FFC">
        <w:trPr>
          <w:trHeight w:val="735"/>
        </w:trPr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1" w:rsidRPr="00FE6B77" w:rsidRDefault="00B37061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1" w:rsidRPr="00FE6B77" w:rsidRDefault="00B37061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1" w:rsidRPr="00FE6B77" w:rsidRDefault="00B37061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1" w:rsidRPr="00FE6B77" w:rsidRDefault="00B37061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1" w:rsidRPr="00FE6B77" w:rsidRDefault="00B37061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1" w:rsidRPr="00FE6B77" w:rsidRDefault="00B37061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1" w:rsidRPr="00FE6B77" w:rsidRDefault="00B37061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1" w:rsidRPr="00FE6B77" w:rsidRDefault="00B37061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75C0" w:rsidRPr="00FE6B77" w:rsidTr="00B37061">
        <w:trPr>
          <w:trHeight w:val="467"/>
        </w:trPr>
        <w:tc>
          <w:tcPr>
            <w:tcW w:w="144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5C0" w:rsidRPr="00FE6B77" w:rsidRDefault="004075C0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Введение. </w:t>
            </w:r>
            <w:r w:rsidR="00A06E51" w:rsidRPr="00FE6B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 как наука.(5</w:t>
            </w:r>
            <w:r w:rsidRPr="00FE6B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A93FFC" w:rsidRPr="00FE6B77" w:rsidTr="00A93FFC">
        <w:trPr>
          <w:trHeight w:val="16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Биология — наука о живой природе</w:t>
            </w:r>
          </w:p>
        </w:tc>
        <w:tc>
          <w:tcPr>
            <w:tcW w:w="4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284DC0">
            <w:pPr>
              <w:pStyle w:val="a4"/>
              <w:suppressAutoHyphens/>
              <w:spacing w:after="0"/>
              <w:jc w:val="left"/>
              <w:rPr>
                <w:sz w:val="20"/>
                <w:szCs w:val="20"/>
              </w:rPr>
            </w:pPr>
            <w:r w:rsidRPr="00FE6B77">
              <w:rPr>
                <w:sz w:val="20"/>
                <w:szCs w:val="20"/>
              </w:rPr>
              <w:t>Определяют понятия: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  <w:proofErr w:type="gramStart"/>
            <w:r w:rsidRPr="00FE6B77">
              <w:rPr>
                <w:sz w:val="20"/>
                <w:szCs w:val="20"/>
              </w:rPr>
              <w:t xml:space="preserve"> О</w:t>
            </w:r>
            <w:proofErr w:type="gramEnd"/>
            <w:r w:rsidRPr="00FE6B77">
              <w:rPr>
                <w:sz w:val="20"/>
                <w:szCs w:val="20"/>
              </w:rPr>
              <w:t xml:space="preserve">пределяют понятия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884AA0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E6B77">
              <w:rPr>
                <w:b/>
                <w:sz w:val="20"/>
                <w:szCs w:val="20"/>
              </w:rPr>
              <w:t>Определять</w:t>
            </w:r>
            <w:r w:rsidRPr="00FE6B77">
              <w:rPr>
                <w:sz w:val="20"/>
                <w:szCs w:val="20"/>
              </w:rPr>
              <w:t xml:space="preserve"> понятия «биология», «экология», «биосфера»,</w:t>
            </w:r>
          </w:p>
          <w:p w:rsidR="00A93FFC" w:rsidRPr="00FE6B77" w:rsidRDefault="00A93FFC" w:rsidP="00884A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роль биологии в практической  деятельности людей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3FFC" w:rsidRPr="00FE6B77" w:rsidRDefault="00A93FFC" w:rsidP="00DA6E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:  1.Понимать основные факторы, определяющие взаимоотношения человека и природы; 2.Признавать право каждого на собственное мнение;</w:t>
            </w:r>
          </w:p>
          <w:p w:rsidR="00A93FFC" w:rsidRPr="00FE6B77" w:rsidRDefault="00A93FFC" w:rsidP="00DA6E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1.организовывать свою деятельность, готовить рабочее место для выполнения разных видов работ;</w:t>
            </w:r>
            <w:proofErr w:type="gramEnd"/>
          </w:p>
          <w:p w:rsidR="00A93FFC" w:rsidRPr="00FE6B77" w:rsidRDefault="00A93FFC" w:rsidP="00DA6E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2.действовать согласно составленному плану, а также по инструкциям учителя или данным в учебнике, рабочей 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тетради; </w:t>
            </w:r>
          </w:p>
          <w:p w:rsidR="00A93FFC" w:rsidRPr="00FE6B77" w:rsidRDefault="00A93FFC" w:rsidP="00DA6E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3.ставить учебно-познавательные задачи перед чтением учебного текста и выполнением разных заданий;</w:t>
            </w:r>
          </w:p>
          <w:p w:rsidR="00A93FFC" w:rsidRPr="00FE6B77" w:rsidRDefault="00A93FFC" w:rsidP="00DA6E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1.осуществлять поиск информации, необходимой для решения учебных задач;</w:t>
            </w:r>
            <w:proofErr w:type="gramEnd"/>
          </w:p>
          <w:p w:rsidR="00DA6E59" w:rsidRPr="00FE6B77" w:rsidRDefault="00A93FFC" w:rsidP="00DA6E59">
            <w:pPr>
              <w:spacing w:line="240" w:lineRule="auto"/>
              <w:rPr>
                <w:rStyle w:val="FontStyle44"/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E6B77">
              <w:rPr>
                <w:rStyle w:val="FontStyle44"/>
                <w:rFonts w:ascii="Times New Roman" w:hAnsi="Times New Roman" w:cs="Times New Roman"/>
                <w:sz w:val="20"/>
                <w:szCs w:val="20"/>
              </w:rPr>
              <w:t xml:space="preserve"> наблюдать и сопоставлять, выявлять взаимосвязи и зависимости, отражать полученную при наблюдении информацию в виде рисунка, схемы, таблицы; </w:t>
            </w:r>
          </w:p>
          <w:p w:rsidR="00A93FFC" w:rsidRPr="00FE6B77" w:rsidRDefault="00A93FFC" w:rsidP="00DA6E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Style w:val="FontStyle44"/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информацию из разных источников;</w:t>
            </w:r>
          </w:p>
          <w:p w:rsidR="00FE6B77" w:rsidRDefault="00A93FFC" w:rsidP="00DA6E59">
            <w:pPr>
              <w:pStyle w:val="a7"/>
              <w:ind w:left="0"/>
              <w:rPr>
                <w:b/>
                <w:sz w:val="20"/>
                <w:szCs w:val="20"/>
              </w:rPr>
            </w:pPr>
            <w:r w:rsidRPr="00FE6B77">
              <w:rPr>
                <w:b/>
                <w:sz w:val="20"/>
                <w:szCs w:val="20"/>
              </w:rPr>
              <w:t>Коммуникативные</w:t>
            </w:r>
            <w:r w:rsidR="00FE6B77">
              <w:rPr>
                <w:b/>
                <w:sz w:val="20"/>
                <w:szCs w:val="20"/>
              </w:rPr>
              <w:t>:</w:t>
            </w:r>
          </w:p>
          <w:p w:rsidR="00A93FFC" w:rsidRPr="00FE6B77" w:rsidRDefault="00A93FFC" w:rsidP="00DA6E59">
            <w:pPr>
              <w:pStyle w:val="a7"/>
              <w:ind w:left="0"/>
              <w:rPr>
                <w:sz w:val="20"/>
                <w:szCs w:val="20"/>
              </w:rPr>
            </w:pPr>
            <w:r w:rsidRPr="00FE6B77">
              <w:rPr>
                <w:sz w:val="20"/>
                <w:szCs w:val="20"/>
              </w:rPr>
              <w:t>1</w:t>
            </w:r>
            <w:r w:rsidRPr="00FE6B77">
              <w:rPr>
                <w:b/>
                <w:sz w:val="20"/>
                <w:szCs w:val="20"/>
              </w:rPr>
              <w:t>.</w:t>
            </w:r>
            <w:r w:rsidRPr="00FE6B77">
              <w:rPr>
                <w:sz w:val="20"/>
                <w:szCs w:val="20"/>
              </w:rPr>
              <w:t xml:space="preserve">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  </w:t>
            </w:r>
          </w:p>
          <w:p w:rsidR="00DA6E59" w:rsidRPr="00FE6B77" w:rsidRDefault="00A93FFC" w:rsidP="00DA6E59">
            <w:pPr>
              <w:pStyle w:val="a7"/>
              <w:ind w:left="0"/>
              <w:rPr>
                <w:sz w:val="20"/>
                <w:szCs w:val="20"/>
              </w:rPr>
            </w:pPr>
            <w:r w:rsidRPr="00FE6B77">
              <w:rPr>
                <w:sz w:val="20"/>
                <w:szCs w:val="20"/>
              </w:rPr>
              <w:t xml:space="preserve"> 2. строить монологическую речь, </w:t>
            </w:r>
            <w:r w:rsidRPr="00FE6B77">
              <w:rPr>
                <w:sz w:val="20"/>
                <w:szCs w:val="20"/>
              </w:rPr>
              <w:lastRenderedPageBreak/>
              <w:t>вести диалог;</w:t>
            </w:r>
          </w:p>
          <w:p w:rsidR="00A93FFC" w:rsidRPr="00FE6B77" w:rsidRDefault="00A93FFC" w:rsidP="00DA6E59">
            <w:pPr>
              <w:pStyle w:val="a7"/>
              <w:ind w:left="0"/>
              <w:rPr>
                <w:sz w:val="20"/>
                <w:szCs w:val="20"/>
              </w:rPr>
            </w:pPr>
            <w:r w:rsidRPr="00FE6B77">
              <w:rPr>
                <w:sz w:val="20"/>
                <w:szCs w:val="20"/>
              </w:rPr>
              <w:t xml:space="preserve"> 3. проявлять инициативу в поиске и сборе информации для выполнения коллективной работы;</w:t>
            </w:r>
          </w:p>
          <w:p w:rsidR="00A93FFC" w:rsidRPr="00FE6B77" w:rsidRDefault="00A93FFC" w:rsidP="00DA6E5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Творческая мастерская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D4FBE">
            <w:pPr>
              <w:ind w:left="-391" w:firstLine="3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 работа</w:t>
            </w:r>
          </w:p>
        </w:tc>
      </w:tr>
      <w:tr w:rsidR="00A93FFC" w:rsidRPr="00FE6B77" w:rsidTr="00A93FFC">
        <w:trPr>
          <w:trHeight w:val="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Методы  изучения биологии. Правила работы в кабинете биологии.</w:t>
            </w:r>
          </w:p>
          <w:p w:rsidR="00FE6B77" w:rsidRDefault="00FE6B77" w:rsidP="00487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FC" w:rsidRDefault="00A93FFC" w:rsidP="00487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контроль</w:t>
            </w:r>
          </w:p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284DC0">
            <w:pPr>
              <w:pStyle w:val="a4"/>
              <w:spacing w:after="0"/>
              <w:rPr>
                <w:sz w:val="20"/>
                <w:szCs w:val="20"/>
              </w:rPr>
            </w:pPr>
            <w:r w:rsidRPr="00FE6B77">
              <w:rPr>
                <w:sz w:val="20"/>
                <w:szCs w:val="20"/>
              </w:rPr>
              <w:t>Определяют понятия: «методы исследования», «наблюдение», «эксперимент», «измерение». Характеризуют основные методы исследования в биологии. Изучают правила техники без</w:t>
            </w:r>
            <w:r w:rsidRPr="00FE6B77">
              <w:rPr>
                <w:sz w:val="20"/>
                <w:szCs w:val="20"/>
              </w:rPr>
              <w:softHyphen/>
              <w:t xml:space="preserve">опасности в кабинете биологии. </w:t>
            </w:r>
          </w:p>
          <w:p w:rsidR="00A93FFC" w:rsidRPr="00FE6B77" w:rsidRDefault="00A93FFC" w:rsidP="00284DC0">
            <w:pPr>
              <w:pStyle w:val="a4"/>
              <w:spacing w:after="0"/>
              <w:rPr>
                <w:sz w:val="20"/>
                <w:szCs w:val="20"/>
              </w:rPr>
            </w:pPr>
            <w:r w:rsidRPr="00FE6B77">
              <w:rPr>
                <w:sz w:val="20"/>
                <w:szCs w:val="20"/>
              </w:rPr>
              <w:t>Выполняют входную диагностику.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884AA0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«наблюдение», «эксперимент», «измерение». </w:t>
            </w: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методы исследования в биологии. </w:t>
            </w:r>
          </w:p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3FFC" w:rsidRPr="00FE6B77" w:rsidRDefault="00A93FFC" w:rsidP="00DA6E5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D4FBE">
            <w:pPr>
              <w:ind w:left="-391" w:firstLine="3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93FFC" w:rsidRPr="00FE6B77" w:rsidTr="00A93FFC">
        <w:trPr>
          <w:trHeight w:val="138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pStyle w:val="14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</w:rPr>
              <w:t xml:space="preserve">Разнообразие живой природы. 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pStyle w:val="14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</w:rPr>
              <w:t xml:space="preserve">Определяют понятия: «царство бактерии», «царство грибы», «царство растения» и «царство животные». </w:t>
            </w:r>
            <w:proofErr w:type="gramStart"/>
            <w:r w:rsidRPr="00FE6B77">
              <w:rPr>
                <w:rFonts w:ascii="Times New Roman" w:hAnsi="Times New Roman" w:cs="Times New Roman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FE6B77">
              <w:rPr>
                <w:rFonts w:ascii="Times New Roman" w:hAnsi="Times New Roman" w:cs="Times New Roman"/>
              </w:rPr>
              <w:t xml:space="preserve"> Составляют план параграфа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D4FB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E6B77">
              <w:rPr>
                <w:b/>
                <w:sz w:val="20"/>
                <w:szCs w:val="20"/>
              </w:rPr>
              <w:t>Определять</w:t>
            </w:r>
            <w:r w:rsidRPr="00FE6B77">
              <w:rPr>
                <w:sz w:val="20"/>
                <w:szCs w:val="20"/>
              </w:rPr>
              <w:t xml:space="preserve"> принадлежность биологических объектов к царствам живых организмов.</w:t>
            </w:r>
          </w:p>
          <w:p w:rsidR="00A93FFC" w:rsidRPr="00FE6B77" w:rsidRDefault="00A93FFC" w:rsidP="004D4FB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E6B77">
              <w:rPr>
                <w:b/>
                <w:sz w:val="20"/>
                <w:szCs w:val="20"/>
              </w:rPr>
              <w:t>Анализировать</w:t>
            </w:r>
            <w:r w:rsidRPr="00FE6B77">
              <w:rPr>
                <w:sz w:val="20"/>
                <w:szCs w:val="20"/>
              </w:rPr>
              <w:t xml:space="preserve"> признаки живого. С</w:t>
            </w:r>
            <w:r w:rsidRPr="00FE6B77">
              <w:rPr>
                <w:b/>
                <w:sz w:val="20"/>
                <w:szCs w:val="20"/>
              </w:rPr>
              <w:t>оставлять</w:t>
            </w:r>
            <w:r w:rsidRPr="00FE6B77">
              <w:rPr>
                <w:sz w:val="20"/>
                <w:szCs w:val="20"/>
              </w:rPr>
              <w:t xml:space="preserve"> план параграфа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3FFC" w:rsidRPr="00FE6B77" w:rsidRDefault="00A93FFC" w:rsidP="00DA6E5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3FFC" w:rsidRPr="00FE6B77" w:rsidTr="00A93F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Среды обитания организмов.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понятия: «водная среда», «наземно-воздушная среда», «почва </w:t>
            </w:r>
            <w:r w:rsidRPr="00FE6B77">
              <w:rPr>
                <w:rStyle w:val="7pt"/>
                <w:b w:val="0"/>
                <w:sz w:val="20"/>
                <w:szCs w:val="20"/>
              </w:rPr>
              <w:t>как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D4FB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E6B77">
              <w:rPr>
                <w:b/>
                <w:sz w:val="20"/>
                <w:szCs w:val="20"/>
              </w:rPr>
              <w:t xml:space="preserve">Выявлять </w:t>
            </w:r>
            <w:r w:rsidRPr="00FE6B77">
              <w:rPr>
                <w:sz w:val="20"/>
                <w:szCs w:val="20"/>
              </w:rPr>
              <w:t>приспособленность организмов к среде обитания.</w:t>
            </w:r>
          </w:p>
          <w:p w:rsidR="00A93FFC" w:rsidRPr="00FE6B77" w:rsidRDefault="00A93FFC" w:rsidP="004D4FB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E6B77">
              <w:rPr>
                <w:b/>
                <w:sz w:val="20"/>
                <w:szCs w:val="20"/>
              </w:rPr>
              <w:t>Анализировать</w:t>
            </w:r>
            <w:r w:rsidRPr="00FE6B77">
              <w:rPr>
                <w:sz w:val="20"/>
                <w:szCs w:val="20"/>
              </w:rPr>
              <w:t xml:space="preserve"> связи организмов со средой обитания.</w:t>
            </w:r>
          </w:p>
          <w:p w:rsidR="00A93FFC" w:rsidRPr="00FE6B77" w:rsidRDefault="00A93FFC" w:rsidP="004D4FBE">
            <w:pPr>
              <w:pStyle w:val="a4"/>
              <w:spacing w:before="0" w:after="0"/>
              <w:rPr>
                <w:b/>
                <w:i/>
                <w:sz w:val="20"/>
                <w:szCs w:val="20"/>
              </w:rPr>
            </w:pPr>
            <w:r w:rsidRPr="00FE6B77">
              <w:rPr>
                <w:sz w:val="20"/>
                <w:szCs w:val="20"/>
              </w:rPr>
              <w:t xml:space="preserve"> </w:t>
            </w:r>
            <w:r w:rsidRPr="00FE6B77">
              <w:rPr>
                <w:b/>
                <w:sz w:val="20"/>
                <w:szCs w:val="20"/>
              </w:rPr>
              <w:t xml:space="preserve">Владеть </w:t>
            </w:r>
            <w:r w:rsidRPr="00FE6B77">
              <w:rPr>
                <w:sz w:val="20"/>
                <w:szCs w:val="20"/>
              </w:rPr>
              <w:t>таким видом изложения текста, как повествование</w:t>
            </w:r>
          </w:p>
          <w:p w:rsidR="00A93FFC" w:rsidRPr="00FE6B77" w:rsidRDefault="00A93FFC" w:rsidP="004D4F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Получать </w:t>
            </w:r>
            <w:r w:rsidRPr="00FE6B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биологическую информацию из различных источников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3FFC" w:rsidRPr="00FE6B77" w:rsidRDefault="00A93FFC" w:rsidP="00DA6E5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AA0" w:rsidRPr="00FE6B77" w:rsidTr="00A93F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FE6B77" w:rsidRDefault="00EB311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FE6B77" w:rsidRDefault="00EB311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E" w:rsidRPr="00FE6B77" w:rsidRDefault="00487E3C" w:rsidP="004D4FBE">
            <w:pPr>
              <w:spacing w:line="226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Экскурсия</w:t>
            </w:r>
          </w:p>
          <w:p w:rsidR="00884AA0" w:rsidRPr="00FE6B77" w:rsidRDefault="00487E3C" w:rsidP="004D4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Разнообразие живых организмов. О</w:t>
            </w:r>
            <w:r w:rsidR="004D4FBE" w:rsidRPr="00FE6B77">
              <w:rPr>
                <w:rFonts w:ascii="Times New Roman" w:hAnsi="Times New Roman" w:cs="Times New Roman"/>
                <w:sz w:val="20"/>
                <w:szCs w:val="20"/>
              </w:rPr>
              <w:t>сенние явления в жизни растений и животных</w:t>
            </w:r>
          </w:p>
          <w:p w:rsidR="004D4FBE" w:rsidRPr="00FE6B77" w:rsidRDefault="004D4FBE" w:rsidP="004D4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FE6B77" w:rsidRDefault="00790F5E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экологические факторы. Отрабатывают навыки работы с текстом учебника</w:t>
            </w:r>
            <w:proofErr w:type="gram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отовят отчёт по экскурсии. Ведут дневник фенологических наблюдений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FE6B77" w:rsidRDefault="004B40F6" w:rsidP="004B40F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E6B77">
              <w:rPr>
                <w:sz w:val="20"/>
                <w:szCs w:val="20"/>
              </w:rPr>
              <w:t>Проводить непосредственное наблюдение под руководством учителя. Оформлять отчет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FE6B77" w:rsidRDefault="00884AA0" w:rsidP="00DA6E5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FE6B77" w:rsidRDefault="00A06E51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FE6B77" w:rsidRDefault="00884AA0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75C0" w:rsidRPr="00FE6B77" w:rsidTr="00EB48C7">
        <w:tc>
          <w:tcPr>
            <w:tcW w:w="14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C0" w:rsidRPr="00FE6B77" w:rsidRDefault="004075C0" w:rsidP="00DA6E59">
            <w:pPr>
              <w:spacing w:line="240" w:lineRule="auto"/>
              <w:ind w:left="-391" w:firstLine="39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1.Клетка как основа строения и жизнедеятельности организмов. (10 ч)</w:t>
            </w:r>
          </w:p>
        </w:tc>
      </w:tr>
      <w:tr w:rsidR="00487E3C" w:rsidRPr="00FE6B77" w:rsidTr="00A93FF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C" w:rsidRPr="00FE6B77" w:rsidRDefault="00EB311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1F11DC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C" w:rsidRPr="00FE6B77" w:rsidRDefault="00EB311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075C0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6C" w:rsidRPr="00FE6B77" w:rsidRDefault="00C64D6C" w:rsidP="00C64D6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увеличительных приборов.</w:t>
            </w:r>
          </w:p>
          <w:p w:rsidR="00B37061" w:rsidRPr="00FE6B77" w:rsidRDefault="00B37061" w:rsidP="00C64D6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Лабораторная работа №1</w:t>
            </w:r>
          </w:p>
          <w:p w:rsidR="00B37061" w:rsidRPr="00FE6B77" w:rsidRDefault="00B37061" w:rsidP="00C64D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Рассматривание клеточного строения растений с помощью лупы»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C" w:rsidRPr="00FE6B77" w:rsidRDefault="00B37061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Определяют понятия: «клетка», «лупа», «микроскоп»</w:t>
            </w:r>
            <w:proofErr w:type="gram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  <w:r w:rsidR="00C64D6C" w:rsidRPr="00FE6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B40F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E6B77">
              <w:rPr>
                <w:b/>
                <w:sz w:val="20"/>
                <w:szCs w:val="20"/>
              </w:rPr>
              <w:t>Работать</w:t>
            </w:r>
            <w:r w:rsidRPr="00FE6B77">
              <w:rPr>
                <w:sz w:val="20"/>
                <w:szCs w:val="20"/>
              </w:rPr>
              <w:t xml:space="preserve"> с лупой и микроскопом, </w:t>
            </w:r>
          </w:p>
          <w:p w:rsidR="004B40F6" w:rsidRPr="00FE6B77" w:rsidRDefault="004B40F6" w:rsidP="004B40F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E6B77">
              <w:rPr>
                <w:b/>
                <w:sz w:val="20"/>
                <w:szCs w:val="20"/>
              </w:rPr>
              <w:t xml:space="preserve">Объяснять </w:t>
            </w:r>
            <w:r w:rsidRPr="00FE6B77">
              <w:rPr>
                <w:sz w:val="20"/>
                <w:szCs w:val="20"/>
              </w:rPr>
              <w:t xml:space="preserve">устройство микроскопа. </w:t>
            </w:r>
          </w:p>
          <w:p w:rsidR="004B40F6" w:rsidRPr="00FE6B77" w:rsidRDefault="004B40F6" w:rsidP="004B40F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Анализировать </w:t>
            </w:r>
            <w:r w:rsidRPr="00FE6B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объекты под микроскопом</w:t>
            </w:r>
          </w:p>
          <w:p w:rsidR="00487E3C" w:rsidRPr="00FE6B77" w:rsidRDefault="004B40F6" w:rsidP="004B4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Оформлять </w:t>
            </w:r>
            <w:r w:rsidRPr="00FE6B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результаты лабораторной работы в тетради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FFC" w:rsidRPr="00FE6B77" w:rsidRDefault="00A93FFC" w:rsidP="00DA6E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1.Понимать социальную значимость и содержание профессий, связанных с биологией; 2.Осознанное понимание и сопереживание чувствам других, выражающееся в поступках, направленных на помощь и обеспечения благополучия; 3.Реализовывать теоретические знания на практике.</w:t>
            </w:r>
          </w:p>
          <w:p w:rsidR="00A93FFC" w:rsidRPr="00FE6B77" w:rsidRDefault="00A93FFC" w:rsidP="00DA6E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1.Принимать решения в проблемной ситуации на основе переговоров;</w:t>
            </w:r>
          </w:p>
          <w:p w:rsidR="00A93FFC" w:rsidRPr="00FE6B77" w:rsidRDefault="00A93FFC" w:rsidP="00DA6E5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E6B77">
              <w:rPr>
                <w:sz w:val="20"/>
                <w:szCs w:val="20"/>
              </w:rPr>
              <w:t>2.Осущесвлять</w:t>
            </w:r>
            <w:r w:rsidR="00DA6E59" w:rsidRPr="00FE6B77">
              <w:rPr>
                <w:sz w:val="20"/>
                <w:szCs w:val="20"/>
              </w:rPr>
              <w:t xml:space="preserve"> </w:t>
            </w:r>
            <w:r w:rsidR="00DA6E59" w:rsidRPr="00FE6B77">
              <w:rPr>
                <w:sz w:val="20"/>
                <w:szCs w:val="20"/>
              </w:rPr>
              <w:lastRenderedPageBreak/>
              <w:t xml:space="preserve">познавательную рефлексию </w:t>
            </w:r>
            <w:r w:rsidRPr="00FE6B77">
              <w:rPr>
                <w:sz w:val="20"/>
                <w:szCs w:val="20"/>
              </w:rPr>
              <w:t>в отношении действий по решению учебных и познавательных задач;</w:t>
            </w:r>
          </w:p>
          <w:p w:rsidR="00A93FFC" w:rsidRPr="00FE6B77" w:rsidRDefault="00A93FFC" w:rsidP="00DA6E5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E6B77">
              <w:rPr>
                <w:b/>
                <w:sz w:val="20"/>
                <w:szCs w:val="20"/>
              </w:rPr>
              <w:t xml:space="preserve">Познавательные: </w:t>
            </w:r>
            <w:r w:rsidRPr="00FE6B77">
              <w:rPr>
                <w:sz w:val="20"/>
                <w:szCs w:val="20"/>
              </w:rPr>
              <w:t xml:space="preserve">  1.Давать </w:t>
            </w:r>
            <w:proofErr w:type="spellStart"/>
            <w:r w:rsidRPr="00FE6B77">
              <w:rPr>
                <w:sz w:val="20"/>
                <w:szCs w:val="20"/>
              </w:rPr>
              <w:t>определени</w:t>
            </w:r>
            <w:proofErr w:type="spellEnd"/>
            <w:r w:rsidRPr="00FE6B77">
              <w:rPr>
                <w:sz w:val="20"/>
                <w:szCs w:val="20"/>
              </w:rPr>
              <w:t xml:space="preserve"> понятиям;  2.Осуществлять сравнение, самостоятельно выбирая критерии для логической операции; 3.Объяснять явления, выявляемые в ходе исследования;  4.Самостоятельно проводить исследование на основе применения методов наблюдения и эксперимента</w:t>
            </w:r>
          </w:p>
          <w:p w:rsidR="00A93FFC" w:rsidRPr="00FE6B77" w:rsidRDefault="00A93FFC" w:rsidP="00DA6E5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FE6B7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E6B77">
              <w:rPr>
                <w:b/>
                <w:sz w:val="20"/>
                <w:szCs w:val="20"/>
              </w:rPr>
              <w:t>:</w:t>
            </w:r>
            <w:r w:rsidRPr="00FE6B77">
              <w:rPr>
                <w:sz w:val="20"/>
                <w:szCs w:val="20"/>
              </w:rPr>
              <w:t xml:space="preserve">  1.Осущесвлять взаимный контроль и оказывать в сотрудничестве необходимую взаимопомощь;</w:t>
            </w:r>
          </w:p>
          <w:p w:rsidR="00A93FFC" w:rsidRPr="00FE6B77" w:rsidRDefault="00A93FFC" w:rsidP="00DA6E5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E6B77">
              <w:rPr>
                <w:sz w:val="20"/>
                <w:szCs w:val="20"/>
              </w:rPr>
              <w:t>2.Организовывать и планировать учебное сотрудничество с учителем и сверстниками;</w:t>
            </w:r>
          </w:p>
          <w:p w:rsidR="00487E3C" w:rsidRPr="00FE6B77" w:rsidRDefault="00A93FFC" w:rsidP="00DA6E5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3. Работать в группе - устанавливать рабочие отношения, эффективно сотрудничать и способствовать 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продуктивной кооперации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C" w:rsidRPr="00FE6B77" w:rsidRDefault="00487E3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C" w:rsidRPr="00FE6B77" w:rsidRDefault="00487E3C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B77" w:rsidRPr="00FE6B77" w:rsidTr="00B914C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клетки. Неорганические вещества.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C64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Объясняют роль минеральных веществ и воды, входящих в состав клетки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B77" w:rsidRPr="00FE6B77" w:rsidRDefault="00FE6B77" w:rsidP="004B40F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E6B77">
              <w:rPr>
                <w:b/>
                <w:sz w:val="20"/>
                <w:szCs w:val="20"/>
              </w:rPr>
              <w:t>Объяснять</w:t>
            </w:r>
            <w:r w:rsidRPr="00FE6B77">
              <w:rPr>
                <w:sz w:val="20"/>
                <w:szCs w:val="20"/>
              </w:rPr>
              <w:t xml:space="preserve"> роль минеральных веществ и воды клетки.</w:t>
            </w:r>
          </w:p>
          <w:p w:rsidR="00FE6B77" w:rsidRPr="00FE6B77" w:rsidRDefault="00FE6B77" w:rsidP="004B40F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E6B77">
              <w:rPr>
                <w:sz w:val="20"/>
                <w:szCs w:val="20"/>
              </w:rPr>
              <w:t xml:space="preserve"> </w:t>
            </w:r>
            <w:r w:rsidRPr="00FE6B77">
              <w:rPr>
                <w:b/>
                <w:sz w:val="20"/>
                <w:szCs w:val="20"/>
              </w:rPr>
              <w:t>Различать</w:t>
            </w:r>
            <w:r w:rsidRPr="00FE6B77">
              <w:rPr>
                <w:sz w:val="20"/>
                <w:szCs w:val="20"/>
              </w:rPr>
              <w:t xml:space="preserve"> органические и неорганические вещества клетки.</w:t>
            </w:r>
          </w:p>
          <w:p w:rsidR="00FE6B77" w:rsidRPr="00FE6B77" w:rsidRDefault="00FE6B77" w:rsidP="004B4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Ставить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биологические эксперименты по изучению химического состава клетки.  </w:t>
            </w: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с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лабораторным оборудованием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 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B77" w:rsidRPr="00FE6B77" w:rsidTr="000B547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клетки.</w:t>
            </w:r>
          </w:p>
          <w:p w:rsidR="00FE6B77" w:rsidRPr="00FE6B77" w:rsidRDefault="00FE6B77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Органические вещества.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</w:t>
            </w:r>
            <w:r w:rsidRPr="00FE6B77">
              <w:rPr>
                <w:rStyle w:val="9pt"/>
                <w:b w:val="0"/>
                <w:sz w:val="20"/>
                <w:szCs w:val="20"/>
              </w:rPr>
              <w:t>ным оборудованием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 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B77" w:rsidRPr="00FE6B77" w:rsidTr="005A38D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Строение клетки.</w:t>
            </w:r>
          </w:p>
          <w:p w:rsidR="00FE6B77" w:rsidRPr="00FE6B77" w:rsidRDefault="00FE6B77" w:rsidP="001F11D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№2</w:t>
            </w:r>
          </w:p>
          <w:p w:rsidR="00FE6B77" w:rsidRPr="00FE6B77" w:rsidRDefault="00FE6B77" w:rsidP="001F11D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«Приготовление и рассматривание препарата кожицы чешуи лука под микроскопом».</w:t>
            </w:r>
          </w:p>
          <w:p w:rsidR="00FE6B77" w:rsidRPr="00FE6B77" w:rsidRDefault="00FE6B77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B77" w:rsidRPr="00FE6B77" w:rsidTr="005A38D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1F11D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клеток. Пластиды.</w:t>
            </w: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6B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Лабораторная работа №2</w:t>
            </w:r>
          </w:p>
          <w:p w:rsidR="00FE6B77" w:rsidRPr="00FE6B77" w:rsidRDefault="00FE6B77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«Приготовление препаратов и рассматривание под микроскопом пластид в клетках листа элодеи, плодов томата, рябины, шиповника»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3FFC" w:rsidRPr="00FE6B77" w:rsidTr="00A93FF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82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Жизнедеятельность клетки: поступление веще</w:t>
            </w:r>
            <w:proofErr w:type="gram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ств в кл</w:t>
            </w:r>
            <w:proofErr w:type="gramEnd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етку (дыхание, питание) </w:t>
            </w:r>
            <w:r w:rsidRPr="00C85FD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№3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4B40F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Ставить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биологические эксперименты по изучению процессов жизнедеятельности клетки и </w:t>
            </w: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их результаты. </w:t>
            </w: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микропрепараты и работать с микроскопом.</w:t>
            </w: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Оформлять 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результаты лабораторной работы в тетради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3FFC" w:rsidRPr="00FE6B77" w:rsidTr="00A93FF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Деление и рост клеток.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процессов жизнедеятельности клетки.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3FFC" w:rsidRPr="00FE6B77" w:rsidTr="00A93FFC">
        <w:trPr>
          <w:trHeight w:val="163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«ткань».  </w:t>
            </w:r>
            <w:r w:rsidRPr="00C85FD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</w:t>
            </w:r>
            <w:r w:rsidR="00C85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5FDB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«Рассматривание под микроскопом готовых  микропрепаратов различных растительных тканей»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CE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4B40F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Определять </w:t>
            </w:r>
            <w:r w:rsidRPr="00FE6B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понятие «ткань». </w:t>
            </w:r>
            <w:r w:rsidRPr="00FE6B7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Выделять признаки</w:t>
            </w:r>
            <w:r w:rsidRPr="00FE6B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характерные для различных видов тканей. </w:t>
            </w:r>
            <w:r w:rsidRPr="00FE6B7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Работать с текстом </w:t>
            </w:r>
            <w:r w:rsidRPr="00FE6B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 иллюстрациями  учебника.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C" w:rsidRPr="00FE6B77" w:rsidRDefault="00A93FFC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182E" w:rsidRPr="00FE6B77" w:rsidTr="00A93FFC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E" w:rsidRPr="00FE6B77" w:rsidRDefault="003603D4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EB182E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E" w:rsidRPr="00FE6B77" w:rsidRDefault="00EB182E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F" w:rsidRPr="00FE6B77" w:rsidRDefault="00CE7D4F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Единство живого. Сравнение строения клеток различных организмов.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F" w:rsidRPr="00FE6B77" w:rsidRDefault="00CE7D4F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E" w:rsidRPr="00FE6B77" w:rsidRDefault="00EB182E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E" w:rsidRPr="00FE6B77" w:rsidRDefault="00EB182E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E" w:rsidRPr="00FE6B77" w:rsidRDefault="00A93FF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E" w:rsidRPr="00FE6B77" w:rsidRDefault="00EB182E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0E22" w:rsidRPr="00FE6B77" w:rsidTr="00E73436">
        <w:tc>
          <w:tcPr>
            <w:tcW w:w="14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C5050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2. </w:t>
            </w:r>
            <w:r w:rsidR="00A06E51" w:rsidRPr="00FE6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Многообразие организмов (19ч)</w:t>
            </w:r>
          </w:p>
          <w:p w:rsidR="00BD0E22" w:rsidRPr="00FE6B77" w:rsidRDefault="00BD0E22" w:rsidP="00CE7D4F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F11DC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FE6B77" w:rsidRDefault="00EB182E" w:rsidP="003603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FE6B77" w:rsidRDefault="003603D4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BD0E22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FE6B77" w:rsidRDefault="00BD0E22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Классификация организмов.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FE6B77" w:rsidRDefault="00A06E51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представителей разных ца</w:t>
            </w:r>
            <w:proofErr w:type="gram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рств пр</w:t>
            </w:r>
            <w:proofErr w:type="gramEnd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ироды.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FE6B77" w:rsidRDefault="001F11D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FE6B77" w:rsidRDefault="001F11D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FE6B77" w:rsidRDefault="001F11DC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C" w:rsidRPr="00FE6B77" w:rsidRDefault="001F11DC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40F6" w:rsidRPr="00FE6B77" w:rsidTr="00E31E4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Строение и многообразие бактерий.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бактерий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F6" w:rsidRPr="00FE6B77" w:rsidRDefault="004B40F6" w:rsidP="004B40F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E6B77">
              <w:rPr>
                <w:b/>
                <w:sz w:val="20"/>
                <w:szCs w:val="20"/>
              </w:rPr>
              <w:t>Выделять</w:t>
            </w:r>
            <w:r w:rsidRPr="00FE6B77">
              <w:rPr>
                <w:sz w:val="20"/>
                <w:szCs w:val="20"/>
              </w:rPr>
              <w:t xml:space="preserve"> существенные признаки бактерий.</w:t>
            </w:r>
          </w:p>
          <w:p w:rsidR="004B40F6" w:rsidRPr="00FE6B77" w:rsidRDefault="004B40F6" w:rsidP="004B40F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B7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Характеризовать</w:t>
            </w:r>
            <w:r w:rsidRPr="00FE6B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основные процессы жизнедеятельности бактерий.</w:t>
            </w:r>
          </w:p>
          <w:p w:rsidR="004B40F6" w:rsidRPr="00FE6B77" w:rsidRDefault="004B40F6" w:rsidP="004B40F6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Отличать</w:t>
            </w:r>
            <w:r w:rsidRPr="00FE6B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бактерии от других живых организмов.</w:t>
            </w:r>
          </w:p>
          <w:p w:rsidR="004B40F6" w:rsidRPr="00FE6B77" w:rsidRDefault="004B40F6" w:rsidP="004B4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Сравнивать </w:t>
            </w:r>
            <w:r w:rsidRPr="00FE6B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строение бактериальной и растительной клетки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40F6" w:rsidRPr="00FE6B77" w:rsidTr="00E31E4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Роль бактерий в природе и жизни человека.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Определяют понятия: «клубеньковые (азотфиксирующие) бактерии», «симбиоз», «болезнетворные бактерии», «эпидемия». Объясняют роль бактерий в природе и жизни человека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6" w:rsidRPr="00FE6B77" w:rsidRDefault="004B40F6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0506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E7D4F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и общая характеристика </w:t>
            </w:r>
            <w:r w:rsidR="00C50506" w:rsidRPr="00FE6B77">
              <w:rPr>
                <w:rFonts w:ascii="Times New Roman" w:hAnsi="Times New Roman" w:cs="Times New Roman"/>
                <w:sz w:val="20"/>
                <w:szCs w:val="20"/>
              </w:rPr>
              <w:t>грибов. Шляпочные грибы.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6B357C">
            <w:pPr>
              <w:pStyle w:val="14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</w:rPr>
              <w:t>Выделяют существенные признаки строения и жизнедеятельности грибов. Объясняют роль грибов в природе и жизни человека. Различают съедобные и ядовитые грибы, оказывают приемы первой помощи при отравлении ядовитыми грибами.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4B40F6" w:rsidP="006B357C">
            <w:pPr>
              <w:pStyle w:val="14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FE6B77">
              <w:rPr>
                <w:rFonts w:ascii="Times New Roman" w:hAnsi="Times New Roman" w:cs="Times New Roman"/>
              </w:rPr>
              <w:t>существенные признаки строения и жизнедеятельности грибов</w:t>
            </w:r>
            <w:r w:rsidRPr="00FE6B77">
              <w:rPr>
                <w:rFonts w:ascii="Times New Roman" w:hAnsi="Times New Roman" w:cs="Times New Roman"/>
                <w:b/>
              </w:rPr>
              <w:t>. Объяснять</w:t>
            </w:r>
            <w:r w:rsidRPr="00FE6B77">
              <w:rPr>
                <w:rFonts w:ascii="Times New Roman" w:hAnsi="Times New Roman" w:cs="Times New Roman"/>
              </w:rPr>
              <w:t xml:space="preserve"> роль грибов в природе и жизни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DD0CE2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0506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3603D4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3603D4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C50506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B77">
              <w:rPr>
                <w:rFonts w:ascii="Times New Roman" w:hAnsi="Times New Roman" w:cs="Times New Roman"/>
              </w:rPr>
              <w:t xml:space="preserve">Плесневые грибы и дрожжи </w:t>
            </w:r>
            <w:r w:rsidRPr="00C85FDB">
              <w:rPr>
                <w:rFonts w:ascii="Times New Roman" w:hAnsi="Times New Roman" w:cs="Times New Roman"/>
                <w:b/>
              </w:rPr>
              <w:t>Лабораторная работа</w:t>
            </w:r>
            <w:r w:rsidR="00E8193F" w:rsidRPr="00C85FDB">
              <w:rPr>
                <w:rFonts w:ascii="Times New Roman" w:hAnsi="Times New Roman" w:cs="Times New Roman"/>
                <w:b/>
              </w:rPr>
              <w:t xml:space="preserve"> №5</w:t>
            </w:r>
          </w:p>
          <w:p w:rsidR="00C50506" w:rsidRPr="00FE6B77" w:rsidRDefault="00E8193F" w:rsidP="00C5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50506"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</w:t>
            </w:r>
            <w:proofErr w:type="spellStart"/>
            <w:r w:rsidR="00C50506" w:rsidRPr="00FE6B77">
              <w:rPr>
                <w:rFonts w:ascii="Times New Roman" w:hAnsi="Times New Roman" w:cs="Times New Roman"/>
                <w:sz w:val="20"/>
                <w:szCs w:val="20"/>
              </w:rPr>
              <w:t>мукора</w:t>
            </w:r>
            <w:proofErr w:type="spellEnd"/>
            <w:r w:rsidR="00C50506"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C50506" w:rsidRPr="00FE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дрожжей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Готовят микропрепараты и наблюдают под микроскопом строение </w:t>
            </w:r>
            <w:proofErr w:type="spell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мукора</w:t>
            </w:r>
            <w:proofErr w:type="spellEnd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и дрожжей. Сравнивают </w:t>
            </w:r>
            <w:proofErr w:type="gram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под микроскопом с приведённым в учебнике изображением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7D4F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F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F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F" w:rsidRPr="00FE6B77" w:rsidRDefault="00CE7D4F" w:rsidP="00C50506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</w:rPr>
              <w:t>Грибы-паразиты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F" w:rsidRPr="00FE6B77" w:rsidRDefault="00CE7D4F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Определяют понятие «грибы - паразиты». Объясняют роль грибов-паразитов в природе и жизни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F" w:rsidRPr="00FE6B77" w:rsidRDefault="00CE7D4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F" w:rsidRPr="00FE6B77" w:rsidRDefault="00CE7D4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F" w:rsidRPr="00FE6B77" w:rsidRDefault="00CE7D4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F" w:rsidRPr="00FE6B77" w:rsidRDefault="00CE7D4F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015B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5B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5B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5B" w:rsidRPr="00FE6B77" w:rsidRDefault="00A6015B" w:rsidP="00C50506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</w:rPr>
              <w:t>Многообразие грибов, их роль в природе и жизни человека.</w:t>
            </w:r>
          </w:p>
          <w:p w:rsidR="00A6015B" w:rsidRPr="00C85FDB" w:rsidRDefault="00A6015B" w:rsidP="00C50506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5FDB">
              <w:rPr>
                <w:rFonts w:ascii="Times New Roman" w:hAnsi="Times New Roman" w:cs="Times New Roman"/>
                <w:b/>
              </w:rPr>
              <w:t>Контрольная работа № 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5B" w:rsidRPr="00FE6B77" w:rsidRDefault="00CE7D4F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Выполняют контрольную работу.</w:t>
            </w:r>
          </w:p>
          <w:p w:rsidR="00CE7D4F" w:rsidRPr="00FE6B77" w:rsidRDefault="00CE7D4F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5B" w:rsidRPr="00FE6B77" w:rsidRDefault="00A6015B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5B" w:rsidRPr="00FE6B77" w:rsidRDefault="00A6015B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5B" w:rsidRPr="00FE6B77" w:rsidRDefault="00A6015B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5B" w:rsidRPr="00FE6B77" w:rsidRDefault="00A6015B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0506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E8193F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Характеристика царства растений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E8193F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Определяют понятия: «ботаника», «низшие растения », «высшие растения», «слоевище», «таллом». Выделяют существенные признаки растений. Выявляют на живых объектах и таблицах низшие и высшие растения, наиболее распространённые растения, опасные для человека растения. 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 понятия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«ботаника, низшие,  высшие растения, слоевище, таллом» </w:t>
            </w:r>
          </w:p>
          <w:p w:rsidR="00C50506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низших и высших растений. </w:t>
            </w: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группы растений. </w:t>
            </w: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практическую значимость растений. </w:t>
            </w: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роль растений в биосфере.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DD0CE2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0506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E8193F" w:rsidP="003603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E8193F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Водоросли, их многообразие, строение, среда обитания.</w:t>
            </w:r>
          </w:p>
          <w:p w:rsidR="00E8193F" w:rsidRPr="00FE6B77" w:rsidRDefault="00E8193F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Style w:val="9pt"/>
                <w:sz w:val="20"/>
                <w:szCs w:val="20"/>
              </w:rPr>
              <w:t xml:space="preserve">Лабораторная работа </w:t>
            </w:r>
            <w:r w:rsidRPr="00C85FDB"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«Строение зелёных 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водорослей»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E8193F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06" w:rsidRPr="00FE6B77" w:rsidRDefault="00C50506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193F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Роль водорослей в природе и жизни человека. Охрана водорослей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Объясняют роль водорослей в природе и жизни человека. Обосновывают необходимость охраны водорослей.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193F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3603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Лишайники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C25D25">
            <w:pPr>
              <w:pStyle w:val="14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</w:rPr>
              <w:t>Определяют понятия: «кустистые лишайники», «листовые лишайники», «накипные лишайники». Находят лишайники в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6B357C">
            <w:pPr>
              <w:pStyle w:val="14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DD0CE2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193F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603D4"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25" w:rsidRPr="00FE6B77" w:rsidRDefault="00C25D25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Мхи, папоротники, хвощи и плауны.</w:t>
            </w:r>
          </w:p>
          <w:p w:rsidR="00E8193F" w:rsidRPr="00FE6B77" w:rsidRDefault="00C25D25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Style w:val="9pt"/>
                <w:sz w:val="20"/>
                <w:szCs w:val="20"/>
              </w:rPr>
              <w:t>Лабораторная работа №7 «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мха,  </w:t>
            </w:r>
            <w:proofErr w:type="spell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спороносящего</w:t>
            </w:r>
            <w:proofErr w:type="spellEnd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хвоща и папоротника» </w:t>
            </w:r>
          </w:p>
          <w:p w:rsidR="00C25D25" w:rsidRPr="00FE6B77" w:rsidRDefault="00C25D25" w:rsidP="00487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25" w:rsidRPr="00FE6B77" w:rsidRDefault="00C25D25" w:rsidP="00C25D25">
            <w:pPr>
              <w:pStyle w:val="14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</w:t>
            </w:r>
          </w:p>
          <w:p w:rsidR="00C25D25" w:rsidRPr="00FE6B77" w:rsidRDefault="00C25D25" w:rsidP="00C25D25">
            <w:pPr>
              <w:pStyle w:val="5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Объясняют роль мхов, папоротников,</w:t>
            </w:r>
          </w:p>
          <w:p w:rsidR="00E8193F" w:rsidRPr="00FE6B77" w:rsidRDefault="00C25D25" w:rsidP="00C2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Хвощей и плаунов в природе и жизни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FE6B77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существенные признаки высших споровых растений. </w:t>
            </w: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и жизнедеятельности мхов</w:t>
            </w: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. Находить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их представителей на таблицах и гербарных образцах. </w:t>
            </w: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роль мхов в природе и жизни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F" w:rsidRPr="00FE6B77" w:rsidRDefault="00E8193F" w:rsidP="00487E3C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B77" w:rsidRPr="00FE6B77" w:rsidTr="00127B9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Голосеменные растения</w:t>
            </w:r>
          </w:p>
          <w:p w:rsidR="00FE6B77" w:rsidRPr="00FE6B77" w:rsidRDefault="00FE6B77" w:rsidP="00F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Style w:val="9pt"/>
                <w:sz w:val="20"/>
                <w:szCs w:val="20"/>
              </w:rPr>
              <w:t xml:space="preserve"> Лабораторная работа №8 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«Строение хвои и шишек хвойных растений»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pStyle w:val="14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</w:rPr>
              <w:t>Выполняют лабораторную работу. Выделяют существенные признаки голосеменных растений, описывают их</w:t>
            </w:r>
            <w:proofErr w:type="gramStart"/>
            <w:r w:rsidRPr="00FE6B77">
              <w:rPr>
                <w:rFonts w:ascii="Times New Roman" w:hAnsi="Times New Roman" w:cs="Times New Roman"/>
              </w:rPr>
              <w:t>.</w:t>
            </w:r>
            <w:proofErr w:type="gramEnd"/>
            <w:r w:rsidRPr="00FE6B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6B77">
              <w:rPr>
                <w:rFonts w:ascii="Times New Roman" w:hAnsi="Times New Roman" w:cs="Times New Roman"/>
              </w:rPr>
              <w:t>п</w:t>
            </w:r>
            <w:proofErr w:type="gramEnd"/>
            <w:r w:rsidRPr="00FE6B77">
              <w:rPr>
                <w:rFonts w:ascii="Times New Roman" w:hAnsi="Times New Roman" w:cs="Times New Roman"/>
              </w:rPr>
              <w:t>редставителей</w:t>
            </w:r>
          </w:p>
          <w:p w:rsidR="00FE6B77" w:rsidRPr="00FE6B77" w:rsidRDefault="00FE6B77" w:rsidP="00FE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E6B77">
              <w:rPr>
                <w:b/>
                <w:sz w:val="20"/>
                <w:szCs w:val="20"/>
              </w:rPr>
              <w:t xml:space="preserve">Выделять </w:t>
            </w:r>
            <w:proofErr w:type="gramStart"/>
            <w:r w:rsidRPr="00FE6B77">
              <w:rPr>
                <w:sz w:val="20"/>
                <w:szCs w:val="20"/>
              </w:rPr>
              <w:t>существенные</w:t>
            </w:r>
            <w:proofErr w:type="gramEnd"/>
            <w:r w:rsidRPr="00FE6B77">
              <w:rPr>
                <w:sz w:val="20"/>
                <w:szCs w:val="20"/>
              </w:rPr>
              <w:t xml:space="preserve"> признаков голосеменных растений. </w:t>
            </w:r>
            <w:r w:rsidRPr="00FE6B77">
              <w:rPr>
                <w:b/>
                <w:sz w:val="20"/>
                <w:szCs w:val="20"/>
              </w:rPr>
              <w:t xml:space="preserve">Описывать </w:t>
            </w:r>
            <w:r w:rsidRPr="00FE6B77">
              <w:rPr>
                <w:sz w:val="20"/>
                <w:szCs w:val="20"/>
              </w:rPr>
              <w:t xml:space="preserve">представителей голосеменных  по таблицам и </w:t>
            </w:r>
            <w:r w:rsidRPr="00FE6B77">
              <w:rPr>
                <w:sz w:val="20"/>
                <w:szCs w:val="20"/>
              </w:rPr>
              <w:lastRenderedPageBreak/>
              <w:t xml:space="preserve">гербарным образцам. </w:t>
            </w:r>
            <w:r w:rsidRPr="00FE6B77">
              <w:rPr>
                <w:b/>
                <w:sz w:val="20"/>
                <w:szCs w:val="20"/>
              </w:rPr>
              <w:t xml:space="preserve">Объяснять </w:t>
            </w:r>
            <w:r w:rsidRPr="00FE6B77">
              <w:rPr>
                <w:sz w:val="20"/>
                <w:szCs w:val="20"/>
              </w:rPr>
              <w:t>роль голосеменных в природе и жизни человека.</w:t>
            </w:r>
          </w:p>
          <w:p w:rsidR="00FE6B77" w:rsidRPr="00FE6B77" w:rsidRDefault="00FE6B77" w:rsidP="00FE6B7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B77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лабораторную работу под руководством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B77" w:rsidRPr="00FE6B77" w:rsidTr="00127B9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Семенные растения.</w:t>
            </w:r>
            <w:r w:rsidRPr="00FE6B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6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№9</w:t>
            </w:r>
          </w:p>
          <w:p w:rsidR="00FE6B77" w:rsidRPr="00FE6B77" w:rsidRDefault="00FE6B77" w:rsidP="00F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«Внешнее  строение цветкового растения»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pStyle w:val="14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</w:rPr>
              <w:t>Определяют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B77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Разнообразие, значение и распространение растений. </w:t>
            </w:r>
            <w:r w:rsidRPr="00C85FD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pStyle w:val="14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</w:rPr>
              <w:t>Выполняют контрольную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B77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царства  Животные.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pStyle w:val="14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</w:rPr>
              <w:t>Выделяют существенные признаки животных, сравнивают представителей разных групп животных.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Творческая 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B77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Одноклеточные.</w:t>
            </w:r>
          </w:p>
          <w:p w:rsidR="00C85FDB" w:rsidRPr="00C85FDB" w:rsidRDefault="00FE6B77" w:rsidP="00FE6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D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 10</w:t>
            </w:r>
          </w:p>
          <w:p w:rsidR="00FE6B77" w:rsidRPr="00FE6B77" w:rsidRDefault="00FE6B77" w:rsidP="00F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«Разведение и изучение амеб в лаборатории».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pStyle w:val="14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</w:rPr>
              <w:t>Различают на таблицах одноклеточных животных, опасных для человека. Выполняют лабораторную работу.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B77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 Многоклеточные.</w:t>
            </w:r>
          </w:p>
          <w:p w:rsidR="00FE6B77" w:rsidRPr="00FE6B77" w:rsidRDefault="00FE6B77" w:rsidP="00F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Беспозвоночные и позвоночные животные.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pStyle w:val="14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</w:rPr>
              <w:lastRenderedPageBreak/>
              <w:t>Сравнивают представителей беспозвоночных и позвоночных животных, делают выводы на основании сравнения.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B77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C85FDB" w:rsidRDefault="00FE6B77" w:rsidP="00FE6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DB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диагностика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pStyle w:val="14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</w:rPr>
              <w:t>Выполняют итоговую  диагностику.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B77" w:rsidRPr="00FE6B77" w:rsidTr="00DA6E59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– проект «Удивительный мир живой природы». 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pStyle w:val="14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</w:rPr>
            </w:pPr>
            <w:r w:rsidRPr="00FE6B77">
              <w:rPr>
                <w:rFonts w:ascii="Times New Roman" w:hAnsi="Times New Roman" w:cs="Times New Roman"/>
              </w:rPr>
              <w:t xml:space="preserve">Находят информацию о живой природе в научно-популярной литературе, биологических словарях. Представляют сообщения в виде презентаций. </w:t>
            </w:r>
            <w:proofErr w:type="spellStart"/>
            <w:r w:rsidRPr="00FE6B77">
              <w:rPr>
                <w:rFonts w:ascii="Times New Roman" w:hAnsi="Times New Roman" w:cs="Times New Roman"/>
              </w:rPr>
              <w:t>Осущетствляют</w:t>
            </w:r>
            <w:proofErr w:type="spellEnd"/>
            <w:r w:rsidRPr="00FE6B77">
              <w:rPr>
                <w:rFonts w:ascii="Times New Roman" w:hAnsi="Times New Roman" w:cs="Times New Roman"/>
              </w:rPr>
              <w:t xml:space="preserve"> сотрудничество друг с другом, с учителем. </w:t>
            </w:r>
            <w:proofErr w:type="spellStart"/>
            <w:r w:rsidRPr="00FE6B77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FE6B77">
              <w:rPr>
                <w:rFonts w:ascii="Times New Roman" w:hAnsi="Times New Roman" w:cs="Times New Roman"/>
              </w:rPr>
              <w:t xml:space="preserve"> отстаивают свою точку зрения.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B7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7" w:rsidRPr="00FE6B77" w:rsidRDefault="00FE6B77" w:rsidP="00FE6B77">
            <w:pPr>
              <w:ind w:left="-391" w:firstLine="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D4093" w:rsidRPr="00FE6B77" w:rsidRDefault="00ED4093" w:rsidP="00ED4093">
      <w:pPr>
        <w:rPr>
          <w:rFonts w:ascii="Times New Roman" w:eastAsia="Calibri" w:hAnsi="Times New Roman" w:cs="Times New Roman"/>
          <w:sz w:val="20"/>
          <w:szCs w:val="20"/>
        </w:rPr>
      </w:pPr>
    </w:p>
    <w:p w:rsidR="00DA6E59" w:rsidRPr="00FE6B77" w:rsidRDefault="00DA6E59" w:rsidP="00DA6E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Учебно-методическое   обеспечение   образовательного   процесса</w:t>
      </w:r>
    </w:p>
    <w:p w:rsidR="00DA6E59" w:rsidRPr="00FE6B77" w:rsidRDefault="00DA6E59" w:rsidP="00DA6E59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 xml:space="preserve">           Основная учебная литература для учащихся:</w:t>
      </w:r>
    </w:p>
    <w:p w:rsidR="00DA6E59" w:rsidRPr="00FE6B77" w:rsidRDefault="00DA6E59" w:rsidP="00DA6E59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            1.</w:t>
      </w:r>
      <w:r w:rsidRPr="00FE6B77">
        <w:rPr>
          <w:rFonts w:ascii="Times New Roman" w:hAnsi="Times New Roman" w:cs="Times New Roman"/>
          <w:bCs/>
          <w:sz w:val="20"/>
          <w:szCs w:val="20"/>
        </w:rPr>
        <w:t xml:space="preserve"> Биология.  5 - 6 </w:t>
      </w:r>
      <w:proofErr w:type="spellStart"/>
      <w:r w:rsidRPr="00FE6B77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FE6B77">
        <w:rPr>
          <w:rFonts w:ascii="Times New Roman" w:hAnsi="Times New Roman" w:cs="Times New Roman"/>
          <w:bCs/>
          <w:sz w:val="20"/>
          <w:szCs w:val="20"/>
        </w:rPr>
        <w:t xml:space="preserve">.: учеб. Для </w:t>
      </w:r>
      <w:proofErr w:type="spellStart"/>
      <w:r w:rsidRPr="00FE6B77">
        <w:rPr>
          <w:rFonts w:ascii="Times New Roman" w:hAnsi="Times New Roman" w:cs="Times New Roman"/>
          <w:bCs/>
          <w:sz w:val="20"/>
          <w:szCs w:val="20"/>
        </w:rPr>
        <w:t>общеобразоват</w:t>
      </w:r>
      <w:proofErr w:type="spellEnd"/>
      <w:r w:rsidRPr="00FE6B77">
        <w:rPr>
          <w:rFonts w:ascii="Times New Roman" w:hAnsi="Times New Roman" w:cs="Times New Roman"/>
          <w:bCs/>
          <w:sz w:val="20"/>
          <w:szCs w:val="20"/>
        </w:rPr>
        <w:t>. учреждений / В. В. Пасечник. – М.: Просвещение, 2013г.</w:t>
      </w:r>
    </w:p>
    <w:p w:rsidR="00DA6E59" w:rsidRPr="00FE6B77" w:rsidRDefault="00DA6E59" w:rsidP="00DA6E59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            2. Биология.  5 класс. Рабочая тетрадь к учебнику В.В. Пасечника. </w:t>
      </w:r>
      <w:r w:rsidRPr="00FE6B77">
        <w:rPr>
          <w:rFonts w:ascii="Times New Roman" w:hAnsi="Times New Roman" w:cs="Times New Roman"/>
          <w:bCs/>
          <w:sz w:val="20"/>
          <w:szCs w:val="20"/>
        </w:rPr>
        <w:t>М.: Просвещение</w:t>
      </w: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FE6B77">
          <w:rPr>
            <w:rFonts w:ascii="Times New Roman" w:hAnsi="Times New Roman" w:cs="Times New Roman"/>
            <w:color w:val="000000"/>
            <w:sz w:val="20"/>
            <w:szCs w:val="20"/>
          </w:rPr>
          <w:t>2012 г</w:t>
        </w:r>
      </w:smartTag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</w:p>
    <w:p w:rsidR="00DA6E59" w:rsidRPr="00FE6B77" w:rsidRDefault="00DA6E59" w:rsidP="00DA6E59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            3.Электронное приложение к учебнику  </w:t>
      </w:r>
      <w:r w:rsidRPr="00FE6B77">
        <w:rPr>
          <w:rFonts w:ascii="Times New Roman" w:hAnsi="Times New Roman" w:cs="Times New Roman"/>
          <w:bCs/>
          <w:sz w:val="20"/>
          <w:szCs w:val="20"/>
        </w:rPr>
        <w:t xml:space="preserve">Биология. 5-6 </w:t>
      </w:r>
      <w:proofErr w:type="spellStart"/>
      <w:r w:rsidRPr="00FE6B77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FE6B77">
        <w:rPr>
          <w:rFonts w:ascii="Times New Roman" w:hAnsi="Times New Roman" w:cs="Times New Roman"/>
          <w:bCs/>
          <w:sz w:val="20"/>
          <w:szCs w:val="20"/>
        </w:rPr>
        <w:t xml:space="preserve">.: учеб. Для </w:t>
      </w:r>
      <w:proofErr w:type="spellStart"/>
      <w:r w:rsidRPr="00FE6B77">
        <w:rPr>
          <w:rFonts w:ascii="Times New Roman" w:hAnsi="Times New Roman" w:cs="Times New Roman"/>
          <w:bCs/>
          <w:sz w:val="20"/>
          <w:szCs w:val="20"/>
        </w:rPr>
        <w:t>общеобразоват</w:t>
      </w:r>
      <w:proofErr w:type="spellEnd"/>
      <w:r w:rsidRPr="00FE6B77">
        <w:rPr>
          <w:rFonts w:ascii="Times New Roman" w:hAnsi="Times New Roman" w:cs="Times New Roman"/>
          <w:bCs/>
          <w:sz w:val="20"/>
          <w:szCs w:val="20"/>
        </w:rPr>
        <w:t xml:space="preserve">. учреждений / В. В. Пасечник. – М.: М.: Просвещение,    2013г. </w:t>
      </w:r>
    </w:p>
    <w:p w:rsidR="00DA6E59" w:rsidRPr="00FE6B77" w:rsidRDefault="00DA6E59" w:rsidP="00DA6E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Дополнительная литература для учащихся:</w:t>
      </w:r>
    </w:p>
    <w:p w:rsidR="00DA6E59" w:rsidRPr="00FE6B77" w:rsidRDefault="00DA6E59" w:rsidP="00DA6E59">
      <w:pPr>
        <w:pStyle w:val="2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 xml:space="preserve">Биология. Энциклопедия для детей. – М.: </w:t>
      </w:r>
      <w:proofErr w:type="spellStart"/>
      <w:r w:rsidRPr="00FE6B77">
        <w:rPr>
          <w:rFonts w:ascii="Times New Roman" w:hAnsi="Times New Roman"/>
          <w:bCs/>
          <w:sz w:val="20"/>
          <w:szCs w:val="20"/>
        </w:rPr>
        <w:t>Аванта+</w:t>
      </w:r>
      <w:proofErr w:type="spellEnd"/>
      <w:r w:rsidRPr="00FE6B77">
        <w:rPr>
          <w:rFonts w:ascii="Times New Roman" w:hAnsi="Times New Roman"/>
          <w:bCs/>
          <w:sz w:val="20"/>
          <w:szCs w:val="20"/>
        </w:rPr>
        <w:t>, 1994. – с. 92-684;</w:t>
      </w:r>
    </w:p>
    <w:p w:rsidR="00DA6E59" w:rsidRPr="00FE6B77" w:rsidRDefault="00DA6E59" w:rsidP="00DA6E59">
      <w:pPr>
        <w:pStyle w:val="2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>Биология: Сборник тестов, задач и заданий с ответами / по материалам  Всероссийских и Международных олимпиад: Пособие для учащихся. – М.: Мнемозина, 1998</w:t>
      </w:r>
    </w:p>
    <w:p w:rsidR="00DA6E59" w:rsidRPr="00FE6B77" w:rsidRDefault="00DA6E59" w:rsidP="00DA6E59">
      <w:pPr>
        <w:pStyle w:val="2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bCs/>
          <w:sz w:val="20"/>
          <w:szCs w:val="20"/>
        </w:rPr>
        <w:t>Большой справочник по биологии. – М.: Издательство АСТ, 2000</w:t>
      </w:r>
    </w:p>
    <w:p w:rsidR="00DA6E59" w:rsidRPr="00FE6B77" w:rsidRDefault="00DA6E59" w:rsidP="00DA6E59">
      <w:pPr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Электронное приложение к учебнику  </w:t>
      </w:r>
      <w:r w:rsidRPr="00FE6B77">
        <w:rPr>
          <w:rFonts w:ascii="Times New Roman" w:hAnsi="Times New Roman" w:cs="Times New Roman"/>
          <w:bCs/>
          <w:sz w:val="20"/>
          <w:szCs w:val="20"/>
        </w:rPr>
        <w:t xml:space="preserve">Биология. Введение в биологию. 5 </w:t>
      </w:r>
      <w:proofErr w:type="spellStart"/>
      <w:r w:rsidRPr="00FE6B77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FE6B77">
        <w:rPr>
          <w:rFonts w:ascii="Times New Roman" w:hAnsi="Times New Roman" w:cs="Times New Roman"/>
          <w:bCs/>
          <w:sz w:val="20"/>
          <w:szCs w:val="20"/>
        </w:rPr>
        <w:t xml:space="preserve">.: учеб. Для </w:t>
      </w:r>
      <w:proofErr w:type="spellStart"/>
      <w:r w:rsidRPr="00FE6B77">
        <w:rPr>
          <w:rFonts w:ascii="Times New Roman" w:hAnsi="Times New Roman" w:cs="Times New Roman"/>
          <w:bCs/>
          <w:sz w:val="20"/>
          <w:szCs w:val="20"/>
        </w:rPr>
        <w:t>общеобразоват</w:t>
      </w:r>
      <w:proofErr w:type="spellEnd"/>
      <w:r w:rsidRPr="00FE6B77">
        <w:rPr>
          <w:rFonts w:ascii="Times New Roman" w:hAnsi="Times New Roman" w:cs="Times New Roman"/>
          <w:bCs/>
          <w:sz w:val="20"/>
          <w:szCs w:val="20"/>
        </w:rPr>
        <w:t>. учреждений /Сонин Н.И., Плешаков А.А.. – М.: Дрофа, 2012г.</w:t>
      </w:r>
    </w:p>
    <w:p w:rsidR="00DA6E59" w:rsidRPr="00FE6B77" w:rsidRDefault="00DA6E59" w:rsidP="00DA6E59">
      <w:pPr>
        <w:pStyle w:val="2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sz w:val="20"/>
          <w:szCs w:val="20"/>
        </w:rPr>
        <w:t xml:space="preserve">«Энциклопедия для детей. Биология» под редакцией М.Д. Аксеновой - 2000 год; – М.: </w:t>
      </w:r>
      <w:proofErr w:type="spellStart"/>
      <w:r w:rsidRPr="00FE6B77">
        <w:rPr>
          <w:rFonts w:ascii="Times New Roman" w:hAnsi="Times New Roman"/>
          <w:sz w:val="20"/>
          <w:szCs w:val="20"/>
        </w:rPr>
        <w:t>Аванта</w:t>
      </w:r>
      <w:proofErr w:type="spellEnd"/>
      <w:r w:rsidRPr="00FE6B77">
        <w:rPr>
          <w:rFonts w:ascii="Times New Roman" w:hAnsi="Times New Roman"/>
          <w:sz w:val="20"/>
          <w:szCs w:val="20"/>
        </w:rPr>
        <w:t xml:space="preserve"> +, 2001</w:t>
      </w:r>
    </w:p>
    <w:p w:rsidR="00DA6E59" w:rsidRPr="00C85FDB" w:rsidRDefault="00C1795A" w:rsidP="00DA6E59">
      <w:pPr>
        <w:widowControl w:val="0"/>
        <w:numPr>
          <w:ilvl w:val="0"/>
          <w:numId w:val="41"/>
        </w:numPr>
        <w:spacing w:line="240" w:lineRule="auto"/>
        <w:rPr>
          <w:rStyle w:val="af"/>
          <w:rFonts w:ascii="Times New Roman" w:hAnsi="Times New Roman" w:cs="Times New Roman"/>
          <w:sz w:val="20"/>
          <w:szCs w:val="20"/>
        </w:rPr>
      </w:pPr>
      <w:hyperlink r:id="rId6" w:history="1">
        <w:r w:rsidR="00DA6E59" w:rsidRPr="00FE6B77">
          <w:rPr>
            <w:rStyle w:val="af"/>
            <w:rFonts w:ascii="Times New Roman" w:hAnsi="Times New Roman" w:cs="Times New Roman"/>
            <w:color w:val="000000"/>
            <w:sz w:val="20"/>
            <w:szCs w:val="20"/>
          </w:rPr>
          <w:t>http://www.livt.net</w:t>
        </w:r>
      </w:hyperlink>
      <w:r w:rsidR="00DA6E59" w:rsidRPr="00FE6B77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="00DA6E59" w:rsidRPr="00C85FDB">
        <w:rPr>
          <w:rFonts w:ascii="Times New Roman" w:hAnsi="Times New Roman" w:cs="Times New Roman"/>
          <w:iCs/>
          <w:sz w:val="20"/>
          <w:szCs w:val="20"/>
        </w:rPr>
        <w:tab/>
        <w:t xml:space="preserve">Электронная иллюстрированная </w:t>
      </w:r>
      <w:r w:rsidR="00DA6E59" w:rsidRPr="00C85FDB">
        <w:rPr>
          <w:rFonts w:ascii="Times New Roman" w:hAnsi="Times New Roman" w:cs="Times New Roman"/>
          <w:iCs/>
          <w:sz w:val="20"/>
          <w:szCs w:val="20"/>
        </w:rPr>
        <w:tab/>
        <w:t>энциклопедия "Живые существа"</w:t>
      </w:r>
      <w:hyperlink r:id="rId7" w:history="1"/>
    </w:p>
    <w:p w:rsidR="00DA6E59" w:rsidRPr="00C85FDB" w:rsidRDefault="00C1795A" w:rsidP="00DA6E59">
      <w:pPr>
        <w:widowControl w:val="0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hyperlink r:id="rId8" w:history="1">
        <w:r w:rsidR="00DA6E59" w:rsidRPr="00C85FDB">
          <w:rPr>
            <w:rStyle w:val="af"/>
            <w:rFonts w:ascii="Times New Roman" w:hAnsi="Times New Roman" w:cs="Times New Roman"/>
            <w:color w:val="000000"/>
            <w:sz w:val="20"/>
            <w:szCs w:val="20"/>
          </w:rPr>
          <w:t>http://www.floranimal.ru</w:t>
        </w:r>
      </w:hyperlink>
      <w:r w:rsidR="00DA6E59" w:rsidRPr="00C85FDB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DA6E59" w:rsidRPr="00C85FD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A6E59" w:rsidRPr="00C85FD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A6E59" w:rsidRPr="00C85FDB">
        <w:rPr>
          <w:rFonts w:ascii="Times New Roman" w:hAnsi="Times New Roman" w:cs="Times New Roman"/>
          <w:iCs/>
          <w:color w:val="000000"/>
          <w:sz w:val="20"/>
          <w:szCs w:val="20"/>
        </w:rPr>
        <w:t>Портал о растениях и животных</w:t>
      </w:r>
    </w:p>
    <w:p w:rsidR="00DA6E59" w:rsidRPr="00C85FDB" w:rsidRDefault="00C85FDB" w:rsidP="00C85FDB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8.</w:t>
      </w:r>
      <w:hyperlink r:id="rId9" w:history="1">
        <w:r w:rsidR="00DA6E59" w:rsidRPr="00C85FDB">
          <w:rPr>
            <w:rStyle w:val="af"/>
            <w:rFonts w:ascii="Times New Roman" w:hAnsi="Times New Roman" w:cs="Times New Roman"/>
            <w:color w:val="000000"/>
            <w:sz w:val="20"/>
            <w:szCs w:val="20"/>
          </w:rPr>
          <w:t>http://www.plant.geoman.ru</w:t>
        </w:r>
      </w:hyperlink>
      <w:r w:rsidR="00DA6E59" w:rsidRPr="00C85FDB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DA6E59" w:rsidRPr="00C85FD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A6E59" w:rsidRPr="00C85FDB">
        <w:rPr>
          <w:rFonts w:ascii="Times New Roman" w:hAnsi="Times New Roman" w:cs="Times New Roman"/>
          <w:iCs/>
          <w:color w:val="000000"/>
          <w:sz w:val="20"/>
          <w:szCs w:val="20"/>
        </w:rPr>
        <w:t>Занимательно о ботанике. Жизнь растений</w:t>
      </w:r>
    </w:p>
    <w:p w:rsidR="00DA6E59" w:rsidRPr="00FE6B77" w:rsidRDefault="00DA6E59" w:rsidP="00DA6E5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Основная литература для учителя:</w:t>
      </w:r>
    </w:p>
    <w:p w:rsidR="00432714" w:rsidRPr="00FE6B77" w:rsidRDefault="00432714" w:rsidP="00432714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            1.</w:t>
      </w:r>
      <w:r w:rsidRPr="00FE6B77">
        <w:rPr>
          <w:rFonts w:ascii="Times New Roman" w:hAnsi="Times New Roman" w:cs="Times New Roman"/>
          <w:bCs/>
          <w:sz w:val="20"/>
          <w:szCs w:val="20"/>
        </w:rPr>
        <w:t xml:space="preserve"> Биология.  5 - 6 </w:t>
      </w:r>
      <w:proofErr w:type="spellStart"/>
      <w:r w:rsidRPr="00FE6B77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FE6B77">
        <w:rPr>
          <w:rFonts w:ascii="Times New Roman" w:hAnsi="Times New Roman" w:cs="Times New Roman"/>
          <w:bCs/>
          <w:sz w:val="20"/>
          <w:szCs w:val="20"/>
        </w:rPr>
        <w:t xml:space="preserve">.: учеб. Для </w:t>
      </w:r>
      <w:proofErr w:type="spellStart"/>
      <w:r w:rsidRPr="00FE6B77">
        <w:rPr>
          <w:rFonts w:ascii="Times New Roman" w:hAnsi="Times New Roman" w:cs="Times New Roman"/>
          <w:bCs/>
          <w:sz w:val="20"/>
          <w:szCs w:val="20"/>
        </w:rPr>
        <w:t>общеобразоват</w:t>
      </w:r>
      <w:proofErr w:type="spellEnd"/>
      <w:r w:rsidRPr="00FE6B77">
        <w:rPr>
          <w:rFonts w:ascii="Times New Roman" w:hAnsi="Times New Roman" w:cs="Times New Roman"/>
          <w:bCs/>
          <w:sz w:val="20"/>
          <w:szCs w:val="20"/>
        </w:rPr>
        <w:t>. учреждений / В. В. Пасечник. – М.: Просвещение, 2013г.</w:t>
      </w:r>
    </w:p>
    <w:p w:rsidR="00432714" w:rsidRPr="00FE6B77" w:rsidRDefault="00432714" w:rsidP="00432714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            2. Биология.  5 класс. Рабочая тетрадь к учебнику В.В. Пасечника. </w:t>
      </w:r>
      <w:r w:rsidRPr="00FE6B77">
        <w:rPr>
          <w:rFonts w:ascii="Times New Roman" w:hAnsi="Times New Roman" w:cs="Times New Roman"/>
          <w:bCs/>
          <w:sz w:val="20"/>
          <w:szCs w:val="20"/>
        </w:rPr>
        <w:t>М.: Просвещение</w:t>
      </w: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FE6B77">
          <w:rPr>
            <w:rFonts w:ascii="Times New Roman" w:hAnsi="Times New Roman" w:cs="Times New Roman"/>
            <w:color w:val="000000"/>
            <w:sz w:val="20"/>
            <w:szCs w:val="20"/>
          </w:rPr>
          <w:t>2012 г</w:t>
        </w:r>
      </w:smartTag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</w:p>
    <w:p w:rsidR="00432714" w:rsidRPr="00FE6B77" w:rsidRDefault="00432714" w:rsidP="00432714">
      <w:pPr>
        <w:spacing w:line="240" w:lineRule="auto"/>
        <w:ind w:left="-709"/>
        <w:rPr>
          <w:rFonts w:ascii="Times New Roman" w:hAnsi="Times New Roman" w:cs="Times New Roman"/>
          <w:bCs/>
          <w:sz w:val="20"/>
          <w:szCs w:val="20"/>
        </w:rPr>
      </w:pP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            3.Электронное приложение к учебнику  </w:t>
      </w:r>
      <w:r w:rsidRPr="00FE6B77">
        <w:rPr>
          <w:rFonts w:ascii="Times New Roman" w:hAnsi="Times New Roman" w:cs="Times New Roman"/>
          <w:bCs/>
          <w:sz w:val="20"/>
          <w:szCs w:val="20"/>
        </w:rPr>
        <w:t xml:space="preserve">Биология. 5-6 </w:t>
      </w:r>
      <w:proofErr w:type="spellStart"/>
      <w:r w:rsidRPr="00FE6B77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FE6B77">
        <w:rPr>
          <w:rFonts w:ascii="Times New Roman" w:hAnsi="Times New Roman" w:cs="Times New Roman"/>
          <w:bCs/>
          <w:sz w:val="20"/>
          <w:szCs w:val="20"/>
        </w:rPr>
        <w:t xml:space="preserve">.: учеб. Для </w:t>
      </w:r>
      <w:proofErr w:type="spellStart"/>
      <w:r w:rsidRPr="00FE6B77">
        <w:rPr>
          <w:rFonts w:ascii="Times New Roman" w:hAnsi="Times New Roman" w:cs="Times New Roman"/>
          <w:bCs/>
          <w:sz w:val="20"/>
          <w:szCs w:val="20"/>
        </w:rPr>
        <w:t>общеобразоват</w:t>
      </w:r>
      <w:proofErr w:type="spellEnd"/>
      <w:r w:rsidRPr="00FE6B77">
        <w:rPr>
          <w:rFonts w:ascii="Times New Roman" w:hAnsi="Times New Roman" w:cs="Times New Roman"/>
          <w:bCs/>
          <w:sz w:val="20"/>
          <w:szCs w:val="20"/>
        </w:rPr>
        <w:t>. учреждений / В. В. Пасечник. – М.: М.: Просвещение,       2013г</w:t>
      </w:r>
    </w:p>
    <w:p w:rsidR="00432714" w:rsidRPr="00FE6B77" w:rsidRDefault="00432714" w:rsidP="00432714">
      <w:pPr>
        <w:spacing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FE6B77">
        <w:rPr>
          <w:rFonts w:ascii="Times New Roman" w:hAnsi="Times New Roman" w:cs="Times New Roman"/>
          <w:bCs/>
          <w:sz w:val="20"/>
          <w:szCs w:val="20"/>
        </w:rPr>
        <w:t xml:space="preserve">            4</w:t>
      </w:r>
      <w:r w:rsidRPr="00FE6B77">
        <w:rPr>
          <w:rFonts w:ascii="Times New Roman" w:hAnsi="Times New Roman" w:cs="Times New Roman"/>
          <w:color w:val="000000"/>
          <w:sz w:val="20"/>
          <w:szCs w:val="20"/>
        </w:rPr>
        <w:t>. Рабочая программа по</w:t>
      </w:r>
      <w:r w:rsidRPr="00FE6B77">
        <w:rPr>
          <w:rFonts w:ascii="Times New Roman" w:hAnsi="Times New Roman" w:cs="Times New Roman"/>
          <w:bCs/>
          <w:sz w:val="20"/>
          <w:szCs w:val="20"/>
        </w:rPr>
        <w:t xml:space="preserve"> биологии по предметной линии учебников « Линия жизни» под редакцией В.В.Пасечника</w:t>
      </w: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E6B77">
        <w:rPr>
          <w:rFonts w:ascii="Times New Roman" w:hAnsi="Times New Roman" w:cs="Times New Roman"/>
          <w:color w:val="000000"/>
          <w:sz w:val="20"/>
          <w:szCs w:val="20"/>
        </w:rPr>
        <w:t>М.:Просвещение</w:t>
      </w:r>
      <w:proofErr w:type="spellEnd"/>
      <w:r w:rsidRPr="00FE6B77">
        <w:rPr>
          <w:rFonts w:ascii="Times New Roman" w:hAnsi="Times New Roman" w:cs="Times New Roman"/>
          <w:color w:val="000000"/>
          <w:sz w:val="20"/>
          <w:szCs w:val="20"/>
        </w:rPr>
        <w:t>,   2011)</w:t>
      </w:r>
    </w:p>
    <w:p w:rsidR="00432714" w:rsidRPr="00FE6B77" w:rsidRDefault="00432714" w:rsidP="00432714">
      <w:pPr>
        <w:spacing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               5.Уроки биологии 5-6 класс Пособие для учителей общеобразовательных учреждений под редакцией  В.В. Пасечника </w:t>
      </w:r>
      <w:r w:rsidRPr="00FE6B77">
        <w:rPr>
          <w:rFonts w:ascii="Times New Roman" w:hAnsi="Times New Roman" w:cs="Times New Roman"/>
          <w:bCs/>
          <w:sz w:val="20"/>
          <w:szCs w:val="20"/>
        </w:rPr>
        <w:t>М.: Просвещение</w:t>
      </w: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FE6B77">
          <w:rPr>
            <w:rFonts w:ascii="Times New Roman" w:hAnsi="Times New Roman" w:cs="Times New Roman"/>
            <w:color w:val="000000"/>
            <w:sz w:val="20"/>
            <w:szCs w:val="20"/>
          </w:rPr>
          <w:t>2012 г</w:t>
        </w:r>
      </w:smartTag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432714" w:rsidRPr="00FE6B77" w:rsidRDefault="00432714" w:rsidP="00432714">
      <w:pPr>
        <w:spacing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            6. Формирование универсальных учебных действий в основной школе</w:t>
      </w:r>
      <w:proofErr w:type="gramStart"/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 от действия к мысли. </w:t>
      </w:r>
      <w:r w:rsidRPr="00FE6B77">
        <w:rPr>
          <w:rFonts w:ascii="Times New Roman" w:hAnsi="Times New Roman" w:cs="Times New Roman"/>
          <w:bCs/>
          <w:sz w:val="20"/>
          <w:szCs w:val="20"/>
        </w:rPr>
        <w:t>М.: Просвещение</w:t>
      </w: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FE6B77">
          <w:rPr>
            <w:rFonts w:ascii="Times New Roman" w:hAnsi="Times New Roman" w:cs="Times New Roman"/>
            <w:color w:val="000000"/>
            <w:sz w:val="20"/>
            <w:szCs w:val="20"/>
          </w:rPr>
          <w:t>2012 г</w:t>
        </w:r>
      </w:smartTag>
      <w:r w:rsidRPr="00FE6B7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A6E59" w:rsidRPr="00FE6B77" w:rsidRDefault="00432714" w:rsidP="00432714">
      <w:pPr>
        <w:spacing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="00DA6E59"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7.ФГОС второго поколения. [Электронный ресурс]. – Режим доступа:  </w:t>
      </w:r>
      <w:hyperlink r:id="rId10" w:tgtFrame="_blank" w:history="1">
        <w:r w:rsidR="00DA6E59" w:rsidRPr="00FE6B77">
          <w:rPr>
            <w:rStyle w:val="af"/>
            <w:rFonts w:ascii="Times New Roman" w:hAnsi="Times New Roman" w:cs="Times New Roman"/>
            <w:color w:val="000000"/>
            <w:sz w:val="20"/>
            <w:szCs w:val="20"/>
          </w:rPr>
          <w:t>http://standart.edu.ru/</w:t>
        </w:r>
      </w:hyperlink>
    </w:p>
    <w:p w:rsidR="004B40F6" w:rsidRPr="00FE6B77" w:rsidRDefault="00DA6E59" w:rsidP="004B40F6">
      <w:pPr>
        <w:pStyle w:val="2"/>
        <w:ind w:left="0"/>
        <w:rPr>
          <w:rFonts w:ascii="Times New Roman" w:hAnsi="Times New Roman"/>
          <w:iCs/>
          <w:color w:val="000000"/>
          <w:sz w:val="20"/>
          <w:szCs w:val="20"/>
        </w:rPr>
      </w:pPr>
      <w:r w:rsidRPr="00FE6B77">
        <w:rPr>
          <w:rFonts w:ascii="Times New Roman" w:hAnsi="Times New Roman"/>
          <w:color w:val="000000"/>
          <w:sz w:val="20"/>
          <w:szCs w:val="20"/>
        </w:rPr>
        <w:t xml:space="preserve">8. </w:t>
      </w:r>
      <w:hyperlink r:id="rId11" w:history="1">
        <w:r w:rsidRPr="00FE6B77">
          <w:rPr>
            <w:rStyle w:val="af"/>
            <w:rFonts w:ascii="Times New Roman" w:hAnsi="Times New Roman"/>
            <w:color w:val="000000"/>
            <w:sz w:val="20"/>
            <w:szCs w:val="20"/>
          </w:rPr>
          <w:t>http://www.lift.net</w:t>
        </w:r>
      </w:hyperlink>
      <w:r w:rsidR="004B40F6" w:rsidRPr="00FE6B77">
        <w:rPr>
          <w:rFonts w:ascii="Times New Roman" w:hAnsi="Times New Roman"/>
          <w:iCs/>
          <w:color w:val="000000"/>
          <w:sz w:val="20"/>
          <w:szCs w:val="20"/>
        </w:rPr>
        <w:t xml:space="preserve">   Электронная иллюстрированная </w:t>
      </w:r>
      <w:r w:rsidRPr="00FE6B77">
        <w:rPr>
          <w:rFonts w:ascii="Times New Roman" w:hAnsi="Times New Roman"/>
          <w:iCs/>
          <w:color w:val="000000"/>
          <w:sz w:val="20"/>
          <w:szCs w:val="20"/>
        </w:rPr>
        <w:t>энциклопедия "Живые существа"</w:t>
      </w:r>
    </w:p>
    <w:p w:rsidR="00DA6E59" w:rsidRPr="00FE6B77" w:rsidRDefault="00DA6E59" w:rsidP="004B40F6">
      <w:pPr>
        <w:pStyle w:val="2"/>
        <w:ind w:left="0"/>
        <w:rPr>
          <w:rFonts w:ascii="Times New Roman" w:hAnsi="Times New Roman"/>
          <w:bCs/>
          <w:sz w:val="20"/>
          <w:szCs w:val="20"/>
        </w:rPr>
      </w:pPr>
      <w:r w:rsidRPr="00FE6B77">
        <w:rPr>
          <w:rFonts w:ascii="Times New Roman" w:hAnsi="Times New Roman"/>
          <w:color w:val="000000"/>
          <w:sz w:val="20"/>
          <w:szCs w:val="20"/>
        </w:rPr>
        <w:t>9.</w:t>
      </w:r>
      <w:hyperlink r:id="rId12" w:history="1">
        <w:r w:rsidRPr="00FE6B77">
          <w:rPr>
            <w:rStyle w:val="af"/>
            <w:rFonts w:ascii="Times New Roman" w:hAnsi="Times New Roman"/>
            <w:color w:val="000000"/>
            <w:sz w:val="20"/>
            <w:szCs w:val="20"/>
          </w:rPr>
          <w:t>http://www.floranimal.ru</w:t>
        </w:r>
      </w:hyperlink>
      <w:r w:rsidR="004B40F6" w:rsidRPr="00FE6B77">
        <w:rPr>
          <w:rFonts w:ascii="Times New Roman" w:hAnsi="Times New Roman"/>
          <w:color w:val="000000"/>
          <w:sz w:val="20"/>
          <w:szCs w:val="20"/>
        </w:rPr>
        <w:t xml:space="preserve">/  </w:t>
      </w:r>
      <w:r w:rsidRPr="00FE6B77">
        <w:rPr>
          <w:rFonts w:ascii="Times New Roman" w:hAnsi="Times New Roman"/>
          <w:iCs/>
          <w:color w:val="000000"/>
          <w:sz w:val="20"/>
          <w:szCs w:val="20"/>
        </w:rPr>
        <w:t>Портал о растениях и животных</w:t>
      </w:r>
    </w:p>
    <w:p w:rsidR="00DA6E59" w:rsidRPr="00FE6B77" w:rsidRDefault="00DA6E59" w:rsidP="00DA6E59">
      <w:pPr>
        <w:widowControl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E6B7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20. </w:t>
      </w:r>
      <w:hyperlink r:id="rId13" w:history="1">
        <w:r w:rsidR="004B40F6" w:rsidRPr="00FE6B77">
          <w:rPr>
            <w:rStyle w:val="af"/>
            <w:rFonts w:ascii="Times New Roman" w:hAnsi="Times New Roman" w:cs="Times New Roman"/>
            <w:sz w:val="20"/>
            <w:szCs w:val="20"/>
          </w:rPr>
          <w:t>http://www.plant.geoman.ru/</w:t>
        </w:r>
      </w:hyperlink>
      <w:r w:rsidR="004B40F6" w:rsidRPr="00FE6B7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E6B77">
        <w:rPr>
          <w:rFonts w:ascii="Times New Roman" w:hAnsi="Times New Roman" w:cs="Times New Roman"/>
          <w:iCs/>
          <w:color w:val="000000"/>
          <w:sz w:val="20"/>
          <w:szCs w:val="20"/>
        </w:rPr>
        <w:t>Занимательно о ботанике. Жизнь растений</w:t>
      </w:r>
    </w:p>
    <w:p w:rsidR="00DA6E59" w:rsidRPr="00FE6B77" w:rsidRDefault="00C1795A" w:rsidP="004B40F6">
      <w:pPr>
        <w:widowControl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hyperlink r:id="rId14" w:history="1"/>
      <w:r w:rsidR="00DA6E59" w:rsidRPr="00FE6B77">
        <w:rPr>
          <w:rFonts w:ascii="Times New Roman" w:hAnsi="Times New Roman" w:cs="Times New Roman"/>
          <w:b/>
          <w:sz w:val="20"/>
          <w:szCs w:val="20"/>
        </w:rPr>
        <w:t>Материально-техническое обеспечение</w:t>
      </w:r>
    </w:p>
    <w:p w:rsidR="00DA6E59" w:rsidRPr="00FE6B77" w:rsidRDefault="00DA6E59" w:rsidP="00DA6E5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t>Печатные пособия</w:t>
      </w:r>
    </w:p>
    <w:p w:rsidR="00DA6E59" w:rsidRPr="00FE6B77" w:rsidRDefault="00DA6E59" w:rsidP="00DA6E59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Биология 6 класс. Растения, грибы, лишайники  14 таблиц</w:t>
      </w:r>
    </w:p>
    <w:p w:rsidR="00DA6E59" w:rsidRPr="00FE6B77" w:rsidRDefault="00DA6E59" w:rsidP="00DA6E59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Вещества растений. Клеточное строение 12 таб.</w:t>
      </w:r>
    </w:p>
    <w:p w:rsidR="00DA6E59" w:rsidRPr="00FE6B77" w:rsidRDefault="00DA6E59" w:rsidP="00DA6E59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Общее знакомство с цветковыми растениями 6 таблиц</w:t>
      </w:r>
    </w:p>
    <w:p w:rsidR="00DA6E59" w:rsidRPr="00FE6B77" w:rsidRDefault="00DA6E59" w:rsidP="00DA6E59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Растение - живой организм 4 таблицы</w:t>
      </w:r>
    </w:p>
    <w:p w:rsidR="00DA6E59" w:rsidRPr="00FE6B77" w:rsidRDefault="00DA6E59" w:rsidP="00DA6E59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Растения и окружающая среда 7 </w:t>
      </w:r>
      <w:proofErr w:type="spellStart"/>
      <w:r w:rsidRPr="00FE6B77">
        <w:rPr>
          <w:rFonts w:ascii="Times New Roman" w:hAnsi="Times New Roman" w:cs="Times New Roman"/>
          <w:sz w:val="20"/>
          <w:szCs w:val="20"/>
        </w:rPr>
        <w:t>табли</w:t>
      </w:r>
      <w:proofErr w:type="spellEnd"/>
    </w:p>
    <w:p w:rsidR="00DA6E59" w:rsidRPr="00FE6B77" w:rsidRDefault="00DA6E59" w:rsidP="00DA6E59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«Ботаника 1»  (12 таблиц)</w:t>
      </w:r>
    </w:p>
    <w:p w:rsidR="00DA6E59" w:rsidRPr="00FE6B77" w:rsidRDefault="00DA6E59" w:rsidP="00DA6E59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Портреты ученых биологов</w:t>
      </w:r>
    </w:p>
    <w:p w:rsidR="00DA6E59" w:rsidRPr="00FE6B77" w:rsidRDefault="00DA6E59" w:rsidP="00DA6E59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Строение, размножение и разнообразие растений</w:t>
      </w:r>
    </w:p>
    <w:p w:rsidR="00DA6E59" w:rsidRPr="00FE6B77" w:rsidRDefault="00DA6E59" w:rsidP="00DA6E59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Схема строения  клеток живых организмов</w:t>
      </w:r>
    </w:p>
    <w:p w:rsidR="00DA6E59" w:rsidRPr="00FE6B77" w:rsidRDefault="00DA6E59" w:rsidP="00DA6E59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Уровни организации живой природы</w:t>
      </w:r>
    </w:p>
    <w:p w:rsidR="00DA6E59" w:rsidRPr="00FE6B77" w:rsidRDefault="00DA6E59" w:rsidP="00DA6E59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Растения. Грибы. Лишайники</w:t>
      </w:r>
    </w:p>
    <w:p w:rsidR="00DA6E59" w:rsidRPr="00C85FDB" w:rsidRDefault="00DA6E59" w:rsidP="00C85FDB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</w:t>
      </w:r>
      <w:r w:rsidRPr="00C85FDB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proofErr w:type="gramStart"/>
      <w:r w:rsidR="00C85FDB">
        <w:rPr>
          <w:rFonts w:ascii="Times New Roman" w:hAnsi="Times New Roman" w:cs="Times New Roman"/>
          <w:b/>
          <w:sz w:val="20"/>
          <w:szCs w:val="20"/>
        </w:rPr>
        <w:t>Учебно</w:t>
      </w:r>
      <w:proofErr w:type="spellEnd"/>
      <w:r w:rsidR="00C85FDB">
        <w:rPr>
          <w:rFonts w:ascii="Times New Roman" w:hAnsi="Times New Roman" w:cs="Times New Roman"/>
          <w:b/>
          <w:sz w:val="20"/>
          <w:szCs w:val="20"/>
        </w:rPr>
        <w:t xml:space="preserve"> – практическое</w:t>
      </w:r>
      <w:proofErr w:type="gramEnd"/>
      <w:r w:rsidR="00C85FDB">
        <w:rPr>
          <w:rFonts w:ascii="Times New Roman" w:hAnsi="Times New Roman" w:cs="Times New Roman"/>
          <w:b/>
          <w:sz w:val="20"/>
          <w:szCs w:val="20"/>
        </w:rPr>
        <w:t xml:space="preserve"> оборудование</w:t>
      </w:r>
    </w:p>
    <w:p w:rsidR="00DA6E59" w:rsidRPr="00FE6B77" w:rsidRDefault="00DA6E59" w:rsidP="00DA6E59">
      <w:pPr>
        <w:pStyle w:val="aa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Комп</w:t>
      </w:r>
      <w:r w:rsidR="004B40F6" w:rsidRPr="00FE6B77">
        <w:rPr>
          <w:rFonts w:ascii="Times New Roman" w:hAnsi="Times New Roman" w:cs="Times New Roman"/>
          <w:sz w:val="20"/>
          <w:szCs w:val="20"/>
        </w:rPr>
        <w:t xml:space="preserve">лект микропрепаратов «Ботаника </w:t>
      </w:r>
      <w:r w:rsidRPr="00FE6B77">
        <w:rPr>
          <w:rFonts w:ascii="Times New Roman" w:hAnsi="Times New Roman" w:cs="Times New Roman"/>
          <w:sz w:val="20"/>
          <w:szCs w:val="20"/>
        </w:rPr>
        <w:t>»</w:t>
      </w:r>
    </w:p>
    <w:p w:rsidR="00DA6E59" w:rsidRPr="00FE6B77" w:rsidRDefault="00DA6E59" w:rsidP="00DA6E59">
      <w:pPr>
        <w:pStyle w:val="aa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Лупа </w:t>
      </w:r>
      <w:proofErr w:type="spellStart"/>
      <w:r w:rsidRPr="00FE6B77">
        <w:rPr>
          <w:rFonts w:ascii="Times New Roman" w:hAnsi="Times New Roman" w:cs="Times New Roman"/>
          <w:sz w:val="20"/>
          <w:szCs w:val="20"/>
        </w:rPr>
        <w:t>препаровальная</w:t>
      </w:r>
      <w:proofErr w:type="spellEnd"/>
    </w:p>
    <w:p w:rsidR="00DA6E59" w:rsidRPr="00FE6B77" w:rsidRDefault="00DA6E59" w:rsidP="00DA6E59">
      <w:pPr>
        <w:pStyle w:val="aa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Микроскоп школьный</w:t>
      </w:r>
    </w:p>
    <w:p w:rsidR="00DA6E59" w:rsidRPr="00FE6B77" w:rsidRDefault="00DA6E59" w:rsidP="00DA6E59">
      <w:pPr>
        <w:pStyle w:val="aa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Набор хим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FE6B77">
        <w:rPr>
          <w:rFonts w:ascii="Times New Roman" w:hAnsi="Times New Roman" w:cs="Times New Roman"/>
          <w:sz w:val="20"/>
          <w:szCs w:val="20"/>
        </w:rPr>
        <w:t xml:space="preserve">осуды и принадлежностей по биологии для </w:t>
      </w:r>
      <w:proofErr w:type="spellStart"/>
      <w:r w:rsidRPr="00FE6B77">
        <w:rPr>
          <w:rFonts w:ascii="Times New Roman" w:hAnsi="Times New Roman" w:cs="Times New Roman"/>
          <w:sz w:val="20"/>
          <w:szCs w:val="20"/>
        </w:rPr>
        <w:t>дем</w:t>
      </w:r>
      <w:proofErr w:type="spellEnd"/>
      <w:r w:rsidRPr="00FE6B77">
        <w:rPr>
          <w:rFonts w:ascii="Times New Roman" w:hAnsi="Times New Roman" w:cs="Times New Roman"/>
          <w:sz w:val="20"/>
          <w:szCs w:val="20"/>
        </w:rPr>
        <w:t>. работ.(КДОБУ)</w:t>
      </w:r>
    </w:p>
    <w:p w:rsidR="00DA6E59" w:rsidRPr="00FE6B77" w:rsidRDefault="00DA6E59" w:rsidP="00DA6E59">
      <w:pPr>
        <w:pStyle w:val="aa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Набор хим</w:t>
      </w:r>
      <w:proofErr w:type="gramStart"/>
      <w:r w:rsidRPr="00FE6B7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FE6B77">
        <w:rPr>
          <w:rFonts w:ascii="Times New Roman" w:hAnsi="Times New Roman" w:cs="Times New Roman"/>
          <w:sz w:val="20"/>
          <w:szCs w:val="20"/>
        </w:rPr>
        <w:t xml:space="preserve">осуды и </w:t>
      </w:r>
      <w:proofErr w:type="spellStart"/>
      <w:r w:rsidRPr="00FE6B77">
        <w:rPr>
          <w:rFonts w:ascii="Times New Roman" w:hAnsi="Times New Roman" w:cs="Times New Roman"/>
          <w:sz w:val="20"/>
          <w:szCs w:val="20"/>
        </w:rPr>
        <w:t>принадлежн</w:t>
      </w:r>
      <w:proofErr w:type="spellEnd"/>
      <w:r w:rsidRPr="00FE6B77">
        <w:rPr>
          <w:rFonts w:ascii="Times New Roman" w:hAnsi="Times New Roman" w:cs="Times New Roman"/>
          <w:sz w:val="20"/>
          <w:szCs w:val="20"/>
        </w:rPr>
        <w:t>. для  лаб. работ по биологии (НПБЛ)</w:t>
      </w:r>
    </w:p>
    <w:p w:rsidR="00DA6E59" w:rsidRPr="00FE6B77" w:rsidRDefault="00DA6E59" w:rsidP="00DA6E59">
      <w:pPr>
        <w:pStyle w:val="aa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 xml:space="preserve">Комплект  посуды и принадлежностей для проведения  лабораторных работ. Включает посуду, </w:t>
      </w:r>
      <w:proofErr w:type="spellStart"/>
      <w:r w:rsidRPr="00FE6B77">
        <w:rPr>
          <w:rFonts w:ascii="Times New Roman" w:hAnsi="Times New Roman" w:cs="Times New Roman"/>
          <w:sz w:val="20"/>
          <w:szCs w:val="20"/>
        </w:rPr>
        <w:t>препаровальные</w:t>
      </w:r>
      <w:proofErr w:type="spellEnd"/>
      <w:r w:rsidRPr="00FE6B77">
        <w:rPr>
          <w:rFonts w:ascii="Times New Roman" w:hAnsi="Times New Roman" w:cs="Times New Roman"/>
          <w:sz w:val="20"/>
          <w:szCs w:val="20"/>
        </w:rPr>
        <w:t xml:space="preserve"> принадлежности, покровные и предметные стекла и др.</w:t>
      </w:r>
    </w:p>
    <w:p w:rsidR="00DA6E59" w:rsidRPr="00FE6B77" w:rsidRDefault="00DA6E59" w:rsidP="00DA6E59">
      <w:pPr>
        <w:pStyle w:val="aa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Комплект оборудования для комнатных растений</w:t>
      </w:r>
    </w:p>
    <w:p w:rsidR="00DA6E59" w:rsidRPr="00FE6B77" w:rsidRDefault="00DA6E59" w:rsidP="00DA6E59">
      <w:pPr>
        <w:pStyle w:val="aa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Лупа ручная</w:t>
      </w:r>
    </w:p>
    <w:p w:rsidR="00DA6E59" w:rsidRPr="00FE6B77" w:rsidRDefault="00DA6E59" w:rsidP="00DA6E59">
      <w:pPr>
        <w:pStyle w:val="aa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77">
        <w:rPr>
          <w:rFonts w:ascii="Times New Roman" w:hAnsi="Times New Roman" w:cs="Times New Roman"/>
          <w:sz w:val="20"/>
          <w:szCs w:val="20"/>
        </w:rPr>
        <w:t>Лупа штативная</w:t>
      </w:r>
    </w:p>
    <w:p w:rsidR="00ED4093" w:rsidRPr="00FE6B77" w:rsidRDefault="00ED4093" w:rsidP="00ED4093">
      <w:pPr>
        <w:pStyle w:val="13"/>
        <w:ind w:left="0" w:firstLine="284"/>
        <w:jc w:val="center"/>
        <w:rPr>
          <w:b/>
        </w:rPr>
      </w:pPr>
    </w:p>
    <w:sectPr w:rsidR="00ED4093" w:rsidRPr="00FE6B77" w:rsidSect="004E2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8B9"/>
    <w:multiLevelType w:val="hybridMultilevel"/>
    <w:tmpl w:val="75604A42"/>
    <w:lvl w:ilvl="0" w:tplc="B3EAC96A">
      <w:start w:val="1"/>
      <w:numFmt w:val="decimal"/>
      <w:lvlText w:val="%1."/>
      <w:lvlJc w:val="left"/>
      <w:pPr>
        <w:tabs>
          <w:tab w:val="num" w:pos="1655"/>
        </w:tabs>
        <w:ind w:left="1655" w:hanging="9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06CD0A47"/>
    <w:multiLevelType w:val="hybridMultilevel"/>
    <w:tmpl w:val="6DDAC152"/>
    <w:lvl w:ilvl="0" w:tplc="10560F1E">
      <w:start w:val="1"/>
      <w:numFmt w:val="decimal"/>
      <w:lvlText w:val="%1."/>
      <w:lvlJc w:val="left"/>
      <w:pPr>
        <w:ind w:left="945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74E93"/>
    <w:multiLevelType w:val="hybridMultilevel"/>
    <w:tmpl w:val="4C086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31A36"/>
    <w:multiLevelType w:val="hybridMultilevel"/>
    <w:tmpl w:val="4F0A8694"/>
    <w:lvl w:ilvl="0" w:tplc="DE329E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718C1"/>
    <w:multiLevelType w:val="hybridMultilevel"/>
    <w:tmpl w:val="CC9E6B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A12CE"/>
    <w:multiLevelType w:val="hybridMultilevel"/>
    <w:tmpl w:val="45A2B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0F753073"/>
    <w:multiLevelType w:val="hybridMultilevel"/>
    <w:tmpl w:val="B192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B14124"/>
    <w:multiLevelType w:val="hybridMultilevel"/>
    <w:tmpl w:val="707A742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B320A53"/>
    <w:multiLevelType w:val="hybridMultilevel"/>
    <w:tmpl w:val="653C27A8"/>
    <w:lvl w:ilvl="0" w:tplc="BD32D03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446EF1"/>
    <w:multiLevelType w:val="hybridMultilevel"/>
    <w:tmpl w:val="C3CAC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D54412"/>
    <w:multiLevelType w:val="hybridMultilevel"/>
    <w:tmpl w:val="30C2EE46"/>
    <w:lvl w:ilvl="0" w:tplc="89AC12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DB44B7"/>
    <w:multiLevelType w:val="hybridMultilevel"/>
    <w:tmpl w:val="E3E42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40EB3"/>
    <w:multiLevelType w:val="hybridMultilevel"/>
    <w:tmpl w:val="471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41113"/>
    <w:multiLevelType w:val="hybridMultilevel"/>
    <w:tmpl w:val="0CBCF864"/>
    <w:lvl w:ilvl="0" w:tplc="ECD670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6C113E"/>
    <w:multiLevelType w:val="hybridMultilevel"/>
    <w:tmpl w:val="368E3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E1B65"/>
    <w:multiLevelType w:val="hybridMultilevel"/>
    <w:tmpl w:val="675CCF6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39B05257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B9203CF"/>
    <w:multiLevelType w:val="singleLevel"/>
    <w:tmpl w:val="AF4446F2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D2B58EF"/>
    <w:multiLevelType w:val="hybridMultilevel"/>
    <w:tmpl w:val="3080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8B37C3"/>
    <w:multiLevelType w:val="hybridMultilevel"/>
    <w:tmpl w:val="88E4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B8276F"/>
    <w:multiLevelType w:val="hybridMultilevel"/>
    <w:tmpl w:val="CAF46E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94476"/>
    <w:multiLevelType w:val="hybridMultilevel"/>
    <w:tmpl w:val="00FE8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213C2D"/>
    <w:multiLevelType w:val="hybridMultilevel"/>
    <w:tmpl w:val="871E1B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D9F0FE2"/>
    <w:multiLevelType w:val="hybridMultilevel"/>
    <w:tmpl w:val="CE088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CC1D2B"/>
    <w:multiLevelType w:val="hybridMultilevel"/>
    <w:tmpl w:val="5C48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50C01E35"/>
    <w:multiLevelType w:val="hybridMultilevel"/>
    <w:tmpl w:val="BE1E09E0"/>
    <w:lvl w:ilvl="0" w:tplc="1FDE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4349E8"/>
    <w:multiLevelType w:val="singleLevel"/>
    <w:tmpl w:val="B218C3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57C57837"/>
    <w:multiLevelType w:val="hybridMultilevel"/>
    <w:tmpl w:val="79984B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2F5522"/>
    <w:multiLevelType w:val="hybridMultilevel"/>
    <w:tmpl w:val="830AB59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A465DC"/>
    <w:multiLevelType w:val="hybridMultilevel"/>
    <w:tmpl w:val="D11A5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BC0ED4"/>
    <w:multiLevelType w:val="hybridMultilevel"/>
    <w:tmpl w:val="B914A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B50C6B"/>
    <w:multiLevelType w:val="hybridMultilevel"/>
    <w:tmpl w:val="0CDCB6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5F4179"/>
    <w:multiLevelType w:val="hybridMultilevel"/>
    <w:tmpl w:val="98DA6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63627F"/>
    <w:multiLevelType w:val="hybridMultilevel"/>
    <w:tmpl w:val="5EA2D8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1EE3067"/>
    <w:multiLevelType w:val="hybridMultilevel"/>
    <w:tmpl w:val="B6D0E870"/>
    <w:lvl w:ilvl="0" w:tplc="6B9A86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62FE6600"/>
    <w:multiLevelType w:val="hybridMultilevel"/>
    <w:tmpl w:val="633A1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A9240F"/>
    <w:multiLevelType w:val="hybridMultilevel"/>
    <w:tmpl w:val="0290A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51C3A54"/>
    <w:multiLevelType w:val="singleLevel"/>
    <w:tmpl w:val="AF4446F2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DB455CA"/>
    <w:multiLevelType w:val="hybridMultilevel"/>
    <w:tmpl w:val="C6FC4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87832"/>
    <w:multiLevelType w:val="hybridMultilevel"/>
    <w:tmpl w:val="DDE6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63B19"/>
    <w:multiLevelType w:val="hybridMultilevel"/>
    <w:tmpl w:val="BF60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6">
    <w:nsid w:val="7EEB58C1"/>
    <w:multiLevelType w:val="hybridMultilevel"/>
    <w:tmpl w:val="4D9CB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0"/>
  </w:num>
  <w:num w:numId="18">
    <w:abstractNumId w:val="0"/>
  </w:num>
  <w:num w:numId="19">
    <w:abstractNumId w:val="36"/>
  </w:num>
  <w:num w:numId="20">
    <w:abstractNumId w:val="39"/>
    <w:lvlOverride w:ilvl="0">
      <w:startOverride w:val="1"/>
    </w:lvlOverride>
  </w:num>
  <w:num w:numId="2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8"/>
  </w:num>
  <w:num w:numId="25">
    <w:abstractNumId w:val="38"/>
  </w:num>
  <w:num w:numId="26">
    <w:abstractNumId w:val="35"/>
  </w:num>
  <w:num w:numId="27">
    <w:abstractNumId w:val="11"/>
  </w:num>
  <w:num w:numId="28">
    <w:abstractNumId w:val="34"/>
  </w:num>
  <w:num w:numId="29">
    <w:abstractNumId w:val="9"/>
  </w:num>
  <w:num w:numId="30">
    <w:abstractNumId w:val="44"/>
  </w:num>
  <w:num w:numId="31">
    <w:abstractNumId w:val="7"/>
  </w:num>
  <w:num w:numId="32">
    <w:abstractNumId w:val="43"/>
  </w:num>
  <w:num w:numId="33">
    <w:abstractNumId w:val="2"/>
  </w:num>
  <w:num w:numId="34">
    <w:abstractNumId w:val="25"/>
  </w:num>
  <w:num w:numId="35">
    <w:abstractNumId w:val="23"/>
  </w:num>
  <w:num w:numId="36">
    <w:abstractNumId w:val="32"/>
  </w:num>
  <w:num w:numId="37">
    <w:abstractNumId w:val="6"/>
  </w:num>
  <w:num w:numId="38">
    <w:abstractNumId w:val="28"/>
  </w:num>
  <w:num w:numId="39">
    <w:abstractNumId w:val="29"/>
  </w:num>
  <w:num w:numId="40">
    <w:abstractNumId w:val="4"/>
  </w:num>
  <w:num w:numId="41">
    <w:abstractNumId w:val="3"/>
  </w:num>
  <w:num w:numId="42">
    <w:abstractNumId w:val="42"/>
  </w:num>
  <w:num w:numId="43">
    <w:abstractNumId w:val="15"/>
  </w:num>
  <w:num w:numId="44">
    <w:abstractNumId w:val="45"/>
  </w:num>
  <w:num w:numId="45">
    <w:abstractNumId w:val="12"/>
  </w:num>
  <w:num w:numId="46">
    <w:abstractNumId w:val="41"/>
  </w:num>
  <w:num w:numId="47">
    <w:abstractNumId w:val="5"/>
  </w:num>
  <w:num w:numId="48">
    <w:abstractNumId w:val="16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262"/>
    <w:rsid w:val="0001369A"/>
    <w:rsid w:val="00061071"/>
    <w:rsid w:val="000A155F"/>
    <w:rsid w:val="000E63D6"/>
    <w:rsid w:val="0010030E"/>
    <w:rsid w:val="00115922"/>
    <w:rsid w:val="00151344"/>
    <w:rsid w:val="00187D1F"/>
    <w:rsid w:val="001A7577"/>
    <w:rsid w:val="001F11DC"/>
    <w:rsid w:val="00205FD7"/>
    <w:rsid w:val="00252F4E"/>
    <w:rsid w:val="00284DC0"/>
    <w:rsid w:val="002F04C9"/>
    <w:rsid w:val="002F7102"/>
    <w:rsid w:val="00340FA0"/>
    <w:rsid w:val="003603D4"/>
    <w:rsid w:val="0036625E"/>
    <w:rsid w:val="004075C0"/>
    <w:rsid w:val="00432714"/>
    <w:rsid w:val="00487E3C"/>
    <w:rsid w:val="004A69FE"/>
    <w:rsid w:val="004B40F6"/>
    <w:rsid w:val="004D4FBE"/>
    <w:rsid w:val="004E2262"/>
    <w:rsid w:val="004E6B5B"/>
    <w:rsid w:val="00533DAB"/>
    <w:rsid w:val="0055720D"/>
    <w:rsid w:val="005C5413"/>
    <w:rsid w:val="005C5AD9"/>
    <w:rsid w:val="005D0667"/>
    <w:rsid w:val="005D5A81"/>
    <w:rsid w:val="005E3D0A"/>
    <w:rsid w:val="00655AB6"/>
    <w:rsid w:val="006D196F"/>
    <w:rsid w:val="0071710B"/>
    <w:rsid w:val="007766A7"/>
    <w:rsid w:val="00790F5E"/>
    <w:rsid w:val="007F32BF"/>
    <w:rsid w:val="00821E51"/>
    <w:rsid w:val="00884AA0"/>
    <w:rsid w:val="00890E41"/>
    <w:rsid w:val="00893D93"/>
    <w:rsid w:val="008A32D3"/>
    <w:rsid w:val="008E00D1"/>
    <w:rsid w:val="008E6F54"/>
    <w:rsid w:val="008E76F2"/>
    <w:rsid w:val="008F24C6"/>
    <w:rsid w:val="00914C14"/>
    <w:rsid w:val="009233FD"/>
    <w:rsid w:val="00942C1F"/>
    <w:rsid w:val="009734CB"/>
    <w:rsid w:val="009949FE"/>
    <w:rsid w:val="009A4822"/>
    <w:rsid w:val="009F768D"/>
    <w:rsid w:val="00A06E51"/>
    <w:rsid w:val="00A32385"/>
    <w:rsid w:val="00A6015B"/>
    <w:rsid w:val="00A7367F"/>
    <w:rsid w:val="00A8238D"/>
    <w:rsid w:val="00A93FFC"/>
    <w:rsid w:val="00AF5778"/>
    <w:rsid w:val="00B15651"/>
    <w:rsid w:val="00B37061"/>
    <w:rsid w:val="00B9636B"/>
    <w:rsid w:val="00BD0E22"/>
    <w:rsid w:val="00C05496"/>
    <w:rsid w:val="00C1795A"/>
    <w:rsid w:val="00C25D25"/>
    <w:rsid w:val="00C34278"/>
    <w:rsid w:val="00C50506"/>
    <w:rsid w:val="00C64D6C"/>
    <w:rsid w:val="00C74714"/>
    <w:rsid w:val="00C85FDB"/>
    <w:rsid w:val="00CA00B2"/>
    <w:rsid w:val="00CD6426"/>
    <w:rsid w:val="00CE7D4F"/>
    <w:rsid w:val="00D047A9"/>
    <w:rsid w:val="00D23E30"/>
    <w:rsid w:val="00DA6E59"/>
    <w:rsid w:val="00DB65BE"/>
    <w:rsid w:val="00DD0CE2"/>
    <w:rsid w:val="00E74784"/>
    <w:rsid w:val="00E8193F"/>
    <w:rsid w:val="00EA30B1"/>
    <w:rsid w:val="00EB182E"/>
    <w:rsid w:val="00EB311C"/>
    <w:rsid w:val="00ED3644"/>
    <w:rsid w:val="00ED4093"/>
    <w:rsid w:val="00F13C18"/>
    <w:rsid w:val="00F1644D"/>
    <w:rsid w:val="00F574B5"/>
    <w:rsid w:val="00F63CBD"/>
    <w:rsid w:val="00F72BE5"/>
    <w:rsid w:val="00F765F3"/>
    <w:rsid w:val="00FA248F"/>
    <w:rsid w:val="00FC5D84"/>
    <w:rsid w:val="00FE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62"/>
  </w:style>
  <w:style w:type="paragraph" w:styleId="1">
    <w:name w:val="heading 1"/>
    <w:basedOn w:val="a"/>
    <w:next w:val="a"/>
    <w:link w:val="10"/>
    <w:uiPriority w:val="9"/>
    <w:qFormat/>
    <w:rsid w:val="004E2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E226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4E226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nhideWhenUsed/>
    <w:rsid w:val="004E2262"/>
    <w:pPr>
      <w:spacing w:after="0" w:line="240" w:lineRule="auto"/>
      <w:ind w:left="849" w:hanging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E226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2262"/>
  </w:style>
  <w:style w:type="paragraph" w:styleId="a7">
    <w:name w:val="Body Text Indent"/>
    <w:basedOn w:val="a5"/>
    <w:link w:val="a8"/>
    <w:semiHidden/>
    <w:unhideWhenUsed/>
    <w:rsid w:val="004E2262"/>
    <w:pPr>
      <w:widowControl w:val="0"/>
      <w:suppressAutoHyphens/>
      <w:spacing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E22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No Spacing"/>
    <w:uiPriority w:val="1"/>
    <w:qFormat/>
    <w:rsid w:val="004E226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qFormat/>
    <w:rsid w:val="004E2262"/>
    <w:pPr>
      <w:ind w:left="720"/>
      <w:contextualSpacing/>
    </w:pPr>
  </w:style>
  <w:style w:type="paragraph" w:customStyle="1" w:styleId="Style3">
    <w:name w:val="Style3"/>
    <w:basedOn w:val="a"/>
    <w:uiPriority w:val="99"/>
    <w:rsid w:val="004E2262"/>
    <w:pPr>
      <w:widowControl w:val="0"/>
      <w:autoSpaceDE w:val="0"/>
      <w:autoSpaceDN w:val="0"/>
      <w:adjustRightInd w:val="0"/>
      <w:spacing w:after="0" w:line="275" w:lineRule="exact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E2262"/>
    <w:rPr>
      <w:rFonts w:ascii="Arial Narrow" w:hAnsi="Arial Narrow" w:cs="Arial Narrow" w:hint="default"/>
      <w:b/>
      <w:bCs/>
      <w:sz w:val="20"/>
      <w:szCs w:val="20"/>
    </w:rPr>
  </w:style>
  <w:style w:type="character" w:customStyle="1" w:styleId="googqs-tidbit-1">
    <w:name w:val="goog_qs-tidbit-1"/>
    <w:basedOn w:val="a0"/>
    <w:rsid w:val="004E2262"/>
  </w:style>
  <w:style w:type="table" w:styleId="ab">
    <w:name w:val="Table Grid"/>
    <w:basedOn w:val="a1"/>
    <w:rsid w:val="004E2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734C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9734CB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99"/>
    <w:qFormat/>
    <w:rsid w:val="001513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1513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uiPriority w:val="99"/>
    <w:locked/>
    <w:rsid w:val="0015134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51344"/>
    <w:pPr>
      <w:shd w:val="clear" w:color="auto" w:fill="FFFFFF"/>
      <w:spacing w:after="60" w:line="278" w:lineRule="exact"/>
      <w:outlineLvl w:val="0"/>
    </w:pPr>
    <w:rPr>
      <w:rFonts w:ascii="Tahoma" w:hAnsi="Tahoma" w:cs="Tahoma"/>
      <w:sz w:val="23"/>
      <w:szCs w:val="23"/>
    </w:rPr>
  </w:style>
  <w:style w:type="character" w:customStyle="1" w:styleId="4BookmanOldStyle">
    <w:name w:val="Основной текст (4) + Bookman Old Style"/>
    <w:aliases w:val="7,5 pt,Не полужирный,Основной текст (4) + 9"/>
    <w:basedOn w:val="a0"/>
    <w:uiPriority w:val="99"/>
    <w:rsid w:val="00151344"/>
    <w:rPr>
      <w:rFonts w:ascii="Bookman Old Style" w:hAnsi="Bookman Old Style" w:cs="Bookman Old Style"/>
      <w:b/>
      <w:bCs/>
      <w:spacing w:val="0"/>
      <w:w w:val="100"/>
      <w:sz w:val="15"/>
      <w:szCs w:val="15"/>
    </w:rPr>
  </w:style>
  <w:style w:type="paragraph" w:customStyle="1" w:styleId="21">
    <w:name w:val="стиль2"/>
    <w:basedOn w:val="a"/>
    <w:rsid w:val="0055720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3">
    <w:name w:val="Абзац списка1"/>
    <w:basedOn w:val="a"/>
    <w:rsid w:val="005572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4"/>
    <w:uiPriority w:val="99"/>
    <w:locked/>
    <w:rsid w:val="00284DC0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e"/>
    <w:uiPriority w:val="99"/>
    <w:rsid w:val="00284DC0"/>
    <w:pPr>
      <w:shd w:val="clear" w:color="auto" w:fill="FFFFFF"/>
      <w:spacing w:before="60" w:after="0" w:line="226" w:lineRule="exact"/>
      <w:jc w:val="both"/>
    </w:pPr>
    <w:rPr>
      <w:rFonts w:ascii="Bookman Old Style" w:hAnsi="Bookman Old Style" w:cs="Bookman Old Style"/>
      <w:sz w:val="20"/>
      <w:szCs w:val="20"/>
    </w:rPr>
  </w:style>
  <w:style w:type="character" w:customStyle="1" w:styleId="7pt">
    <w:name w:val="Основной текст + 7 pt"/>
    <w:aliases w:val="Полужирный"/>
    <w:basedOn w:val="ae"/>
    <w:uiPriority w:val="99"/>
    <w:rsid w:val="00284DC0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9pt">
    <w:name w:val="Основной текст + 9 pt"/>
    <w:aliases w:val="Полужирный2"/>
    <w:basedOn w:val="ae"/>
    <w:uiPriority w:val="99"/>
    <w:rsid w:val="00C64D6C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C50506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50506"/>
    <w:pPr>
      <w:shd w:val="clear" w:color="auto" w:fill="FFFFFF"/>
      <w:spacing w:after="0" w:line="226" w:lineRule="exact"/>
    </w:pPr>
    <w:rPr>
      <w:rFonts w:ascii="Bookman Old Style" w:hAnsi="Bookman Old Style" w:cs="Bookman Old Style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C25D25"/>
    <w:rPr>
      <w:rFonts w:ascii="Bookman Old Style" w:hAnsi="Bookman Old Style" w:cs="Bookman Old Style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25D25"/>
    <w:pPr>
      <w:shd w:val="clear" w:color="auto" w:fill="FFFFFF"/>
      <w:spacing w:after="0" w:line="226" w:lineRule="exact"/>
      <w:ind w:firstLine="320"/>
      <w:jc w:val="both"/>
    </w:pPr>
    <w:rPr>
      <w:rFonts w:ascii="Bookman Old Style" w:hAnsi="Bookman Old Style" w:cs="Bookman Old Style"/>
      <w:sz w:val="21"/>
      <w:szCs w:val="21"/>
    </w:rPr>
  </w:style>
  <w:style w:type="character" w:customStyle="1" w:styleId="FontStyle44">
    <w:name w:val="Font Style44"/>
    <w:basedOn w:val="a0"/>
    <w:rsid w:val="00A93FFC"/>
    <w:rPr>
      <w:rFonts w:ascii="Microsoft Sans Serif" w:hAnsi="Microsoft Sans Serif" w:cs="Microsoft Sans Serif"/>
      <w:sz w:val="18"/>
      <w:szCs w:val="18"/>
    </w:rPr>
  </w:style>
  <w:style w:type="character" w:styleId="af">
    <w:name w:val="Hyperlink"/>
    <w:basedOn w:val="a0"/>
    <w:unhideWhenUsed/>
    <w:rsid w:val="00DA6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animal.ru" TargetMode="External"/><Relationship Id="rId13" Type="http://schemas.openxmlformats.org/officeDocument/2006/relationships/hyperlink" Target="http://www.plant.geoma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ooclub.ru" TargetMode="External"/><Relationship Id="rId12" Type="http://schemas.openxmlformats.org/officeDocument/2006/relationships/hyperlink" Target="http://www.floranima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t.net" TargetMode="External"/><Relationship Id="rId11" Type="http://schemas.openxmlformats.org/officeDocument/2006/relationships/hyperlink" Target="http://www.lif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t.geoman.ru" TargetMode="External"/><Relationship Id="rId14" Type="http://schemas.openxmlformats.org/officeDocument/2006/relationships/hyperlink" Target="http://www.zo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3DCD-F294-4387-B620-ADAAFCC0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7612</Words>
  <Characters>43395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Вячеслав_Кульбитский</cp:lastModifiedBy>
  <cp:revision>4</cp:revision>
  <dcterms:created xsi:type="dcterms:W3CDTF">2013-09-02T18:41:00Z</dcterms:created>
  <dcterms:modified xsi:type="dcterms:W3CDTF">2013-09-02T21:17:00Z</dcterms:modified>
</cp:coreProperties>
</file>