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62" w:rsidRDefault="004E2262" w:rsidP="00A7367F">
      <w:pPr>
        <w:jc w:val="center"/>
      </w:pPr>
      <w:r>
        <w:t>МБОУ      «Кезская средняя                     общеобразовательная школа №2»</w:t>
      </w:r>
    </w:p>
    <w:p w:rsidR="004E2262" w:rsidRDefault="004E2262" w:rsidP="004E2262"/>
    <w:p w:rsidR="004E2262" w:rsidRDefault="004E2262" w:rsidP="004E2262">
      <w:pPr>
        <w:pStyle w:val="a9"/>
      </w:pPr>
      <w:r>
        <w:t xml:space="preserve">Рассмотрена на                                                                                                                                                        </w:t>
      </w:r>
      <w:proofErr w:type="gramStart"/>
      <w:r>
        <w:t>Составлена</w:t>
      </w:r>
      <w:proofErr w:type="gramEnd"/>
      <w:r>
        <w:t xml:space="preserve"> на основе   </w:t>
      </w: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                                                                       программы по биологии</w:t>
      </w:r>
    </w:p>
    <w:p w:rsidR="004E2262" w:rsidRDefault="004E2262" w:rsidP="004E2262">
      <w:pPr>
        <w:pStyle w:val="a9"/>
      </w:pPr>
      <w:r>
        <w:t>Протокол № _______                                                                                                                                              для общеобразовательных учреждений</w:t>
      </w:r>
    </w:p>
    <w:p w:rsidR="004E2262" w:rsidRDefault="004E2262" w:rsidP="004E2262">
      <w:pPr>
        <w:pStyle w:val="a9"/>
      </w:pPr>
      <w:r>
        <w:t>от «____» августа 20___ г.                                                                                                                                     под редакцией   В.В.Пасечника</w:t>
      </w: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</w:t>
      </w: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</w:t>
      </w:r>
    </w:p>
    <w:p w:rsidR="004E2262" w:rsidRDefault="004E2262" w:rsidP="004E2262">
      <w:pPr>
        <w:pStyle w:val="a9"/>
      </w:pPr>
      <w:proofErr w:type="gramStart"/>
      <w:r>
        <w:t>Принята</w:t>
      </w:r>
      <w:proofErr w:type="gramEnd"/>
      <w:r>
        <w:t xml:space="preserve"> на педсовете</w:t>
      </w:r>
    </w:p>
    <w:p w:rsidR="004E2262" w:rsidRDefault="004E2262" w:rsidP="004E2262">
      <w:pPr>
        <w:pStyle w:val="a9"/>
      </w:pPr>
      <w:r>
        <w:t>Протокол №_______</w:t>
      </w:r>
    </w:p>
    <w:p w:rsidR="004E2262" w:rsidRDefault="004E2262" w:rsidP="004E2262">
      <w:pPr>
        <w:pStyle w:val="a9"/>
      </w:pPr>
      <w:r>
        <w:t>от «_____» августа 20___ г.</w:t>
      </w: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  <w:r>
        <w:t>«Утверждено»</w:t>
      </w:r>
    </w:p>
    <w:p w:rsidR="004E2262" w:rsidRDefault="004E2262" w:rsidP="004E2262">
      <w:pPr>
        <w:pStyle w:val="a9"/>
      </w:pPr>
      <w:r>
        <w:t>Директор школы:________</w:t>
      </w:r>
    </w:p>
    <w:p w:rsidR="004E2262" w:rsidRDefault="004E2262" w:rsidP="004E2262">
      <w:pPr>
        <w:pStyle w:val="a9"/>
      </w:pPr>
      <w:r>
        <w:t>( Докучаев А.В.)</w:t>
      </w:r>
    </w:p>
    <w:p w:rsidR="004E2262" w:rsidRDefault="004E2262" w:rsidP="004E2262">
      <w:pPr>
        <w:pStyle w:val="a9"/>
      </w:pPr>
      <w:r>
        <w:t>Приказ №______</w:t>
      </w:r>
    </w:p>
    <w:p w:rsidR="004E2262" w:rsidRDefault="004E2262" w:rsidP="004E2262">
      <w:pPr>
        <w:pStyle w:val="a9"/>
      </w:pPr>
      <w:r>
        <w:t xml:space="preserve">от «_____»________20____ г.                           </w:t>
      </w: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</w:t>
      </w:r>
      <w:r w:rsidR="00A7367F">
        <w:t xml:space="preserve">                          </w:t>
      </w:r>
      <w:r>
        <w:t xml:space="preserve"> Рабочая программа</w:t>
      </w:r>
    </w:p>
    <w:p w:rsidR="004E2262" w:rsidRDefault="004E2262" w:rsidP="004E2262">
      <w:pPr>
        <w:pStyle w:val="a9"/>
        <w:jc w:val="center"/>
      </w:pP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                        по биологии</w:t>
      </w:r>
    </w:p>
    <w:p w:rsidR="004E2262" w:rsidRDefault="004E2262" w:rsidP="004E2262">
      <w:pPr>
        <w:pStyle w:val="a9"/>
      </w:pPr>
    </w:p>
    <w:p w:rsidR="004E2262" w:rsidRDefault="00A7367F" w:rsidP="004E2262">
      <w:pPr>
        <w:pStyle w:val="a9"/>
        <w:jc w:val="center"/>
      </w:pPr>
      <w:r>
        <w:t>5</w:t>
      </w:r>
      <w:r w:rsidR="004E2262">
        <w:t xml:space="preserve">  класс</w:t>
      </w:r>
    </w:p>
    <w:p w:rsidR="004E2262" w:rsidRDefault="004E2262" w:rsidP="004E2262">
      <w:pPr>
        <w:pStyle w:val="a9"/>
        <w:jc w:val="center"/>
      </w:pPr>
    </w:p>
    <w:p w:rsidR="004E2262" w:rsidRDefault="00A7367F" w:rsidP="004E2262">
      <w:pPr>
        <w:pStyle w:val="a9"/>
        <w:jc w:val="center"/>
      </w:pPr>
      <w:r>
        <w:t>Н</w:t>
      </w:r>
      <w:r w:rsidR="004E2262">
        <w:t>а</w:t>
      </w:r>
      <w:r>
        <w:t xml:space="preserve"> </w:t>
      </w:r>
      <w:r w:rsidR="004E2262">
        <w:t xml:space="preserve"> 2013  –  14 учебный год</w:t>
      </w: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  <w:r>
        <w:t xml:space="preserve">Составитель: Ефремова Татьяна  </w:t>
      </w:r>
      <w:proofErr w:type="spellStart"/>
      <w:r>
        <w:t>Арефиевна</w:t>
      </w:r>
      <w:proofErr w:type="spellEnd"/>
      <w:r>
        <w:t xml:space="preserve">, учитель биологии МБОУ «Кезская СОШ №2»первой квалификационной категории, </w:t>
      </w:r>
      <w:proofErr w:type="spellStart"/>
      <w:r>
        <w:t>педстаж</w:t>
      </w:r>
      <w:proofErr w:type="spellEnd"/>
      <w:r w:rsidR="00487E3C">
        <w:t xml:space="preserve"> </w:t>
      </w:r>
      <w:r>
        <w:t xml:space="preserve"> 26 лет</w:t>
      </w: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</w:p>
    <w:p w:rsidR="004E2262" w:rsidRDefault="004E2262" w:rsidP="004E2262">
      <w:pPr>
        <w:pStyle w:val="a9"/>
      </w:pPr>
      <w:r>
        <w:t xml:space="preserve">                                                                                                                                 п. </w:t>
      </w:r>
      <w:proofErr w:type="spellStart"/>
      <w:r>
        <w:t>Кез</w:t>
      </w:r>
      <w:proofErr w:type="spellEnd"/>
      <w:r>
        <w:t>, 2013</w:t>
      </w:r>
    </w:p>
    <w:p w:rsidR="00FE6B77" w:rsidRDefault="00FE6B77" w:rsidP="00FE6B7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E2262" w:rsidRPr="00FE6B77" w:rsidRDefault="004E2262" w:rsidP="00FE6B77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9734CB" w:rsidRPr="00FE6B77" w:rsidRDefault="009734CB" w:rsidP="004E226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5BE" w:rsidRPr="00FE6B77" w:rsidRDefault="009734CB" w:rsidP="00DB65BE">
      <w:pPr>
        <w:pStyle w:val="2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Рабочая программа по биологии для 5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 с учетом авторской  программы по биологии В.В.Пасечника по предметной линии учебников «Линия жизни»  (М.: Просвещение»,2011)</w:t>
      </w:r>
    </w:p>
    <w:p w:rsidR="004E6B5B" w:rsidRPr="00FE6B77" w:rsidRDefault="009734CB" w:rsidP="00DB65BE">
      <w:pPr>
        <w:pStyle w:val="2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Рабочая программа ориентирована на использование учебника « Биология  5-6 классы» серии «Линия жизни» для общеобразовательных учреждений </w:t>
      </w:r>
      <w:proofErr w:type="gramStart"/>
      <w:r w:rsidRPr="00FE6B77">
        <w:rPr>
          <w:rFonts w:ascii="Times New Roman" w:hAnsi="Times New Roman"/>
          <w:bCs/>
          <w:sz w:val="20"/>
          <w:szCs w:val="20"/>
        </w:rPr>
        <w:t xml:space="preserve">( </w:t>
      </w:r>
      <w:proofErr w:type="gramEnd"/>
      <w:r w:rsidRPr="00FE6B77">
        <w:rPr>
          <w:rFonts w:ascii="Times New Roman" w:hAnsi="Times New Roman"/>
          <w:bCs/>
          <w:sz w:val="20"/>
          <w:szCs w:val="20"/>
        </w:rPr>
        <w:t xml:space="preserve">В. В. Пасечник. – </w:t>
      </w:r>
      <w:proofErr w:type="gramStart"/>
      <w:r w:rsidRPr="00FE6B77">
        <w:rPr>
          <w:rFonts w:ascii="Times New Roman" w:hAnsi="Times New Roman"/>
          <w:bCs/>
          <w:sz w:val="20"/>
          <w:szCs w:val="20"/>
        </w:rPr>
        <w:t xml:space="preserve">М.: Просвещение, 2013) </w:t>
      </w:r>
      <w:proofErr w:type="gramEnd"/>
    </w:p>
    <w:p w:rsidR="004E6B5B" w:rsidRPr="00FE6B77" w:rsidRDefault="004E6B5B" w:rsidP="004E6B5B">
      <w:pPr>
        <w:pStyle w:val="2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/>
          <w:sz w:val="20"/>
          <w:szCs w:val="20"/>
        </w:rPr>
        <w:t>1 . Нормативно – правовая база:</w:t>
      </w:r>
    </w:p>
    <w:p w:rsidR="004E6B5B" w:rsidRPr="00FE6B77" w:rsidRDefault="004E6B5B" w:rsidP="004E6B5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Приказ Управления образованием Администрации МО «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Кезский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район»   «Об организации раннего введения Федерального государственного стандарта основного общего образования в МБОУ «Кезская СОШ №2» №11 от 26 марта 2013 г.</w:t>
      </w:r>
    </w:p>
    <w:p w:rsidR="004E6B5B" w:rsidRPr="00FE6B77" w:rsidRDefault="004E6B5B" w:rsidP="004E6B5B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 </w:t>
      </w:r>
    </w:p>
    <w:p w:rsidR="004E6B5B" w:rsidRPr="00FE6B77" w:rsidRDefault="004E6B5B" w:rsidP="004E6B5B">
      <w:pPr>
        <w:pStyle w:val="3"/>
        <w:numPr>
          <w:ilvl w:val="0"/>
          <w:numId w:val="21"/>
        </w:num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  <w:r w:rsidRPr="00FE6B77">
        <w:rPr>
          <w:sz w:val="20"/>
          <w:szCs w:val="20"/>
        </w:rPr>
        <w:t>Учебный план МБОУ «Кезская средняя общеобр</w:t>
      </w:r>
      <w:r w:rsidR="006D196F" w:rsidRPr="00FE6B77">
        <w:rPr>
          <w:sz w:val="20"/>
          <w:szCs w:val="20"/>
        </w:rPr>
        <w:t xml:space="preserve">азовательная школа №2» </w:t>
      </w:r>
    </w:p>
    <w:p w:rsidR="006D196F" w:rsidRPr="00FE6B77" w:rsidRDefault="004E6B5B" w:rsidP="004E6B5B">
      <w:pPr>
        <w:pStyle w:val="3"/>
        <w:numPr>
          <w:ilvl w:val="0"/>
          <w:numId w:val="2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FE6B77">
        <w:rPr>
          <w:color w:val="000000"/>
          <w:sz w:val="20"/>
          <w:szCs w:val="20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2013 - 2014 учебный год. </w:t>
      </w:r>
      <w:proofErr w:type="gramStart"/>
      <w:r w:rsidRPr="00FE6B77">
        <w:rPr>
          <w:rStyle w:val="a3"/>
          <w:b w:val="0"/>
          <w:sz w:val="20"/>
          <w:szCs w:val="20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FE6B77">
        <w:rPr>
          <w:rStyle w:val="a3"/>
          <w:b w:val="0"/>
          <w:sz w:val="20"/>
          <w:szCs w:val="20"/>
          <w:shd w:val="clear" w:color="auto" w:fill="FFFFFF"/>
        </w:rPr>
        <w:t>Минобрнауки</w:t>
      </w:r>
      <w:proofErr w:type="spellEnd"/>
      <w:r w:rsidRPr="00FE6B77">
        <w:rPr>
          <w:rStyle w:val="a3"/>
          <w:b w:val="0"/>
          <w:sz w:val="20"/>
          <w:szCs w:val="20"/>
          <w:shd w:val="clear" w:color="auto" w:fill="FFFFFF"/>
        </w:rPr>
        <w:t xml:space="preserve"> России) от 19 декабря 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</w:t>
      </w:r>
      <w:r w:rsidRPr="00FE6B77">
        <w:rPr>
          <w:rStyle w:val="a3"/>
          <w:sz w:val="20"/>
          <w:szCs w:val="20"/>
          <w:shd w:val="clear" w:color="auto" w:fill="FFFFFF"/>
        </w:rPr>
        <w:t>"</w:t>
      </w:r>
      <w:r w:rsidRPr="00FE6B77">
        <w:rPr>
          <w:sz w:val="20"/>
          <w:szCs w:val="20"/>
        </w:rPr>
        <w:t xml:space="preserve">, </w:t>
      </w:r>
      <w:r w:rsidRPr="00FE6B77">
        <w:rPr>
          <w:sz w:val="20"/>
          <w:szCs w:val="20"/>
          <w:shd w:val="clear" w:color="auto" w:fill="FFFFFF"/>
        </w:rPr>
        <w:t>зарегистрированный  в Минюсте РФ 30 января 2013 г.</w:t>
      </w:r>
      <w:proofErr w:type="gramEnd"/>
    </w:p>
    <w:p w:rsidR="009734CB" w:rsidRPr="00FE6B77" w:rsidRDefault="004E6B5B" w:rsidP="004E6B5B">
      <w:pPr>
        <w:pStyle w:val="3"/>
        <w:numPr>
          <w:ilvl w:val="0"/>
          <w:numId w:val="2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FE6B77">
        <w:rPr>
          <w:color w:val="000000"/>
          <w:sz w:val="20"/>
          <w:szCs w:val="20"/>
        </w:rPr>
        <w:t xml:space="preserve"> 5.</w:t>
      </w:r>
      <w:r w:rsidR="009734CB" w:rsidRPr="00FE6B77">
        <w:rPr>
          <w:color w:val="000000"/>
          <w:sz w:val="20"/>
          <w:szCs w:val="20"/>
        </w:rPr>
        <w:t xml:space="preserve"> Рабочая программа по</w:t>
      </w:r>
      <w:r w:rsidR="009734CB" w:rsidRPr="00FE6B77">
        <w:rPr>
          <w:bCs/>
          <w:sz w:val="20"/>
          <w:szCs w:val="20"/>
        </w:rPr>
        <w:t xml:space="preserve"> биологии по предметной линии учебников « Линия жизни» под редакцией В.В.Пасечника</w:t>
      </w:r>
      <w:r w:rsidR="009734CB" w:rsidRPr="00FE6B77">
        <w:rPr>
          <w:color w:val="000000"/>
          <w:sz w:val="20"/>
          <w:szCs w:val="20"/>
        </w:rPr>
        <w:t xml:space="preserve"> (</w:t>
      </w:r>
      <w:proofErr w:type="spellStart"/>
      <w:r w:rsidR="009734CB" w:rsidRPr="00FE6B77">
        <w:rPr>
          <w:color w:val="000000"/>
          <w:sz w:val="20"/>
          <w:szCs w:val="20"/>
        </w:rPr>
        <w:t>М.:Просвещение</w:t>
      </w:r>
      <w:proofErr w:type="spellEnd"/>
      <w:r w:rsidR="009734CB" w:rsidRPr="00FE6B77">
        <w:rPr>
          <w:color w:val="000000"/>
          <w:sz w:val="20"/>
          <w:szCs w:val="20"/>
        </w:rPr>
        <w:t xml:space="preserve">, </w:t>
      </w:r>
      <w:r w:rsidR="00DB65BE" w:rsidRPr="00FE6B77">
        <w:rPr>
          <w:color w:val="000000"/>
          <w:sz w:val="20"/>
          <w:szCs w:val="20"/>
        </w:rPr>
        <w:t xml:space="preserve">  </w:t>
      </w:r>
      <w:r w:rsidR="009734CB" w:rsidRPr="00FE6B77">
        <w:rPr>
          <w:color w:val="000000"/>
          <w:sz w:val="20"/>
          <w:szCs w:val="20"/>
        </w:rPr>
        <w:t>2011)</w:t>
      </w:r>
    </w:p>
    <w:p w:rsidR="00533DAB" w:rsidRPr="00FE6B77" w:rsidRDefault="00533DAB" w:rsidP="00533DA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5C5413" w:rsidRPr="00FE6B77" w:rsidRDefault="00DB65BE" w:rsidP="00533D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2.</w:t>
      </w:r>
      <w:r w:rsidR="005C5413" w:rsidRPr="00FE6B77">
        <w:rPr>
          <w:rFonts w:ascii="Times New Roman" w:hAnsi="Times New Roman" w:cs="Times New Roman"/>
          <w:b/>
          <w:sz w:val="20"/>
          <w:szCs w:val="20"/>
        </w:rPr>
        <w:t>Цели и задач</w:t>
      </w:r>
      <w:proofErr w:type="gramStart"/>
      <w:r w:rsidR="005C5413" w:rsidRPr="00FE6B77">
        <w:rPr>
          <w:rFonts w:ascii="Times New Roman" w:hAnsi="Times New Roman" w:cs="Times New Roman"/>
          <w:b/>
          <w:sz w:val="20"/>
          <w:szCs w:val="20"/>
        </w:rPr>
        <w:t>и  ООО</w:t>
      </w:r>
      <w:proofErr w:type="gramEnd"/>
      <w:r w:rsidR="005C5413" w:rsidRPr="00FE6B77">
        <w:rPr>
          <w:rFonts w:ascii="Times New Roman" w:hAnsi="Times New Roman" w:cs="Times New Roman"/>
          <w:b/>
          <w:sz w:val="20"/>
          <w:szCs w:val="20"/>
        </w:rPr>
        <w:t>.</w:t>
      </w:r>
    </w:p>
    <w:p w:rsidR="00DB65BE" w:rsidRPr="00FE6B77" w:rsidRDefault="00DB65BE" w:rsidP="00533D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B65BE" w:rsidRPr="00FE6B77" w:rsidRDefault="00DB65BE" w:rsidP="00533DAB">
      <w:pPr>
        <w:pStyle w:val="2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/>
          <w:bCs/>
          <w:sz w:val="20"/>
          <w:szCs w:val="20"/>
        </w:rPr>
        <w:t>Цели и задачи</w:t>
      </w:r>
      <w:r w:rsidRPr="00FE6B77">
        <w:rPr>
          <w:rFonts w:ascii="Times New Roman" w:hAnsi="Times New Roman"/>
          <w:bCs/>
          <w:sz w:val="20"/>
          <w:szCs w:val="20"/>
        </w:rPr>
        <w:t xml:space="preserve"> изучения биологии на </w:t>
      </w:r>
      <w:proofErr w:type="gramStart"/>
      <w:r w:rsidRPr="00FE6B77">
        <w:rPr>
          <w:rFonts w:ascii="Times New Roman" w:hAnsi="Times New Roman"/>
          <w:bCs/>
          <w:sz w:val="20"/>
          <w:szCs w:val="20"/>
        </w:rPr>
        <w:t>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  формируются</w:t>
      </w:r>
      <w:proofErr w:type="gramEnd"/>
      <w:r w:rsidRPr="00FE6B77">
        <w:rPr>
          <w:rFonts w:ascii="Times New Roman" w:hAnsi="Times New Roman"/>
          <w:bCs/>
          <w:sz w:val="20"/>
          <w:szCs w:val="20"/>
        </w:rPr>
        <w:t xml:space="preserve"> на нескольких уровнях:</w:t>
      </w:r>
    </w:p>
    <w:p w:rsidR="00DB65BE" w:rsidRPr="00FE6B77" w:rsidRDefault="00DB65BE" w:rsidP="00533DAB">
      <w:pPr>
        <w:pStyle w:val="2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FE6B77">
        <w:rPr>
          <w:rFonts w:ascii="Times New Roman" w:hAnsi="Times New Roman"/>
          <w:b/>
          <w:bCs/>
          <w:sz w:val="20"/>
          <w:szCs w:val="20"/>
        </w:rPr>
        <w:t xml:space="preserve">Глобальном: 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- социализация обучаемых как вхождение в мир культуры и социальных отношений, </w:t>
      </w:r>
      <w:proofErr w:type="spellStart"/>
      <w:r w:rsidRPr="00FE6B77">
        <w:rPr>
          <w:rFonts w:ascii="Times New Roman" w:hAnsi="Times New Roman"/>
          <w:bCs/>
          <w:sz w:val="20"/>
          <w:szCs w:val="20"/>
        </w:rPr>
        <w:t>осваеваемых</w:t>
      </w:r>
      <w:proofErr w:type="spellEnd"/>
      <w:r w:rsidRPr="00FE6B77">
        <w:rPr>
          <w:rFonts w:ascii="Times New Roman" w:hAnsi="Times New Roman"/>
          <w:bCs/>
          <w:sz w:val="20"/>
          <w:szCs w:val="20"/>
        </w:rPr>
        <w:t xml:space="preserve"> в процессе знакомства с миром живой природы;</w:t>
      </w:r>
    </w:p>
    <w:p w:rsidR="006D196F" w:rsidRPr="00FE6B77" w:rsidRDefault="00DB65BE" w:rsidP="00533DAB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- приобщение  к познавательной культуре как системе научных ценностей, накопленных в сфере биологической науки;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- ориентацию 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- развитие  познавательных мотивов, направленных на получение нового знания о живой природе;</w:t>
      </w:r>
    </w:p>
    <w:p w:rsidR="00DB65BE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- овладение  ключевыми компетентностями: учебно-познавательными, информационными, коммуникативными;</w:t>
      </w:r>
    </w:p>
    <w:p w:rsidR="00DB65BE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FE6B77">
        <w:rPr>
          <w:rFonts w:ascii="Times New Roman" w:hAnsi="Times New Roman"/>
          <w:bCs/>
          <w:i/>
          <w:sz w:val="20"/>
          <w:szCs w:val="20"/>
        </w:rPr>
        <w:t xml:space="preserve">  </w:t>
      </w:r>
      <w:proofErr w:type="spellStart"/>
      <w:r w:rsidRPr="00FE6B77">
        <w:rPr>
          <w:rFonts w:ascii="Times New Roman" w:hAnsi="Times New Roman"/>
          <w:b/>
          <w:bCs/>
          <w:sz w:val="20"/>
          <w:szCs w:val="20"/>
        </w:rPr>
        <w:t>Метапредметном</w:t>
      </w:r>
      <w:proofErr w:type="spellEnd"/>
      <w:r w:rsidRPr="00FE6B77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DB65BE" w:rsidRPr="00FE6B77" w:rsidRDefault="006D196F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- </w:t>
      </w:r>
      <w:r w:rsidR="00DB65BE" w:rsidRPr="00FE6B77">
        <w:rPr>
          <w:rFonts w:ascii="Times New Roman" w:hAnsi="Times New Roman"/>
          <w:bCs/>
          <w:sz w:val="20"/>
          <w:szCs w:val="20"/>
        </w:rPr>
        <w:t xml:space="preserve">овладение составляющими исследовательской и проектной деятельности;           </w:t>
      </w:r>
    </w:p>
    <w:p w:rsidR="006D196F" w:rsidRPr="00FE6B77" w:rsidRDefault="00DB65BE" w:rsidP="006D196F">
      <w:pPr>
        <w:pStyle w:val="2"/>
        <w:spacing w:line="240" w:lineRule="auto"/>
        <w:ind w:left="0" w:firstLine="284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lastRenderedPageBreak/>
        <w:t xml:space="preserve">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умение работать с разными источниками биологической информации: находить информацию в различных источниках, анализировать и оценивать, </w:t>
      </w:r>
      <w:r w:rsidR="006D196F" w:rsidRPr="00FE6B77">
        <w:rPr>
          <w:rFonts w:ascii="Times New Roman" w:hAnsi="Times New Roman"/>
          <w:bCs/>
          <w:sz w:val="20"/>
          <w:szCs w:val="20"/>
        </w:rPr>
        <w:t xml:space="preserve"> </w:t>
      </w:r>
      <w:r w:rsidRPr="00FE6B77">
        <w:rPr>
          <w:rFonts w:ascii="Times New Roman" w:hAnsi="Times New Roman"/>
          <w:bCs/>
          <w:sz w:val="20"/>
          <w:szCs w:val="20"/>
        </w:rPr>
        <w:t>преобраз</w:t>
      </w:r>
      <w:r w:rsidR="006D196F" w:rsidRPr="00FE6B77">
        <w:rPr>
          <w:rFonts w:ascii="Times New Roman" w:hAnsi="Times New Roman"/>
          <w:bCs/>
          <w:sz w:val="20"/>
          <w:szCs w:val="20"/>
        </w:rPr>
        <w:t>овывать из одной формы в другую</w:t>
      </w:r>
    </w:p>
    <w:p w:rsidR="00DB65BE" w:rsidRPr="00FE6B77" w:rsidRDefault="00DB65BE" w:rsidP="006D196F">
      <w:pPr>
        <w:pStyle w:val="2"/>
        <w:spacing w:line="240" w:lineRule="auto"/>
        <w:ind w:left="0" w:firstLine="284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 способность выбирать целевые и смысловые установки в своих действиях и поступках по отношению к живой природе, своему здоровью;</w:t>
      </w:r>
    </w:p>
    <w:p w:rsidR="00DB65BE" w:rsidRPr="00FE6B77" w:rsidRDefault="00DB65BE" w:rsidP="00533DAB">
      <w:pPr>
        <w:pStyle w:val="2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 умение использовать речевые средства для дискуссии, сравнивать разные точки зрения, отстаивать свою позицию;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FE6B7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FE6B77">
        <w:rPr>
          <w:rFonts w:ascii="Times New Roman" w:hAnsi="Times New Roman"/>
          <w:b/>
          <w:bCs/>
          <w:sz w:val="20"/>
          <w:szCs w:val="20"/>
        </w:rPr>
        <w:t>Предметном:</w:t>
      </w:r>
    </w:p>
    <w:p w:rsidR="006D196F" w:rsidRPr="00FE6B77" w:rsidRDefault="006D196F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/>
          <w:bCs/>
          <w:sz w:val="20"/>
          <w:szCs w:val="20"/>
        </w:rPr>
        <w:t>-</w:t>
      </w:r>
      <w:r w:rsidR="00DB65BE" w:rsidRPr="00FE6B77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DB65BE" w:rsidRPr="00FE6B77">
        <w:rPr>
          <w:rFonts w:ascii="Times New Roman" w:hAnsi="Times New Roman"/>
          <w:bCs/>
          <w:sz w:val="20"/>
          <w:szCs w:val="20"/>
        </w:rPr>
        <w:t xml:space="preserve">  выделение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</w:t>
      </w:r>
      <w:r w:rsidR="006D196F" w:rsidRPr="00FE6B77">
        <w:rPr>
          <w:rFonts w:ascii="Times New Roman" w:hAnsi="Times New Roman"/>
          <w:bCs/>
          <w:sz w:val="20"/>
          <w:szCs w:val="20"/>
        </w:rPr>
        <w:t xml:space="preserve">-  </w:t>
      </w:r>
      <w:r w:rsidRPr="00FE6B77">
        <w:rPr>
          <w:rFonts w:ascii="Times New Roman" w:hAnsi="Times New Roman"/>
          <w:bCs/>
          <w:sz w:val="20"/>
          <w:szCs w:val="20"/>
        </w:rPr>
        <w:t>соблюдение мер профилактики заболеваний, вызываемых растениями, грибами и растениями;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  классификация-определение принадлежности биологических объектов к определенной систематической группе;</w:t>
      </w:r>
    </w:p>
    <w:p w:rsidR="006D196F" w:rsidRPr="00FE6B77" w:rsidRDefault="006D196F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-</w:t>
      </w:r>
      <w:r w:rsidR="00DB65BE" w:rsidRPr="00FE6B77">
        <w:rPr>
          <w:rFonts w:ascii="Times New Roman" w:hAnsi="Times New Roman"/>
          <w:bCs/>
          <w:sz w:val="20"/>
          <w:szCs w:val="20"/>
        </w:rPr>
        <w:t xml:space="preserve">  объяснение роли биологии в практической деятельности людей, роли различных организмов в жизни человека;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  различие на таблицах частей и органоидов клетки, съедобных и ядовитых грибов;</w:t>
      </w:r>
    </w:p>
    <w:p w:rsidR="006D196F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  </w:t>
      </w:r>
      <w:r w:rsidR="006D196F" w:rsidRPr="00FE6B77">
        <w:rPr>
          <w:rFonts w:ascii="Times New Roman" w:hAnsi="Times New Roman"/>
          <w:bCs/>
          <w:sz w:val="20"/>
          <w:szCs w:val="20"/>
        </w:rPr>
        <w:t>-</w:t>
      </w:r>
      <w:r w:rsidRPr="00FE6B77">
        <w:rPr>
          <w:rFonts w:ascii="Times New Roman" w:hAnsi="Times New Roman"/>
          <w:bCs/>
          <w:sz w:val="20"/>
          <w:szCs w:val="20"/>
        </w:rPr>
        <w:t xml:space="preserve">  сравнение биологических объектов</w:t>
      </w:r>
      <w:proofErr w:type="gramStart"/>
      <w:r w:rsidRPr="00FE6B77"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  <w:r w:rsidRPr="00FE6B77">
        <w:rPr>
          <w:rFonts w:ascii="Times New Roman" w:hAnsi="Times New Roman"/>
          <w:bCs/>
          <w:sz w:val="20"/>
          <w:szCs w:val="20"/>
        </w:rPr>
        <w:t xml:space="preserve"> умение делать выводы на основе сравнения;</w:t>
      </w:r>
      <w:r w:rsidRPr="00FE6B77">
        <w:rPr>
          <w:rFonts w:ascii="Times New Roman" w:hAnsi="Times New Roman"/>
          <w:sz w:val="20"/>
          <w:szCs w:val="20"/>
        </w:rPr>
        <w:t xml:space="preserve">   </w:t>
      </w:r>
    </w:p>
    <w:p w:rsidR="00DB65BE" w:rsidRPr="00FE6B77" w:rsidRDefault="006D196F" w:rsidP="006D196F">
      <w:pPr>
        <w:pStyle w:val="2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FE6B77">
        <w:rPr>
          <w:rFonts w:ascii="Times New Roman" w:hAnsi="Times New Roman"/>
          <w:sz w:val="20"/>
          <w:szCs w:val="20"/>
        </w:rPr>
        <w:t xml:space="preserve"> </w:t>
      </w:r>
      <w:r w:rsidR="00DB65BE" w:rsidRPr="00FE6B77">
        <w:rPr>
          <w:rFonts w:ascii="Times New Roman" w:hAnsi="Times New Roman"/>
          <w:sz w:val="20"/>
          <w:szCs w:val="20"/>
        </w:rPr>
        <w:t xml:space="preserve"> </w:t>
      </w:r>
      <w:r w:rsidRPr="00FE6B77">
        <w:rPr>
          <w:rFonts w:ascii="Times New Roman" w:hAnsi="Times New Roman"/>
          <w:sz w:val="20"/>
          <w:szCs w:val="20"/>
        </w:rPr>
        <w:t>-</w:t>
      </w:r>
      <w:r w:rsidR="00DB65BE" w:rsidRPr="00FE6B77">
        <w:rPr>
          <w:rFonts w:ascii="Times New Roman" w:hAnsi="Times New Roman"/>
          <w:sz w:val="20"/>
          <w:szCs w:val="20"/>
        </w:rPr>
        <w:t xml:space="preserve">   выявление приспособлений организмов к среде обитания;</w:t>
      </w:r>
    </w:p>
    <w:p w:rsidR="00DB65BE" w:rsidRPr="00FE6B77" w:rsidRDefault="00DB65BE" w:rsidP="006D196F">
      <w:pPr>
        <w:pStyle w:val="2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FE6B77">
        <w:rPr>
          <w:rFonts w:ascii="Times New Roman" w:hAnsi="Times New Roman"/>
          <w:sz w:val="20"/>
          <w:szCs w:val="20"/>
        </w:rPr>
        <w:t xml:space="preserve"> </w:t>
      </w:r>
      <w:r w:rsidR="006D196F" w:rsidRPr="00FE6B77">
        <w:rPr>
          <w:rFonts w:ascii="Times New Roman" w:hAnsi="Times New Roman"/>
          <w:sz w:val="20"/>
          <w:szCs w:val="20"/>
        </w:rPr>
        <w:t>-</w:t>
      </w:r>
      <w:r w:rsidRPr="00FE6B77">
        <w:rPr>
          <w:rFonts w:ascii="Times New Roman" w:hAnsi="Times New Roman"/>
          <w:sz w:val="20"/>
          <w:szCs w:val="20"/>
        </w:rPr>
        <w:t xml:space="preserve"> овладение методами биологической науки: наблюдение и описание, постановка биологических экспериментов и объяснение их результатов;</w:t>
      </w:r>
    </w:p>
    <w:p w:rsidR="00DB65BE" w:rsidRPr="00FE6B77" w:rsidRDefault="00DB65BE" w:rsidP="00533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FA0" w:rsidRPr="00FE6B77" w:rsidRDefault="006D196F" w:rsidP="006D19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3</w:t>
      </w:r>
      <w:r w:rsidRPr="00FE6B77">
        <w:rPr>
          <w:rFonts w:ascii="Times New Roman" w:hAnsi="Times New Roman" w:cs="Times New Roman"/>
          <w:sz w:val="20"/>
          <w:szCs w:val="20"/>
        </w:rPr>
        <w:t>.</w:t>
      </w:r>
      <w:r w:rsidR="00340FA0" w:rsidRPr="00FE6B77">
        <w:rPr>
          <w:rFonts w:ascii="Times New Roman" w:hAnsi="Times New Roman" w:cs="Times New Roman"/>
          <w:b/>
          <w:sz w:val="20"/>
          <w:szCs w:val="20"/>
        </w:rPr>
        <w:t xml:space="preserve"> Цели и задачи </w:t>
      </w:r>
      <w:r w:rsidR="009A4822" w:rsidRPr="00FE6B77">
        <w:rPr>
          <w:rFonts w:ascii="Times New Roman" w:hAnsi="Times New Roman" w:cs="Times New Roman"/>
          <w:b/>
          <w:sz w:val="20"/>
          <w:szCs w:val="20"/>
        </w:rPr>
        <w:t>реализации и содержания предмета</w:t>
      </w:r>
      <w:proofErr w:type="gramStart"/>
      <w:r w:rsidR="009A4822"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="00340FA0" w:rsidRPr="00FE6B77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DB65BE" w:rsidRPr="00FE6B77" w:rsidRDefault="00DB65BE" w:rsidP="00533DAB">
      <w:pPr>
        <w:pStyle w:val="aa"/>
        <w:spacing w:after="0" w:line="240" w:lineRule="auto"/>
        <w:ind w:left="502"/>
        <w:rPr>
          <w:rFonts w:ascii="Times New Roman" w:hAnsi="Times New Roman" w:cs="Times New Roman"/>
          <w:b/>
          <w:sz w:val="20"/>
          <w:szCs w:val="20"/>
        </w:rPr>
      </w:pPr>
    </w:p>
    <w:p w:rsidR="004E2262" w:rsidRPr="00FE6B77" w:rsidRDefault="004E2262" w:rsidP="00533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B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FE6B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 учащихся знания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4E2262" w:rsidRPr="00FE6B77" w:rsidRDefault="004E2262" w:rsidP="00533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E6B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Задачи:</w:t>
      </w:r>
    </w:p>
    <w:p w:rsidR="004E2262" w:rsidRPr="00FE6B77" w:rsidRDefault="004E2262" w:rsidP="004E22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B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Способствовать     учащимся овладению системой комплексных знаний о  многообразии живых организмов и принципах их классификации.</w:t>
      </w:r>
    </w:p>
    <w:p w:rsidR="004E2262" w:rsidRPr="00FE6B77" w:rsidRDefault="004E2262" w:rsidP="004E2262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6B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E2262" w:rsidRPr="00FE6B77" w:rsidRDefault="004E2262" w:rsidP="004E2262">
      <w:pPr>
        <w:numPr>
          <w:ilvl w:val="0"/>
          <w:numId w:val="5"/>
        </w:numPr>
        <w:spacing w:before="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Создать условия для освоения учащимися знаний</w:t>
      </w: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средообразующей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4E2262" w:rsidRPr="00FE6B77" w:rsidRDefault="004E2262" w:rsidP="004E2262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способствовать учащимся овладевать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4E2262" w:rsidRPr="00FE6B77" w:rsidRDefault="004E2262" w:rsidP="004E2262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способствовать развитию познавательных интересов учащихся, интеллектуальных и творческих способностей</w:t>
      </w: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в процессе</w:t>
      </w: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4E2262" w:rsidRPr="00FE6B77" w:rsidRDefault="004E2262" w:rsidP="004E2262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способствовать воспитанию у учащихся   позитивного ценностного отношения к живой природе, собственному здоровью и здоровью других людей; культуре  поведения в природе;</w:t>
      </w:r>
    </w:p>
    <w:p w:rsidR="004E2262" w:rsidRPr="00FE6B77" w:rsidRDefault="004E2262" w:rsidP="004E226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E6B7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Создать условия для формирования и дальнейшего развития  следующих ключевых компетенций: трудовой </w:t>
      </w:r>
      <w:proofErr w:type="gramStart"/>
      <w:r w:rsidRPr="00FE6B77"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gramEnd"/>
      <w:r w:rsidRPr="00FE6B77">
        <w:rPr>
          <w:rFonts w:ascii="Times New Roman" w:eastAsia="Calibri" w:hAnsi="Times New Roman" w:cs="Times New Roman"/>
          <w:sz w:val="20"/>
          <w:szCs w:val="20"/>
        </w:rPr>
        <w:t xml:space="preserve">рынок труда, </w:t>
      </w:r>
      <w:proofErr w:type="spellStart"/>
      <w:r w:rsidRPr="00FE6B77">
        <w:rPr>
          <w:rFonts w:ascii="Times New Roman" w:eastAsia="Calibri" w:hAnsi="Times New Roman" w:cs="Times New Roman"/>
          <w:sz w:val="20"/>
          <w:szCs w:val="20"/>
        </w:rPr>
        <w:t>профессиограмма</w:t>
      </w:r>
      <w:proofErr w:type="spellEnd"/>
      <w:r w:rsidRPr="00FE6B77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proofErr w:type="spellStart"/>
      <w:r w:rsidRPr="00FE6B77">
        <w:rPr>
          <w:rFonts w:ascii="Times New Roman" w:eastAsia="Calibri" w:hAnsi="Times New Roman" w:cs="Times New Roman"/>
          <w:sz w:val="20"/>
          <w:szCs w:val="20"/>
        </w:rPr>
        <w:t>учебно</w:t>
      </w:r>
      <w:proofErr w:type="spellEnd"/>
      <w:r w:rsidRPr="00FE6B77">
        <w:rPr>
          <w:rFonts w:ascii="Times New Roman" w:eastAsia="Calibri" w:hAnsi="Times New Roman" w:cs="Times New Roman"/>
          <w:sz w:val="20"/>
          <w:szCs w:val="20"/>
        </w:rPr>
        <w:t xml:space="preserve"> - познавательной, организационно - </w:t>
      </w:r>
      <w:proofErr w:type="spellStart"/>
      <w:r w:rsidRPr="00FE6B77">
        <w:rPr>
          <w:rFonts w:ascii="Times New Roman" w:eastAsia="Calibri" w:hAnsi="Times New Roman" w:cs="Times New Roman"/>
          <w:sz w:val="20"/>
          <w:szCs w:val="20"/>
        </w:rPr>
        <w:t>деятельностной</w:t>
      </w:r>
      <w:proofErr w:type="spellEnd"/>
      <w:r w:rsidRPr="00FE6B77">
        <w:rPr>
          <w:rFonts w:ascii="Times New Roman" w:eastAsia="Calibri" w:hAnsi="Times New Roman" w:cs="Times New Roman"/>
          <w:sz w:val="20"/>
          <w:szCs w:val="20"/>
        </w:rPr>
        <w:t>, саморазвития, коммуникативной (</w:t>
      </w:r>
      <w:proofErr w:type="spellStart"/>
      <w:r w:rsidRPr="00FE6B77">
        <w:rPr>
          <w:rFonts w:ascii="Times New Roman" w:eastAsia="Calibri" w:hAnsi="Times New Roman" w:cs="Times New Roman"/>
          <w:sz w:val="20"/>
          <w:szCs w:val="20"/>
        </w:rPr>
        <w:t>эмпатии</w:t>
      </w:r>
      <w:proofErr w:type="spellEnd"/>
      <w:r w:rsidRPr="00FE6B77">
        <w:rPr>
          <w:rFonts w:ascii="Times New Roman" w:eastAsia="Calibri" w:hAnsi="Times New Roman" w:cs="Times New Roman"/>
          <w:sz w:val="20"/>
          <w:szCs w:val="20"/>
        </w:rPr>
        <w:t>, взаимодействие со сверстниками и разными людьми), ценностно-смысловой (направленность на будущее, дальнейшее образование), личностной (развитие индивидуальности), социальной (принятие решений, ответственность, решение конфликтов, толерантность), информационной.</w:t>
      </w:r>
    </w:p>
    <w:p w:rsidR="004E2262" w:rsidRPr="00FE6B77" w:rsidRDefault="004E2262" w:rsidP="004E2262">
      <w:pPr>
        <w:rPr>
          <w:rFonts w:ascii="Times New Roman" w:hAnsi="Times New Roman" w:cs="Times New Roman"/>
          <w:b/>
          <w:sz w:val="20"/>
          <w:szCs w:val="20"/>
        </w:rPr>
      </w:pPr>
    </w:p>
    <w:p w:rsidR="004E6B5B" w:rsidRPr="00FE6B77" w:rsidRDefault="009A4822" w:rsidP="009A482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  4.Значение предмета. </w:t>
      </w:r>
      <w:r w:rsidR="004E6B5B" w:rsidRPr="00FE6B77">
        <w:rPr>
          <w:rFonts w:ascii="Times New Roman" w:hAnsi="Times New Roman" w:cs="Times New Roman"/>
          <w:b/>
          <w:sz w:val="20"/>
          <w:szCs w:val="20"/>
        </w:rPr>
        <w:t>Специфика.</w:t>
      </w:r>
    </w:p>
    <w:p w:rsidR="009A4822" w:rsidRPr="00FE6B77" w:rsidRDefault="009A4822" w:rsidP="009A482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8E00D1" w:rsidRPr="00FE6B77" w:rsidRDefault="008E00D1" w:rsidP="008E00D1">
      <w:pPr>
        <w:pStyle w:val="aa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Биологическое образование должно обеспечить выпускникам высокую биологическую, экологическую и природоохранную грамотность. Решить эту задачу можно на основе преемственного развития знаний в области основных законов биологии, теорий и идей обеспечивающих фундамент для практической деятельности учащихся, формирования у них научного мировоззрения.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E00D1" w:rsidRPr="00FE6B77" w:rsidRDefault="008E00D1" w:rsidP="008E00D1">
      <w:pPr>
        <w:pStyle w:val="aa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8E00D1" w:rsidRPr="00FE6B77" w:rsidRDefault="008E00D1" w:rsidP="008E00D1">
      <w:pPr>
        <w:pStyle w:val="aa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>Помимо этого, в курсе естествознания рассматривается ряд понятий, интегративных по своей сущности и значимых для последующего изучения систематического курса биологии: энергия, тела и вещества, неорганические и органические вещества, молекулы, агрегатные состояния вещества, испарение, конденсация, почва и др. Опираясь на эти понятия, учитель биологии может более полно и точно с научной точки зрения раскрывать физико-химические основы биологических процессов и явлений, изучаемых</w:t>
      </w:r>
      <w:proofErr w:type="gram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в основной школе (питание, дыхание, обмен веществ и превращение энергии, фотосинтез, эволюция и т.д.).</w:t>
      </w:r>
    </w:p>
    <w:p w:rsidR="008E00D1" w:rsidRPr="00FE6B77" w:rsidRDefault="008E00D1" w:rsidP="008E00D1">
      <w:pPr>
        <w:pStyle w:val="aa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8E00D1" w:rsidRPr="00FE6B77" w:rsidRDefault="008E00D1" w:rsidP="008E00D1">
      <w:pPr>
        <w:pStyle w:val="aa"/>
        <w:spacing w:after="0" w:line="240" w:lineRule="auto"/>
        <w:ind w:left="502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6B77" w:rsidRDefault="00FE6B77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2262" w:rsidRPr="00FE6B77" w:rsidRDefault="009A4822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lastRenderedPageBreak/>
        <w:t>Общая характеристика учебного предмета</w:t>
      </w:r>
    </w:p>
    <w:p w:rsidR="00DB65BE" w:rsidRPr="00FE6B77" w:rsidRDefault="00DB65BE" w:rsidP="009A4822">
      <w:pPr>
        <w:pStyle w:val="aa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5BE" w:rsidRPr="00FE6B77" w:rsidRDefault="006D196F" w:rsidP="00DB65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1. Важнейшие понятия биологии</w:t>
      </w:r>
      <w:r w:rsidR="00DB65BE" w:rsidRPr="00FE6B7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B65BE" w:rsidRPr="00FE6B77" w:rsidRDefault="00DB65BE" w:rsidP="00DB65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54" w:type="dxa"/>
        <w:tblInd w:w="534" w:type="dxa"/>
        <w:tblLayout w:type="fixed"/>
        <w:tblLook w:val="0000"/>
      </w:tblPr>
      <w:tblGrid>
        <w:gridCol w:w="2409"/>
        <w:gridCol w:w="2410"/>
        <w:gridCol w:w="2552"/>
        <w:gridCol w:w="2693"/>
        <w:gridCol w:w="3685"/>
        <w:gridCol w:w="405"/>
      </w:tblGrid>
      <w:tr w:rsidR="006D196F" w:rsidRPr="00FE6B77" w:rsidTr="006D196F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Важ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нейшие понятия</w:t>
            </w:r>
          </w:p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5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Важнейшие понятия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6-го класса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Важнейшие понятия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7-го класса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Важнейшие понятия </w:t>
            </w:r>
          </w:p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8-го класса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Важнейшие поня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тия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9-го класса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6F" w:rsidRPr="00FE6B77" w:rsidRDefault="006D1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96F" w:rsidRPr="00FE6B77" w:rsidTr="006D196F">
        <w:trPr>
          <w:trHeight w:val="36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Бакте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рии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Биоло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Гамета (половая клетка)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Деление клетки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Жиз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ненный цикл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Клетка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Обмен веществ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нелла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Охрана природы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Прока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риоты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Размно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 Виру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сология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Бакте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риологи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Зооло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гия ми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кология              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Эколо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Цитоло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Физио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логия                                                                                                     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биохи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мия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генети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эм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бриоло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вегета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Расте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Рост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матика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синтез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Эука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риоты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Ядро клетки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Цито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плазма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Гаметофит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Зародыш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Корень</w:t>
            </w:r>
          </w:p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Автотроф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Опыление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Пестик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Плод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Побег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Почка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Пыльца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Семя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Семядоли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Систематиче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группа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Систематиче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катего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Спорофит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Стебель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Тычинки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Цветок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Хлорофилл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Важнейшие систематиче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группы: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Грибы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Водоросли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Высшие спо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ровые расте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Голосемен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Однодольные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Цветковые (покрытосе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менные) рас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Беспозвоноч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Биогенетиче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закон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Биологиче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прогресс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Гомологич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органы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Гетеротроф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Жабры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Жизненная форма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Зародышевые оболочки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Инстинкт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Красная книга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насеко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мые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Паразитизм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Позвоночник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Позвоночные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План строе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Полость тела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Регенерация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Оплодотворе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Скелет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наружный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Теплокров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  <w:proofErr w:type="spellEnd"/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Трахеи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Система ор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ганов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Хорда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Важнейшие систематиче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группы: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Земноводные (амфибии)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Кишечнопо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лостные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Кольчатые черви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Круглые черви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Млекопи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тающие (звери)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Моллюски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Низшие хор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довые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Паукообраз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Плоские черви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Пресмыкаю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(репти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лии)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Простейшие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Ракообразные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Хордовые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Членистоно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гие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Анализатор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Вегетативная нервная сис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Внутренняя среда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Высшая нервная дея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Гигиена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Гомеостаз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Гормоны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Иммунитет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Нейрогумо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ральная регу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ляция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Опорно-дви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гательная система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Пластический обмен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Половое со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зревание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Регуляция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Рефлекс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безусловный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условный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Рефлекторная дуга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Фермент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Центральная нервная сис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Энергетиче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обмен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65BE" w:rsidRPr="00FE6B77" w:rsidRDefault="00DB65BE" w:rsidP="007171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Ароморфоз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АТФ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Биогеоценоз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Биомасса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Биосинтез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Биоценоз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Борьба за существо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Видообразование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Изменчивость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Вирус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Генетика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Консумент</w:t>
            </w:r>
            <w:proofErr w:type="spell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(потре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битель Генетический код</w:t>
            </w:r>
            <w:proofErr w:type="gramEnd"/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Генотип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Гибридизация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Организм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Дегенерация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Дивергенция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Доминирование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Естественный отбор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Законы Менделя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Идиоадаптация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Искусственный от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бор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Клеточная теория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Конвергенция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Круговорот веществ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Липиды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Мейоз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половое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бесполое 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Планктон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Продуценты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Пищевая цепь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Приспособление (адаптация Мем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брана</w:t>
            </w:r>
            <w:proofErr w:type="gramEnd"/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Митоз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Мутация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Наследственность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Норма реакции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Нуклеиновые ки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слоты (ДНК, РНК)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Онтогенез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Охрана природы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Популяция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Правило экологиче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пирамиды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Происхождение че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 (антропоге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нез)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Селекция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Экосистема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Сорт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Теория эволюции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Уровень организа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Фенотип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Эволюция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Фермент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Редуценты</w:t>
            </w:r>
            <w:proofErr w:type="spellEnd"/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Симбиоз</w:t>
            </w:r>
          </w:p>
          <w:p w:rsidR="00DB65BE" w:rsidRPr="00FE6B77" w:rsidRDefault="00DB65BE" w:rsidP="0071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6F" w:rsidRPr="00FE6B77" w:rsidRDefault="006D1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5BE" w:rsidRPr="00FE6B77" w:rsidRDefault="00DB65BE" w:rsidP="00DB65B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D6426" w:rsidRPr="00FE6B77" w:rsidRDefault="00CD6426" w:rsidP="00942C1F">
      <w:pPr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2. Линии развития</w:t>
      </w:r>
    </w:p>
    <w:p w:rsidR="00942C1F" w:rsidRPr="00FE6B77" w:rsidRDefault="00942C1F" w:rsidP="00CD64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A4822" w:rsidRPr="00FE6B77" w:rsidRDefault="009A4822" w:rsidP="00CD6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Примерная программа по биологии строится с учетом следующих содержательных</w:t>
      </w: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линий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942C1F" w:rsidRPr="00FE6B77" w:rsidRDefault="009A4822" w:rsidP="00CD6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• многообразие и эволюция органического мира;</w:t>
      </w:r>
    </w:p>
    <w:p w:rsidR="009A4822" w:rsidRPr="00FE6B77" w:rsidRDefault="009A4822" w:rsidP="00CD6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• биологическая природа и социальная сущность человека;</w:t>
      </w:r>
    </w:p>
    <w:p w:rsidR="009A4822" w:rsidRPr="00FE6B77" w:rsidRDefault="009A4822" w:rsidP="00CD6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• уровневая организация живой природы.</w:t>
      </w:r>
    </w:p>
    <w:p w:rsidR="009A4822" w:rsidRPr="00FE6B77" w:rsidRDefault="009A4822" w:rsidP="00CD6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9A4822" w:rsidRPr="00FE6B77" w:rsidRDefault="009A4822" w:rsidP="00533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Раздел «Живые организмы»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</w:t>
      </w:r>
      <w:r w:rsidR="00DB65BE"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юции, приспособленности к среде 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>обитания, роли в экосистемах.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В разделе «Человек и его здоровье»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содержатся сведения о человеке как </w:t>
      </w:r>
      <w:proofErr w:type="spell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>биосоциальном</w:t>
      </w:r>
      <w:proofErr w:type="spell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9A4822" w:rsidRPr="00FE6B77" w:rsidRDefault="009A4822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Содержание</w:t>
      </w: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раздела «Общие биологические закономерности» 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>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разделов.</w:t>
      </w:r>
    </w:p>
    <w:p w:rsidR="00942C1F" w:rsidRPr="00FE6B77" w:rsidRDefault="00942C1F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1644D" w:rsidRPr="00FE6B77" w:rsidRDefault="00942C1F" w:rsidP="00A06E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3. Принципы</w:t>
      </w:r>
      <w:r w:rsidR="00F1644D"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1644D" w:rsidRPr="00FE6B77" w:rsidRDefault="00F1644D" w:rsidP="00F164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А. Личностно ориентированные принципы</w:t>
      </w:r>
      <w:r w:rsidRPr="00FE6B77">
        <w:rPr>
          <w:rFonts w:ascii="Times New Roman" w:hAnsi="Times New Roman" w:cs="Times New Roman"/>
          <w:sz w:val="20"/>
          <w:szCs w:val="20"/>
        </w:rPr>
        <w:t>: принцип адаптивности; принцип раз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вития; принцип комфортности.</w:t>
      </w:r>
    </w:p>
    <w:p w:rsidR="00F1644D" w:rsidRPr="00FE6B77" w:rsidRDefault="00F1644D" w:rsidP="00F164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Б. Культурно ориентированные принципы</w:t>
      </w:r>
      <w:r w:rsidRPr="00FE6B77">
        <w:rPr>
          <w:rFonts w:ascii="Times New Roman" w:hAnsi="Times New Roman" w:cs="Times New Roman"/>
          <w:sz w:val="20"/>
          <w:szCs w:val="20"/>
        </w:rPr>
        <w:t>: принцип картины мира; принцип цело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зрение и как культурный стереотип.</w:t>
      </w:r>
    </w:p>
    <w:p w:rsidR="00F1644D" w:rsidRPr="00FE6B77" w:rsidRDefault="00F1644D" w:rsidP="00F164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В. </w:t>
      </w:r>
      <w:proofErr w:type="spellStart"/>
      <w:r w:rsidRPr="00FE6B77">
        <w:rPr>
          <w:rFonts w:ascii="Times New Roman" w:hAnsi="Times New Roman" w:cs="Times New Roman"/>
          <w:b/>
          <w:sz w:val="20"/>
          <w:szCs w:val="20"/>
        </w:rPr>
        <w:t>Деятельностн</w:t>
      </w:r>
      <w:proofErr w:type="gramStart"/>
      <w:r w:rsidRPr="00FE6B77">
        <w:rPr>
          <w:rFonts w:ascii="Times New Roman" w:hAnsi="Times New Roman" w:cs="Times New Roman"/>
          <w:b/>
          <w:sz w:val="20"/>
          <w:szCs w:val="20"/>
        </w:rPr>
        <w:t>о</w:t>
      </w:r>
      <w:proofErr w:type="spellEnd"/>
      <w:r w:rsidRPr="00FE6B77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FE6B77">
        <w:rPr>
          <w:rFonts w:ascii="Times New Roman" w:hAnsi="Times New Roman" w:cs="Times New Roman"/>
          <w:b/>
          <w:sz w:val="20"/>
          <w:szCs w:val="20"/>
        </w:rPr>
        <w:t xml:space="preserve"> ориентированные принципы</w:t>
      </w:r>
      <w:r w:rsidRPr="00FE6B77">
        <w:rPr>
          <w:rFonts w:ascii="Times New Roman" w:hAnsi="Times New Roman" w:cs="Times New Roman"/>
          <w:sz w:val="20"/>
          <w:szCs w:val="20"/>
        </w:rPr>
        <w:t>: принцип обучения деятельности; принцип управляемого перехода от деятельности в учебной ситуации к деятельности в жиз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 .</w:t>
      </w:r>
    </w:p>
    <w:p w:rsidR="009F768D" w:rsidRPr="00FE6B77" w:rsidRDefault="009F768D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В основе программы лежит системно – </w:t>
      </w:r>
      <w:proofErr w:type="spell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>деятельностный</w:t>
      </w:r>
      <w:proofErr w:type="spell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подход, который обеспечивает</w:t>
      </w:r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F768D" w:rsidRPr="00FE6B77" w:rsidRDefault="009F768D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1.  формирование готовности к саморазвитию и непрерывному образованию;</w:t>
      </w:r>
    </w:p>
    <w:p w:rsidR="009F768D" w:rsidRPr="00FE6B77" w:rsidRDefault="009F768D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2.  проектирование и конструирование социальной среды;</w:t>
      </w:r>
    </w:p>
    <w:p w:rsidR="009F768D" w:rsidRPr="00FE6B77" w:rsidRDefault="009F768D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3.  активная </w:t>
      </w:r>
      <w:proofErr w:type="spellStart"/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– познавательную</w:t>
      </w:r>
      <w:proofErr w:type="gram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 деятельность обучающихся;</w:t>
      </w:r>
    </w:p>
    <w:p w:rsidR="009F768D" w:rsidRPr="00FE6B77" w:rsidRDefault="009F768D" w:rsidP="00DB65B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4.  построение образовательного процесса с учетом индивидуальных  возрастных</w:t>
      </w:r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психологических и физиологических особенностей обучающихся.</w:t>
      </w:r>
    </w:p>
    <w:p w:rsidR="0001369A" w:rsidRPr="00FE6B77" w:rsidRDefault="0001369A" w:rsidP="00DB65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1369A" w:rsidRPr="00FE6B77" w:rsidRDefault="0001369A" w:rsidP="00DB65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4. Основной способ получения знаний</w:t>
      </w:r>
    </w:p>
    <w:p w:rsidR="00F1644D" w:rsidRPr="00FE6B77" w:rsidRDefault="00F1644D" w:rsidP="00A06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Основной формой организации</w:t>
      </w:r>
      <w:r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b/>
          <w:sz w:val="20"/>
          <w:szCs w:val="20"/>
        </w:rPr>
        <w:t>учебного процесса</w:t>
      </w:r>
      <w:r w:rsidRPr="00FE6B77">
        <w:rPr>
          <w:rFonts w:ascii="Times New Roman" w:hAnsi="Times New Roman" w:cs="Times New Roman"/>
          <w:sz w:val="20"/>
          <w:szCs w:val="20"/>
        </w:rPr>
        <w:t xml:space="preserve">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</w:t>
      </w:r>
      <w:r w:rsidRPr="00FE6B77">
        <w:rPr>
          <w:rFonts w:ascii="Times New Roman" w:hAnsi="Times New Roman" w:cs="Times New Roman"/>
          <w:sz w:val="20"/>
          <w:szCs w:val="20"/>
        </w:rPr>
        <w:softHyphen/>
        <w:t xml:space="preserve">щихся с использованием современных информационных технологий. </w:t>
      </w:r>
      <w:r w:rsidRPr="00FE6B77">
        <w:rPr>
          <w:rFonts w:ascii="Times New Roman" w:hAnsi="Times New Roman" w:cs="Times New Roman"/>
          <w:b/>
          <w:sz w:val="20"/>
          <w:szCs w:val="20"/>
        </w:rPr>
        <w:t>Программа поддерживает разные виды деятельности учащихся</w:t>
      </w:r>
      <w:r w:rsidRPr="00FE6B77">
        <w:rPr>
          <w:rFonts w:ascii="Times New Roman" w:hAnsi="Times New Roman" w:cs="Times New Roman"/>
          <w:sz w:val="20"/>
          <w:szCs w:val="20"/>
        </w:rPr>
        <w:t>, которые последовательно и многократно сменяют друг друга при освоении учениками содержания курса:</w:t>
      </w:r>
    </w:p>
    <w:p w:rsidR="00F1644D" w:rsidRPr="00FE6B77" w:rsidRDefault="00F1644D" w:rsidP="00F1644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понятийное продвижение (совместная пробно-поисковая деятельность класса или групп учеников, направленная на открытие основных принципов функционирования, организа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ции и развития живых систем;</w:t>
      </w:r>
    </w:p>
    <w:p w:rsidR="00F1644D" w:rsidRPr="00FE6B77" w:rsidRDefault="00F1644D" w:rsidP="00F1644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экспериментирование: планирование, постановка, проведение и анализ биологиче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ских опытов;</w:t>
      </w:r>
    </w:p>
    <w:p w:rsidR="00F1644D" w:rsidRPr="00FE6B77" w:rsidRDefault="00F1644D" w:rsidP="00F1644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применение открытых принципов к существующему многообразию жизненных форм (проверка учениками своих гипотез с помощью информационного поиска, конкретизация общих принципов на многообразии частных случаев);</w:t>
      </w:r>
    </w:p>
    <w:p w:rsidR="00F1644D" w:rsidRPr="00FE6B77" w:rsidRDefault="00F1644D" w:rsidP="00F1644D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отработка необходимых умений, как практически-прикладного характера, напри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мер, умения работать со световым микроскопом, так и мыслительных навыков, например, уме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ния менять способ рассмотрения биологического объекта в зависимости от характера задачи, строить осмысленные гипотезы о живых объектах, исходя из понимания общих принципов и закономерностей их функционирования и развития; на выездных практиках проводятся работы на природе (экологические рейды, натуралистические практики, практикумы по систематике и пр.),  в ходе которых учениками опробуются и применяются знания, умения, способы действий, освоенные во время школьных занятий;</w:t>
      </w:r>
    </w:p>
    <w:p w:rsidR="00F1644D" w:rsidRPr="00FE6B77" w:rsidRDefault="00F1644D" w:rsidP="00FE6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Организация сопровождения учащихся направлена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>:</w:t>
      </w:r>
    </w:p>
    <w:p w:rsidR="00F1644D" w:rsidRPr="00FE6B77" w:rsidRDefault="00F1644D" w:rsidP="00FE6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lastRenderedPageBreak/>
        <w:t>- создание оптимальных условий обучения;</w:t>
      </w:r>
    </w:p>
    <w:p w:rsidR="00F1644D" w:rsidRPr="00FE6B77" w:rsidRDefault="00F1644D" w:rsidP="00FE6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исключение психотравмирующих факторов;</w:t>
      </w:r>
    </w:p>
    <w:p w:rsidR="00F1644D" w:rsidRPr="00FE6B77" w:rsidRDefault="00F1644D" w:rsidP="00FE6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сохранение психосоматического состояния здоровья учащихся;</w:t>
      </w:r>
    </w:p>
    <w:p w:rsidR="00F1644D" w:rsidRPr="00FE6B77" w:rsidRDefault="00F1644D" w:rsidP="00FE6B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развитие положительной мотивации к освоению программы;</w:t>
      </w:r>
    </w:p>
    <w:p w:rsidR="00F1644D" w:rsidRPr="00FE6B77" w:rsidRDefault="00F1644D" w:rsidP="00FE6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</w:rPr>
        <w:t>- развитие индивидуальности и одаренности каждого ребенка</w:t>
      </w:r>
    </w:p>
    <w:p w:rsidR="00F1644D" w:rsidRPr="00FE6B77" w:rsidRDefault="00F1644D" w:rsidP="00DB65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233FD" w:rsidRPr="00FE6B77" w:rsidRDefault="00942C1F" w:rsidP="00942C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  </w:t>
      </w:r>
      <w:r w:rsidR="009233FD" w:rsidRPr="00FE6B77">
        <w:rPr>
          <w:rFonts w:ascii="Times New Roman" w:hAnsi="Times New Roman" w:cs="Times New Roman"/>
          <w:sz w:val="20"/>
          <w:szCs w:val="20"/>
        </w:rPr>
        <w:t>В образовательном процессе  могут использоваться следующие виды урочных (аудиторных) и вне</w:t>
      </w:r>
      <w:r w:rsidR="00533DAB" w:rsidRPr="00FE6B77">
        <w:rPr>
          <w:rFonts w:ascii="Times New Roman" w:hAnsi="Times New Roman" w:cs="Times New Roman"/>
          <w:sz w:val="20"/>
          <w:szCs w:val="20"/>
        </w:rPr>
        <w:t>урочных (внеаудиторных) занятий: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урок</w:t>
      </w:r>
      <w:r w:rsidRPr="00FE6B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 xml:space="preserve">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соответствующих навыков и умений;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t xml:space="preserve">экскурсия </w:t>
      </w:r>
      <w:r w:rsidRPr="00FE6B77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Pr="00FE6B77">
        <w:rPr>
          <w:rFonts w:ascii="Times New Roman" w:hAnsi="Times New Roman" w:cs="Times New Roman"/>
          <w:iCs/>
          <w:sz w:val="20"/>
          <w:szCs w:val="20"/>
        </w:rPr>
        <w:t>внеаудиторное занятие (внеурочная форма), при которой ученики получают знания при непосредственном наблюдении объекта,</w:t>
      </w: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iCs/>
          <w:sz w:val="20"/>
          <w:szCs w:val="20"/>
        </w:rPr>
        <w:t>знакомстве с реальной действительностью (завод, учреждение культуры, природа, историко-художественные памятники);</w:t>
      </w:r>
      <w:r w:rsidRPr="00FE6B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творческая </w:t>
      </w:r>
      <w:r w:rsidRPr="00FE6B77">
        <w:rPr>
          <w:rFonts w:ascii="Times New Roman" w:hAnsi="Times New Roman" w:cs="Times New Roman"/>
          <w:b/>
          <w:color w:val="000000"/>
          <w:sz w:val="20"/>
          <w:szCs w:val="20"/>
        </w:rPr>
        <w:t>мастерская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— аудиторное занятие (внеурочная форма)</w:t>
      </w:r>
      <w:r w:rsidRPr="00FE6B7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которая создает условия для восхождения каждого участника к новому </w:t>
      </w:r>
      <w:r w:rsidRPr="00FE6B77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знанию </w:t>
      </w:r>
      <w:r w:rsidRPr="00FE6B77">
        <w:rPr>
          <w:rFonts w:ascii="Times New Roman" w:hAnsi="Times New Roman" w:cs="Times New Roman"/>
          <w:color w:val="000000"/>
          <w:spacing w:val="1"/>
          <w:sz w:val="20"/>
          <w:szCs w:val="20"/>
        </w:rPr>
        <w:t>и но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вому </w:t>
      </w:r>
      <w:r w:rsidRPr="00FE6B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опыту 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путем самостоятельного или коллективного </w:t>
      </w:r>
      <w:r w:rsidRPr="00FE6B7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открытия. Основой открытия </w:t>
      </w:r>
      <w:r w:rsidRPr="00FE6B7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в мастерской является творче</w:t>
      </w:r>
      <w:r w:rsidRPr="00FE6B77">
        <w:rPr>
          <w:rFonts w:ascii="Times New Roman" w:hAnsi="Times New Roman" w:cs="Times New Roman"/>
          <w:color w:val="000000"/>
          <w:spacing w:val="4"/>
          <w:sz w:val="20"/>
          <w:szCs w:val="20"/>
        </w:rPr>
        <w:t>ская деятельность каждого и осознание закономерно</w:t>
      </w:r>
      <w:r w:rsidRPr="00FE6B77">
        <w:rPr>
          <w:rFonts w:ascii="Times New Roman" w:hAnsi="Times New Roman" w:cs="Times New Roman"/>
          <w:color w:val="000000"/>
          <w:spacing w:val="2"/>
          <w:sz w:val="20"/>
          <w:szCs w:val="20"/>
        </w:rPr>
        <w:t>стей этой деятельности;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конференция</w:t>
      </w:r>
      <w:r w:rsidRPr="00FE6B77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- 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>аудиторное занятие (внеурочная форма)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 как</w:t>
      </w:r>
      <w:r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bCs/>
          <w:sz w:val="20"/>
          <w:szCs w:val="20"/>
        </w:rPr>
        <w:t>форма</w:t>
      </w:r>
      <w:r w:rsidRPr="00FE6B77">
        <w:rPr>
          <w:rFonts w:ascii="Times New Roman" w:hAnsi="Times New Roman" w:cs="Times New Roman"/>
          <w:sz w:val="20"/>
          <w:szCs w:val="20"/>
        </w:rPr>
        <w:t xml:space="preserve"> подведения итогов исследовательской и творческой </w:t>
      </w:r>
      <w:r w:rsidRPr="00FE6B77">
        <w:rPr>
          <w:rFonts w:ascii="Times New Roman" w:hAnsi="Times New Roman" w:cs="Times New Roman"/>
          <w:bCs/>
          <w:sz w:val="20"/>
          <w:szCs w:val="20"/>
        </w:rPr>
        <w:t>деятельности</w:t>
      </w:r>
      <w:r w:rsidRPr="00FE6B77">
        <w:rPr>
          <w:rFonts w:ascii="Times New Roman" w:hAnsi="Times New Roman" w:cs="Times New Roman"/>
          <w:sz w:val="20"/>
          <w:szCs w:val="20"/>
        </w:rPr>
        <w:t xml:space="preserve"> школьников;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t>образовательное</w:t>
      </w:r>
      <w:r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b/>
          <w:bCs/>
          <w:sz w:val="20"/>
          <w:szCs w:val="20"/>
        </w:rPr>
        <w:t>путешествие</w:t>
      </w:r>
      <w:r w:rsidRPr="00FE6B77">
        <w:rPr>
          <w:rFonts w:ascii="Times New Roman" w:hAnsi="Times New Roman" w:cs="Times New Roman"/>
          <w:sz w:val="20"/>
          <w:szCs w:val="20"/>
        </w:rPr>
        <w:t xml:space="preserve"> - </w:t>
      </w:r>
      <w:r w:rsidRPr="00FE6B77">
        <w:rPr>
          <w:rFonts w:ascii="Times New Roman" w:hAnsi="Times New Roman" w:cs="Times New Roman"/>
          <w:b/>
          <w:bCs/>
          <w:sz w:val="20"/>
          <w:szCs w:val="20"/>
        </w:rPr>
        <w:t>это</w:t>
      </w:r>
      <w:r w:rsidRPr="00FE6B77">
        <w:rPr>
          <w:rFonts w:ascii="Times New Roman" w:hAnsi="Times New Roman" w:cs="Times New Roman"/>
          <w:sz w:val="20"/>
          <w:szCs w:val="20"/>
        </w:rPr>
        <w:t xml:space="preserve"> подростковая </w:t>
      </w:r>
      <w:r w:rsidRPr="00FE6B77">
        <w:rPr>
          <w:rFonts w:ascii="Times New Roman" w:hAnsi="Times New Roman" w:cs="Times New Roman"/>
          <w:b/>
          <w:bCs/>
          <w:sz w:val="20"/>
          <w:szCs w:val="20"/>
        </w:rPr>
        <w:t>образовательная</w:t>
      </w:r>
      <w:r w:rsidRPr="00FE6B77">
        <w:rPr>
          <w:rFonts w:ascii="Times New Roman" w:hAnsi="Times New Roman" w:cs="Times New Roman"/>
          <w:sz w:val="20"/>
          <w:szCs w:val="20"/>
        </w:rPr>
        <w:t xml:space="preserve"> экспедиция, разработанная с учетом возрастных особенностей восприятия и понимания подростком окружающего мира;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познавательная лаборатория </w:t>
      </w:r>
      <w:r w:rsidRPr="00FE6B77">
        <w:rPr>
          <w:rFonts w:ascii="Times New Roman" w:hAnsi="Times New Roman" w:cs="Times New Roman"/>
          <w:sz w:val="20"/>
          <w:szCs w:val="20"/>
        </w:rPr>
        <w:t xml:space="preserve">- 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>аудиторное занятие (внеурочная форма),</w:t>
      </w:r>
      <w:r w:rsidRPr="00FE6B77">
        <w:rPr>
          <w:rFonts w:ascii="Times New Roman" w:hAnsi="Times New Roman" w:cs="Times New Roman"/>
          <w:sz w:val="20"/>
          <w:szCs w:val="20"/>
        </w:rPr>
        <w:t xml:space="preserve"> создается для развития у детей познавательного интереса, повышения интереса к исследовательской деятельности и способствует формированию основ научного мировоззрения.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тематике).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индивидуальные занятия</w:t>
      </w:r>
      <w:r w:rsidRPr="00FE6B77">
        <w:rPr>
          <w:rFonts w:ascii="Times New Roman" w:hAnsi="Times New Roman" w:cs="Times New Roman"/>
          <w:sz w:val="20"/>
          <w:szCs w:val="20"/>
        </w:rPr>
        <w:t xml:space="preserve"> (мастерские, консультации) - 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>аудиторное занятие (внеурочная форма), направленное на развитие личной образовательной траектории ученика.</w:t>
      </w:r>
    </w:p>
    <w:p w:rsidR="009233FD" w:rsidRPr="00FE6B77" w:rsidRDefault="009233FD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социальные проекты - </w:t>
      </w:r>
      <w:r w:rsidRPr="00FE6B77">
        <w:rPr>
          <w:rFonts w:ascii="Times New Roman" w:hAnsi="Times New Roman" w:cs="Times New Roman"/>
          <w:sz w:val="20"/>
          <w:szCs w:val="20"/>
        </w:rPr>
        <w:t>вне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аудиторное занятие, направленное на развитие </w:t>
      </w:r>
      <w:r w:rsidRPr="00FE6B77">
        <w:rPr>
          <w:rFonts w:ascii="Times New Roman" w:hAnsi="Times New Roman" w:cs="Times New Roman"/>
          <w:sz w:val="20"/>
          <w:szCs w:val="20"/>
        </w:rPr>
        <w:t>и поддержку детских инициатив в «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культуросообразных</w:t>
      </w:r>
      <w:proofErr w:type="spellEnd"/>
      <w:r w:rsidRPr="00FE6B7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 xml:space="preserve">видах деятельности», приобретение опыта взаимодействия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взрослыми и детьми.</w:t>
      </w:r>
    </w:p>
    <w:p w:rsidR="0001369A" w:rsidRPr="00FE6B77" w:rsidRDefault="0001369A" w:rsidP="009233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69A" w:rsidRPr="00FE6B77" w:rsidRDefault="0001369A" w:rsidP="0001369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5. Контроль </w:t>
      </w:r>
      <w:proofErr w:type="gramStart"/>
      <w:r w:rsidRPr="00FE6B77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FE6B77">
        <w:rPr>
          <w:rFonts w:ascii="Times New Roman" w:hAnsi="Times New Roman" w:cs="Times New Roman"/>
          <w:b/>
          <w:sz w:val="20"/>
          <w:szCs w:val="20"/>
        </w:rPr>
        <w:t>способы оценивания)</w:t>
      </w:r>
    </w:p>
    <w:p w:rsidR="009233FD" w:rsidRPr="00FE6B77" w:rsidRDefault="009233FD" w:rsidP="009233FD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3FD" w:rsidRPr="00FE6B77" w:rsidRDefault="009233FD" w:rsidP="00013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Контроль и учёт </w:t>
      </w:r>
      <w:r w:rsidRPr="00FE6B77">
        <w:rPr>
          <w:rFonts w:ascii="Times New Roman" w:hAnsi="Times New Roman" w:cs="Times New Roman"/>
          <w:sz w:val="20"/>
          <w:szCs w:val="20"/>
        </w:rPr>
        <w:t xml:space="preserve">достижений учащихся ведётся по отметочной системе и направлен на диагностирование достижения учащимися уровня функциональной </w:t>
      </w:r>
      <w:r w:rsidR="0001369A" w:rsidRPr="00FE6B77">
        <w:rPr>
          <w:rFonts w:ascii="Times New Roman" w:hAnsi="Times New Roman" w:cs="Times New Roman"/>
          <w:sz w:val="20"/>
          <w:szCs w:val="20"/>
        </w:rPr>
        <w:t xml:space="preserve">  </w:t>
      </w:r>
      <w:r w:rsidRPr="00FE6B77">
        <w:rPr>
          <w:rFonts w:ascii="Times New Roman" w:hAnsi="Times New Roman" w:cs="Times New Roman"/>
          <w:sz w:val="20"/>
          <w:szCs w:val="20"/>
        </w:rPr>
        <w:t xml:space="preserve">грамотности. </w:t>
      </w:r>
    </w:p>
    <w:p w:rsidR="009233FD" w:rsidRPr="00FE6B77" w:rsidRDefault="009233FD" w:rsidP="009233F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Используемые формы контроля и учёта учебных и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внеучебных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достижений учащихся:</w:t>
      </w:r>
    </w:p>
    <w:p w:rsidR="009233FD" w:rsidRPr="00FE6B77" w:rsidRDefault="009233FD" w:rsidP="009233F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-текущая аттестация (тестирования, работа по индивидуальным карточкам, само</w:t>
      </w:r>
      <w:r w:rsidRPr="00FE6B77">
        <w:rPr>
          <w:rFonts w:ascii="Times New Roman" w:hAnsi="Times New Roman" w:cs="Times New Roman"/>
          <w:sz w:val="20"/>
          <w:szCs w:val="20"/>
        </w:rPr>
        <w:softHyphen/>
        <w:t>стоятельные работы, проверочные работы, устный и письменный опросы);</w:t>
      </w:r>
    </w:p>
    <w:p w:rsidR="009233FD" w:rsidRPr="00FE6B77" w:rsidRDefault="009233FD" w:rsidP="009233F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-аттестация по итогам обучения за четверть (тестирование, проверочные работы);</w:t>
      </w:r>
    </w:p>
    <w:p w:rsidR="009233FD" w:rsidRPr="00FE6B77" w:rsidRDefault="009233FD" w:rsidP="009233F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-аттестация по итогам года;</w:t>
      </w:r>
    </w:p>
    <w:p w:rsidR="009233FD" w:rsidRPr="00FE6B77" w:rsidRDefault="009233FD" w:rsidP="009233F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-формы учета достижений (урочная деятельность, анализ текущей успеваемости, внеурочная деятельность – участие в олимпиадах, творческих отчетах, выставках, конкурсах и т.д.)</w:t>
      </w:r>
    </w:p>
    <w:p w:rsidR="0001369A" w:rsidRPr="00FE6B77" w:rsidRDefault="0001369A" w:rsidP="0001369A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</w:t>
      </w:r>
    </w:p>
    <w:p w:rsidR="0001369A" w:rsidRPr="00FE6B77" w:rsidRDefault="0001369A" w:rsidP="0001369A">
      <w:pPr>
        <w:pStyle w:val="aa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Описание места учебного предмета курса в учебном плане</w:t>
      </w:r>
    </w:p>
    <w:p w:rsidR="0001369A" w:rsidRPr="00FE6B77" w:rsidRDefault="0001369A" w:rsidP="0001369A">
      <w:pPr>
        <w:pStyle w:val="aa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33FD" w:rsidRPr="00FE6B77" w:rsidRDefault="009233FD" w:rsidP="009233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69A" w:rsidRPr="00FE6B77" w:rsidRDefault="0001369A" w:rsidP="0001369A">
      <w:pPr>
        <w:jc w:val="center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Учебный план.</w:t>
      </w:r>
    </w:p>
    <w:p w:rsidR="0001369A" w:rsidRPr="00FE6B77" w:rsidRDefault="0001369A" w:rsidP="0001369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993"/>
        <w:gridCol w:w="850"/>
        <w:gridCol w:w="851"/>
        <w:gridCol w:w="992"/>
        <w:gridCol w:w="850"/>
        <w:gridCol w:w="1134"/>
        <w:gridCol w:w="993"/>
        <w:gridCol w:w="992"/>
        <w:gridCol w:w="992"/>
        <w:gridCol w:w="992"/>
        <w:gridCol w:w="993"/>
      </w:tblGrid>
      <w:tr w:rsidR="0001369A" w:rsidRPr="00FE6B77" w:rsidTr="0001369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классам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Из них практическая часть</w:t>
            </w:r>
          </w:p>
        </w:tc>
      </w:tr>
      <w:tr w:rsidR="0001369A" w:rsidRPr="00FE6B77" w:rsidTr="0001369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369A" w:rsidRPr="00FE6B77" w:rsidTr="000136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FE6B77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9A" w:rsidRPr="00FE6B77" w:rsidRDefault="0001369A" w:rsidP="0071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69A" w:rsidRPr="00FE6B77" w:rsidRDefault="0001369A" w:rsidP="0001369A">
      <w:pPr>
        <w:rPr>
          <w:rFonts w:ascii="Times New Roman" w:hAnsi="Times New Roman" w:cs="Times New Roman"/>
          <w:sz w:val="20"/>
          <w:szCs w:val="20"/>
        </w:rPr>
      </w:pPr>
    </w:p>
    <w:p w:rsidR="009233FD" w:rsidRPr="00FE6B77" w:rsidRDefault="009233FD" w:rsidP="00DB65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238D" w:rsidRPr="00FE6B77" w:rsidRDefault="00A8238D" w:rsidP="00A823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Pr="00FE6B77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FE6B77">
        <w:rPr>
          <w:rFonts w:ascii="Times New Roman" w:hAnsi="Times New Roman" w:cs="Times New Roman"/>
          <w:b/>
          <w:sz w:val="20"/>
          <w:szCs w:val="20"/>
        </w:rPr>
        <w:t xml:space="preserve"> (регулятивные, познавательные, коммуникативные)  и предметные результаты освоения конкретного учебного предмета, курса.</w:t>
      </w:r>
    </w:p>
    <w:p w:rsidR="0071710B" w:rsidRPr="00FE6B77" w:rsidRDefault="0071710B" w:rsidP="00717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Требования к результатам обучения</w:t>
      </w:r>
    </w:p>
    <w:p w:rsidR="0071710B" w:rsidRPr="00FE6B77" w:rsidRDefault="0071710B" w:rsidP="007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Изучение биологии в основной школе обуславливает достижение следующих</w:t>
      </w: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личностных</w:t>
      </w: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результатов</w:t>
      </w:r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E6B77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  <w:proofErr w:type="gramEnd"/>
    </w:p>
    <w:p w:rsidR="0071710B" w:rsidRPr="00FE6B77" w:rsidRDefault="0071710B" w:rsidP="001A7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1)воспитание российской гражданской идентичности: патриотизма, любви к Отечеству</w:t>
      </w:r>
      <w:r w:rsidR="001A7577"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, чувства гордости за свою Родину; знание культуры своего народа, своего края; воспитание чувства ответственности и долга перед Родиной;  </w:t>
      </w:r>
    </w:p>
    <w:p w:rsidR="001A7577" w:rsidRPr="00FE6B77" w:rsidRDefault="001A7577" w:rsidP="001A7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FE6B77">
        <w:rPr>
          <w:rFonts w:ascii="Times New Roman" w:hAnsi="Times New Roman" w:cs="Times New Roman"/>
          <w:sz w:val="20"/>
          <w:szCs w:val="20"/>
          <w:lang w:eastAsia="ru-RU"/>
        </w:rPr>
        <w:t>способности</w:t>
      </w:r>
      <w:proofErr w:type="gramEnd"/>
      <w:r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 обучению и познанию, осознанному выбору  и построению дальнейшей индивидуальной траектории образования на базе ориентации в мире профессий и профессиональных предпочтений с учетом устойчивых познавательных интересов</w:t>
      </w:r>
    </w:p>
    <w:p w:rsidR="0071710B" w:rsidRPr="00FE6B77" w:rsidRDefault="001A7577" w:rsidP="007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3)  формирование</w:t>
      </w:r>
      <w:r w:rsidR="0071710B" w:rsidRPr="00FE6B77">
        <w:rPr>
          <w:rFonts w:ascii="Times New Roman" w:hAnsi="Times New Roman" w:cs="Times New Roman"/>
          <w:sz w:val="20"/>
          <w:szCs w:val="2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A7577" w:rsidRPr="00FE6B77" w:rsidRDefault="001A7577" w:rsidP="007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6B77">
        <w:rPr>
          <w:rFonts w:ascii="Times New Roman" w:hAnsi="Times New Roman" w:cs="Times New Roman"/>
          <w:sz w:val="20"/>
          <w:szCs w:val="20"/>
          <w:lang w:eastAsia="ru-RU"/>
        </w:rPr>
        <w:t>4) формирование понимания ценности здорового и безопасного образа жизни.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6B77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Регулятивные УУД: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344" w:rsidRPr="00FE6B77" w:rsidRDefault="00151344" w:rsidP="00151344">
      <w:pPr>
        <w:pStyle w:val="ac"/>
        <w:jc w:val="both"/>
        <w:rPr>
          <w:b w:val="0"/>
          <w:bCs w:val="0"/>
          <w:sz w:val="20"/>
          <w:szCs w:val="20"/>
        </w:rPr>
      </w:pPr>
      <w:r w:rsidRPr="00FE6B77">
        <w:rPr>
          <w:rFonts w:eastAsiaTheme="minorHAnsi"/>
          <w:bCs w:val="0"/>
          <w:sz w:val="20"/>
          <w:szCs w:val="20"/>
          <w:lang w:eastAsia="en-US"/>
        </w:rPr>
        <w:t xml:space="preserve">              </w:t>
      </w:r>
      <w:r w:rsidRPr="00FE6B77">
        <w:rPr>
          <w:b w:val="0"/>
          <w:bCs w:val="0"/>
          <w:sz w:val="20"/>
          <w:szCs w:val="2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E6B77">
        <w:rPr>
          <w:b w:val="0"/>
          <w:bCs w:val="0"/>
          <w:sz w:val="20"/>
          <w:szCs w:val="20"/>
        </w:rPr>
        <w:t>предложенных</w:t>
      </w:r>
      <w:proofErr w:type="gramEnd"/>
      <w:r w:rsidRPr="00FE6B77">
        <w:rPr>
          <w:b w:val="0"/>
          <w:bCs w:val="0"/>
          <w:sz w:val="20"/>
          <w:szCs w:val="20"/>
        </w:rPr>
        <w:t xml:space="preserve"> и искать самостоятельно  средства достижения цели.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>Составлять (индивидуально или в группе) план решения проблемы (выполнения проекта).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>Работая по плану, сверять свои действия с целью и, при необходимости, исправлять ошибки самостоятельно.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В диалоге с учителем совершенствовать самостоятельно выработанные критерии оценки.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Познавательные УУД: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Осуществлять сравнение, </w:t>
      </w:r>
      <w:proofErr w:type="spellStart"/>
      <w:r w:rsidRPr="00FE6B77">
        <w:rPr>
          <w:b w:val="0"/>
          <w:bCs w:val="0"/>
          <w:sz w:val="20"/>
          <w:szCs w:val="20"/>
        </w:rPr>
        <w:t>сериацию</w:t>
      </w:r>
      <w:proofErr w:type="spellEnd"/>
      <w:r w:rsidRPr="00FE6B77">
        <w:rPr>
          <w:b w:val="0"/>
          <w:bCs w:val="0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Строить </w:t>
      </w:r>
      <w:proofErr w:type="gramStart"/>
      <w:r w:rsidRPr="00FE6B77">
        <w:rPr>
          <w:b w:val="0"/>
          <w:bCs w:val="0"/>
          <w:sz w:val="20"/>
          <w:szCs w:val="20"/>
        </w:rPr>
        <w:t>логическое рассуждение</w:t>
      </w:r>
      <w:proofErr w:type="gramEnd"/>
      <w:r w:rsidRPr="00FE6B77">
        <w:rPr>
          <w:b w:val="0"/>
          <w:bCs w:val="0"/>
          <w:sz w:val="20"/>
          <w:szCs w:val="20"/>
        </w:rPr>
        <w:t>, включающее установление причинно-следственных связей.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Создавать схематические модели с выделением существенных характеристик объекта. 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Вычитывать все уровни текстовой информации. 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Коммуникативные УУД:</w:t>
      </w:r>
    </w:p>
    <w:p w:rsidR="00151344" w:rsidRPr="00FE6B77" w:rsidRDefault="00151344" w:rsidP="00151344">
      <w:pPr>
        <w:pStyle w:val="ac"/>
        <w:ind w:left="851"/>
        <w:jc w:val="both"/>
        <w:rPr>
          <w:b w:val="0"/>
          <w:bCs w:val="0"/>
          <w:sz w:val="20"/>
          <w:szCs w:val="20"/>
        </w:rPr>
      </w:pPr>
      <w:r w:rsidRPr="00FE6B77">
        <w:rPr>
          <w:b w:val="0"/>
          <w:bCs w:val="0"/>
          <w:sz w:val="20"/>
          <w:szCs w:val="20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     с другом и </w:t>
      </w:r>
      <w:proofErr w:type="spellStart"/>
      <w:r w:rsidRPr="00FE6B77">
        <w:rPr>
          <w:b w:val="0"/>
          <w:bCs w:val="0"/>
          <w:sz w:val="20"/>
          <w:szCs w:val="20"/>
        </w:rPr>
        <w:t>т</w:t>
      </w:r>
      <w:proofErr w:type="gramStart"/>
      <w:r w:rsidRPr="00FE6B77">
        <w:rPr>
          <w:b w:val="0"/>
          <w:bCs w:val="0"/>
          <w:sz w:val="20"/>
          <w:szCs w:val="20"/>
        </w:rPr>
        <w:t>.д</w:t>
      </w:r>
      <w:proofErr w:type="spellEnd"/>
      <w:proofErr w:type="gramEnd"/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Предметными результатами</w:t>
      </w:r>
      <w:r w:rsidRPr="00FE6B77">
        <w:rPr>
          <w:rFonts w:ascii="Times New Roman" w:hAnsi="Times New Roman" w:cs="Times New Roman"/>
          <w:sz w:val="20"/>
          <w:szCs w:val="20"/>
        </w:rPr>
        <w:t xml:space="preserve"> изучения предмета «Биология» являются следующие умения:</w:t>
      </w:r>
    </w:p>
    <w:p w:rsidR="00151344" w:rsidRPr="00FE6B77" w:rsidRDefault="00151344" w:rsidP="001513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344" w:rsidRPr="00FE6B77" w:rsidRDefault="00151344" w:rsidP="00151344">
      <w:pPr>
        <w:pStyle w:val="ac"/>
        <w:ind w:firstLine="851"/>
        <w:jc w:val="both"/>
        <w:rPr>
          <w:b w:val="0"/>
          <w:sz w:val="20"/>
          <w:szCs w:val="20"/>
        </w:rPr>
      </w:pPr>
      <w:r w:rsidRPr="00FE6B77">
        <w:rPr>
          <w:b w:val="0"/>
          <w:sz w:val="20"/>
          <w:szCs w:val="20"/>
        </w:rPr>
        <w:t xml:space="preserve">1-я линия развития </w:t>
      </w:r>
      <w:r w:rsidRPr="00FE6B77">
        <w:rPr>
          <w:b w:val="0"/>
          <w:bCs w:val="0"/>
          <w:sz w:val="20"/>
          <w:szCs w:val="20"/>
        </w:rPr>
        <w:t>–</w:t>
      </w:r>
      <w:r w:rsidRPr="00FE6B77">
        <w:rPr>
          <w:b w:val="0"/>
          <w:sz w:val="20"/>
          <w:szCs w:val="20"/>
        </w:rPr>
        <w:t xml:space="preserve"> осознание роли жизни: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определять роль в природе различных групп организмов;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объяснять роль живых организмов в круговороте веществ экосистемы.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sz w:val="20"/>
          <w:szCs w:val="20"/>
        </w:rPr>
      </w:pPr>
      <w:r w:rsidRPr="00FE6B77">
        <w:rPr>
          <w:b w:val="0"/>
          <w:sz w:val="20"/>
          <w:szCs w:val="20"/>
        </w:rPr>
        <w:t>2-я линия развития – рассмотрение биологических процессов в развитии: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– 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>приводить примеры приспособлений организмов к среде обитания и объяснять их значение;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находить черты, свидетельствующие об усложнении живых организмов по сравне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softHyphen/>
        <w:t>нию с предками, и давать им объяснение;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объяснять приспособления на разных стадиях жизненных циклов.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sz w:val="20"/>
          <w:szCs w:val="20"/>
        </w:rPr>
      </w:pPr>
      <w:r w:rsidRPr="00FE6B77">
        <w:rPr>
          <w:b w:val="0"/>
          <w:sz w:val="20"/>
          <w:szCs w:val="20"/>
        </w:rPr>
        <w:t>3-я линия развития – использование биологических знаний в быту: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color w:val="231F20"/>
          <w:sz w:val="20"/>
          <w:szCs w:val="20"/>
        </w:rPr>
        <w:t>– объяснять значение живых организмов в жизни и хозяйстве человека.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sz w:val="20"/>
          <w:szCs w:val="20"/>
        </w:rPr>
      </w:pPr>
      <w:r w:rsidRPr="00FE6B77">
        <w:rPr>
          <w:b w:val="0"/>
          <w:sz w:val="20"/>
          <w:szCs w:val="20"/>
        </w:rPr>
        <w:t>4-я линия развития –  объяснять мир с точки зрения биологии: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color w:val="231F20"/>
          <w:sz w:val="20"/>
          <w:szCs w:val="20"/>
        </w:rPr>
        <w:t>– перечислять отличительные свойства живого;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color w:val="231F20"/>
          <w:sz w:val="20"/>
          <w:szCs w:val="20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определять основные органы растений (части клетки);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объяснять строение и жизнедеятельность изученных групп живых организмов (бак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softHyphen/>
        <w:t>терии, грибы, водоросли, мхи, хвощи, плауны, папоротники, голосеменные и цветковые);</w:t>
      </w:r>
      <w:proofErr w:type="gramEnd"/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понимать смысл биологических терминов;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проводить биологические опыты и эксперименты и объяснять их результаты; поль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softHyphen/>
        <w:t>зоваться увеличительными приборами и иметь элементарные навыки приготовления и изуче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softHyphen/>
        <w:t>ния препаратов.</w:t>
      </w:r>
    </w:p>
    <w:p w:rsidR="00151344" w:rsidRPr="00FE6B77" w:rsidRDefault="00151344" w:rsidP="00151344">
      <w:pPr>
        <w:pStyle w:val="ac"/>
        <w:ind w:firstLine="851"/>
        <w:jc w:val="both"/>
        <w:rPr>
          <w:b w:val="0"/>
          <w:sz w:val="20"/>
          <w:szCs w:val="20"/>
        </w:rPr>
      </w:pPr>
      <w:r w:rsidRPr="00FE6B77">
        <w:rPr>
          <w:b w:val="0"/>
          <w:sz w:val="20"/>
          <w:szCs w:val="20"/>
        </w:rPr>
        <w:t>6-я линия развития – оценивать поведение человека с точки зрения здорового образа жизни: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–</w:t>
      </w:r>
      <w:r w:rsidRPr="00FE6B77">
        <w:rPr>
          <w:rFonts w:ascii="Times New Roman" w:hAnsi="Times New Roman" w:cs="Times New Roman"/>
          <w:color w:val="231F20"/>
          <w:sz w:val="20"/>
          <w:szCs w:val="20"/>
        </w:rPr>
        <w:t xml:space="preserve"> использовать знания биологии при соблюдении правил повседневной гигиены;</w:t>
      </w:r>
    </w:p>
    <w:p w:rsidR="00151344" w:rsidRPr="00FE6B77" w:rsidRDefault="00151344" w:rsidP="001513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E6B77">
        <w:rPr>
          <w:rFonts w:ascii="Times New Roman" w:hAnsi="Times New Roman" w:cs="Times New Roman"/>
          <w:color w:val="231F20"/>
          <w:sz w:val="20"/>
          <w:szCs w:val="20"/>
        </w:rPr>
        <w:t>– различать съедобные и ядовитые грибы и растения своей местности.</w:t>
      </w:r>
    </w:p>
    <w:p w:rsidR="00151344" w:rsidRPr="00FE6B77" w:rsidRDefault="00151344" w:rsidP="00151344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151344" w:rsidRPr="00FE6B77" w:rsidRDefault="00151344" w:rsidP="007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6B77" w:rsidRDefault="00FE6B77" w:rsidP="001513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6B77" w:rsidRDefault="00FE6B77" w:rsidP="001513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51344" w:rsidRPr="00FE6B77" w:rsidRDefault="00151344" w:rsidP="001513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Содержание уч</w:t>
      </w:r>
      <w:r w:rsidRPr="00FE6B77">
        <w:rPr>
          <w:rFonts w:ascii="Times New Roman" w:hAnsi="Times New Roman" w:cs="Times New Roman"/>
          <w:b/>
          <w:sz w:val="20"/>
          <w:szCs w:val="20"/>
        </w:rPr>
        <w:t>ебного пре</w:t>
      </w:r>
      <w:r w:rsidRPr="00FE6B77">
        <w:rPr>
          <w:rFonts w:ascii="Times New Roman" w:hAnsi="Times New Roman" w:cs="Times New Roman"/>
          <w:b/>
          <w:bCs/>
          <w:sz w:val="20"/>
          <w:szCs w:val="20"/>
        </w:rPr>
        <w:t>дмета «</w:t>
      </w:r>
      <w:r w:rsidR="00DD0CE2" w:rsidRPr="00FE6B77">
        <w:rPr>
          <w:rFonts w:ascii="Times New Roman" w:hAnsi="Times New Roman" w:cs="Times New Roman"/>
          <w:b/>
          <w:bCs/>
          <w:sz w:val="20"/>
          <w:szCs w:val="20"/>
        </w:rPr>
        <w:t>Биология</w:t>
      </w:r>
      <w:r w:rsidRPr="00FE6B7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C74714" w:rsidRPr="00FE6B77">
        <w:rPr>
          <w:rFonts w:ascii="Times New Roman" w:hAnsi="Times New Roman" w:cs="Times New Roman"/>
          <w:b/>
          <w:bCs/>
          <w:sz w:val="20"/>
          <w:szCs w:val="20"/>
        </w:rPr>
        <w:t xml:space="preserve"> 5 </w:t>
      </w:r>
      <w:proofErr w:type="spellStart"/>
      <w:r w:rsidR="00C74714" w:rsidRPr="00FE6B77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C74714" w:rsidRPr="00FE6B77" w:rsidRDefault="00C74714" w:rsidP="001513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t>34 часа , 1 час в неделю</w:t>
      </w:r>
    </w:p>
    <w:p w:rsidR="00C74714" w:rsidRPr="00FE6B77" w:rsidRDefault="00C74714" w:rsidP="00C74714">
      <w:pPr>
        <w:spacing w:after="0" w:line="240" w:lineRule="auto"/>
        <w:ind w:firstLine="851"/>
        <w:rPr>
          <w:rFonts w:ascii="Times New Roman" w:hAnsi="Times New Roman" w:cs="Times New Roman"/>
          <w:bCs/>
          <w:sz w:val="20"/>
          <w:szCs w:val="20"/>
        </w:rPr>
      </w:pPr>
    </w:p>
    <w:p w:rsidR="00C74714" w:rsidRPr="00FE6B77" w:rsidRDefault="00C74714" w:rsidP="009949FE">
      <w:pPr>
        <w:pStyle w:val="21"/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="00C74714" w:rsidRPr="00FE6B77" w:rsidRDefault="00C74714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«Введение» - 6ч.</w:t>
      </w:r>
    </w:p>
    <w:p w:rsidR="00C74714" w:rsidRPr="00FE6B77" w:rsidRDefault="00C74714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Биология – наука о живой природе. Методы исследования в биологии. Царства бактерий,</w:t>
      </w:r>
      <w:r w:rsidR="00487E3C"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грибов, растений и животных</w:t>
      </w:r>
      <w:r w:rsidR="009949FE" w:rsidRPr="00FE6B77">
        <w:rPr>
          <w:rFonts w:ascii="Times New Roman" w:hAnsi="Times New Roman" w:cs="Times New Roman"/>
          <w:sz w:val="20"/>
          <w:szCs w:val="20"/>
        </w:rPr>
        <w:t>.</w:t>
      </w:r>
      <w:r w:rsidR="00487E3C"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="009949FE" w:rsidRPr="00FE6B77">
        <w:rPr>
          <w:rFonts w:ascii="Times New Roman" w:hAnsi="Times New Roman" w:cs="Times New Roman"/>
          <w:sz w:val="20"/>
          <w:szCs w:val="20"/>
        </w:rPr>
        <w:t>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человека на природу, ее охрана.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Лабораторные и практические занятия.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Фенологические наблюдения за сезонными изменениями в природе. Ведение дневника наблюдений.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Экскурсии.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Многообразие живых организмов, осенние явления в жизни растений и животных.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Предметные результаты обучения: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9949FE" w:rsidRPr="00FE6B77" w:rsidRDefault="009949F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о многообразии животного мира;</w:t>
      </w:r>
    </w:p>
    <w:p w:rsidR="009949F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царства живого в природе: Бактерии. Грибы. Растения. Животные.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основные методы исследования в биологии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наблюдение, эксперимент, измерение;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- признаки живого:  клеточное строение, питание,  дыхание, обмен веществ, раздражимость, рост, развитие, размножение;</w:t>
      </w:r>
      <w:proofErr w:type="gramEnd"/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экологические факторы;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основные среды обитания живых организмов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водная,</w:t>
      </w:r>
      <w:r w:rsidR="00487E3C"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наземно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– воздушная, почва как среда обитания, организм как среда обитания.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правила работы с микроскопом;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- правила техники безопасности при проведении наблюдений и лабораторных опытов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ви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кабинете биологии.</w:t>
      </w:r>
    </w:p>
    <w:p w:rsidR="0010030E" w:rsidRPr="00FE6B77" w:rsidRDefault="0010030E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10030E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определять понятия «биология», «экология», «биосфера», «царства живой природы»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экологические факторы»;</w:t>
      </w:r>
    </w:p>
    <w:p w:rsidR="000A155F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- отличать живые организмы от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неживых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>;</w:t>
      </w:r>
    </w:p>
    <w:p w:rsidR="000A155F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пользоваться простыми биологическими приборами, инструментами и оборудованием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;;</w:t>
      </w:r>
      <w:proofErr w:type="gramEnd"/>
    </w:p>
    <w:p w:rsidR="000A155F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характеризовать среды обитания организмов;</w:t>
      </w:r>
    </w:p>
    <w:p w:rsidR="000A155F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характеризовать экологические факторы;</w:t>
      </w:r>
    </w:p>
    <w:p w:rsidR="000A155F" w:rsidRPr="00FE6B77" w:rsidRDefault="000A155F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проводить фенологические наблюдения</w:t>
      </w:r>
      <w:proofErr w:type="gramStart"/>
      <w:r w:rsidR="008E76F2" w:rsidRPr="00FE6B77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соблюдать правила техники безопасности при проведении наблюдений и лабораторных работ.</w:t>
      </w:r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E6B77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FE6B77">
        <w:rPr>
          <w:rFonts w:ascii="Times New Roman" w:hAnsi="Times New Roman" w:cs="Times New Roman"/>
          <w:b/>
          <w:sz w:val="20"/>
          <w:szCs w:val="20"/>
        </w:rPr>
        <w:t xml:space="preserve"> результаты обучения:</w:t>
      </w:r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Ученик должен уметь: </w:t>
      </w:r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составлять план текста;</w:t>
      </w:r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владеть таким видом изложения как повествование;</w:t>
      </w:r>
    </w:p>
    <w:p w:rsidR="008E76F2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под руководством учителя проводить непосредственное наблюдение;</w:t>
      </w:r>
    </w:p>
    <w:p w:rsidR="008A32D3" w:rsidRPr="00FE6B77" w:rsidRDefault="008E76F2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lastRenderedPageBreak/>
        <w:t>- под руководством учителя  оформлять отчет, включая описание наблюдения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>его  результат</w:t>
      </w:r>
      <w:r w:rsidR="008A32D3" w:rsidRPr="00FE6B77">
        <w:rPr>
          <w:rFonts w:ascii="Times New Roman" w:hAnsi="Times New Roman" w:cs="Times New Roman"/>
          <w:sz w:val="20"/>
          <w:szCs w:val="20"/>
        </w:rPr>
        <w:t>, выводы;</w:t>
      </w:r>
    </w:p>
    <w:p w:rsidR="008A32D3" w:rsidRPr="00FE6B77" w:rsidRDefault="008A32D3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-получать биологическую информацию из различных источников;</w:t>
      </w:r>
    </w:p>
    <w:p w:rsidR="008A32D3" w:rsidRPr="00FE6B77" w:rsidRDefault="008A32D3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- определять отношение объекта с другими объектами;</w:t>
      </w:r>
    </w:p>
    <w:p w:rsidR="00A32385" w:rsidRPr="00FE6B77" w:rsidRDefault="008A32D3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Определять существенные признаки объекта</w:t>
      </w:r>
    </w:p>
    <w:p w:rsidR="008A32D3" w:rsidRPr="00FE6B77" w:rsidRDefault="008A32D3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.</w:t>
      </w:r>
    </w:p>
    <w:p w:rsidR="00A32385" w:rsidRPr="00FE6B77" w:rsidRDefault="00A32385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FE6B7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E6B77">
        <w:rPr>
          <w:rFonts w:ascii="Times New Roman" w:hAnsi="Times New Roman" w:cs="Times New Roman"/>
          <w:b/>
          <w:sz w:val="20"/>
          <w:szCs w:val="20"/>
        </w:rPr>
        <w:t xml:space="preserve">  Клеточное  строение организмов (10 часов)</w:t>
      </w:r>
    </w:p>
    <w:p w:rsidR="00A32385" w:rsidRPr="00FE6B77" w:rsidRDefault="00A32385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Устройство увеличительных приборов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>лупа, световой микроскоп). Клетка, ее строение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оболочка, цитоплазма, ядро, вакуоль, пластиды.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Жизнедеятельность клетки: поступление веществ в клетку, дыхание, питание, рост, развитие, деление клетки..Понятие « ткань».</w:t>
      </w:r>
      <w:proofErr w:type="gramEnd"/>
    </w:p>
    <w:p w:rsidR="00A32385" w:rsidRPr="00FE6B77" w:rsidRDefault="00A32385" w:rsidP="009949F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Демонстрации: </w:t>
      </w:r>
    </w:p>
    <w:p w:rsidR="00A32385" w:rsidRPr="00FE6B77" w:rsidRDefault="00A32385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Микропрепараты различных растительных тканей.</w:t>
      </w:r>
    </w:p>
    <w:p w:rsidR="008E76F2" w:rsidRPr="00FE6B77" w:rsidRDefault="00A32385" w:rsidP="00994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Лабораторные и практические работы.</w:t>
      </w:r>
      <w:r w:rsidRPr="00FE6B77">
        <w:rPr>
          <w:rFonts w:ascii="Times New Roman" w:hAnsi="Times New Roman" w:cs="Times New Roman"/>
          <w:b/>
          <w:sz w:val="20"/>
          <w:szCs w:val="20"/>
        </w:rPr>
        <w:br/>
      </w:r>
      <w:r w:rsidRPr="00FE6B77">
        <w:rPr>
          <w:rFonts w:ascii="Times New Roman" w:hAnsi="Times New Roman" w:cs="Times New Roman"/>
          <w:sz w:val="20"/>
          <w:szCs w:val="20"/>
        </w:rPr>
        <w:t>Устройство увеличительных приборов. Правила работы с ними. Изучение клеток растения с помощью лупы. Приготовление препарата  чешуи кожицы лука, рассмотрение его под микроскопом</w:t>
      </w:r>
      <w:proofErr w:type="gramStart"/>
      <w:r w:rsidR="008E76F2" w:rsidRPr="00FE6B77">
        <w:rPr>
          <w:rFonts w:ascii="Times New Roman" w:hAnsi="Times New Roman" w:cs="Times New Roman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74714" w:rsidRPr="00FE6B77" w:rsidRDefault="00A32385" w:rsidP="00A32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Приготовление препаратов и рассматривание под микроскопом пластид в клетках элодеи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плодов томатов, рябины, </w:t>
      </w:r>
      <w:r w:rsidR="00C74714" w:rsidRPr="00FE6B77">
        <w:rPr>
          <w:rFonts w:ascii="Times New Roman" w:hAnsi="Times New Roman" w:cs="Times New Roman"/>
          <w:sz w:val="20"/>
          <w:szCs w:val="20"/>
        </w:rPr>
        <w:t>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C74714" w:rsidRPr="00FE6B77" w:rsidRDefault="00C74714" w:rsidP="001513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720D" w:rsidRPr="00FE6B77" w:rsidRDefault="0055720D" w:rsidP="00A32385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>Предметные результаты обучения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Учащиеся должны </w:t>
      </w:r>
      <w:r w:rsidRPr="00FE6B77">
        <w:rPr>
          <w:rFonts w:ascii="Times New Roman" w:hAnsi="Times New Roman" w:cs="Times New Roman"/>
          <w:iCs/>
          <w:sz w:val="20"/>
          <w:szCs w:val="20"/>
        </w:rPr>
        <w:t>знать: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строение клетки;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химический состав клетки;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основные процессы жизнедеятельности клетки;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характерные признаки различных растительных тканей.</w:t>
      </w:r>
    </w:p>
    <w:p w:rsidR="0055720D" w:rsidRPr="00FE6B77" w:rsidRDefault="0055720D" w:rsidP="00A32385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Учащиеся должны уметь</w:t>
      </w:r>
      <w:r w:rsidRPr="00FE6B77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napToGrid w:val="0"/>
          <w:sz w:val="20"/>
          <w:szCs w:val="20"/>
        </w:rPr>
        <w:t>— определять понятия: «клетка», «</w:t>
      </w:r>
      <w:r w:rsidRPr="00FE6B77">
        <w:rPr>
          <w:rFonts w:ascii="Times New Roman" w:hAnsi="Times New Roman" w:cs="Times New Roman"/>
          <w:sz w:val="20"/>
          <w:szCs w:val="20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55720D" w:rsidRPr="00FE6B77" w:rsidRDefault="0055720D" w:rsidP="00A3238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работать с лупой и микроскопом;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готовить микропрепараты и рассматривать их под микроскопом;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распознавать различные виды тканей.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proofErr w:type="spellStart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lastRenderedPageBreak/>
        <w:t>Метапредметные</w:t>
      </w:r>
      <w:proofErr w:type="spellEnd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результаты обучения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Учащиеся должны</w:t>
      </w:r>
      <w:r w:rsidRPr="00FE6B7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уметь</w:t>
      </w:r>
      <w:r w:rsidRPr="00FE6B77">
        <w:rPr>
          <w:rFonts w:ascii="Times New Roman" w:hAnsi="Times New Roman" w:cs="Times New Roman"/>
          <w:snapToGrid w:val="0"/>
          <w:sz w:val="20"/>
          <w:szCs w:val="20"/>
        </w:rPr>
        <w:t>: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анализировать объекты под микроскопом;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сравнивать объекты под микроскопом с их изображением на рисунках и определять их;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оформлять результаты лабораторной работы в рабочей тетради;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работать с текстом и иллюстрациями учебника.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t xml:space="preserve">Раздел 2. </w:t>
      </w:r>
      <w:r w:rsidR="00A06E51" w:rsidRPr="00FE6B77">
        <w:rPr>
          <w:rFonts w:ascii="Times New Roman" w:hAnsi="Times New Roman" w:cs="Times New Roman"/>
          <w:b/>
          <w:bCs/>
          <w:sz w:val="20"/>
          <w:szCs w:val="20"/>
        </w:rPr>
        <w:t>Многообразие организмов (19 ч)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iCs/>
          <w:sz w:val="20"/>
          <w:szCs w:val="20"/>
        </w:rPr>
        <w:t>Демонстрация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Муляжи плодовых тел шляпочных грибов. Натуральные объекты (трутовик, ржавчина, головня, спорынья).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Лабораторные и практические работы 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Строение плодовых тел шляпочных грибов. Строение плесневого гриба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мукора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>. Строение дрожжей.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i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i/>
          <w:snapToGrid w:val="0"/>
          <w:sz w:val="20"/>
          <w:szCs w:val="20"/>
        </w:rPr>
        <w:t>Предметные результаты обучения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Учащиеся должны знать: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строение и основные процессы жизнедеятельности бактерий и грибов;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разнообразие и распространение бактерий и грибов;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роль бактерий и грибов в природе и жизни человека.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Учащиеся должны уметь: 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давать общую характеристику бактериям и грибам;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отличать бактерии и грибы от других живых организмов;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lastRenderedPageBreak/>
        <w:t xml:space="preserve">— отличать съедобные грибы от </w:t>
      </w:r>
      <w:proofErr w:type="gramStart"/>
      <w:r w:rsidRPr="00FE6B77">
        <w:rPr>
          <w:rFonts w:ascii="Times New Roman" w:hAnsi="Times New Roman" w:cs="Times New Roman"/>
          <w:snapToGrid w:val="0"/>
          <w:sz w:val="20"/>
          <w:szCs w:val="20"/>
        </w:rPr>
        <w:t>ядовитых</w:t>
      </w:r>
      <w:proofErr w:type="gramEnd"/>
      <w:r w:rsidRPr="00FE6B77">
        <w:rPr>
          <w:rFonts w:ascii="Times New Roman" w:hAnsi="Times New Roman" w:cs="Times New Roman"/>
          <w:snapToGrid w:val="0"/>
          <w:sz w:val="20"/>
          <w:szCs w:val="20"/>
        </w:rPr>
        <w:t>;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объяснять роль бактерий и грибов в природе и жизни человека.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proofErr w:type="spellStart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>Метапредметные</w:t>
      </w:r>
      <w:proofErr w:type="spellEnd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результаты обучения</w:t>
      </w:r>
    </w:p>
    <w:p w:rsidR="0055720D" w:rsidRPr="00FE6B77" w:rsidRDefault="0055720D" w:rsidP="00ED4093">
      <w:pPr>
        <w:widowControl w:val="0"/>
        <w:spacing w:line="240" w:lineRule="auto"/>
        <w:rPr>
          <w:rFonts w:ascii="Times New Roman" w:hAnsi="Times New Roman" w:cs="Times New Roman"/>
          <w:i/>
          <w:i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Учащиеся должны уметь:</w:t>
      </w:r>
    </w:p>
    <w:p w:rsidR="00ED4093" w:rsidRPr="00FE6B77" w:rsidRDefault="0055720D" w:rsidP="00ED4093">
      <w:pPr>
        <w:pStyle w:val="2"/>
        <w:spacing w:line="240" w:lineRule="auto"/>
        <w:ind w:left="0"/>
        <w:rPr>
          <w:rFonts w:ascii="Times New Roman" w:hAnsi="Times New Roman"/>
          <w:snapToGrid w:val="0"/>
          <w:sz w:val="20"/>
          <w:szCs w:val="20"/>
        </w:rPr>
      </w:pPr>
      <w:r w:rsidRPr="00FE6B77">
        <w:rPr>
          <w:rFonts w:ascii="Times New Roman" w:hAnsi="Times New Roman"/>
          <w:snapToGrid w:val="0"/>
          <w:sz w:val="20"/>
          <w:szCs w:val="20"/>
        </w:rPr>
        <w:t>— работать с учебником, рабочей тетрадью и дидактическими материалами;</w:t>
      </w:r>
    </w:p>
    <w:p w:rsidR="0055720D" w:rsidRPr="00FE6B77" w:rsidRDefault="0055720D" w:rsidP="00ED4093">
      <w:pPr>
        <w:pStyle w:val="2"/>
        <w:spacing w:line="240" w:lineRule="auto"/>
        <w:ind w:left="0"/>
        <w:rPr>
          <w:rFonts w:ascii="Times New Roman" w:hAnsi="Times New Roman"/>
          <w:snapToGrid w:val="0"/>
          <w:sz w:val="20"/>
          <w:szCs w:val="20"/>
        </w:rPr>
      </w:pPr>
      <w:r w:rsidRPr="00FE6B77">
        <w:rPr>
          <w:rFonts w:ascii="Times New Roman" w:hAnsi="Times New Roman"/>
          <w:snapToGrid w:val="0"/>
          <w:sz w:val="20"/>
          <w:szCs w:val="20"/>
        </w:rPr>
        <w:t>— с</w:t>
      </w:r>
      <w:r w:rsidRPr="00FE6B77">
        <w:rPr>
          <w:rFonts w:ascii="Times New Roman" w:hAnsi="Times New Roman"/>
          <w:sz w:val="20"/>
          <w:szCs w:val="20"/>
        </w:rPr>
        <w:t>оставлять сообщения на основе обобщения материала учебника и дополнительной литературы.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Основные группы растений (водоросли, мхи, хвощи, плауны, папоротники, голосеменные, цветковые).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Лишайники, их строение, разнообразие, среда обитания. Значение в природе и жизни человека.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Мхи. Многообразие мхов. Среда обитания. Строение мхов, их значение.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Цветковые растения, их строение и многообразие. Среда обитания. Значение 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цветковых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 в природе и жизни человека.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 Происхождение растений. Основные этапы развития растительного мира.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Демонстрация 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Гербарные экземпляры растений. Отпечатки ископаемых растений.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Лабораторные и практические работы 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Строение зеленых водорослей. Строение мха (на местных видах). Строение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спороносящего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хвоща. Строение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спороносящего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папоротника. Строение хвои и шишек хвойных (на примере местных видов).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>Предметные результаты обучения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lastRenderedPageBreak/>
        <w:t xml:space="preserve">Учащиеся должны </w:t>
      </w:r>
      <w:r w:rsidRPr="00FE6B77">
        <w:rPr>
          <w:rFonts w:ascii="Times New Roman" w:hAnsi="Times New Roman" w:cs="Times New Roman"/>
          <w:iCs/>
          <w:sz w:val="20"/>
          <w:szCs w:val="20"/>
        </w:rPr>
        <w:t>знать: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основные методы изучения растений;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особенности строения и жизнедеятельности лишайников;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роль растений в биосфере и жизни человека;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происхождение растений и основные этапы развития растительного мира.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Учащиеся должны уметь: 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давать общую характеристику растительного царства;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объяснять роль растений биосфере;</w:t>
      </w:r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E6B77">
        <w:rPr>
          <w:rFonts w:ascii="Times New Roman" w:hAnsi="Times New Roman" w:cs="Times New Roman"/>
          <w:sz w:val="20"/>
          <w:szCs w:val="20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55720D" w:rsidRPr="00FE6B77" w:rsidRDefault="0055720D" w:rsidP="0055720D">
      <w:pPr>
        <w:widowControl w:val="0"/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— объяснять происхождение растений и основные этапы развития растительного мира.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proofErr w:type="spellStart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>Метапредметные</w:t>
      </w:r>
      <w:proofErr w:type="spellEnd"/>
      <w:r w:rsidRPr="00FE6B77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результаты обучения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iCs/>
          <w:snapToGrid w:val="0"/>
          <w:sz w:val="20"/>
          <w:szCs w:val="20"/>
        </w:rPr>
        <w:t>Учащиеся должны уметь</w:t>
      </w:r>
      <w:r w:rsidRPr="00FE6B77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55720D" w:rsidRPr="00FE6B77" w:rsidRDefault="0055720D" w:rsidP="0055720D">
      <w:pPr>
        <w:widowControl w:val="0"/>
        <w:spacing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выполнять лабораторные работы под руководством учителя;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сравнивать представителей разных групп растений, делать выводы на основе сравнения;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оценивать с эстетической точки зрения представителей растительного мира;</w:t>
      </w:r>
    </w:p>
    <w:p w:rsidR="0055720D" w:rsidRPr="00FE6B77" w:rsidRDefault="0055720D" w:rsidP="00557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napToGrid w:val="0"/>
          <w:sz w:val="20"/>
          <w:szCs w:val="20"/>
        </w:rPr>
        <w:t>— </w:t>
      </w:r>
      <w:r w:rsidRPr="00FE6B77">
        <w:rPr>
          <w:rFonts w:ascii="Times New Roman" w:hAnsi="Times New Roman" w:cs="Times New Roman"/>
          <w:sz w:val="20"/>
          <w:szCs w:val="20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55720D" w:rsidRPr="00FE6B77" w:rsidRDefault="0055720D" w:rsidP="00ED409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E6B77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 результаты обучения </w:t>
      </w:r>
    </w:p>
    <w:p w:rsidR="0055720D" w:rsidRPr="00FE6B77" w:rsidRDefault="0055720D" w:rsidP="00ED4093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E6B77">
        <w:rPr>
          <w:rFonts w:ascii="Times New Roman" w:hAnsi="Times New Roman" w:cs="Times New Roman"/>
          <w:iCs/>
          <w:sz w:val="20"/>
          <w:szCs w:val="20"/>
        </w:rPr>
        <w:t>Учащиеся должны: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испытывать чувство гордости за российскую биологическую науку;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 xml:space="preserve">— знать правила поведения в природе; 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понимать основные факторы, определяющие взаимоотношения человека и природы;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уметь реализовывать теоретические познания на практике;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lastRenderedPageBreak/>
        <w:t xml:space="preserve">— понимать социальную значимость и содержание профессий, связанных с биологией; 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испытывать любовь к природе;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признавать право каждого на собственное мнение;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проявлять готовность к самостоятельным поступкам и действиям на благо природы;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 xml:space="preserve">— уметь отстаивать свою точку зрения; 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критично относиться к своим поступкам, нести ответственность за последствия;</w:t>
      </w:r>
    </w:p>
    <w:p w:rsidR="0055720D" w:rsidRPr="00FE6B77" w:rsidRDefault="0055720D" w:rsidP="00ED4093">
      <w:pPr>
        <w:pStyle w:val="13"/>
        <w:ind w:left="0" w:firstLine="284"/>
        <w:jc w:val="both"/>
      </w:pPr>
      <w:r w:rsidRPr="00FE6B77">
        <w:t>— уметь слушать и слышать другое мнение.</w:t>
      </w:r>
    </w:p>
    <w:p w:rsidR="00ED4093" w:rsidRDefault="00ED4093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Default="00FE6B77" w:rsidP="00ED4093">
      <w:pPr>
        <w:pStyle w:val="13"/>
        <w:ind w:left="0" w:firstLine="284"/>
        <w:jc w:val="both"/>
      </w:pPr>
    </w:p>
    <w:p w:rsidR="00FE6B77" w:rsidRPr="00FE6B77" w:rsidRDefault="00FE6B77" w:rsidP="00ED4093">
      <w:pPr>
        <w:pStyle w:val="13"/>
        <w:ind w:left="0" w:firstLine="284"/>
        <w:jc w:val="both"/>
      </w:pPr>
    </w:p>
    <w:p w:rsidR="00ED4093" w:rsidRPr="00FE6B77" w:rsidRDefault="00ED4093" w:rsidP="00ED4093">
      <w:pPr>
        <w:pStyle w:val="13"/>
        <w:ind w:left="0" w:firstLine="284"/>
        <w:jc w:val="center"/>
        <w:rPr>
          <w:b/>
        </w:rPr>
      </w:pPr>
      <w:r w:rsidRPr="00FE6B77">
        <w:rPr>
          <w:b/>
        </w:rPr>
        <w:lastRenderedPageBreak/>
        <w:t>Тематическое планирование с определением основных видов учебной деятельности.</w:t>
      </w:r>
    </w:p>
    <w:p w:rsidR="00ED4093" w:rsidRPr="00FE6B77" w:rsidRDefault="00ED4093" w:rsidP="00ED4093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2"/>
        <w:gridCol w:w="143"/>
        <w:gridCol w:w="282"/>
        <w:gridCol w:w="2126"/>
        <w:gridCol w:w="427"/>
        <w:gridCol w:w="3686"/>
        <w:gridCol w:w="2126"/>
        <w:gridCol w:w="2551"/>
        <w:gridCol w:w="993"/>
        <w:gridCol w:w="1417"/>
      </w:tblGrid>
      <w:tr w:rsidR="00B37061" w:rsidRPr="00FE6B77" w:rsidTr="00A93FFC">
        <w:trPr>
          <w:trHeight w:val="573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Кален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№ уроков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Тема разделов  и уроков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Внеурочные формы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B37061" w:rsidRPr="00FE6B77" w:rsidTr="00A93FFC">
        <w:trPr>
          <w:trHeight w:val="735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1" w:rsidRPr="00FE6B77" w:rsidRDefault="00B3706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75C0" w:rsidRPr="00FE6B77" w:rsidTr="00B37061">
        <w:trPr>
          <w:trHeight w:val="467"/>
        </w:trPr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C0" w:rsidRPr="00FE6B77" w:rsidRDefault="004075C0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Введение. </w:t>
            </w:r>
            <w:r w:rsidR="00A06E51"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 как наука.(5</w:t>
            </w:r>
            <w:r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A93FFC" w:rsidRPr="00FE6B77" w:rsidTr="00A93FFC">
        <w:trPr>
          <w:trHeight w:val="16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Биология — наука о живой природе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284DC0">
            <w:pPr>
              <w:pStyle w:val="a4"/>
              <w:suppressAutoHyphens/>
              <w:spacing w:after="0"/>
              <w:jc w:val="left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  <w:proofErr w:type="gramStart"/>
            <w:r w:rsidRPr="00FE6B77">
              <w:rPr>
                <w:sz w:val="20"/>
                <w:szCs w:val="20"/>
              </w:rPr>
              <w:t xml:space="preserve"> О</w:t>
            </w:r>
            <w:proofErr w:type="gramEnd"/>
            <w:r w:rsidRPr="00FE6B77">
              <w:rPr>
                <w:sz w:val="20"/>
                <w:szCs w:val="20"/>
              </w:rPr>
              <w:t xml:space="preserve">пределяют понятия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884AA0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Определять</w:t>
            </w:r>
            <w:r w:rsidRPr="00FE6B77">
              <w:rPr>
                <w:sz w:val="20"/>
                <w:szCs w:val="20"/>
              </w:rPr>
              <w:t xml:space="preserve"> понятия «биология», «экология», «биосфера»,</w:t>
            </w:r>
          </w:p>
          <w:p w:rsidR="00A93FFC" w:rsidRPr="00FE6B77" w:rsidRDefault="00A93FFC" w:rsidP="00884A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роль биологии в практической  деятельности людей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:  1.Понимать основные факторы, определяющие взаимоотношения человека и природы; 2.Признавать право каждого на собственное мнение;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1.организовывать свою деятельность, готовить рабочее место для выполнения разных видов работ;</w:t>
            </w:r>
            <w:proofErr w:type="gramEnd"/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2.действовать согласно составленному плану, а также по инструкциям учителя или данным в учебнике, рабочей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тетради; 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3.ставить учебно-познавательные задачи перед чтением учебного текста и выполнением разных заданий;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1.осуществлять поиск информации, необходимой для решения учебных задач;</w:t>
            </w:r>
            <w:proofErr w:type="gramEnd"/>
          </w:p>
          <w:p w:rsidR="00DA6E59" w:rsidRPr="00FE6B77" w:rsidRDefault="00A93FFC" w:rsidP="00DA6E59">
            <w:pPr>
              <w:spacing w:line="240" w:lineRule="auto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E6B77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 наблюдать и сопоставлять, выявлять взаимосвязи и зависимости, отражать полученную при наблюдении информацию в виде рисунка, схемы, таблицы; 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информацию из разных источников;</w:t>
            </w:r>
          </w:p>
          <w:p w:rsidR="00FE6B77" w:rsidRDefault="00A93FFC" w:rsidP="00DA6E59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Коммуникативные</w:t>
            </w:r>
            <w:r w:rsidR="00FE6B77">
              <w:rPr>
                <w:b/>
                <w:sz w:val="20"/>
                <w:szCs w:val="20"/>
              </w:rPr>
              <w:t>:</w:t>
            </w:r>
          </w:p>
          <w:p w:rsidR="00A93FFC" w:rsidRPr="00FE6B77" w:rsidRDefault="00A93FFC" w:rsidP="00DA6E59">
            <w:pPr>
              <w:pStyle w:val="a7"/>
              <w:ind w:left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1</w:t>
            </w:r>
            <w:r w:rsidRPr="00FE6B77">
              <w:rPr>
                <w:b/>
                <w:sz w:val="20"/>
                <w:szCs w:val="20"/>
              </w:rPr>
              <w:t>.</w:t>
            </w:r>
            <w:r w:rsidRPr="00FE6B77">
              <w:rPr>
                <w:sz w:val="20"/>
                <w:szCs w:val="20"/>
              </w:rPr>
              <w:t xml:space="preserve">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 </w:t>
            </w:r>
          </w:p>
          <w:p w:rsidR="00DA6E59" w:rsidRPr="00FE6B77" w:rsidRDefault="00A93FFC" w:rsidP="00DA6E59">
            <w:pPr>
              <w:pStyle w:val="a7"/>
              <w:ind w:left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 xml:space="preserve"> 2. строить монологическую речь, </w:t>
            </w:r>
            <w:r w:rsidRPr="00FE6B77">
              <w:rPr>
                <w:sz w:val="20"/>
                <w:szCs w:val="20"/>
              </w:rPr>
              <w:lastRenderedPageBreak/>
              <w:t>вести диалог;</w:t>
            </w:r>
          </w:p>
          <w:p w:rsidR="00A93FFC" w:rsidRPr="00FE6B77" w:rsidRDefault="00A93FFC" w:rsidP="00DA6E59">
            <w:pPr>
              <w:pStyle w:val="a7"/>
              <w:ind w:left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 xml:space="preserve"> 3. проявлять инициативу в поиске и сборе информации для выполнения коллективной работы;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Творческая мастерская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D4FBE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 работа</w:t>
            </w:r>
          </w:p>
        </w:tc>
      </w:tr>
      <w:tr w:rsidR="00A93FFC" w:rsidRPr="00FE6B77" w:rsidTr="00A93FFC">
        <w:trPr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Методы  изучения биологии. Правила работы в кабинете биологии.</w:t>
            </w:r>
          </w:p>
          <w:p w:rsidR="00FE6B77" w:rsidRDefault="00FE6B77" w:rsidP="00487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FFC" w:rsidRDefault="00A93FFC" w:rsidP="00487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контроль</w:t>
            </w:r>
          </w:p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284DC0">
            <w:pPr>
              <w:pStyle w:val="a4"/>
              <w:spacing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Определяют понятия: «методы исследования», «наблюдение», «эксперимент», «измерение». Характеризуют основные методы исследования в биологии. Изучают правила техники без</w:t>
            </w:r>
            <w:r w:rsidRPr="00FE6B77">
              <w:rPr>
                <w:sz w:val="20"/>
                <w:szCs w:val="20"/>
              </w:rPr>
              <w:softHyphen/>
              <w:t xml:space="preserve">опасности в кабинете биологии. </w:t>
            </w:r>
          </w:p>
          <w:p w:rsidR="00A93FFC" w:rsidRPr="00FE6B77" w:rsidRDefault="00A93FFC" w:rsidP="00284DC0">
            <w:pPr>
              <w:pStyle w:val="a4"/>
              <w:spacing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Выполняют входную диагностику.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884AA0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«наблюдение», «эксперимент», «измерение».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методы исследования в биологии. </w:t>
            </w: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FFC" w:rsidRPr="00FE6B77" w:rsidRDefault="00A93FFC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D4FBE">
            <w:pPr>
              <w:ind w:left="-391" w:firstLine="3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93FFC" w:rsidRPr="00FE6B77" w:rsidTr="00A93FFC">
        <w:trPr>
          <w:trHeight w:val="138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 xml:space="preserve">Разнообразие живой природы. 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 xml:space="preserve">Определяют понятия: «царство бактерии», «царство грибы», «царство растения» и «царство животные». </w:t>
            </w:r>
            <w:proofErr w:type="gramStart"/>
            <w:r w:rsidRPr="00FE6B77">
              <w:rPr>
                <w:rFonts w:ascii="Times New Roman" w:hAnsi="Times New Roman" w:cs="Times New Roman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FE6B77">
              <w:rPr>
                <w:rFonts w:ascii="Times New Roman" w:hAnsi="Times New Roman" w:cs="Times New Roman"/>
              </w:rPr>
              <w:t xml:space="preserve"> Составляют план параграфа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D4FBE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Определять</w:t>
            </w:r>
            <w:r w:rsidRPr="00FE6B77">
              <w:rPr>
                <w:sz w:val="20"/>
                <w:szCs w:val="20"/>
              </w:rPr>
              <w:t xml:space="preserve"> принадлежность биологических объектов к царствам живых организмов.</w:t>
            </w:r>
          </w:p>
          <w:p w:rsidR="00A93FFC" w:rsidRPr="00FE6B77" w:rsidRDefault="00A93FFC" w:rsidP="004D4FBE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Анализировать</w:t>
            </w:r>
            <w:r w:rsidRPr="00FE6B77">
              <w:rPr>
                <w:sz w:val="20"/>
                <w:szCs w:val="20"/>
              </w:rPr>
              <w:t xml:space="preserve"> признаки живого. С</w:t>
            </w:r>
            <w:r w:rsidRPr="00FE6B77">
              <w:rPr>
                <w:b/>
                <w:sz w:val="20"/>
                <w:szCs w:val="20"/>
              </w:rPr>
              <w:t>оставлять</w:t>
            </w:r>
            <w:r w:rsidRPr="00FE6B77">
              <w:rPr>
                <w:sz w:val="20"/>
                <w:szCs w:val="20"/>
              </w:rPr>
              <w:t xml:space="preserve"> план параграфа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FFC" w:rsidRPr="00FE6B77" w:rsidRDefault="00A93FFC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FC" w:rsidRPr="00FE6B77" w:rsidTr="00A93F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Среды обитания организмов.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понятия: «водная среда», «наземно-воздушная среда», «почва </w:t>
            </w:r>
            <w:r w:rsidRPr="00FE6B77">
              <w:rPr>
                <w:rStyle w:val="7pt"/>
                <w:b w:val="0"/>
                <w:sz w:val="20"/>
                <w:szCs w:val="20"/>
              </w:rPr>
              <w:t>как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D4FBE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 xml:space="preserve">Выявлять </w:t>
            </w:r>
            <w:r w:rsidRPr="00FE6B77">
              <w:rPr>
                <w:sz w:val="20"/>
                <w:szCs w:val="20"/>
              </w:rPr>
              <w:t>приспособленность организмов к среде обитания.</w:t>
            </w:r>
          </w:p>
          <w:p w:rsidR="00A93FFC" w:rsidRPr="00FE6B77" w:rsidRDefault="00A93FFC" w:rsidP="004D4FBE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Анализировать</w:t>
            </w:r>
            <w:r w:rsidRPr="00FE6B77">
              <w:rPr>
                <w:sz w:val="20"/>
                <w:szCs w:val="20"/>
              </w:rPr>
              <w:t xml:space="preserve"> связи организмов со средой обитания.</w:t>
            </w:r>
          </w:p>
          <w:p w:rsidR="00A93FFC" w:rsidRPr="00FE6B77" w:rsidRDefault="00A93FFC" w:rsidP="004D4FBE">
            <w:pPr>
              <w:pStyle w:val="a4"/>
              <w:spacing w:before="0" w:after="0"/>
              <w:rPr>
                <w:b/>
                <w:i/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 xml:space="preserve"> </w:t>
            </w:r>
            <w:r w:rsidRPr="00FE6B77">
              <w:rPr>
                <w:b/>
                <w:sz w:val="20"/>
                <w:szCs w:val="20"/>
              </w:rPr>
              <w:t xml:space="preserve">Владеть </w:t>
            </w:r>
            <w:r w:rsidRPr="00FE6B77">
              <w:rPr>
                <w:sz w:val="20"/>
                <w:szCs w:val="20"/>
              </w:rPr>
              <w:t>таким видом изложения текста, как повествование</w:t>
            </w:r>
          </w:p>
          <w:p w:rsidR="00A93FFC" w:rsidRPr="00FE6B77" w:rsidRDefault="00A93FFC" w:rsidP="004D4F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Получать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биологическую информацию из различных источников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FFC" w:rsidRPr="00FE6B77" w:rsidRDefault="00A93FFC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AA0" w:rsidRPr="00FE6B77" w:rsidTr="00A93FF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EB311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EB311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E" w:rsidRPr="00FE6B77" w:rsidRDefault="00487E3C" w:rsidP="004D4FBE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Экскурсия</w:t>
            </w:r>
          </w:p>
          <w:p w:rsidR="00884AA0" w:rsidRPr="00FE6B77" w:rsidRDefault="00487E3C" w:rsidP="004D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Разнообразие живых организмов. О</w:t>
            </w:r>
            <w:r w:rsidR="004D4FBE" w:rsidRPr="00FE6B77">
              <w:rPr>
                <w:rFonts w:ascii="Times New Roman" w:hAnsi="Times New Roman" w:cs="Times New Roman"/>
                <w:sz w:val="20"/>
                <w:szCs w:val="20"/>
              </w:rPr>
              <w:t>сенние явления в жизни растений и животных</w:t>
            </w:r>
          </w:p>
          <w:p w:rsidR="004D4FBE" w:rsidRPr="00FE6B77" w:rsidRDefault="004D4FBE" w:rsidP="004D4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790F5E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экологические факторы. Отрабатывают навыки работы с текстом учебника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отовят отчёт по экскурсии. Ведут дневник фенологических наблюдений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4B40F6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Проводить непосредственное наблюдение под руководством учителя. Оформлять отчет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884AA0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A06E51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0" w:rsidRPr="00FE6B77" w:rsidRDefault="00884AA0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75C0" w:rsidRPr="00FE6B77" w:rsidTr="00EB48C7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C0" w:rsidRPr="00FE6B77" w:rsidRDefault="004075C0" w:rsidP="00DA6E59">
            <w:pPr>
              <w:spacing w:line="240" w:lineRule="auto"/>
              <w:ind w:left="-391" w:firstLine="39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1.Клетка как основа строения и жизнедеятельности организмов. (10 ч)</w:t>
            </w:r>
          </w:p>
        </w:tc>
      </w:tr>
      <w:tr w:rsidR="00487E3C" w:rsidRPr="00FE6B77" w:rsidTr="00A93FFC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C" w:rsidRPr="00FE6B77" w:rsidRDefault="00EB311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F11DC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C" w:rsidRPr="00FE6B77" w:rsidRDefault="00EB311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075C0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6C" w:rsidRPr="00FE6B77" w:rsidRDefault="00C64D6C" w:rsidP="00C64D6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увеличительных приборов.</w:t>
            </w:r>
          </w:p>
          <w:p w:rsidR="00B37061" w:rsidRPr="00FE6B77" w:rsidRDefault="00B37061" w:rsidP="00C64D6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№1</w:t>
            </w:r>
          </w:p>
          <w:p w:rsidR="00B37061" w:rsidRPr="00FE6B77" w:rsidRDefault="00B37061" w:rsidP="00C64D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Рассматривание клеточного строения растений с помощью лупы»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C" w:rsidRPr="00FE6B77" w:rsidRDefault="00B37061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Определяют понятия: «клетка», «лупа», «микроскоп»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  <w:r w:rsidR="00C64D6C" w:rsidRPr="00FE6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Работать</w:t>
            </w:r>
            <w:r w:rsidRPr="00FE6B77">
              <w:rPr>
                <w:sz w:val="20"/>
                <w:szCs w:val="20"/>
              </w:rPr>
              <w:t xml:space="preserve"> с лупой и микроскопом, </w:t>
            </w:r>
          </w:p>
          <w:p w:rsidR="004B40F6" w:rsidRPr="00FE6B77" w:rsidRDefault="004B40F6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 xml:space="preserve">Объяснять </w:t>
            </w:r>
            <w:r w:rsidRPr="00FE6B77">
              <w:rPr>
                <w:sz w:val="20"/>
                <w:szCs w:val="20"/>
              </w:rPr>
              <w:t xml:space="preserve">устройство микроскопа. </w:t>
            </w:r>
          </w:p>
          <w:p w:rsidR="004B40F6" w:rsidRPr="00FE6B77" w:rsidRDefault="004B40F6" w:rsidP="004B40F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Анализировать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объекты под микроскопом</w:t>
            </w:r>
          </w:p>
          <w:p w:rsidR="00487E3C" w:rsidRPr="00FE6B77" w:rsidRDefault="004B40F6" w:rsidP="004B4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Оформлять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лабораторной работы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1.Понимать социальную значимость и содержание профессий, связанных с биологией; 2.Осознанное понимание и сопереживание чувствам других, выражающееся в поступках, направленных на помощь и обеспечения благополучия; 3.Реализовывать теоретические знания на практике.</w:t>
            </w:r>
          </w:p>
          <w:p w:rsidR="00A93FFC" w:rsidRPr="00FE6B77" w:rsidRDefault="00A93FFC" w:rsidP="00DA6E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1.Принимать решения в проблемной ситуации на основе переговоров;</w:t>
            </w:r>
          </w:p>
          <w:p w:rsidR="00A93FFC" w:rsidRPr="00FE6B77" w:rsidRDefault="00A93FFC" w:rsidP="00DA6E59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2.Осущесвлять</w:t>
            </w:r>
            <w:r w:rsidR="00DA6E59" w:rsidRPr="00FE6B77">
              <w:rPr>
                <w:sz w:val="20"/>
                <w:szCs w:val="20"/>
              </w:rPr>
              <w:t xml:space="preserve"> </w:t>
            </w:r>
            <w:r w:rsidR="00DA6E59" w:rsidRPr="00FE6B77">
              <w:rPr>
                <w:sz w:val="20"/>
                <w:szCs w:val="20"/>
              </w:rPr>
              <w:lastRenderedPageBreak/>
              <w:t xml:space="preserve">познавательную рефлексию </w:t>
            </w:r>
            <w:r w:rsidRPr="00FE6B77">
              <w:rPr>
                <w:sz w:val="20"/>
                <w:szCs w:val="20"/>
              </w:rPr>
              <w:t>в отношении действий по решению учебных и познавательных задач;</w:t>
            </w:r>
          </w:p>
          <w:p w:rsidR="00A93FFC" w:rsidRPr="00FE6B77" w:rsidRDefault="00A93FFC" w:rsidP="00DA6E59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 xml:space="preserve">Познавательные: </w:t>
            </w:r>
            <w:r w:rsidRPr="00FE6B77">
              <w:rPr>
                <w:sz w:val="20"/>
                <w:szCs w:val="20"/>
              </w:rPr>
              <w:t xml:space="preserve">  1.Давать </w:t>
            </w:r>
            <w:proofErr w:type="spellStart"/>
            <w:r w:rsidRPr="00FE6B77">
              <w:rPr>
                <w:sz w:val="20"/>
                <w:szCs w:val="20"/>
              </w:rPr>
              <w:t>определени</w:t>
            </w:r>
            <w:proofErr w:type="spellEnd"/>
            <w:r w:rsidRPr="00FE6B77">
              <w:rPr>
                <w:sz w:val="20"/>
                <w:szCs w:val="20"/>
              </w:rPr>
              <w:t xml:space="preserve"> понятиям;  2.Осуществлять сравнение, самостоятельно выбирая критерии для логической операции; 3.Объяснять явления, выявляемые в ходе исследования;  4.Самостоятельно проводить исследование на основе применения методов наблюдения и эксперимента</w:t>
            </w:r>
          </w:p>
          <w:p w:rsidR="00A93FFC" w:rsidRPr="00FE6B77" w:rsidRDefault="00A93FFC" w:rsidP="00DA6E59">
            <w:pPr>
              <w:pStyle w:val="a4"/>
              <w:spacing w:before="0" w:after="0"/>
              <w:rPr>
                <w:sz w:val="20"/>
                <w:szCs w:val="20"/>
              </w:rPr>
            </w:pPr>
            <w:proofErr w:type="gramStart"/>
            <w:r w:rsidRPr="00FE6B7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FE6B77">
              <w:rPr>
                <w:b/>
                <w:sz w:val="20"/>
                <w:szCs w:val="20"/>
              </w:rPr>
              <w:t>:</w:t>
            </w:r>
            <w:r w:rsidRPr="00FE6B77">
              <w:rPr>
                <w:sz w:val="20"/>
                <w:szCs w:val="20"/>
              </w:rPr>
              <w:t xml:space="preserve">  1.Осущесвлять взаимный контроль и оказывать в сотрудничестве необходимую взаимопомощь;</w:t>
            </w:r>
          </w:p>
          <w:p w:rsidR="00A93FFC" w:rsidRPr="00FE6B77" w:rsidRDefault="00A93FFC" w:rsidP="00DA6E59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>2.Организовывать и планировать учебное сотрудничество с учителем и сверстниками;</w:t>
            </w:r>
          </w:p>
          <w:p w:rsidR="00487E3C" w:rsidRPr="00FE6B77" w:rsidRDefault="00A93FFC" w:rsidP="00DA6E5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3. Работать в группе - устанавливать рабочие отношения, эффективно сотрудничать и способствовать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кооперации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C" w:rsidRPr="00FE6B77" w:rsidRDefault="00487E3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3C" w:rsidRPr="00FE6B77" w:rsidRDefault="00487E3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B914CC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 Неорганические вещества.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C6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Объясняют роль минеральных веществ и воды, входящих в состав клетки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Объяснять</w:t>
            </w:r>
            <w:r w:rsidRPr="00FE6B77">
              <w:rPr>
                <w:sz w:val="20"/>
                <w:szCs w:val="20"/>
              </w:rPr>
              <w:t xml:space="preserve"> роль минеральных веществ и воды клетки.</w:t>
            </w:r>
          </w:p>
          <w:p w:rsidR="00FE6B77" w:rsidRPr="00FE6B77" w:rsidRDefault="00FE6B77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sz w:val="20"/>
                <w:szCs w:val="20"/>
              </w:rPr>
              <w:t xml:space="preserve"> </w:t>
            </w:r>
            <w:r w:rsidRPr="00FE6B77">
              <w:rPr>
                <w:b/>
                <w:sz w:val="20"/>
                <w:szCs w:val="20"/>
              </w:rPr>
              <w:t>Различать</w:t>
            </w:r>
            <w:r w:rsidRPr="00FE6B77">
              <w:rPr>
                <w:sz w:val="20"/>
                <w:szCs w:val="20"/>
              </w:rPr>
              <w:t xml:space="preserve"> органические и неорганические вещества клетки.</w:t>
            </w:r>
          </w:p>
          <w:p w:rsidR="00FE6B77" w:rsidRPr="00FE6B77" w:rsidRDefault="00FE6B77" w:rsidP="004B4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эксперименты по изучению химического состава клетки. 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с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лабораторным оборудованием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0B547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</w:t>
            </w:r>
          </w:p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</w:t>
            </w:r>
            <w:r w:rsidRPr="00FE6B77">
              <w:rPr>
                <w:rStyle w:val="9pt"/>
                <w:b w:val="0"/>
                <w:sz w:val="20"/>
                <w:szCs w:val="20"/>
              </w:rPr>
              <w:t>ным оборудованием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5A38D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Строение клетки.</w:t>
            </w:r>
          </w:p>
          <w:p w:rsidR="00FE6B77" w:rsidRPr="00FE6B77" w:rsidRDefault="00FE6B77" w:rsidP="001F11D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№2</w:t>
            </w:r>
          </w:p>
          <w:p w:rsidR="00FE6B77" w:rsidRPr="00FE6B77" w:rsidRDefault="00FE6B77" w:rsidP="001F11D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«Приготовление и рассматривание препарата кожицы чешуи лука под микроскопом».</w:t>
            </w:r>
          </w:p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5A38D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1F11D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клеток. Пластиды.</w:t>
            </w: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B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№2</w:t>
            </w:r>
          </w:p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«Приготовление препаратов и рассматривание под микроскопом пластид в клетках листа элодеи, плодов томата, рябины, шиповника»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FC" w:rsidRPr="00FE6B77" w:rsidTr="00A93FFC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8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клетки: поступление веще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етку (дыхание, питание) </w:t>
            </w: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№3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эксперименты по изучению процессов жизнедеятельности клетки и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их результаты.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микропрепараты и работать с микроскопом.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результаты лабораторной работы в тетради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FC" w:rsidRPr="00FE6B77" w:rsidTr="00A93FFC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Деление и рост клеток.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FC" w:rsidRPr="00FE6B77" w:rsidTr="00A93FFC">
        <w:trPr>
          <w:trHeight w:val="16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«ткань».  </w:t>
            </w: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="00C85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«Рассматривание под микроскопом готовых  микропрепаратов различных растительных тканей»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CE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Определять </w:t>
            </w:r>
            <w:r w:rsidRPr="00FE6B7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понятие «ткань». </w:t>
            </w:r>
            <w:r w:rsidRPr="00FE6B7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Выделять признаки</w:t>
            </w:r>
            <w:r w:rsidRPr="00FE6B7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характерные для различных видов тканей. </w:t>
            </w:r>
            <w:r w:rsidRPr="00FE6B7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Работать с текстом </w:t>
            </w:r>
            <w:r w:rsidRPr="00FE6B7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 иллюстрациями  учебника.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C" w:rsidRPr="00FE6B77" w:rsidRDefault="00A93FF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182E" w:rsidRPr="00FE6B77" w:rsidTr="00A93FFC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3603D4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EB182E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EB182E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EB182E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EB182E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A93FF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2E" w:rsidRPr="00FE6B77" w:rsidRDefault="00EB182E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E22" w:rsidRPr="00FE6B77" w:rsidTr="00E73436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C5050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2. </w:t>
            </w:r>
            <w:r w:rsidR="00A06E51" w:rsidRPr="00FE6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Многообразие организмов (19ч)</w:t>
            </w:r>
          </w:p>
          <w:p w:rsidR="00BD0E22" w:rsidRPr="00FE6B77" w:rsidRDefault="00BD0E22" w:rsidP="00CE7D4F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F11DC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EB182E" w:rsidP="00360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3603D4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BD0E22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BD0E22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организмов.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A06E51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представителей разных ца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рств пр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ироды.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1F11D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1F11D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1F11DC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DC" w:rsidRPr="00FE6B77" w:rsidRDefault="001F11DC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40F6" w:rsidRPr="00FE6B77" w:rsidTr="00E31E41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Строение и многообразие бактерий.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бактерий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F6" w:rsidRPr="00FE6B77" w:rsidRDefault="004B40F6" w:rsidP="004B40F6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>Выделять</w:t>
            </w:r>
            <w:r w:rsidRPr="00FE6B77">
              <w:rPr>
                <w:sz w:val="20"/>
                <w:szCs w:val="20"/>
              </w:rPr>
              <w:t xml:space="preserve"> существенные признаки бактерий.</w:t>
            </w:r>
          </w:p>
          <w:p w:rsidR="004B40F6" w:rsidRPr="00FE6B77" w:rsidRDefault="004B40F6" w:rsidP="004B40F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B7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Характеризовать</w:t>
            </w:r>
            <w:r w:rsidRPr="00FE6B7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основные процессы жизнедеятельности бактерий.</w:t>
            </w:r>
          </w:p>
          <w:p w:rsidR="004B40F6" w:rsidRPr="00FE6B77" w:rsidRDefault="004B40F6" w:rsidP="004B40F6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Отличать</w:t>
            </w:r>
            <w:r w:rsidRPr="00FE6B7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бактерии от других живых организмов.</w:t>
            </w:r>
          </w:p>
          <w:p w:rsidR="004B40F6" w:rsidRPr="00FE6B77" w:rsidRDefault="004B40F6" w:rsidP="004B4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Сравнивать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строение бактериальной и растительной клетки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40F6" w:rsidRPr="00FE6B77" w:rsidTr="00E31E41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Роль бактерий в природе и жизни человека.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Определяют понятия: «клубеньковые (азотфиксирующие) 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6" w:rsidRPr="00FE6B77" w:rsidRDefault="004B40F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506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общая характеристика </w:t>
            </w:r>
            <w:r w:rsidR="00C50506" w:rsidRPr="00FE6B77">
              <w:rPr>
                <w:rFonts w:ascii="Times New Roman" w:hAnsi="Times New Roman" w:cs="Times New Roman"/>
                <w:sz w:val="20"/>
                <w:szCs w:val="20"/>
              </w:rPr>
              <w:t>грибов. Шляпочные грибы.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6B357C">
            <w:pPr>
              <w:pStyle w:val="14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Выделяют существенные признаки строения и жизнедеятельности грибов. Объясняют роль грибов в природе и жизни человека. Различают съедобные и ядовитые грибы, оказывают приемы первой помощи при отравлении ядовитыми грибами.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4B40F6" w:rsidP="006B357C">
            <w:pPr>
              <w:pStyle w:val="14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FE6B77">
              <w:rPr>
                <w:rFonts w:ascii="Times New Roman" w:hAnsi="Times New Roman" w:cs="Times New Roman"/>
              </w:rPr>
              <w:t>существенные признаки строения и жизнедеятельности грибов</w:t>
            </w:r>
            <w:r w:rsidRPr="00FE6B77">
              <w:rPr>
                <w:rFonts w:ascii="Times New Roman" w:hAnsi="Times New Roman" w:cs="Times New Roman"/>
                <w:b/>
              </w:rPr>
              <w:t>. Объяснять</w:t>
            </w:r>
            <w:r w:rsidRPr="00FE6B77">
              <w:rPr>
                <w:rFonts w:ascii="Times New Roman" w:hAnsi="Times New Roman" w:cs="Times New Roman"/>
              </w:rPr>
              <w:t xml:space="preserve"> роль грибов в природе и жизни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DD0CE2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506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3603D4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3603D4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C5050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B77">
              <w:rPr>
                <w:rFonts w:ascii="Times New Roman" w:hAnsi="Times New Roman" w:cs="Times New Roman"/>
              </w:rPr>
              <w:t xml:space="preserve">Плесневые грибы и дрожжи </w:t>
            </w:r>
            <w:r w:rsidRPr="00C85FDB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="00E8193F" w:rsidRPr="00C85FDB">
              <w:rPr>
                <w:rFonts w:ascii="Times New Roman" w:hAnsi="Times New Roman" w:cs="Times New Roman"/>
                <w:b/>
              </w:rPr>
              <w:t xml:space="preserve"> №5</w:t>
            </w:r>
          </w:p>
          <w:p w:rsidR="00C50506" w:rsidRPr="00FE6B77" w:rsidRDefault="00E8193F" w:rsidP="00C50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50506"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</w:t>
            </w:r>
            <w:proofErr w:type="spellStart"/>
            <w:r w:rsidR="00C50506" w:rsidRPr="00FE6B77">
              <w:rPr>
                <w:rFonts w:ascii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 w:rsidR="00C50506"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C50506"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дрожжей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Готовят микропрепараты и наблюдают под микроскопом строение </w:t>
            </w: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и дрожжей. Сравнивают </w:t>
            </w:r>
            <w:proofErr w:type="gram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7D4F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C5050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Грибы-паразиты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Определяют понятие «грибы - паразиты». Объясняют роль грибов-паразитов в природе и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F" w:rsidRPr="00FE6B77" w:rsidRDefault="00CE7D4F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15B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A6015B" w:rsidP="00C5050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Многообразие грибов, их роль в природе и жизни человека.</w:t>
            </w:r>
          </w:p>
          <w:p w:rsidR="00A6015B" w:rsidRPr="00C85FDB" w:rsidRDefault="00A6015B" w:rsidP="00C50506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5FDB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  <w:p w:rsidR="00CE7D4F" w:rsidRPr="00FE6B77" w:rsidRDefault="00CE7D4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A6015B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A6015B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A6015B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5B" w:rsidRPr="00FE6B77" w:rsidRDefault="00A6015B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506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Характеристика царства растений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Определяют понятия: «ботаника», «низшие растения », «высшие растения», «слоевище», «таллом». Выделяют существенные признаки растений. Выявляют на живых объектах и таблицах низшие и высшие растения, наиболее распространённые растения, опасные для человека растения.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понятия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«ботаника, низшие,  высшие растения, слоевище, таллом» </w:t>
            </w:r>
          </w:p>
          <w:p w:rsidR="00C50506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низших и высших растений.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группы растений.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 значимость растений.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роль растений в биосфере.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DD0CE2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506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360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Водоросли, их многообразие, строение, среда обитания.</w:t>
            </w:r>
          </w:p>
          <w:p w:rsidR="00E8193F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Style w:val="9pt"/>
                <w:sz w:val="20"/>
                <w:szCs w:val="20"/>
              </w:rPr>
              <w:t xml:space="preserve">Лабораторная работа </w:t>
            </w: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зелёных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водорослей»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06" w:rsidRPr="00FE6B77" w:rsidRDefault="00C50506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93F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Роль водорослей в природе и жизни человека. Охрана водорослей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Объясняют роль водорослей в природе и жизни человека. Обосновывают необходимость охраны водорослей.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93F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360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C25D25">
            <w:pPr>
              <w:pStyle w:val="14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Определяют понятия: «кустистые лишайники», «листовые лишайники», «накипные лишайники». Находят лишайники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6B357C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DD0CE2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93F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603D4"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25" w:rsidRPr="00FE6B77" w:rsidRDefault="00C25D25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Мхи, папоротники, хвощи и плауны.</w:t>
            </w:r>
          </w:p>
          <w:p w:rsidR="00E8193F" w:rsidRPr="00FE6B77" w:rsidRDefault="00C25D25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Style w:val="9pt"/>
                <w:sz w:val="20"/>
                <w:szCs w:val="20"/>
              </w:rPr>
              <w:t>Лабораторная работа №7 «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мха,  </w:t>
            </w: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спороносящего</w:t>
            </w:r>
            <w:proofErr w:type="spell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хвоща и папоротника» </w:t>
            </w:r>
          </w:p>
          <w:p w:rsidR="00C25D25" w:rsidRPr="00FE6B77" w:rsidRDefault="00C25D25" w:rsidP="0048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25" w:rsidRPr="00FE6B77" w:rsidRDefault="00C25D25" w:rsidP="00C25D25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</w:t>
            </w:r>
          </w:p>
          <w:p w:rsidR="00C25D25" w:rsidRPr="00FE6B77" w:rsidRDefault="00C25D25" w:rsidP="00C25D25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Объясняют роль мхов, папоротников,</w:t>
            </w:r>
          </w:p>
          <w:p w:rsidR="00E8193F" w:rsidRPr="00FE6B77" w:rsidRDefault="00C25D25" w:rsidP="00C2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Хвощей и плаунов в природе и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FE6B77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высших споровых растений.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и жизнедеятельности мхов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. Находить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их представителей на таблицах и гербарных образцах. </w:t>
            </w: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роль мхов в природе и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F" w:rsidRPr="00FE6B77" w:rsidRDefault="00E8193F" w:rsidP="00487E3C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127B9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Style w:val="9pt"/>
                <w:sz w:val="20"/>
                <w:szCs w:val="20"/>
              </w:rPr>
              <w:t xml:space="preserve"> Лабораторная работа №8 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хвои и шишек хвойных растений»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Выполняют лабораторную работу. Выделяют существенные признаки голосеменных растений, описывают их</w:t>
            </w:r>
            <w:proofErr w:type="gramStart"/>
            <w:r w:rsidRPr="00FE6B77">
              <w:rPr>
                <w:rFonts w:ascii="Times New Roman" w:hAnsi="Times New Roman" w:cs="Times New Roman"/>
              </w:rPr>
              <w:t>.</w:t>
            </w:r>
            <w:proofErr w:type="gramEnd"/>
            <w:r w:rsidRPr="00FE6B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6B77">
              <w:rPr>
                <w:rFonts w:ascii="Times New Roman" w:hAnsi="Times New Roman" w:cs="Times New Roman"/>
              </w:rPr>
              <w:t>п</w:t>
            </w:r>
            <w:proofErr w:type="gramEnd"/>
            <w:r w:rsidRPr="00FE6B77">
              <w:rPr>
                <w:rFonts w:ascii="Times New Roman" w:hAnsi="Times New Roman" w:cs="Times New Roman"/>
              </w:rPr>
              <w:t>редставителей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FE6B77">
              <w:rPr>
                <w:b/>
                <w:sz w:val="20"/>
                <w:szCs w:val="20"/>
              </w:rPr>
              <w:t xml:space="preserve">Выделять </w:t>
            </w:r>
            <w:proofErr w:type="gramStart"/>
            <w:r w:rsidRPr="00FE6B77">
              <w:rPr>
                <w:sz w:val="20"/>
                <w:szCs w:val="20"/>
              </w:rPr>
              <w:t>существенные</w:t>
            </w:r>
            <w:proofErr w:type="gramEnd"/>
            <w:r w:rsidRPr="00FE6B77">
              <w:rPr>
                <w:sz w:val="20"/>
                <w:szCs w:val="20"/>
              </w:rPr>
              <w:t xml:space="preserve"> признаков голосеменных растений. </w:t>
            </w:r>
            <w:r w:rsidRPr="00FE6B77">
              <w:rPr>
                <w:b/>
                <w:sz w:val="20"/>
                <w:szCs w:val="20"/>
              </w:rPr>
              <w:t xml:space="preserve">Описывать </w:t>
            </w:r>
            <w:r w:rsidRPr="00FE6B77">
              <w:rPr>
                <w:sz w:val="20"/>
                <w:szCs w:val="20"/>
              </w:rPr>
              <w:t xml:space="preserve">представителей голосеменных  по таблицам и </w:t>
            </w:r>
            <w:r w:rsidRPr="00FE6B77">
              <w:rPr>
                <w:sz w:val="20"/>
                <w:szCs w:val="20"/>
              </w:rPr>
              <w:lastRenderedPageBreak/>
              <w:t xml:space="preserve">гербарным образцам. </w:t>
            </w:r>
            <w:r w:rsidRPr="00FE6B77">
              <w:rPr>
                <w:b/>
                <w:sz w:val="20"/>
                <w:szCs w:val="20"/>
              </w:rPr>
              <w:t xml:space="preserve">Объяснять </w:t>
            </w:r>
            <w:r w:rsidRPr="00FE6B77">
              <w:rPr>
                <w:sz w:val="20"/>
                <w:szCs w:val="20"/>
              </w:rPr>
              <w:t>роль голосеменных в природе и жизни человека.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B7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лабораторную работу под руководством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127B9F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Семенные растения.</w:t>
            </w:r>
            <w:r w:rsidRPr="00FE6B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E6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№9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«Внешнее  строение цветкового растения»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Определяют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Разнообразие, значение и распространение растений. </w:t>
            </w: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Выполняют контрольную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царства  Животные.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Выделяют существенные признаки животных, сравнивают представителей разных групп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Одноклеточные.</w:t>
            </w:r>
          </w:p>
          <w:p w:rsidR="00C85FDB" w:rsidRPr="00C85FDB" w:rsidRDefault="00FE6B77" w:rsidP="00FE6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10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«Разведение и изучение амеб в лаборатории».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Различают на таблицах одноклеточных животных, опасных для человека. Выполняют лабораторную работу.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Многоклеточные.</w:t>
            </w:r>
          </w:p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Беспозвоночные и позвоночные животные.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lastRenderedPageBreak/>
              <w:t>Сравнивают представителей беспозвоночных и позвоночных животных, делают выводы на основании сравнения.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C85FDB" w:rsidRDefault="00FE6B77" w:rsidP="00FE6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D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диагностика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>Выполняют итоговую  диагностику.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6B77" w:rsidRPr="00FE6B77" w:rsidTr="00DA6E59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– проект «Удивительный мир живой природы». 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pStyle w:val="14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FE6B77">
              <w:rPr>
                <w:rFonts w:ascii="Times New Roman" w:hAnsi="Times New Roman" w:cs="Times New Roman"/>
              </w:rPr>
              <w:t xml:space="preserve">Находят информацию о живой природе в научно-популярной литературе, биологических словарях. Представляют сообщения в виде презентаций. </w:t>
            </w:r>
            <w:proofErr w:type="spellStart"/>
            <w:r w:rsidRPr="00FE6B77">
              <w:rPr>
                <w:rFonts w:ascii="Times New Roman" w:hAnsi="Times New Roman" w:cs="Times New Roman"/>
              </w:rPr>
              <w:t>Осущетствляют</w:t>
            </w:r>
            <w:proofErr w:type="spellEnd"/>
            <w:r w:rsidRPr="00FE6B77">
              <w:rPr>
                <w:rFonts w:ascii="Times New Roman" w:hAnsi="Times New Roman" w:cs="Times New Roman"/>
              </w:rPr>
              <w:t xml:space="preserve"> сотрудничество друг с другом, с учителем. </w:t>
            </w:r>
            <w:proofErr w:type="spellStart"/>
            <w:r w:rsidRPr="00FE6B77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FE6B77">
              <w:rPr>
                <w:rFonts w:ascii="Times New Roman" w:hAnsi="Times New Roman" w:cs="Times New Roman"/>
              </w:rPr>
              <w:t xml:space="preserve"> отстаивают свою точку зрения.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B7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77" w:rsidRPr="00FE6B77" w:rsidRDefault="00FE6B77" w:rsidP="00FE6B77">
            <w:pPr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4093" w:rsidRPr="00FE6B77" w:rsidRDefault="00ED4093" w:rsidP="00ED4093">
      <w:pPr>
        <w:rPr>
          <w:rFonts w:ascii="Times New Roman" w:eastAsia="Calibri" w:hAnsi="Times New Roman" w:cs="Times New Roman"/>
          <w:sz w:val="20"/>
          <w:szCs w:val="20"/>
        </w:rPr>
      </w:pPr>
    </w:p>
    <w:p w:rsidR="00DA6E59" w:rsidRPr="00FE6B77" w:rsidRDefault="00DA6E59" w:rsidP="00DA6E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Учебно-методическое   обеспечение   образовательного   процесса</w:t>
      </w:r>
    </w:p>
    <w:p w:rsidR="00DA6E59" w:rsidRPr="00FE6B77" w:rsidRDefault="00DA6E59" w:rsidP="00DA6E59">
      <w:pPr>
        <w:spacing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 xml:space="preserve">           Основная учебная литература для учащихся:</w:t>
      </w:r>
    </w:p>
    <w:p w:rsidR="00DA6E59" w:rsidRPr="00FE6B77" w:rsidRDefault="00DA6E59" w:rsidP="00DA6E59">
      <w:pPr>
        <w:spacing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            1.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 Биология.  5 - 6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.: учеб. Для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>. учреждений / В. В. Пасечник. – М.: Просвещение, 2013г.</w:t>
      </w:r>
    </w:p>
    <w:p w:rsidR="00DA6E59" w:rsidRPr="00FE6B77" w:rsidRDefault="00DA6E59" w:rsidP="00DA6E59">
      <w:pPr>
        <w:spacing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2. Биология.  5 класс. Рабочая тетрадь к учебнику В.В. Пасечника. </w:t>
      </w:r>
      <w:r w:rsidRPr="00FE6B77">
        <w:rPr>
          <w:rFonts w:ascii="Times New Roman" w:hAnsi="Times New Roman" w:cs="Times New Roman"/>
          <w:bCs/>
          <w:sz w:val="20"/>
          <w:szCs w:val="20"/>
        </w:rPr>
        <w:t>М.: Просвещение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E6B77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DA6E59" w:rsidRPr="00FE6B77" w:rsidRDefault="00DA6E59" w:rsidP="00DA6E59">
      <w:pPr>
        <w:spacing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3.Электронное приложение к учебнику  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Биология. 5-6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.: учеб. Для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 учреждений / В. В. Пасечник. – М.: М.: Просвещение,    2013г. </w:t>
      </w:r>
    </w:p>
    <w:p w:rsidR="00DA6E59" w:rsidRPr="00FE6B77" w:rsidRDefault="00DA6E59" w:rsidP="00DA6E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Дополнительная литература для учащихся:</w:t>
      </w:r>
    </w:p>
    <w:p w:rsidR="00DA6E59" w:rsidRPr="00FE6B77" w:rsidRDefault="00DA6E59" w:rsidP="00DA6E59">
      <w:pPr>
        <w:pStyle w:val="2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 xml:space="preserve">Биология. Энциклопедия для детей. – М.: </w:t>
      </w:r>
      <w:proofErr w:type="spellStart"/>
      <w:r w:rsidRPr="00FE6B77">
        <w:rPr>
          <w:rFonts w:ascii="Times New Roman" w:hAnsi="Times New Roman"/>
          <w:bCs/>
          <w:sz w:val="20"/>
          <w:szCs w:val="20"/>
        </w:rPr>
        <w:t>Аванта+</w:t>
      </w:r>
      <w:proofErr w:type="spellEnd"/>
      <w:r w:rsidRPr="00FE6B77">
        <w:rPr>
          <w:rFonts w:ascii="Times New Roman" w:hAnsi="Times New Roman"/>
          <w:bCs/>
          <w:sz w:val="20"/>
          <w:szCs w:val="20"/>
        </w:rPr>
        <w:t>, 1994. – с. 92-684;</w:t>
      </w:r>
    </w:p>
    <w:p w:rsidR="00DA6E59" w:rsidRPr="00FE6B77" w:rsidRDefault="00DA6E59" w:rsidP="00DA6E59">
      <w:pPr>
        <w:pStyle w:val="2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>Биология: Сборник тестов, задач и заданий с ответами / по материалам  Всероссийских и Международных олимпиад: Пособие для учащихся. – М.: Мнемозина, 1998</w:t>
      </w:r>
    </w:p>
    <w:p w:rsidR="00DA6E59" w:rsidRPr="00FE6B77" w:rsidRDefault="00DA6E59" w:rsidP="00DA6E59">
      <w:pPr>
        <w:pStyle w:val="2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bCs/>
          <w:sz w:val="20"/>
          <w:szCs w:val="20"/>
        </w:rPr>
        <w:t>Большой справочник по биологии. – М.: Издательство АСТ, 2000</w:t>
      </w:r>
    </w:p>
    <w:p w:rsidR="00DA6E59" w:rsidRPr="00FE6B77" w:rsidRDefault="00DA6E59" w:rsidP="00DA6E59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Электронное приложение к учебнику  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Биология. Введение в биологию. 5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.: учеб. Для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>. учреждений /Сонин Н.И., Плешаков А.А.. – М.: Дрофа, 2012г.</w:t>
      </w:r>
    </w:p>
    <w:p w:rsidR="00DA6E59" w:rsidRPr="00FE6B77" w:rsidRDefault="00DA6E59" w:rsidP="00DA6E59">
      <w:pPr>
        <w:pStyle w:val="2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sz w:val="20"/>
          <w:szCs w:val="20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FE6B77">
        <w:rPr>
          <w:rFonts w:ascii="Times New Roman" w:hAnsi="Times New Roman"/>
          <w:sz w:val="20"/>
          <w:szCs w:val="20"/>
        </w:rPr>
        <w:t>Аванта</w:t>
      </w:r>
      <w:proofErr w:type="spellEnd"/>
      <w:r w:rsidRPr="00FE6B77">
        <w:rPr>
          <w:rFonts w:ascii="Times New Roman" w:hAnsi="Times New Roman"/>
          <w:sz w:val="20"/>
          <w:szCs w:val="20"/>
        </w:rPr>
        <w:t xml:space="preserve"> +, 2001</w:t>
      </w:r>
    </w:p>
    <w:p w:rsidR="00DA6E59" w:rsidRPr="00C85FDB" w:rsidRDefault="00C1795A" w:rsidP="00DA6E59">
      <w:pPr>
        <w:widowControl w:val="0"/>
        <w:numPr>
          <w:ilvl w:val="0"/>
          <w:numId w:val="41"/>
        </w:numPr>
        <w:spacing w:line="240" w:lineRule="auto"/>
        <w:rPr>
          <w:rStyle w:val="af"/>
          <w:rFonts w:ascii="Times New Roman" w:hAnsi="Times New Roman" w:cs="Times New Roman"/>
          <w:sz w:val="20"/>
          <w:szCs w:val="20"/>
        </w:rPr>
      </w:pPr>
      <w:hyperlink r:id="rId6" w:history="1">
        <w:r w:rsidR="00DA6E59" w:rsidRPr="00FE6B77">
          <w:rPr>
            <w:rStyle w:val="af"/>
            <w:rFonts w:ascii="Times New Roman" w:hAnsi="Times New Roman" w:cs="Times New Roman"/>
            <w:color w:val="000000"/>
            <w:sz w:val="20"/>
            <w:szCs w:val="20"/>
          </w:rPr>
          <w:t>http://www.livt.net</w:t>
        </w:r>
      </w:hyperlink>
      <w:r w:rsidR="00DA6E59" w:rsidRPr="00FE6B77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="00DA6E59" w:rsidRPr="00C85FDB">
        <w:rPr>
          <w:rFonts w:ascii="Times New Roman" w:hAnsi="Times New Roman" w:cs="Times New Roman"/>
          <w:iCs/>
          <w:sz w:val="20"/>
          <w:szCs w:val="20"/>
        </w:rPr>
        <w:tab/>
        <w:t xml:space="preserve">Электронная иллюстрированная </w:t>
      </w:r>
      <w:r w:rsidR="00DA6E59" w:rsidRPr="00C85FDB">
        <w:rPr>
          <w:rFonts w:ascii="Times New Roman" w:hAnsi="Times New Roman" w:cs="Times New Roman"/>
          <w:iCs/>
          <w:sz w:val="20"/>
          <w:szCs w:val="20"/>
        </w:rPr>
        <w:tab/>
        <w:t>энциклопедия "Живые существа"</w:t>
      </w:r>
      <w:hyperlink r:id="rId7" w:history="1"/>
    </w:p>
    <w:p w:rsidR="00DA6E59" w:rsidRPr="00C85FDB" w:rsidRDefault="00C1795A" w:rsidP="00DA6E59">
      <w:pPr>
        <w:widowControl w:val="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8" w:history="1">
        <w:r w:rsidR="00DA6E59" w:rsidRPr="00C85FDB">
          <w:rPr>
            <w:rStyle w:val="af"/>
            <w:rFonts w:ascii="Times New Roman" w:hAnsi="Times New Roman" w:cs="Times New Roman"/>
            <w:color w:val="000000"/>
            <w:sz w:val="20"/>
            <w:szCs w:val="20"/>
          </w:rPr>
          <w:t>http://www.floranimal.ru</w:t>
        </w:r>
      </w:hyperlink>
      <w:r w:rsidR="00DA6E59" w:rsidRPr="00C85FD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DA6E59" w:rsidRPr="00C85FDB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A6E59" w:rsidRPr="00C85FD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A6E59" w:rsidRPr="00C85FDB">
        <w:rPr>
          <w:rFonts w:ascii="Times New Roman" w:hAnsi="Times New Roman" w:cs="Times New Roman"/>
          <w:iCs/>
          <w:color w:val="000000"/>
          <w:sz w:val="20"/>
          <w:szCs w:val="20"/>
        </w:rPr>
        <w:t>Портал о растениях и животных</w:t>
      </w:r>
    </w:p>
    <w:p w:rsidR="00DA6E59" w:rsidRPr="00C85FDB" w:rsidRDefault="00C85FDB" w:rsidP="00C85FDB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8.</w:t>
      </w:r>
      <w:hyperlink r:id="rId9" w:history="1">
        <w:r w:rsidR="00DA6E59" w:rsidRPr="00C85FDB">
          <w:rPr>
            <w:rStyle w:val="af"/>
            <w:rFonts w:ascii="Times New Roman" w:hAnsi="Times New Roman" w:cs="Times New Roman"/>
            <w:color w:val="000000"/>
            <w:sz w:val="20"/>
            <w:szCs w:val="20"/>
          </w:rPr>
          <w:t>http://www.plant.geoman.ru</w:t>
        </w:r>
      </w:hyperlink>
      <w:r w:rsidR="00DA6E59" w:rsidRPr="00C85FD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DA6E59" w:rsidRPr="00C85FDB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A6E59" w:rsidRPr="00C85FDB">
        <w:rPr>
          <w:rFonts w:ascii="Times New Roman" w:hAnsi="Times New Roman" w:cs="Times New Roman"/>
          <w:iCs/>
          <w:color w:val="000000"/>
          <w:sz w:val="20"/>
          <w:szCs w:val="20"/>
        </w:rPr>
        <w:t>Занимательно о ботанике. Жизнь растений</w:t>
      </w:r>
    </w:p>
    <w:p w:rsidR="00DA6E59" w:rsidRPr="00FE6B77" w:rsidRDefault="00DA6E59" w:rsidP="00DA6E5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Основная литература для учителя: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            1.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 Биология.  5 - 6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.: учеб. Для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>. учреждений / В. В. Пасечник. – М.: Просвещение, 2013г.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2. Биология.  5 класс. Рабочая тетрадь к учебнику В.В. Пасечника. </w:t>
      </w:r>
      <w:r w:rsidRPr="00FE6B77">
        <w:rPr>
          <w:rFonts w:ascii="Times New Roman" w:hAnsi="Times New Roman" w:cs="Times New Roman"/>
          <w:bCs/>
          <w:sz w:val="20"/>
          <w:szCs w:val="20"/>
        </w:rPr>
        <w:t>М.: Просвещение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E6B77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bCs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3.Электронное приложение к учебнику  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Биология. 5-6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 xml:space="preserve">.: учеб. Для </w:t>
      </w:r>
      <w:proofErr w:type="spellStart"/>
      <w:r w:rsidRPr="00FE6B77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FE6B77">
        <w:rPr>
          <w:rFonts w:ascii="Times New Roman" w:hAnsi="Times New Roman" w:cs="Times New Roman"/>
          <w:bCs/>
          <w:sz w:val="20"/>
          <w:szCs w:val="20"/>
        </w:rPr>
        <w:t>. учреждений / В. В. Пасечник. – М.: М.: Просвещение,       2013г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FE6B77">
        <w:rPr>
          <w:rFonts w:ascii="Times New Roman" w:hAnsi="Times New Roman" w:cs="Times New Roman"/>
          <w:bCs/>
          <w:sz w:val="20"/>
          <w:szCs w:val="20"/>
        </w:rPr>
        <w:t xml:space="preserve">            4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>. Рабочая программа по</w:t>
      </w:r>
      <w:r w:rsidRPr="00FE6B77">
        <w:rPr>
          <w:rFonts w:ascii="Times New Roman" w:hAnsi="Times New Roman" w:cs="Times New Roman"/>
          <w:bCs/>
          <w:sz w:val="20"/>
          <w:szCs w:val="20"/>
        </w:rPr>
        <w:t xml:space="preserve"> биологии по предметной линии учебников « Линия жизни» под редакцией В.В.Пасечника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E6B77">
        <w:rPr>
          <w:rFonts w:ascii="Times New Roman" w:hAnsi="Times New Roman" w:cs="Times New Roman"/>
          <w:color w:val="000000"/>
          <w:sz w:val="20"/>
          <w:szCs w:val="20"/>
        </w:rPr>
        <w:t>М.:Просвещение</w:t>
      </w:r>
      <w:proofErr w:type="spellEnd"/>
      <w:r w:rsidRPr="00FE6B77">
        <w:rPr>
          <w:rFonts w:ascii="Times New Roman" w:hAnsi="Times New Roman" w:cs="Times New Roman"/>
          <w:color w:val="000000"/>
          <w:sz w:val="20"/>
          <w:szCs w:val="20"/>
        </w:rPr>
        <w:t>,   2011)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5.Уроки биологии 5-6 класс Пособие для учителей общеобразовательных учреждений под редакцией  В.В. Пасечника </w:t>
      </w:r>
      <w:r w:rsidRPr="00FE6B77">
        <w:rPr>
          <w:rFonts w:ascii="Times New Roman" w:hAnsi="Times New Roman" w:cs="Times New Roman"/>
          <w:bCs/>
          <w:sz w:val="20"/>
          <w:szCs w:val="20"/>
        </w:rPr>
        <w:t>М.: Просвещение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E6B77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432714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6. Формирование универсальных учебных действий в основной школе</w:t>
      </w:r>
      <w:proofErr w:type="gramStart"/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от действия к мысли. </w:t>
      </w:r>
      <w:r w:rsidRPr="00FE6B77">
        <w:rPr>
          <w:rFonts w:ascii="Times New Roman" w:hAnsi="Times New Roman" w:cs="Times New Roman"/>
          <w:bCs/>
          <w:sz w:val="20"/>
          <w:szCs w:val="20"/>
        </w:rPr>
        <w:t>М.: Просвещение</w:t>
      </w: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E6B77">
          <w:rPr>
            <w:rFonts w:ascii="Times New Roman" w:hAnsi="Times New Roman" w:cs="Times New Roman"/>
            <w:color w:val="000000"/>
            <w:sz w:val="20"/>
            <w:szCs w:val="20"/>
          </w:rPr>
          <w:t>2012 г</w:t>
        </w:r>
      </w:smartTag>
      <w:r w:rsidRPr="00FE6B7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A6E59" w:rsidRPr="00FE6B77" w:rsidRDefault="00432714" w:rsidP="00432714">
      <w:pPr>
        <w:spacing w:line="240" w:lineRule="auto"/>
        <w:ind w:left="-709"/>
        <w:rPr>
          <w:rFonts w:ascii="Times New Roman" w:hAnsi="Times New Roman" w:cs="Times New Roman"/>
          <w:color w:val="000000"/>
          <w:sz w:val="20"/>
          <w:szCs w:val="20"/>
        </w:rPr>
      </w:pPr>
      <w:r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DA6E59"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7.ФГОС второго поколения. [Электронный ресурс]. – Режим доступа:  </w:t>
      </w:r>
      <w:hyperlink r:id="rId10" w:tgtFrame="_blank" w:history="1">
        <w:r w:rsidR="00DA6E59" w:rsidRPr="00FE6B77">
          <w:rPr>
            <w:rStyle w:val="af"/>
            <w:rFonts w:ascii="Times New Roman" w:hAnsi="Times New Roman" w:cs="Times New Roman"/>
            <w:color w:val="000000"/>
            <w:sz w:val="20"/>
            <w:szCs w:val="20"/>
          </w:rPr>
          <w:t>http://standart.edu.ru/</w:t>
        </w:r>
      </w:hyperlink>
    </w:p>
    <w:p w:rsidR="004B40F6" w:rsidRPr="00FE6B77" w:rsidRDefault="00DA6E59" w:rsidP="004B40F6">
      <w:pPr>
        <w:pStyle w:val="2"/>
        <w:ind w:left="0"/>
        <w:rPr>
          <w:rFonts w:ascii="Times New Roman" w:hAnsi="Times New Roman"/>
          <w:iCs/>
          <w:color w:val="000000"/>
          <w:sz w:val="20"/>
          <w:szCs w:val="20"/>
        </w:rPr>
      </w:pPr>
      <w:r w:rsidRPr="00FE6B77">
        <w:rPr>
          <w:rFonts w:ascii="Times New Roman" w:hAnsi="Times New Roman"/>
          <w:color w:val="000000"/>
          <w:sz w:val="20"/>
          <w:szCs w:val="20"/>
        </w:rPr>
        <w:t xml:space="preserve">8. </w:t>
      </w:r>
      <w:hyperlink r:id="rId11" w:history="1">
        <w:r w:rsidRPr="00FE6B77">
          <w:rPr>
            <w:rStyle w:val="af"/>
            <w:rFonts w:ascii="Times New Roman" w:hAnsi="Times New Roman"/>
            <w:color w:val="000000"/>
            <w:sz w:val="20"/>
            <w:szCs w:val="20"/>
          </w:rPr>
          <w:t>http://www.lift.net</w:t>
        </w:r>
      </w:hyperlink>
      <w:r w:rsidR="004B40F6" w:rsidRPr="00FE6B77">
        <w:rPr>
          <w:rFonts w:ascii="Times New Roman" w:hAnsi="Times New Roman"/>
          <w:iCs/>
          <w:color w:val="000000"/>
          <w:sz w:val="20"/>
          <w:szCs w:val="20"/>
        </w:rPr>
        <w:t xml:space="preserve">   Электронная иллюстрированная </w:t>
      </w:r>
      <w:r w:rsidRPr="00FE6B77">
        <w:rPr>
          <w:rFonts w:ascii="Times New Roman" w:hAnsi="Times New Roman"/>
          <w:iCs/>
          <w:color w:val="000000"/>
          <w:sz w:val="20"/>
          <w:szCs w:val="20"/>
        </w:rPr>
        <w:t>энциклопедия "Живые существа"</w:t>
      </w:r>
    </w:p>
    <w:p w:rsidR="00DA6E59" w:rsidRPr="00FE6B77" w:rsidRDefault="00DA6E59" w:rsidP="004B40F6">
      <w:pPr>
        <w:pStyle w:val="2"/>
        <w:ind w:left="0"/>
        <w:rPr>
          <w:rFonts w:ascii="Times New Roman" w:hAnsi="Times New Roman"/>
          <w:bCs/>
          <w:sz w:val="20"/>
          <w:szCs w:val="20"/>
        </w:rPr>
      </w:pPr>
      <w:r w:rsidRPr="00FE6B77">
        <w:rPr>
          <w:rFonts w:ascii="Times New Roman" w:hAnsi="Times New Roman"/>
          <w:color w:val="000000"/>
          <w:sz w:val="20"/>
          <w:szCs w:val="20"/>
        </w:rPr>
        <w:t>9.</w:t>
      </w:r>
      <w:hyperlink r:id="rId12" w:history="1">
        <w:r w:rsidRPr="00FE6B77">
          <w:rPr>
            <w:rStyle w:val="af"/>
            <w:rFonts w:ascii="Times New Roman" w:hAnsi="Times New Roman"/>
            <w:color w:val="000000"/>
            <w:sz w:val="20"/>
            <w:szCs w:val="20"/>
          </w:rPr>
          <w:t>http://www.floranimal.ru</w:t>
        </w:r>
      </w:hyperlink>
      <w:r w:rsidR="004B40F6" w:rsidRPr="00FE6B77">
        <w:rPr>
          <w:rFonts w:ascii="Times New Roman" w:hAnsi="Times New Roman"/>
          <w:color w:val="000000"/>
          <w:sz w:val="20"/>
          <w:szCs w:val="20"/>
        </w:rPr>
        <w:t xml:space="preserve">/  </w:t>
      </w:r>
      <w:r w:rsidRPr="00FE6B77">
        <w:rPr>
          <w:rFonts w:ascii="Times New Roman" w:hAnsi="Times New Roman"/>
          <w:iCs/>
          <w:color w:val="000000"/>
          <w:sz w:val="20"/>
          <w:szCs w:val="20"/>
        </w:rPr>
        <w:t>Портал о растениях и животных</w:t>
      </w:r>
    </w:p>
    <w:p w:rsidR="00DA6E59" w:rsidRPr="00FE6B77" w:rsidRDefault="00DA6E59" w:rsidP="00DA6E59">
      <w:pPr>
        <w:widowControl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6B7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20. </w:t>
      </w:r>
      <w:hyperlink r:id="rId13" w:history="1">
        <w:r w:rsidR="004B40F6" w:rsidRPr="00FE6B77">
          <w:rPr>
            <w:rStyle w:val="af"/>
            <w:rFonts w:ascii="Times New Roman" w:hAnsi="Times New Roman" w:cs="Times New Roman"/>
            <w:sz w:val="20"/>
            <w:szCs w:val="20"/>
          </w:rPr>
          <w:t>http://www.plant.geoman.ru/</w:t>
        </w:r>
      </w:hyperlink>
      <w:r w:rsidR="004B40F6" w:rsidRPr="00FE6B7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E6B77">
        <w:rPr>
          <w:rFonts w:ascii="Times New Roman" w:hAnsi="Times New Roman" w:cs="Times New Roman"/>
          <w:iCs/>
          <w:color w:val="000000"/>
          <w:sz w:val="20"/>
          <w:szCs w:val="20"/>
        </w:rPr>
        <w:t>Занимательно о ботанике. Жизнь растений</w:t>
      </w:r>
    </w:p>
    <w:p w:rsidR="00DA6E59" w:rsidRPr="00FE6B77" w:rsidRDefault="00C1795A" w:rsidP="004B40F6">
      <w:pPr>
        <w:widowControl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hyperlink r:id="rId14" w:history="1"/>
      <w:r w:rsidR="00DA6E59" w:rsidRPr="00FE6B77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</w:t>
      </w:r>
    </w:p>
    <w:p w:rsidR="00DA6E59" w:rsidRPr="00FE6B77" w:rsidRDefault="00DA6E59" w:rsidP="00DA6E5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t>Печатные пособия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Биология 6 класс. Растения, грибы, лишайники  14 таблиц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Вещества растений. Клеточное строение 12 таб.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Общее знакомство с цветковыми растениями 6 таблиц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Растение - живой организм 4 таблицы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Растения и окружающая среда 7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табли</w:t>
      </w:r>
      <w:proofErr w:type="spellEnd"/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«Ботаника 1»  (12 таблиц)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Портреты ученых биологов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Строение, размножение и разнообразие растений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Схема строения  клеток живых организмов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Уровни организации живой природы</w:t>
      </w:r>
    </w:p>
    <w:p w:rsidR="00DA6E59" w:rsidRPr="00FE6B77" w:rsidRDefault="00DA6E59" w:rsidP="00DA6E5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Растения. Грибы. Лишайники</w:t>
      </w:r>
    </w:p>
    <w:p w:rsidR="00DA6E59" w:rsidRPr="00C85FDB" w:rsidRDefault="00DA6E59" w:rsidP="00C85FDB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</w:t>
      </w:r>
      <w:r w:rsidRPr="00C85FDB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spellStart"/>
      <w:proofErr w:type="gramStart"/>
      <w:r w:rsidR="00C85FDB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="00C85FDB">
        <w:rPr>
          <w:rFonts w:ascii="Times New Roman" w:hAnsi="Times New Roman" w:cs="Times New Roman"/>
          <w:b/>
          <w:sz w:val="20"/>
          <w:szCs w:val="20"/>
        </w:rPr>
        <w:t xml:space="preserve"> – практическое</w:t>
      </w:r>
      <w:proofErr w:type="gramEnd"/>
      <w:r w:rsidR="00C85FDB">
        <w:rPr>
          <w:rFonts w:ascii="Times New Roman" w:hAnsi="Times New Roman" w:cs="Times New Roman"/>
          <w:b/>
          <w:sz w:val="20"/>
          <w:szCs w:val="20"/>
        </w:rPr>
        <w:t xml:space="preserve"> оборудование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Комп</w:t>
      </w:r>
      <w:r w:rsidR="004B40F6" w:rsidRPr="00FE6B77">
        <w:rPr>
          <w:rFonts w:ascii="Times New Roman" w:hAnsi="Times New Roman" w:cs="Times New Roman"/>
          <w:sz w:val="20"/>
          <w:szCs w:val="20"/>
        </w:rPr>
        <w:t xml:space="preserve">лект микропрепаратов «Ботаника </w:t>
      </w:r>
      <w:r w:rsidRPr="00FE6B77">
        <w:rPr>
          <w:rFonts w:ascii="Times New Roman" w:hAnsi="Times New Roman" w:cs="Times New Roman"/>
          <w:sz w:val="20"/>
          <w:szCs w:val="20"/>
        </w:rPr>
        <w:t>»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Лупа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препаровальная</w:t>
      </w:r>
      <w:proofErr w:type="spellEnd"/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Микроскоп школьный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Набор хим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осуды и принадлежностей по биологии для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дем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>. работ.(КДОБУ)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Набор хим</w:t>
      </w:r>
      <w:proofErr w:type="gramStart"/>
      <w:r w:rsidRPr="00FE6B7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FE6B77">
        <w:rPr>
          <w:rFonts w:ascii="Times New Roman" w:hAnsi="Times New Roman" w:cs="Times New Roman"/>
          <w:sz w:val="20"/>
          <w:szCs w:val="20"/>
        </w:rPr>
        <w:t xml:space="preserve">осуды и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принадлежн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>. для  лаб. работ по биологии (НПБЛ)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 xml:space="preserve">Комплект  посуды и принадлежностей для проведения  лабораторных работ. Включает посуду, </w:t>
      </w:r>
      <w:proofErr w:type="spellStart"/>
      <w:r w:rsidRPr="00FE6B77">
        <w:rPr>
          <w:rFonts w:ascii="Times New Roman" w:hAnsi="Times New Roman" w:cs="Times New Roman"/>
          <w:sz w:val="20"/>
          <w:szCs w:val="20"/>
        </w:rPr>
        <w:t>препаровальные</w:t>
      </w:r>
      <w:proofErr w:type="spellEnd"/>
      <w:r w:rsidRPr="00FE6B77">
        <w:rPr>
          <w:rFonts w:ascii="Times New Roman" w:hAnsi="Times New Roman" w:cs="Times New Roman"/>
          <w:sz w:val="20"/>
          <w:szCs w:val="20"/>
        </w:rPr>
        <w:t xml:space="preserve"> принадлежности, покровные и предметные стекла и др.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Комплект оборудования для комнатных растений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Лупа ручная</w:t>
      </w:r>
    </w:p>
    <w:p w:rsidR="00DA6E59" w:rsidRPr="00FE6B77" w:rsidRDefault="00DA6E59" w:rsidP="00DA6E59">
      <w:pPr>
        <w:pStyle w:val="aa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B77">
        <w:rPr>
          <w:rFonts w:ascii="Times New Roman" w:hAnsi="Times New Roman" w:cs="Times New Roman"/>
          <w:sz w:val="20"/>
          <w:szCs w:val="20"/>
        </w:rPr>
        <w:t>Лупа штативная</w:t>
      </w:r>
    </w:p>
    <w:p w:rsidR="00ED4093" w:rsidRPr="00FE6B77" w:rsidRDefault="00ED4093" w:rsidP="00ED4093">
      <w:pPr>
        <w:pStyle w:val="13"/>
        <w:ind w:left="0" w:firstLine="284"/>
        <w:jc w:val="center"/>
        <w:rPr>
          <w:b/>
        </w:rPr>
      </w:pPr>
    </w:p>
    <w:sectPr w:rsidR="00ED4093" w:rsidRPr="00FE6B77" w:rsidSect="004E2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8B9"/>
    <w:multiLevelType w:val="hybridMultilevel"/>
    <w:tmpl w:val="75604A42"/>
    <w:lvl w:ilvl="0" w:tplc="B3EAC96A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6CD0A47"/>
    <w:multiLevelType w:val="hybridMultilevel"/>
    <w:tmpl w:val="6DDAC152"/>
    <w:lvl w:ilvl="0" w:tplc="10560F1E">
      <w:start w:val="1"/>
      <w:numFmt w:val="decimal"/>
      <w:lvlText w:val="%1."/>
      <w:lvlJc w:val="left"/>
      <w:pPr>
        <w:ind w:left="945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4E93"/>
    <w:multiLevelType w:val="hybridMultilevel"/>
    <w:tmpl w:val="4C086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31A36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718C1"/>
    <w:multiLevelType w:val="hybridMultilevel"/>
    <w:tmpl w:val="CC9E6B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F753073"/>
    <w:multiLevelType w:val="hybridMultilevel"/>
    <w:tmpl w:val="B192A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B14124"/>
    <w:multiLevelType w:val="hybridMultilevel"/>
    <w:tmpl w:val="707A74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B320A53"/>
    <w:multiLevelType w:val="hybridMultilevel"/>
    <w:tmpl w:val="653C27A8"/>
    <w:lvl w:ilvl="0" w:tplc="BD32D03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446EF1"/>
    <w:multiLevelType w:val="hybridMultilevel"/>
    <w:tmpl w:val="C3CAC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54412"/>
    <w:multiLevelType w:val="hybridMultilevel"/>
    <w:tmpl w:val="30C2EE46"/>
    <w:lvl w:ilvl="0" w:tplc="89AC12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DB44B7"/>
    <w:multiLevelType w:val="hybridMultilevel"/>
    <w:tmpl w:val="E3E42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41113"/>
    <w:multiLevelType w:val="hybridMultilevel"/>
    <w:tmpl w:val="0CBCF864"/>
    <w:lvl w:ilvl="0" w:tplc="ECD670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26C113E"/>
    <w:multiLevelType w:val="hybridMultilevel"/>
    <w:tmpl w:val="368E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1B65"/>
    <w:multiLevelType w:val="hybridMultilevel"/>
    <w:tmpl w:val="675CC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B9203CF"/>
    <w:multiLevelType w:val="singleLevel"/>
    <w:tmpl w:val="AF4446F2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D2B58EF"/>
    <w:multiLevelType w:val="hybridMultilevel"/>
    <w:tmpl w:val="3080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B37C3"/>
    <w:multiLevelType w:val="hybridMultilevel"/>
    <w:tmpl w:val="88E4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8276F"/>
    <w:multiLevelType w:val="hybridMultilevel"/>
    <w:tmpl w:val="CAF46E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94476"/>
    <w:multiLevelType w:val="hybridMultilevel"/>
    <w:tmpl w:val="00FE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213C2D"/>
    <w:multiLevelType w:val="hybridMultilevel"/>
    <w:tmpl w:val="871E1B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D9F0FE2"/>
    <w:multiLevelType w:val="hybridMultilevel"/>
    <w:tmpl w:val="CE088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C1D2B"/>
    <w:multiLevelType w:val="hybridMultilevel"/>
    <w:tmpl w:val="5C48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50C01E35"/>
    <w:multiLevelType w:val="hybridMultilevel"/>
    <w:tmpl w:val="BE1E09E0"/>
    <w:lvl w:ilvl="0" w:tplc="1FDE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349E8"/>
    <w:multiLevelType w:val="singleLevel"/>
    <w:tmpl w:val="B218C3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7C57837"/>
    <w:multiLevelType w:val="hybridMultilevel"/>
    <w:tmpl w:val="79984B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2F5522"/>
    <w:multiLevelType w:val="hybridMultilevel"/>
    <w:tmpl w:val="830AB59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A465DC"/>
    <w:multiLevelType w:val="hybridMultilevel"/>
    <w:tmpl w:val="D11A5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C0ED4"/>
    <w:multiLevelType w:val="hybridMultilevel"/>
    <w:tmpl w:val="B914A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B50C6B"/>
    <w:multiLevelType w:val="hybridMultilevel"/>
    <w:tmpl w:val="0CDCB6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5F4179"/>
    <w:multiLevelType w:val="hybridMultilevel"/>
    <w:tmpl w:val="98DA6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63627F"/>
    <w:multiLevelType w:val="hybridMultilevel"/>
    <w:tmpl w:val="5EA2D8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1EE3067"/>
    <w:multiLevelType w:val="hybridMultilevel"/>
    <w:tmpl w:val="B6D0E870"/>
    <w:lvl w:ilvl="0" w:tplc="6B9A86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62FE6600"/>
    <w:multiLevelType w:val="hybridMultilevel"/>
    <w:tmpl w:val="633A1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A9240F"/>
    <w:multiLevelType w:val="hybridMultilevel"/>
    <w:tmpl w:val="0290A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51C3A54"/>
    <w:multiLevelType w:val="singleLevel"/>
    <w:tmpl w:val="AF4446F2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DB455CA"/>
    <w:multiLevelType w:val="hybridMultilevel"/>
    <w:tmpl w:val="C6FC4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87832"/>
    <w:multiLevelType w:val="hybridMultilevel"/>
    <w:tmpl w:val="DDE6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63B19"/>
    <w:multiLevelType w:val="hybridMultilevel"/>
    <w:tmpl w:val="BF60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6">
    <w:nsid w:val="7EEB58C1"/>
    <w:multiLevelType w:val="hybridMultilevel"/>
    <w:tmpl w:val="4D9CB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0"/>
  </w:num>
  <w:num w:numId="18">
    <w:abstractNumId w:val="0"/>
  </w:num>
  <w:num w:numId="19">
    <w:abstractNumId w:val="36"/>
  </w:num>
  <w:num w:numId="20">
    <w:abstractNumId w:val="39"/>
    <w:lvlOverride w:ilvl="0">
      <w:startOverride w:val="1"/>
    </w:lvlOverride>
  </w:num>
  <w:num w:numId="2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38"/>
  </w:num>
  <w:num w:numId="26">
    <w:abstractNumId w:val="35"/>
  </w:num>
  <w:num w:numId="27">
    <w:abstractNumId w:val="11"/>
  </w:num>
  <w:num w:numId="28">
    <w:abstractNumId w:val="34"/>
  </w:num>
  <w:num w:numId="29">
    <w:abstractNumId w:val="9"/>
  </w:num>
  <w:num w:numId="30">
    <w:abstractNumId w:val="44"/>
  </w:num>
  <w:num w:numId="31">
    <w:abstractNumId w:val="7"/>
  </w:num>
  <w:num w:numId="32">
    <w:abstractNumId w:val="43"/>
  </w:num>
  <w:num w:numId="33">
    <w:abstractNumId w:val="2"/>
  </w:num>
  <w:num w:numId="34">
    <w:abstractNumId w:val="25"/>
  </w:num>
  <w:num w:numId="35">
    <w:abstractNumId w:val="23"/>
  </w:num>
  <w:num w:numId="36">
    <w:abstractNumId w:val="32"/>
  </w:num>
  <w:num w:numId="37">
    <w:abstractNumId w:val="6"/>
  </w:num>
  <w:num w:numId="38">
    <w:abstractNumId w:val="28"/>
  </w:num>
  <w:num w:numId="39">
    <w:abstractNumId w:val="29"/>
  </w:num>
  <w:num w:numId="40">
    <w:abstractNumId w:val="4"/>
  </w:num>
  <w:num w:numId="41">
    <w:abstractNumId w:val="3"/>
  </w:num>
  <w:num w:numId="42">
    <w:abstractNumId w:val="42"/>
  </w:num>
  <w:num w:numId="43">
    <w:abstractNumId w:val="15"/>
  </w:num>
  <w:num w:numId="44">
    <w:abstractNumId w:val="45"/>
  </w:num>
  <w:num w:numId="45">
    <w:abstractNumId w:val="12"/>
  </w:num>
  <w:num w:numId="46">
    <w:abstractNumId w:val="41"/>
  </w:num>
  <w:num w:numId="47">
    <w:abstractNumId w:val="5"/>
  </w:num>
  <w:num w:numId="48">
    <w:abstractNumId w:val="16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262"/>
    <w:rsid w:val="0001369A"/>
    <w:rsid w:val="00061071"/>
    <w:rsid w:val="000A155F"/>
    <w:rsid w:val="000E63D6"/>
    <w:rsid w:val="0010030E"/>
    <w:rsid w:val="00115922"/>
    <w:rsid w:val="00151344"/>
    <w:rsid w:val="00187D1F"/>
    <w:rsid w:val="001A7577"/>
    <w:rsid w:val="001F11DC"/>
    <w:rsid w:val="00205FD7"/>
    <w:rsid w:val="00252F4E"/>
    <w:rsid w:val="00284DC0"/>
    <w:rsid w:val="002F04C9"/>
    <w:rsid w:val="002F7102"/>
    <w:rsid w:val="00340FA0"/>
    <w:rsid w:val="003603D4"/>
    <w:rsid w:val="0036625E"/>
    <w:rsid w:val="004075C0"/>
    <w:rsid w:val="00432714"/>
    <w:rsid w:val="00487E3C"/>
    <w:rsid w:val="004A69FE"/>
    <w:rsid w:val="004B40F6"/>
    <w:rsid w:val="004D4FBE"/>
    <w:rsid w:val="004E2262"/>
    <w:rsid w:val="004E6B5B"/>
    <w:rsid w:val="00533DAB"/>
    <w:rsid w:val="0055720D"/>
    <w:rsid w:val="005C5413"/>
    <w:rsid w:val="005C5AD9"/>
    <w:rsid w:val="005D0667"/>
    <w:rsid w:val="005D5A81"/>
    <w:rsid w:val="005E3D0A"/>
    <w:rsid w:val="00655AB6"/>
    <w:rsid w:val="006D196F"/>
    <w:rsid w:val="0071710B"/>
    <w:rsid w:val="007766A7"/>
    <w:rsid w:val="00790F5E"/>
    <w:rsid w:val="007F32BF"/>
    <w:rsid w:val="00821E51"/>
    <w:rsid w:val="00884AA0"/>
    <w:rsid w:val="00890E41"/>
    <w:rsid w:val="00893D93"/>
    <w:rsid w:val="008A32D3"/>
    <w:rsid w:val="008E00D1"/>
    <w:rsid w:val="008E6F54"/>
    <w:rsid w:val="008E76F2"/>
    <w:rsid w:val="008F24C6"/>
    <w:rsid w:val="00914C14"/>
    <w:rsid w:val="009233FD"/>
    <w:rsid w:val="00942C1F"/>
    <w:rsid w:val="009734CB"/>
    <w:rsid w:val="009949FE"/>
    <w:rsid w:val="009A4822"/>
    <w:rsid w:val="009F768D"/>
    <w:rsid w:val="00A06E51"/>
    <w:rsid w:val="00A32385"/>
    <w:rsid w:val="00A6015B"/>
    <w:rsid w:val="00A7367F"/>
    <w:rsid w:val="00A8238D"/>
    <w:rsid w:val="00A93FFC"/>
    <w:rsid w:val="00AF5778"/>
    <w:rsid w:val="00B15651"/>
    <w:rsid w:val="00B37061"/>
    <w:rsid w:val="00B9636B"/>
    <w:rsid w:val="00BD0E22"/>
    <w:rsid w:val="00C05496"/>
    <w:rsid w:val="00C1795A"/>
    <w:rsid w:val="00C25D25"/>
    <w:rsid w:val="00C34278"/>
    <w:rsid w:val="00C50506"/>
    <w:rsid w:val="00C64D6C"/>
    <w:rsid w:val="00C74714"/>
    <w:rsid w:val="00C85FDB"/>
    <w:rsid w:val="00CA00B2"/>
    <w:rsid w:val="00CD6426"/>
    <w:rsid w:val="00CE7D4F"/>
    <w:rsid w:val="00D047A9"/>
    <w:rsid w:val="00D23E30"/>
    <w:rsid w:val="00DA6E59"/>
    <w:rsid w:val="00DB65BE"/>
    <w:rsid w:val="00DD0CE2"/>
    <w:rsid w:val="00E74784"/>
    <w:rsid w:val="00E8193F"/>
    <w:rsid w:val="00EA30B1"/>
    <w:rsid w:val="00EB182E"/>
    <w:rsid w:val="00EB311C"/>
    <w:rsid w:val="00ED3644"/>
    <w:rsid w:val="00ED4093"/>
    <w:rsid w:val="00F13C18"/>
    <w:rsid w:val="00F1644D"/>
    <w:rsid w:val="00F574B5"/>
    <w:rsid w:val="00F63CBD"/>
    <w:rsid w:val="00F72BE5"/>
    <w:rsid w:val="00F765F3"/>
    <w:rsid w:val="00FA248F"/>
    <w:rsid w:val="00FC5D84"/>
    <w:rsid w:val="00F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62"/>
  </w:style>
  <w:style w:type="paragraph" w:styleId="1">
    <w:name w:val="heading 1"/>
    <w:basedOn w:val="a"/>
    <w:next w:val="a"/>
    <w:link w:val="10"/>
    <w:uiPriority w:val="9"/>
    <w:qFormat/>
    <w:rsid w:val="004E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E226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4E22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unhideWhenUsed/>
    <w:rsid w:val="004E2262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22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2262"/>
  </w:style>
  <w:style w:type="paragraph" w:styleId="a7">
    <w:name w:val="Body Text Indent"/>
    <w:basedOn w:val="a5"/>
    <w:link w:val="a8"/>
    <w:semiHidden/>
    <w:unhideWhenUsed/>
    <w:rsid w:val="004E2262"/>
    <w:pPr>
      <w:widowControl w:val="0"/>
      <w:suppressAutoHyphens/>
      <w:spacing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E22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4E226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qFormat/>
    <w:rsid w:val="004E2262"/>
    <w:pPr>
      <w:ind w:left="720"/>
      <w:contextualSpacing/>
    </w:pPr>
  </w:style>
  <w:style w:type="paragraph" w:customStyle="1" w:styleId="Style3">
    <w:name w:val="Style3"/>
    <w:basedOn w:val="a"/>
    <w:uiPriority w:val="99"/>
    <w:rsid w:val="004E2262"/>
    <w:pPr>
      <w:widowControl w:val="0"/>
      <w:autoSpaceDE w:val="0"/>
      <w:autoSpaceDN w:val="0"/>
      <w:adjustRightInd w:val="0"/>
      <w:spacing w:after="0" w:line="275" w:lineRule="exac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E2262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googqs-tidbit-1">
    <w:name w:val="goog_qs-tidbit-1"/>
    <w:basedOn w:val="a0"/>
    <w:rsid w:val="004E2262"/>
  </w:style>
  <w:style w:type="table" w:styleId="ab">
    <w:name w:val="Table Grid"/>
    <w:basedOn w:val="a1"/>
    <w:rsid w:val="004E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34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9734CB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99"/>
    <w:qFormat/>
    <w:rsid w:val="00151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1513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uiPriority w:val="99"/>
    <w:locked/>
    <w:rsid w:val="0015134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51344"/>
    <w:pPr>
      <w:shd w:val="clear" w:color="auto" w:fill="FFFFFF"/>
      <w:spacing w:after="60" w:line="278" w:lineRule="exact"/>
      <w:outlineLvl w:val="0"/>
    </w:pPr>
    <w:rPr>
      <w:rFonts w:ascii="Tahoma" w:hAnsi="Tahoma" w:cs="Tahoma"/>
      <w:sz w:val="23"/>
      <w:szCs w:val="23"/>
    </w:rPr>
  </w:style>
  <w:style w:type="character" w:customStyle="1" w:styleId="4BookmanOldStyle">
    <w:name w:val="Основной текст (4) + Bookman Old Style"/>
    <w:aliases w:val="7,5 pt,Не полужирный,Основной текст (4) + 9"/>
    <w:basedOn w:val="a0"/>
    <w:uiPriority w:val="99"/>
    <w:rsid w:val="00151344"/>
    <w:rPr>
      <w:rFonts w:ascii="Bookman Old Style" w:hAnsi="Bookman Old Style" w:cs="Bookman Old Style"/>
      <w:b/>
      <w:bCs/>
      <w:spacing w:val="0"/>
      <w:w w:val="100"/>
      <w:sz w:val="15"/>
      <w:szCs w:val="15"/>
    </w:rPr>
  </w:style>
  <w:style w:type="paragraph" w:customStyle="1" w:styleId="21">
    <w:name w:val="стиль2"/>
    <w:basedOn w:val="a"/>
    <w:rsid w:val="0055720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rsid w:val="0055720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4"/>
    <w:uiPriority w:val="99"/>
    <w:locked/>
    <w:rsid w:val="00284DC0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e"/>
    <w:uiPriority w:val="99"/>
    <w:rsid w:val="00284DC0"/>
    <w:pPr>
      <w:shd w:val="clear" w:color="auto" w:fill="FFFFFF"/>
      <w:spacing w:before="60" w:after="0" w:line="226" w:lineRule="exact"/>
      <w:jc w:val="both"/>
    </w:pPr>
    <w:rPr>
      <w:rFonts w:ascii="Bookman Old Style" w:hAnsi="Bookman Old Style" w:cs="Bookman Old Style"/>
      <w:sz w:val="20"/>
      <w:szCs w:val="20"/>
    </w:rPr>
  </w:style>
  <w:style w:type="character" w:customStyle="1" w:styleId="7pt">
    <w:name w:val="Основной текст + 7 pt"/>
    <w:aliases w:val="Полужирный"/>
    <w:basedOn w:val="ae"/>
    <w:uiPriority w:val="99"/>
    <w:rsid w:val="00284DC0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">
    <w:name w:val="Основной текст + 9 pt"/>
    <w:aliases w:val="Полужирный2"/>
    <w:basedOn w:val="ae"/>
    <w:uiPriority w:val="99"/>
    <w:rsid w:val="00C64D6C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C50506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50506"/>
    <w:pPr>
      <w:shd w:val="clear" w:color="auto" w:fill="FFFFFF"/>
      <w:spacing w:after="0" w:line="226" w:lineRule="exact"/>
    </w:pPr>
    <w:rPr>
      <w:rFonts w:ascii="Bookman Old Style" w:hAnsi="Bookman Old Style" w:cs="Bookman Old Style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sid w:val="00C25D25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25D25"/>
    <w:pPr>
      <w:shd w:val="clear" w:color="auto" w:fill="FFFFFF"/>
      <w:spacing w:after="0" w:line="226" w:lineRule="exact"/>
      <w:ind w:firstLine="320"/>
      <w:jc w:val="both"/>
    </w:pPr>
    <w:rPr>
      <w:rFonts w:ascii="Bookman Old Style" w:hAnsi="Bookman Old Style" w:cs="Bookman Old Style"/>
      <w:sz w:val="21"/>
      <w:szCs w:val="21"/>
    </w:rPr>
  </w:style>
  <w:style w:type="character" w:customStyle="1" w:styleId="FontStyle44">
    <w:name w:val="Font Style44"/>
    <w:basedOn w:val="a0"/>
    <w:rsid w:val="00A93FFC"/>
    <w:rPr>
      <w:rFonts w:ascii="Microsoft Sans Serif" w:hAnsi="Microsoft Sans Serif" w:cs="Microsoft Sans Serif"/>
      <w:sz w:val="18"/>
      <w:szCs w:val="18"/>
    </w:rPr>
  </w:style>
  <w:style w:type="character" w:styleId="af">
    <w:name w:val="Hyperlink"/>
    <w:basedOn w:val="a0"/>
    <w:unhideWhenUsed/>
    <w:rsid w:val="00DA6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" TargetMode="External"/><Relationship Id="rId13" Type="http://schemas.openxmlformats.org/officeDocument/2006/relationships/hyperlink" Target="http://www.plant.geom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oclub.ru" TargetMode="External"/><Relationship Id="rId12" Type="http://schemas.openxmlformats.org/officeDocument/2006/relationships/hyperlink" Target="http://www.floranim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vt.net" TargetMode="External"/><Relationship Id="rId11" Type="http://schemas.openxmlformats.org/officeDocument/2006/relationships/hyperlink" Target="http://www.lif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.geoman.ru" TargetMode="External"/><Relationship Id="rId14" Type="http://schemas.openxmlformats.org/officeDocument/2006/relationships/hyperlink" Target="http://www.zo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3DCD-F294-4387-B620-ADAAFCC0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7612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Вячеслав_Кульбитский</cp:lastModifiedBy>
  <cp:revision>4</cp:revision>
  <dcterms:created xsi:type="dcterms:W3CDTF">2013-09-02T18:41:00Z</dcterms:created>
  <dcterms:modified xsi:type="dcterms:W3CDTF">2013-09-02T21:17:00Z</dcterms:modified>
</cp:coreProperties>
</file>