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DB" w:rsidRDefault="00796491" w:rsidP="003E467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Система р</w:t>
      </w:r>
      <w:r w:rsidR="00A10D5B" w:rsidRPr="009F0BEF">
        <w:rPr>
          <w:rFonts w:ascii="Times New Roman" w:hAnsi="Times New Roman" w:cs="Times New Roman"/>
          <w:b/>
          <w:sz w:val="36"/>
          <w:szCs w:val="36"/>
        </w:rPr>
        <w:t>азвивающи</w:t>
      </w:r>
      <w:r>
        <w:rPr>
          <w:rFonts w:ascii="Times New Roman" w:hAnsi="Times New Roman" w:cs="Times New Roman"/>
          <w:b/>
          <w:sz w:val="36"/>
          <w:szCs w:val="36"/>
        </w:rPr>
        <w:t>х</w:t>
      </w:r>
      <w:r w:rsidR="00A10D5B" w:rsidRPr="009F0BEF">
        <w:rPr>
          <w:rFonts w:ascii="Times New Roman" w:hAnsi="Times New Roman" w:cs="Times New Roman"/>
          <w:b/>
          <w:sz w:val="36"/>
          <w:szCs w:val="36"/>
        </w:rPr>
        <w:t xml:space="preserve"> задач</w:t>
      </w:r>
      <w:bookmarkStart w:id="0" w:name="_GoBack"/>
      <w:bookmarkEnd w:id="0"/>
      <w:r w:rsidR="00A10D5B" w:rsidRPr="009F0BEF">
        <w:rPr>
          <w:rFonts w:ascii="Times New Roman" w:hAnsi="Times New Roman" w:cs="Times New Roman"/>
          <w:b/>
          <w:sz w:val="36"/>
          <w:szCs w:val="36"/>
        </w:rPr>
        <w:t xml:space="preserve"> на уроках математики.</w:t>
      </w:r>
    </w:p>
    <w:p w:rsidR="009F0BEF" w:rsidRPr="009F0BEF" w:rsidRDefault="009F0BEF" w:rsidP="003E46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0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из опыта работы)</w:t>
      </w:r>
      <w:r w:rsidRPr="009F0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D5B" w:rsidRPr="003E4672" w:rsidRDefault="00A10D5B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672">
        <w:rPr>
          <w:rFonts w:ascii="Times New Roman" w:hAnsi="Times New Roman" w:cs="Times New Roman"/>
          <w:sz w:val="28"/>
          <w:szCs w:val="28"/>
        </w:rPr>
        <w:t>Решение развивающих задач, задач повышенной сложности на уроках и во внеурочное время способствует:  расширению кругозора учащихся; повышению математической культуры ученика, его интеллектуального уровня; выявлению способных к математике, для организации индивидуальной работы; развитию познавательного интереса.</w:t>
      </w:r>
    </w:p>
    <w:p w:rsidR="00A10D5B" w:rsidRPr="003E4672" w:rsidRDefault="00A10D5B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672">
        <w:rPr>
          <w:rFonts w:ascii="Times New Roman" w:hAnsi="Times New Roman" w:cs="Times New Roman"/>
          <w:sz w:val="28"/>
          <w:szCs w:val="28"/>
        </w:rPr>
        <w:t xml:space="preserve">Между тем природа может распорядиться так, что в классе не окажется одарённых детей. Школа сегодня не является монопольным источником знаний, информации. </w:t>
      </w:r>
    </w:p>
    <w:p w:rsidR="00A10D5B" w:rsidRPr="003E4672" w:rsidRDefault="00A10D5B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672">
        <w:rPr>
          <w:rFonts w:ascii="Times New Roman" w:hAnsi="Times New Roman" w:cs="Times New Roman"/>
          <w:sz w:val="28"/>
          <w:szCs w:val="28"/>
        </w:rPr>
        <w:t xml:space="preserve">При подготовке к урокам я учитываю общий уровень развития класса и соответственно подбираю задачи, которые направлены на развитие каждого ученика. </w:t>
      </w:r>
    </w:p>
    <w:p w:rsidR="00A10D5B" w:rsidRPr="003E4672" w:rsidRDefault="003E4672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672">
        <w:rPr>
          <w:rFonts w:ascii="Times New Roman" w:hAnsi="Times New Roman" w:cs="Times New Roman"/>
          <w:sz w:val="28"/>
          <w:szCs w:val="28"/>
        </w:rPr>
        <w:t>Я выделяю следующие типы таких задач:</w:t>
      </w:r>
    </w:p>
    <w:p w:rsidR="003E4672" w:rsidRPr="003E4672" w:rsidRDefault="003E4672" w:rsidP="003E467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4672">
        <w:rPr>
          <w:rFonts w:ascii="Times New Roman" w:hAnsi="Times New Roman" w:cs="Times New Roman"/>
          <w:i/>
          <w:sz w:val="28"/>
          <w:szCs w:val="28"/>
          <w:u w:val="single"/>
        </w:rPr>
        <w:t>Задачи, связанные с темой урока.</w:t>
      </w:r>
    </w:p>
    <w:p w:rsidR="003E4672" w:rsidRPr="003E4672" w:rsidRDefault="003E4672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E4672">
        <w:rPr>
          <w:rFonts w:ascii="Times New Roman" w:hAnsi="Times New Roman" w:cs="Times New Roman"/>
          <w:sz w:val="28"/>
          <w:szCs w:val="28"/>
        </w:rPr>
        <w:t>) на степень с натуральным показателем: сравни 65</w:t>
      </w:r>
      <w:r w:rsidRPr="003E4672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3E4672">
        <w:rPr>
          <w:rFonts w:ascii="Times New Roman" w:hAnsi="Times New Roman" w:cs="Times New Roman"/>
          <w:sz w:val="28"/>
          <w:szCs w:val="28"/>
        </w:rPr>
        <w:t xml:space="preserve"> и 255</w:t>
      </w:r>
      <w:r w:rsidRPr="003E4672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Pr="003E46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4672" w:rsidRPr="003E4672" w:rsidRDefault="003E4672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4672">
        <w:rPr>
          <w:rFonts w:ascii="Times New Roman" w:hAnsi="Times New Roman" w:cs="Times New Roman"/>
          <w:sz w:val="28"/>
          <w:szCs w:val="28"/>
        </w:rPr>
        <w:t>) на какую цифру оканчивается число 2007</w:t>
      </w:r>
      <w:r w:rsidRPr="003E4672">
        <w:rPr>
          <w:rFonts w:ascii="Times New Roman" w:hAnsi="Times New Roman" w:cs="Times New Roman"/>
          <w:sz w:val="28"/>
          <w:szCs w:val="28"/>
          <w:vertAlign w:val="superscript"/>
        </w:rPr>
        <w:t>2008</w:t>
      </w:r>
      <w:r w:rsidRPr="003E4672">
        <w:rPr>
          <w:rFonts w:ascii="Times New Roman" w:hAnsi="Times New Roman" w:cs="Times New Roman"/>
          <w:sz w:val="28"/>
          <w:szCs w:val="28"/>
        </w:rPr>
        <w:t>;</w:t>
      </w:r>
    </w:p>
    <w:p w:rsidR="003E4672" w:rsidRPr="003E4672" w:rsidRDefault="003E4672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4672">
        <w:rPr>
          <w:rFonts w:ascii="Times New Roman" w:hAnsi="Times New Roman" w:cs="Times New Roman"/>
          <w:sz w:val="28"/>
          <w:szCs w:val="28"/>
        </w:rPr>
        <w:t>) квадратные уравнения: может ли дискриминант  равняться 2006, 2008?</w:t>
      </w:r>
    </w:p>
    <w:p w:rsidR="003E4672" w:rsidRPr="003E4672" w:rsidRDefault="003E4672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4672">
        <w:rPr>
          <w:rFonts w:ascii="Times New Roman" w:hAnsi="Times New Roman" w:cs="Times New Roman"/>
          <w:sz w:val="28"/>
          <w:szCs w:val="28"/>
        </w:rPr>
        <w:t>) какой угол образует минутная стрелка в 8ч 15мин?</w:t>
      </w:r>
    </w:p>
    <w:p w:rsidR="003E4672" w:rsidRDefault="003E4672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672">
        <w:rPr>
          <w:rFonts w:ascii="Times New Roman" w:hAnsi="Times New Roman" w:cs="Times New Roman"/>
          <w:i/>
          <w:sz w:val="28"/>
          <w:szCs w:val="28"/>
          <w:u w:val="single"/>
        </w:rPr>
        <w:t>Задачи на развитие гибкости ума</w:t>
      </w:r>
      <w:r w:rsidR="00E574B3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E574B3">
        <w:rPr>
          <w:rFonts w:ascii="Times New Roman" w:hAnsi="Times New Roman" w:cs="Times New Roman"/>
          <w:sz w:val="28"/>
          <w:szCs w:val="28"/>
        </w:rPr>
        <w:t xml:space="preserve">включают в себя </w:t>
      </w:r>
      <w:r>
        <w:rPr>
          <w:rFonts w:ascii="Times New Roman" w:hAnsi="Times New Roman" w:cs="Times New Roman"/>
          <w:sz w:val="28"/>
          <w:szCs w:val="28"/>
        </w:rPr>
        <w:t>упражнения с взаимно обратными операциями;</w:t>
      </w:r>
      <w:r w:rsidR="00E57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="00E574B3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задачи несколькими способами, доказ</w:t>
      </w:r>
      <w:r w:rsidR="00E574B3">
        <w:rPr>
          <w:rFonts w:ascii="Times New Roman" w:hAnsi="Times New Roman" w:cs="Times New Roman"/>
          <w:sz w:val="28"/>
          <w:szCs w:val="28"/>
        </w:rPr>
        <w:t xml:space="preserve">ательство </w:t>
      </w:r>
      <w:r>
        <w:rPr>
          <w:rFonts w:ascii="Times New Roman" w:hAnsi="Times New Roman" w:cs="Times New Roman"/>
          <w:sz w:val="28"/>
          <w:szCs w:val="28"/>
        </w:rPr>
        <w:t xml:space="preserve">теоремы различными </w:t>
      </w:r>
      <w:r w:rsidR="00E574B3">
        <w:rPr>
          <w:rFonts w:ascii="Times New Roman" w:hAnsi="Times New Roman" w:cs="Times New Roman"/>
          <w:sz w:val="28"/>
          <w:szCs w:val="28"/>
        </w:rPr>
        <w:t>способами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5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</w:t>
      </w:r>
      <w:r w:rsidR="00EA5F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рмулировк</w:t>
      </w:r>
      <w:r w:rsidR="00E574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A5FCE">
        <w:rPr>
          <w:rFonts w:ascii="Times New Roman" w:hAnsi="Times New Roman" w:cs="Times New Roman"/>
          <w:sz w:val="28"/>
          <w:szCs w:val="28"/>
        </w:rPr>
        <w:t xml:space="preserve"> условия задач</w:t>
      </w:r>
      <w:r w:rsidR="00E574B3">
        <w:rPr>
          <w:rFonts w:ascii="Times New Roman" w:hAnsi="Times New Roman" w:cs="Times New Roman"/>
          <w:sz w:val="28"/>
          <w:szCs w:val="28"/>
        </w:rPr>
        <w:t>и</w:t>
      </w:r>
      <w:r w:rsidR="00EA5FCE">
        <w:rPr>
          <w:rFonts w:ascii="Times New Roman" w:hAnsi="Times New Roman" w:cs="Times New Roman"/>
          <w:sz w:val="28"/>
          <w:szCs w:val="28"/>
        </w:rPr>
        <w:t>.</w:t>
      </w:r>
    </w:p>
    <w:p w:rsidR="00EA5FCE" w:rsidRDefault="00EA5FCE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EA5FCE" w:rsidRDefault="00EA5FCE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двух зрячих один брат слепой, но у слепого нет зрячих братьев. Как это может быть? (это сёстры)</w:t>
      </w:r>
    </w:p>
    <w:p w:rsidR="00EA5FCE" w:rsidRDefault="00EA5FCE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18 дней бригада лесорубов в составе 15 человек заготовила975м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дров. Сколько дров заготовит бригада из 12 человек за 25 дней при той же производительности? Поставьте новый вопрос к задаче,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условие задачи и решите новую задачу. Найдите новый способ решения. </w:t>
      </w:r>
    </w:p>
    <w:p w:rsidR="00EA5FCE" w:rsidRDefault="00EA5FCE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равен угол между биссектрисами вертикальных углов (смежных углов)?</w:t>
      </w:r>
    </w:p>
    <w:p w:rsidR="00EA5FCE" w:rsidRDefault="00EA5FCE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Дано 5 спичек. Сложите из них два равносторонних треугольника. А если спичек будет 6,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равносторонних треугольников получится</w:t>
      </w:r>
      <w:r w:rsidR="00E574B3">
        <w:rPr>
          <w:rFonts w:ascii="Times New Roman" w:hAnsi="Times New Roman" w:cs="Times New Roman"/>
          <w:sz w:val="28"/>
          <w:szCs w:val="28"/>
        </w:rPr>
        <w:t>?</w:t>
      </w:r>
    </w:p>
    <w:p w:rsidR="00E574B3" w:rsidRDefault="00E574B3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плоскости 2, а в пространстве – 4). </w:t>
      </w:r>
    </w:p>
    <w:p w:rsidR="00E574B3" w:rsidRDefault="00E574B3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Докажите, что треугольник, в котором медиана равна половине стороны, к которой она проведена, является прямоугольным.</w:t>
      </w:r>
    </w:p>
    <w:p w:rsidR="00E574B3" w:rsidRDefault="00E574B3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Восстановите равнобедренную трапецию по трём её вершинам. Сколько решений имеет задача?</w:t>
      </w:r>
    </w:p>
    <w:p w:rsidR="00E574B3" w:rsidRPr="00E574B3" w:rsidRDefault="00E574B3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4B3">
        <w:rPr>
          <w:rFonts w:ascii="Times New Roman" w:hAnsi="Times New Roman" w:cs="Times New Roman"/>
          <w:i/>
          <w:sz w:val="28"/>
          <w:szCs w:val="28"/>
          <w:u w:val="single"/>
        </w:rPr>
        <w:t>Задачи на развитие глубины ума</w:t>
      </w:r>
      <w:r w:rsidR="009243C9">
        <w:rPr>
          <w:rFonts w:ascii="Times New Roman" w:hAnsi="Times New Roman" w:cs="Times New Roman"/>
          <w:i/>
          <w:sz w:val="28"/>
          <w:szCs w:val="28"/>
          <w:u w:val="single"/>
        </w:rPr>
        <w:t>, критичности и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заключаютс</w:t>
      </w:r>
      <w:r w:rsidR="009243C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в умении </w:t>
      </w:r>
      <w:r w:rsidR="009243C9">
        <w:rPr>
          <w:rFonts w:ascii="Times New Roman" w:hAnsi="Times New Roman" w:cs="Times New Roman"/>
          <w:sz w:val="28"/>
          <w:szCs w:val="28"/>
        </w:rPr>
        <w:t>выделять главное, существенные признаки понятия; видеть то, что содержится «между строк»; объяснять сущность явлений.</w:t>
      </w:r>
    </w:p>
    <w:p w:rsidR="009243C9" w:rsidRDefault="009243C9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9243C9" w:rsidRDefault="009243C9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Вася живет на пятом этаже 12-этажного дома. Он решил покататься на лифте. Сначала он поднялся на два этажа, потом опустился на 4 этажа, потом поднялся на 6 этажей, потом опустился на 10 этажей, вновь поднялся на 3 этажа. На каком этаже в итоге оказался Вася?</w:t>
      </w:r>
    </w:p>
    <w:p w:rsidR="009243C9" w:rsidRDefault="009243C9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катеты прямоугольного треугольника равны 3см и 4см. Высота, проведённая к гипотенузе равна 2см. Чему равна гипотенуза?</w:t>
      </w:r>
    </w:p>
    <w:p w:rsidR="009243C9" w:rsidRDefault="009243C9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5-7 классах на обучаемость влияют мотивы учения, интерес, т. е. </w:t>
      </w:r>
      <w:r w:rsidR="00816E17">
        <w:rPr>
          <w:rFonts w:ascii="Times New Roman" w:hAnsi="Times New Roman" w:cs="Times New Roman"/>
          <w:sz w:val="28"/>
          <w:szCs w:val="28"/>
        </w:rPr>
        <w:t xml:space="preserve">появляется необходимость применять на уроках различные игровые моменты, занимательные задания. Я использую в своей работе книги авторов </w:t>
      </w:r>
      <w:proofErr w:type="spellStart"/>
      <w:r w:rsidR="00816E17">
        <w:rPr>
          <w:rFonts w:ascii="Times New Roman" w:hAnsi="Times New Roman" w:cs="Times New Roman"/>
          <w:sz w:val="28"/>
          <w:szCs w:val="28"/>
        </w:rPr>
        <w:t>Беленковой</w:t>
      </w:r>
      <w:proofErr w:type="spellEnd"/>
      <w:r w:rsidR="00816E17">
        <w:rPr>
          <w:rFonts w:ascii="Times New Roman" w:hAnsi="Times New Roman" w:cs="Times New Roman"/>
          <w:sz w:val="28"/>
          <w:szCs w:val="28"/>
        </w:rPr>
        <w:t xml:space="preserve">  Е.Ю. и Лебединцевой Е.А. математика 5-6 классы «Задания для обучения и развития учащихся». Данное пособие помогает  мне развивать у учащихся мышление и творческие способности. Большинство заданий имеют занимательную форму. Выполнение заданий позволяет расширить кругозор учащихся в историческом аспекте, пополнить лексический запас новыми терминами, узнать об их этимологическом происхождении, приобрести знания по другим предметам. Работа с заданиями из этого сборника делает процесс изучения математики интересным и привлекательным, т.к. результаты решения часто дают возможность</w:t>
      </w:r>
      <w:r w:rsidR="005E6102">
        <w:rPr>
          <w:rFonts w:ascii="Times New Roman" w:hAnsi="Times New Roman" w:cs="Times New Roman"/>
          <w:sz w:val="28"/>
          <w:szCs w:val="28"/>
        </w:rPr>
        <w:t xml:space="preserve"> </w:t>
      </w:r>
      <w:r w:rsidR="00816E17">
        <w:rPr>
          <w:rFonts w:ascii="Times New Roman" w:hAnsi="Times New Roman" w:cs="Times New Roman"/>
          <w:sz w:val="28"/>
          <w:szCs w:val="28"/>
        </w:rPr>
        <w:t>сделать ученику маленькое открытие или проверить своё предположение.</w:t>
      </w:r>
      <w:r w:rsidR="005E6102">
        <w:rPr>
          <w:rFonts w:ascii="Times New Roman" w:hAnsi="Times New Roman" w:cs="Times New Roman"/>
          <w:sz w:val="28"/>
          <w:szCs w:val="28"/>
        </w:rPr>
        <w:t xml:space="preserve"> Занимательная форма заданий побуждает к чёткой, последовательной и аккуратной деятельности. Для удобства работы в пособии используются рисунки – пиктограммы, которые помогают быстро определить тип задания.</w:t>
      </w:r>
    </w:p>
    <w:p w:rsidR="005E6102" w:rsidRDefault="005E6102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интересно учиться, если половина нового материала им известна, английский половина – нет. На уроках работаю над развитием логического мышления, использую при этом схемы, отношения, противоречия, логические операции.</w:t>
      </w:r>
    </w:p>
    <w:p w:rsidR="005E6102" w:rsidRDefault="005E6102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обязательно  учитываю психологические особенности человека: </w:t>
      </w:r>
    </w:p>
    <w:p w:rsidR="005E6102" w:rsidRDefault="005E6102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трудно запоминать предложение, в котором больше 8 слов;</w:t>
      </w:r>
    </w:p>
    <w:p w:rsidR="005E6102" w:rsidRDefault="005E6102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после 40 – 45 минут работы мозг отдыхает 10 – 15 минут;</w:t>
      </w:r>
    </w:p>
    <w:p w:rsidR="005E6102" w:rsidRDefault="005E6102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после двух часов работы следует переключаться на другой вид деятельности.</w:t>
      </w:r>
    </w:p>
    <w:p w:rsidR="00E574B3" w:rsidRDefault="00E574B3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3E1">
        <w:rPr>
          <w:rFonts w:ascii="Times New Roman" w:hAnsi="Times New Roman" w:cs="Times New Roman"/>
          <w:sz w:val="28"/>
          <w:szCs w:val="28"/>
        </w:rPr>
        <w:t xml:space="preserve">Ученика необходимо познакомить с некоторыми приёмами умственной деятельности, применять дополнительные построения, нестандартные идеи для решения задач, выделять достаточные признаки, отбирать необходимые условия для решения. </w:t>
      </w:r>
    </w:p>
    <w:p w:rsidR="002643E1" w:rsidRDefault="002643E1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2643E1" w:rsidRDefault="002643E1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угол при основании равнобедренного треугольника быть 100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643E1" w:rsidRDefault="002643E1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вид треугольника, если один из его углов больше суммы двух других углов; сумма двух любых углов больше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643E1" w:rsidRDefault="002643E1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Малыш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разделили круглый торт двумя перпендикулярными разрезами на четыре части.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взял себе самую маленькую и самую большую части, а остальные отдал Малышу. Кому торта досталось не меньше половины?</w:t>
      </w:r>
    </w:p>
    <w:p w:rsidR="002643E1" w:rsidRDefault="002643E1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2AB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на классификацию </w:t>
      </w:r>
    </w:p>
    <w:p w:rsidR="009112AB" w:rsidRDefault="009112AB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уметь выделять основные задачи на проценты;</w:t>
      </w:r>
    </w:p>
    <w:p w:rsidR="009112AB" w:rsidRDefault="009112AB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вычеркните лишнее слово: параллелограмм, ромб, трапеция, квадрат, прямоугольник. </w:t>
      </w:r>
    </w:p>
    <w:p w:rsidR="009112AB" w:rsidRDefault="009112AB" w:rsidP="003E467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12AB">
        <w:rPr>
          <w:rFonts w:ascii="Times New Roman" w:hAnsi="Times New Roman" w:cs="Times New Roman"/>
          <w:i/>
          <w:sz w:val="28"/>
          <w:szCs w:val="28"/>
          <w:u w:val="single"/>
        </w:rPr>
        <w:t>Задачи на сравнение</w:t>
      </w:r>
    </w:p>
    <w:p w:rsidR="009112AB" w:rsidRDefault="009112AB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сравни параллелограмм и трапецию;</w:t>
      </w:r>
    </w:p>
    <w:p w:rsidR="009112AB" w:rsidRDefault="009112AB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сравни треугольник и тетраэдр;</w:t>
      </w:r>
    </w:p>
    <w:p w:rsidR="009112AB" w:rsidRDefault="009112AB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что общего у прямоугольника и ромба?</w:t>
      </w:r>
    </w:p>
    <w:p w:rsidR="009112AB" w:rsidRDefault="009112AB" w:rsidP="003E46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2AB" w:rsidRDefault="009112AB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Литература, которую я использую в своей работе:</w:t>
      </w:r>
    </w:p>
    <w:p w:rsidR="009112AB" w:rsidRDefault="009112AB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Старинные занимательные задачи.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Олехник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,Ю</w:t>
      </w:r>
      <w:proofErr w:type="gramEnd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sz w:val="28"/>
          <w:szCs w:val="28"/>
        </w:rPr>
        <w:t>. Нестеренко, М.К. Потапов.</w:t>
      </w:r>
    </w:p>
    <w:p w:rsidR="009112AB" w:rsidRDefault="009112AB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 страницами учебника математики.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12AB" w:rsidRPr="009112AB" w:rsidRDefault="009112AB" w:rsidP="003E4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 страницами учебника математики.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sectPr w:rsidR="009112AB" w:rsidRPr="0091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BE"/>
    <w:rsid w:val="002643E1"/>
    <w:rsid w:val="002B7F9F"/>
    <w:rsid w:val="003E4672"/>
    <w:rsid w:val="005E6102"/>
    <w:rsid w:val="006502DB"/>
    <w:rsid w:val="00796491"/>
    <w:rsid w:val="00816E17"/>
    <w:rsid w:val="009112AB"/>
    <w:rsid w:val="009243C9"/>
    <w:rsid w:val="00996BBE"/>
    <w:rsid w:val="009F0BEF"/>
    <w:rsid w:val="00A10D5B"/>
    <w:rsid w:val="00E574B3"/>
    <w:rsid w:val="00E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6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2014-08-11T08:53:00Z</dcterms:created>
  <dcterms:modified xsi:type="dcterms:W3CDTF">2014-08-11T10:29:00Z</dcterms:modified>
</cp:coreProperties>
</file>