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Pr="008B42B3" w:rsidRDefault="00BB2232" w:rsidP="00B96829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42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2232" w:rsidRPr="00DE5155" w:rsidRDefault="00BB2232" w:rsidP="00DE5155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DE5155">
        <w:rPr>
          <w:rFonts w:ascii="Times New Roman" w:hAnsi="Times New Roman"/>
          <w:sz w:val="18"/>
          <w:szCs w:val="18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DE5155">
        <w:rPr>
          <w:rFonts w:ascii="Times New Roman" w:hAnsi="Times New Roman"/>
          <w:color w:val="000000"/>
          <w:sz w:val="18"/>
          <w:szCs w:val="18"/>
        </w:rPr>
        <w:t xml:space="preserve">В. Г. Горецкого, Бойкина М.В. «Русский язык: </w:t>
      </w:r>
      <w:r w:rsidRPr="00DE5155">
        <w:rPr>
          <w:rFonts w:ascii="Times New Roman" w:hAnsi="Times New Roman"/>
          <w:sz w:val="18"/>
          <w:szCs w:val="18"/>
        </w:rPr>
        <w:t xml:space="preserve">(из сборника рабочих программ  «Школа России»)  </w:t>
      </w:r>
      <w:r w:rsidRPr="00DE5155">
        <w:rPr>
          <w:rFonts w:ascii="Times New Roman" w:hAnsi="Times New Roman"/>
          <w:color w:val="000000"/>
          <w:sz w:val="18"/>
          <w:szCs w:val="18"/>
        </w:rPr>
        <w:t xml:space="preserve"> М.: «Просвещение»,2011г., к учебнику Канакина В.П. Русский язык. Учебник. 3 к</w:t>
      </w:r>
      <w:r>
        <w:rPr>
          <w:rFonts w:ascii="Times New Roman" w:hAnsi="Times New Roman"/>
          <w:color w:val="000000"/>
          <w:sz w:val="18"/>
          <w:szCs w:val="18"/>
        </w:rPr>
        <w:t>ласс . М.: «Просвещение»,2013г.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 xml:space="preserve">Целями </w:t>
      </w:r>
      <w:r w:rsidRPr="008B42B3">
        <w:rPr>
          <w:sz w:val="18"/>
          <w:szCs w:val="18"/>
        </w:rPr>
        <w:t>изучения предмета «Русский язык» в начальной школе являются: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B2232" w:rsidRPr="008B42B3" w:rsidRDefault="00BB2232" w:rsidP="00B9682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Общая характеристика курса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— развитие диалогической и монологической устной и письменной речи;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— развитие коммуника</w:t>
      </w:r>
      <w:r w:rsidRPr="008B42B3">
        <w:rPr>
          <w:rFonts w:ascii="Times New Roman" w:hAnsi="Times New Roman"/>
          <w:sz w:val="18"/>
          <w:szCs w:val="18"/>
        </w:rPr>
        <w:softHyphen/>
        <w:t>тивных умений;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— развитие нравственных и эстетических чувств;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— развитие способностей к творческой деятель</w:t>
      </w:r>
      <w:r w:rsidRPr="008B42B3">
        <w:rPr>
          <w:rFonts w:ascii="Times New Roman" w:hAnsi="Times New Roman"/>
          <w:sz w:val="18"/>
          <w:szCs w:val="18"/>
        </w:rPr>
        <w:softHyphen/>
        <w:t>ности.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определяет ряд практических </w:t>
      </w:r>
      <w:r w:rsidRPr="008B42B3">
        <w:rPr>
          <w:rFonts w:ascii="Times New Roman" w:hAnsi="Times New Roman"/>
          <w:b/>
          <w:sz w:val="18"/>
          <w:szCs w:val="18"/>
        </w:rPr>
        <w:t>задач</w:t>
      </w:r>
      <w:r w:rsidRPr="008B42B3">
        <w:rPr>
          <w:rFonts w:ascii="Times New Roman" w:hAnsi="Times New Roman"/>
          <w:sz w:val="18"/>
          <w:szCs w:val="18"/>
        </w:rPr>
        <w:t>, решение которых обеспечит достижение основных целей изучения предмета: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8B42B3">
        <w:rPr>
          <w:rFonts w:ascii="Times New Roman" w:hAnsi="Times New Roman"/>
          <w:i/>
          <w:sz w:val="18"/>
          <w:szCs w:val="18"/>
        </w:rPr>
        <w:t>добукварного</w:t>
      </w:r>
      <w:r w:rsidRPr="008B42B3">
        <w:rPr>
          <w:rFonts w:ascii="Times New Roman" w:hAnsi="Times New Roman"/>
          <w:sz w:val="18"/>
          <w:szCs w:val="18"/>
        </w:rPr>
        <w:t xml:space="preserve"> (подготовительного), </w:t>
      </w:r>
      <w:r w:rsidRPr="008B42B3">
        <w:rPr>
          <w:rFonts w:ascii="Times New Roman" w:hAnsi="Times New Roman"/>
          <w:i/>
          <w:sz w:val="18"/>
          <w:szCs w:val="18"/>
        </w:rPr>
        <w:t>букварного</w:t>
      </w:r>
      <w:r w:rsidRPr="008B42B3">
        <w:rPr>
          <w:rFonts w:ascii="Times New Roman" w:hAnsi="Times New Roman"/>
          <w:sz w:val="18"/>
          <w:szCs w:val="18"/>
        </w:rPr>
        <w:t xml:space="preserve"> (основного) и </w:t>
      </w:r>
      <w:r w:rsidRPr="008B42B3">
        <w:rPr>
          <w:rFonts w:ascii="Times New Roman" w:hAnsi="Times New Roman"/>
          <w:i/>
          <w:sz w:val="18"/>
          <w:szCs w:val="18"/>
        </w:rPr>
        <w:t>послебукварного</w:t>
      </w:r>
      <w:r w:rsidRPr="008B42B3">
        <w:rPr>
          <w:rFonts w:ascii="Times New Roman" w:hAnsi="Times New Roman"/>
          <w:sz w:val="18"/>
          <w:szCs w:val="18"/>
        </w:rPr>
        <w:t xml:space="preserve"> (заключительного).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sz w:val="18"/>
          <w:szCs w:val="18"/>
        </w:rPr>
        <w:t xml:space="preserve">Добукварный </w:t>
      </w:r>
      <w:r w:rsidRPr="008B42B3">
        <w:rPr>
          <w:rFonts w:ascii="Times New Roman" w:hAnsi="Times New Roman"/>
          <w:sz w:val="18"/>
          <w:szCs w:val="1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Содержание </w:t>
      </w:r>
      <w:r w:rsidRPr="008B42B3">
        <w:rPr>
          <w:rFonts w:ascii="Times New Roman" w:hAnsi="Times New Roman"/>
          <w:i/>
          <w:sz w:val="18"/>
          <w:szCs w:val="18"/>
        </w:rPr>
        <w:t>букварного</w:t>
      </w:r>
      <w:r w:rsidRPr="008B42B3">
        <w:rPr>
          <w:rFonts w:ascii="Times New Roman" w:hAnsi="Times New Roman"/>
          <w:sz w:val="18"/>
          <w:szCs w:val="1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sz w:val="18"/>
          <w:szCs w:val="18"/>
        </w:rPr>
        <w:t xml:space="preserve">Послебукварный </w:t>
      </w:r>
      <w:r w:rsidRPr="008B42B3">
        <w:rPr>
          <w:rFonts w:ascii="Times New Roman" w:hAnsi="Times New Roman"/>
          <w:sz w:val="18"/>
          <w:szCs w:val="18"/>
        </w:rPr>
        <w:t>(заключительный)</w:t>
      </w:r>
      <w:r w:rsidRPr="008B42B3">
        <w:rPr>
          <w:rFonts w:ascii="Times New Roman" w:hAnsi="Times New Roman"/>
          <w:b/>
          <w:sz w:val="18"/>
          <w:szCs w:val="18"/>
        </w:rPr>
        <w:t xml:space="preserve"> </w:t>
      </w:r>
      <w:r w:rsidRPr="008B42B3">
        <w:rPr>
          <w:rFonts w:ascii="Times New Roman" w:hAnsi="Times New Roman"/>
          <w:sz w:val="18"/>
          <w:szCs w:val="1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орфография и пунктуация;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развитие речи.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В рабочей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BB2232" w:rsidRPr="008B42B3" w:rsidRDefault="00BB2232" w:rsidP="00B96829">
      <w:pPr>
        <w:spacing w:line="240" w:lineRule="auto"/>
        <w:ind w:firstLine="35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Рабочая 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8B42B3">
        <w:rPr>
          <w:rFonts w:ascii="Times New Roman" w:hAnsi="Times New Roman"/>
          <w:sz w:val="18"/>
          <w:szCs w:val="1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B42B3">
        <w:rPr>
          <w:rFonts w:ascii="Times New Roman" w:hAnsi="Times New Roman"/>
          <w:sz w:val="18"/>
          <w:szCs w:val="1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B42B3">
        <w:rPr>
          <w:rFonts w:ascii="Times New Roman" w:hAnsi="Times New Roman"/>
          <w:sz w:val="18"/>
          <w:szCs w:val="18"/>
        </w:rPr>
        <w:softHyphen/>
        <w:t>ношения к употреблению в речи основных единиц языка.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B2232" w:rsidRPr="008B42B3" w:rsidRDefault="00BB2232" w:rsidP="00B9682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Место курса «Русский язык» в учебном плане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b/>
          <w:i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На изучение русского языка в начальной школе выделяется </w:t>
      </w:r>
      <w:r w:rsidRPr="008B42B3">
        <w:rPr>
          <w:rFonts w:ascii="Times New Roman" w:hAnsi="Times New Roman"/>
          <w:b/>
          <w:sz w:val="18"/>
          <w:szCs w:val="18"/>
        </w:rPr>
        <w:t>675 ч</w:t>
      </w:r>
      <w:r w:rsidRPr="008B42B3">
        <w:rPr>
          <w:rFonts w:ascii="Times New Roman" w:hAnsi="Times New Roman"/>
          <w:sz w:val="18"/>
          <w:szCs w:val="18"/>
        </w:rPr>
        <w:t xml:space="preserve">. </w:t>
      </w:r>
      <w:r w:rsidRPr="008B42B3">
        <w:rPr>
          <w:rFonts w:ascii="Times New Roman" w:hAnsi="Times New Roman"/>
          <w:b/>
          <w:sz w:val="18"/>
          <w:szCs w:val="18"/>
        </w:rPr>
        <w:t>В 1 классе</w:t>
      </w:r>
      <w:r w:rsidRPr="008B42B3">
        <w:rPr>
          <w:rFonts w:ascii="Times New Roman" w:hAnsi="Times New Roman"/>
          <w:sz w:val="18"/>
          <w:szCs w:val="18"/>
        </w:rPr>
        <w:t xml:space="preserve"> — </w:t>
      </w:r>
      <w:r w:rsidRPr="008B42B3">
        <w:rPr>
          <w:rFonts w:ascii="Times New Roman" w:hAnsi="Times New Roman"/>
          <w:b/>
          <w:sz w:val="18"/>
          <w:szCs w:val="18"/>
        </w:rPr>
        <w:t>165 ч</w:t>
      </w:r>
      <w:r w:rsidRPr="008B42B3">
        <w:rPr>
          <w:rFonts w:ascii="Times New Roman" w:hAnsi="Times New Roman"/>
          <w:sz w:val="18"/>
          <w:szCs w:val="18"/>
        </w:rPr>
        <w:t xml:space="preserve"> (5 ч в неделю, 33 учебные недели): из них </w:t>
      </w:r>
      <w:r w:rsidRPr="008B42B3">
        <w:rPr>
          <w:rFonts w:ascii="Times New Roman" w:hAnsi="Times New Roman"/>
          <w:b/>
          <w:sz w:val="18"/>
          <w:szCs w:val="18"/>
        </w:rPr>
        <w:t>115 ч</w:t>
      </w:r>
      <w:r w:rsidRPr="008B42B3">
        <w:rPr>
          <w:rFonts w:ascii="Times New Roman" w:hAnsi="Times New Roman"/>
          <w:sz w:val="18"/>
          <w:szCs w:val="18"/>
        </w:rPr>
        <w:t xml:space="preserve"> (23 учебные недели) отводится урокам обучения письму в период обучения грамоте</w:t>
      </w:r>
      <w:r w:rsidRPr="008B42B3">
        <w:rPr>
          <w:rStyle w:val="FootnoteReference"/>
          <w:rFonts w:ascii="Times New Roman" w:hAnsi="Times New Roman"/>
          <w:sz w:val="18"/>
          <w:szCs w:val="18"/>
        </w:rPr>
        <w:footnoteReference w:id="1"/>
      </w:r>
      <w:r w:rsidRPr="008B42B3">
        <w:rPr>
          <w:rFonts w:ascii="Times New Roman" w:hAnsi="Times New Roman"/>
          <w:sz w:val="18"/>
          <w:szCs w:val="18"/>
        </w:rPr>
        <w:t xml:space="preserve"> и </w:t>
      </w:r>
      <w:r w:rsidRPr="008B42B3">
        <w:rPr>
          <w:rFonts w:ascii="Times New Roman" w:hAnsi="Times New Roman"/>
          <w:b/>
          <w:sz w:val="18"/>
          <w:szCs w:val="18"/>
        </w:rPr>
        <w:t xml:space="preserve">50 ч </w:t>
      </w:r>
      <w:r w:rsidRPr="008B42B3">
        <w:rPr>
          <w:rFonts w:ascii="Times New Roman" w:hAnsi="Times New Roman"/>
          <w:sz w:val="18"/>
          <w:szCs w:val="18"/>
        </w:rPr>
        <w:t>(10 учебных недель) — урокам русского языка.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Во 2</w:t>
      </w:r>
      <w:r w:rsidRPr="008B42B3">
        <w:rPr>
          <w:rFonts w:ascii="Times New Roman" w:hAnsi="Times New Roman"/>
          <w:sz w:val="18"/>
          <w:szCs w:val="18"/>
        </w:rPr>
        <w:t>—</w:t>
      </w:r>
      <w:r w:rsidRPr="008B42B3">
        <w:rPr>
          <w:rFonts w:ascii="Times New Roman" w:hAnsi="Times New Roman"/>
          <w:b/>
          <w:sz w:val="18"/>
          <w:szCs w:val="18"/>
        </w:rPr>
        <w:t>4 классах</w:t>
      </w:r>
      <w:r w:rsidRPr="008B42B3">
        <w:rPr>
          <w:rFonts w:ascii="Times New Roman" w:hAnsi="Times New Roman"/>
          <w:sz w:val="18"/>
          <w:szCs w:val="18"/>
        </w:rPr>
        <w:t xml:space="preserve"> на уроки русского языка отводится по</w:t>
      </w:r>
      <w:r w:rsidRPr="008B42B3">
        <w:rPr>
          <w:rFonts w:ascii="Times New Roman" w:hAnsi="Times New Roman"/>
          <w:b/>
          <w:sz w:val="18"/>
          <w:szCs w:val="18"/>
        </w:rPr>
        <w:t xml:space="preserve"> 170 ч</w:t>
      </w:r>
      <w:r w:rsidRPr="008B42B3">
        <w:rPr>
          <w:rFonts w:ascii="Times New Roman" w:hAnsi="Times New Roman"/>
          <w:sz w:val="18"/>
          <w:szCs w:val="18"/>
        </w:rPr>
        <w:t xml:space="preserve"> (5 ч в неделю, 34 учебные недели в каждом классе). 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b/>
          <w:i/>
          <w:sz w:val="18"/>
          <w:szCs w:val="18"/>
        </w:rPr>
      </w:pPr>
      <w:r w:rsidRPr="00DE5155">
        <w:rPr>
          <w:rFonts w:ascii="Times New Roman" w:hAnsi="Times New Roman"/>
          <w:sz w:val="18"/>
          <w:szCs w:val="18"/>
          <w:highlight w:val="darkCyan"/>
        </w:rPr>
        <w:t>В 3 классе 34ч (1ч в неделю) взят из части формируемой участниками образовательного процесса, с целью развития орфографической грамотности учащихся, умений различать морфологические признаки изученных частей речи.</w:t>
      </w:r>
    </w:p>
    <w:p w:rsidR="00BB2232" w:rsidRPr="008B42B3" w:rsidRDefault="00BB2232" w:rsidP="00B9682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Результаты изучения курса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Личностные результаты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1. Формирование </w:t>
      </w:r>
      <w:r w:rsidRPr="008B42B3">
        <w:rPr>
          <w:rFonts w:ascii="Times New Roman" w:hAnsi="Times New Roman"/>
          <w:iCs/>
          <w:sz w:val="18"/>
          <w:szCs w:val="1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2. Формирование </w:t>
      </w:r>
      <w:r w:rsidRPr="008B42B3">
        <w:rPr>
          <w:rFonts w:ascii="Times New Roman" w:hAnsi="Times New Roman"/>
          <w:iCs/>
          <w:sz w:val="18"/>
          <w:szCs w:val="1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B2232" w:rsidRPr="008B42B3" w:rsidRDefault="00BB2232" w:rsidP="00B96829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3. Формирование уважительного отношения к иному мнению, истории и культуре других народов.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4. Овладение н</w:t>
      </w:r>
      <w:r w:rsidRPr="008B42B3">
        <w:rPr>
          <w:rFonts w:ascii="Times New Roman" w:hAnsi="Times New Roman"/>
          <w:iCs/>
          <w:sz w:val="18"/>
          <w:szCs w:val="18"/>
        </w:rPr>
        <w:t>ачальными навыками адаптации в динамично изменяющемся и развивающемся мире.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5. </w:t>
      </w:r>
      <w:r w:rsidRPr="008B42B3">
        <w:rPr>
          <w:rFonts w:ascii="Times New Roman" w:hAnsi="Times New Roman"/>
          <w:iCs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6. Развитие самостоятельности</w:t>
      </w:r>
      <w:r w:rsidRPr="008B42B3">
        <w:rPr>
          <w:rFonts w:ascii="Times New Roman" w:hAnsi="Times New Roman"/>
          <w:iCs/>
          <w:sz w:val="18"/>
          <w:szCs w:val="1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7. Формирование э</w:t>
      </w:r>
      <w:r w:rsidRPr="008B42B3">
        <w:rPr>
          <w:rFonts w:ascii="Times New Roman" w:hAnsi="Times New Roman"/>
          <w:iCs/>
          <w:sz w:val="18"/>
          <w:szCs w:val="18"/>
        </w:rPr>
        <w:t>стетических потребностей, ценностей и чувств.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8. Развитие э</w:t>
      </w:r>
      <w:r w:rsidRPr="008B42B3">
        <w:rPr>
          <w:rFonts w:ascii="Times New Roman" w:hAnsi="Times New Roman"/>
          <w:iCs/>
          <w:sz w:val="18"/>
          <w:szCs w:val="1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9. </w:t>
      </w:r>
      <w:r w:rsidRPr="008B42B3">
        <w:rPr>
          <w:rFonts w:ascii="Times New Roman" w:hAnsi="Times New Roman"/>
          <w:iCs/>
          <w:sz w:val="18"/>
          <w:szCs w:val="1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10. </w:t>
      </w:r>
      <w:r w:rsidRPr="008B42B3">
        <w:rPr>
          <w:rFonts w:ascii="Times New Roman" w:hAnsi="Times New Roman"/>
          <w:iCs/>
          <w:sz w:val="18"/>
          <w:szCs w:val="1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Метапредметные</w:t>
      </w:r>
      <w:r w:rsidRPr="008B42B3">
        <w:rPr>
          <w:rFonts w:ascii="Times New Roman" w:hAnsi="Times New Roman"/>
          <w:sz w:val="18"/>
          <w:szCs w:val="18"/>
        </w:rPr>
        <w:t xml:space="preserve"> </w:t>
      </w:r>
      <w:r w:rsidRPr="008B42B3">
        <w:rPr>
          <w:rFonts w:ascii="Times New Roman" w:hAnsi="Times New Roman"/>
          <w:b/>
          <w:sz w:val="18"/>
          <w:szCs w:val="18"/>
        </w:rPr>
        <w:t>результаты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 xml:space="preserve">Овладение </w:t>
      </w:r>
      <w:r w:rsidRPr="008B42B3">
        <w:rPr>
          <w:rFonts w:ascii="Times New Roman" w:hAnsi="Times New Roman"/>
          <w:iCs/>
          <w:sz w:val="18"/>
          <w:szCs w:val="18"/>
        </w:rPr>
        <w:t>способностью принимать и сохранять цели и задачи учебной деятельности, поиска средств её осуществления.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2. Формирование умения</w:t>
      </w:r>
      <w:r w:rsidRPr="008B42B3">
        <w:rPr>
          <w:rFonts w:ascii="Times New Roman" w:hAnsi="Times New Roman"/>
          <w:iCs/>
          <w:sz w:val="18"/>
          <w:szCs w:val="1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3. </w:t>
      </w:r>
      <w:r w:rsidRPr="008B42B3">
        <w:rPr>
          <w:rFonts w:ascii="Times New Roman" w:hAnsi="Times New Roman"/>
          <w:iCs/>
          <w:sz w:val="18"/>
          <w:szCs w:val="18"/>
        </w:rPr>
        <w:t>Использование знаково-символических средств представления информации.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4. Активное использование речевых средств и средств для решения коммуникативных и познавательных задач.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5.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6.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7.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л</w:t>
      </w:r>
      <w:r w:rsidRPr="008B42B3">
        <w:rPr>
          <w:rFonts w:ascii="Times New Roman" w:hAnsi="Times New Roman"/>
          <w:iCs/>
          <w:sz w:val="18"/>
          <w:szCs w:val="1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B42B3">
        <w:rPr>
          <w:rFonts w:ascii="Times New Roman" w:hAnsi="Times New Roman"/>
          <w:sz w:val="18"/>
          <w:szCs w:val="18"/>
        </w:rPr>
        <w:t>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8.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9.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10. Готовность конструктивно разрешать конфликты посредством учёта интересов сторон и сотрудничества.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11.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12.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13.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B2232" w:rsidRPr="008B42B3" w:rsidRDefault="00BB2232" w:rsidP="00B96829">
      <w:pPr>
        <w:spacing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Предметные результаты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Cs/>
          <w:iCs/>
          <w:sz w:val="18"/>
          <w:szCs w:val="18"/>
        </w:rPr>
        <w:t>1.</w:t>
      </w:r>
      <w:r w:rsidRPr="008B42B3">
        <w:rPr>
          <w:rFonts w:ascii="Times New Roman" w:hAnsi="Times New Roman"/>
          <w:bCs/>
          <w:iCs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B2232" w:rsidRPr="008B42B3" w:rsidRDefault="00BB2232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4.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B2232" w:rsidRPr="008B42B3" w:rsidRDefault="00BB2232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5.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B2232" w:rsidRPr="008B42B3" w:rsidRDefault="00BB2232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B2232" w:rsidRPr="008B42B3" w:rsidRDefault="00BB2232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B2232" w:rsidRPr="008B42B3" w:rsidRDefault="00BB2232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9.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Содержание курса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Виды речевой деятельности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Слушание.</w:t>
      </w:r>
      <w:r w:rsidRPr="008B42B3">
        <w:rPr>
          <w:sz w:val="18"/>
          <w:szCs w:val="1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Говорение.</w:t>
      </w:r>
      <w:r w:rsidRPr="008B42B3">
        <w:rPr>
          <w:sz w:val="18"/>
          <w:szCs w:val="1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Чтение.</w:t>
      </w:r>
      <w:r w:rsidRPr="008B42B3">
        <w:rPr>
          <w:sz w:val="18"/>
          <w:szCs w:val="1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B42B3">
        <w:rPr>
          <w:i/>
          <w:sz w:val="18"/>
          <w:szCs w:val="18"/>
        </w:rPr>
        <w:t>Анализ и оценка содержания, языковых особенностей и структуры текста.</w:t>
      </w:r>
      <w:r w:rsidRPr="008B42B3">
        <w:rPr>
          <w:rStyle w:val="FootnoteReference"/>
          <w:sz w:val="18"/>
          <w:szCs w:val="18"/>
        </w:rPr>
        <w:footnoteReference w:id="2"/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Письмо.</w:t>
      </w:r>
      <w:r w:rsidRPr="008B42B3">
        <w:rPr>
          <w:sz w:val="18"/>
          <w:szCs w:val="1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B42B3">
        <w:rPr>
          <w:b/>
          <w:i/>
          <w:sz w:val="18"/>
          <w:szCs w:val="18"/>
        </w:rPr>
        <w:t>,</w:t>
      </w:r>
      <w:r w:rsidRPr="008B42B3">
        <w:rPr>
          <w:sz w:val="18"/>
          <w:szCs w:val="18"/>
        </w:rPr>
        <w:t xml:space="preserve"> просмотра фрагмента видеозаписи и т. п.).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Обучение грамоте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Фонетика.</w:t>
      </w:r>
      <w:r w:rsidRPr="008B42B3">
        <w:rPr>
          <w:rFonts w:ascii="Times New Roman" w:hAnsi="Times New Roman"/>
          <w:sz w:val="18"/>
          <w:szCs w:val="1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Графика.</w:t>
      </w:r>
      <w:r w:rsidRPr="008B42B3">
        <w:rPr>
          <w:rFonts w:ascii="Times New Roman" w:hAnsi="Times New Roman"/>
          <w:sz w:val="18"/>
          <w:szCs w:val="1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B42B3">
        <w:rPr>
          <w:rFonts w:ascii="Times New Roman" w:hAnsi="Times New Roman"/>
          <w:b/>
          <w:sz w:val="18"/>
          <w:szCs w:val="18"/>
        </w:rPr>
        <w:t>е, ё, ю, я</w:t>
      </w:r>
      <w:r w:rsidRPr="008B42B3">
        <w:rPr>
          <w:rFonts w:ascii="Times New Roman" w:hAnsi="Times New Roman"/>
          <w:sz w:val="18"/>
          <w:szCs w:val="18"/>
        </w:rPr>
        <w:t xml:space="preserve">. Мягкий знак как показатель мягкости предшествующего согласного звука.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Знакомство с русским алфавитом как последовательностью букв.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Чтение.</w:t>
      </w:r>
      <w:r w:rsidRPr="008B42B3">
        <w:rPr>
          <w:rFonts w:ascii="Times New Roman" w:hAnsi="Times New Roman"/>
          <w:sz w:val="18"/>
          <w:szCs w:val="1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Письмо.</w:t>
      </w:r>
      <w:r w:rsidRPr="008B42B3">
        <w:rPr>
          <w:rFonts w:ascii="Times New Roman" w:hAnsi="Times New Roman"/>
          <w:sz w:val="18"/>
          <w:szCs w:val="1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Овладение первичными навыками клавиатурного письма.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Понимание функции небуквенных графических средств: пробела между словами, знака переноса.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Слово и предложение.</w:t>
      </w:r>
      <w:r w:rsidRPr="008B42B3">
        <w:rPr>
          <w:rFonts w:ascii="Times New Roman" w:hAnsi="Times New Roman"/>
          <w:sz w:val="18"/>
          <w:szCs w:val="1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Орфография.</w:t>
      </w:r>
      <w:r w:rsidRPr="008B42B3">
        <w:rPr>
          <w:rFonts w:ascii="Times New Roman" w:hAnsi="Times New Roman"/>
          <w:sz w:val="18"/>
          <w:szCs w:val="18"/>
        </w:rPr>
        <w:t xml:space="preserve"> Знакомство с правилами правописания и их применение: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раздельное написание слов;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обозначение гласных после шипящих (ча—ща, чу—щу, жи—ши);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прописная (заглавная) буква в начале предложения, в именах собственных;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перенос слов по слогам без стечения согласных; </w:t>
      </w:r>
    </w:p>
    <w:p w:rsidR="00BB2232" w:rsidRPr="008B42B3" w:rsidRDefault="00BB2232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знаки препинания в конце предложения. </w:t>
      </w:r>
    </w:p>
    <w:p w:rsidR="00BB2232" w:rsidRPr="008B42B3" w:rsidRDefault="00BB2232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Развитие речи.</w:t>
      </w:r>
      <w:r w:rsidRPr="008B42B3">
        <w:rPr>
          <w:rFonts w:ascii="Times New Roman" w:hAnsi="Times New Roman"/>
          <w:sz w:val="18"/>
          <w:szCs w:val="1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Систематический курс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 w:rsidRPr="008B42B3">
        <w:rPr>
          <w:b/>
          <w:sz w:val="18"/>
          <w:szCs w:val="18"/>
        </w:rPr>
        <w:t>Фонетика и орфоэпия.</w:t>
      </w:r>
      <w:r w:rsidRPr="008B42B3">
        <w:rPr>
          <w:sz w:val="18"/>
          <w:szCs w:val="1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B42B3">
        <w:rPr>
          <w:i/>
          <w:sz w:val="18"/>
          <w:szCs w:val="18"/>
        </w:rPr>
        <w:t>Фонетический анализ слова.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 w:rsidRPr="008B42B3">
        <w:rPr>
          <w:b/>
          <w:sz w:val="18"/>
          <w:szCs w:val="18"/>
        </w:rPr>
        <w:t>Графика</w:t>
      </w:r>
      <w:r w:rsidRPr="008B42B3">
        <w:rPr>
          <w:sz w:val="18"/>
          <w:szCs w:val="18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8B42B3">
        <w:rPr>
          <w:b/>
          <w:sz w:val="18"/>
          <w:szCs w:val="18"/>
        </w:rPr>
        <w:t>ь</w:t>
      </w:r>
      <w:r w:rsidRPr="008B42B3">
        <w:rPr>
          <w:sz w:val="18"/>
          <w:szCs w:val="18"/>
        </w:rPr>
        <w:t xml:space="preserve"> и </w:t>
      </w:r>
      <w:r w:rsidRPr="008B42B3">
        <w:rPr>
          <w:b/>
          <w:sz w:val="18"/>
          <w:szCs w:val="18"/>
        </w:rPr>
        <w:t>ъ.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Установление соотношения звукового и буквенного состава слов типа </w:t>
      </w:r>
      <w:r w:rsidRPr="008B42B3">
        <w:rPr>
          <w:i/>
          <w:sz w:val="18"/>
          <w:szCs w:val="18"/>
        </w:rPr>
        <w:t>стол, конь</w:t>
      </w:r>
      <w:r w:rsidRPr="008B42B3">
        <w:rPr>
          <w:sz w:val="18"/>
          <w:szCs w:val="18"/>
        </w:rPr>
        <w:t xml:space="preserve">; в словах с йотированными гласными </w:t>
      </w:r>
      <w:r w:rsidRPr="008B42B3">
        <w:rPr>
          <w:b/>
          <w:sz w:val="18"/>
          <w:szCs w:val="18"/>
        </w:rPr>
        <w:t xml:space="preserve">е, ё, ю, я; </w:t>
      </w:r>
      <w:r w:rsidRPr="008B42B3">
        <w:rPr>
          <w:sz w:val="18"/>
          <w:szCs w:val="18"/>
        </w:rPr>
        <w:t>в словах с непроизносимыми согласными.</w:t>
      </w:r>
    </w:p>
    <w:p w:rsidR="00BB2232" w:rsidRPr="008B42B3" w:rsidRDefault="00BB2232" w:rsidP="00B96829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Лексика</w:t>
      </w:r>
      <w:r w:rsidRPr="008B42B3">
        <w:rPr>
          <w:rStyle w:val="FootnoteReference"/>
          <w:b/>
          <w:sz w:val="18"/>
          <w:szCs w:val="18"/>
        </w:rPr>
        <w:footnoteReference w:id="3"/>
      </w:r>
      <w:r w:rsidRPr="008B42B3">
        <w:rPr>
          <w:b/>
          <w:sz w:val="18"/>
          <w:szCs w:val="18"/>
        </w:rPr>
        <w:t>.</w:t>
      </w:r>
      <w:r w:rsidRPr="008B42B3">
        <w:rPr>
          <w:sz w:val="18"/>
          <w:szCs w:val="1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B42B3">
        <w:rPr>
          <w:i/>
          <w:sz w:val="18"/>
          <w:szCs w:val="1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 xml:space="preserve">Состав слова (морфемика). </w:t>
      </w:r>
      <w:r w:rsidRPr="008B42B3">
        <w:rPr>
          <w:sz w:val="18"/>
          <w:szCs w:val="1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B42B3">
        <w:rPr>
          <w:i/>
          <w:sz w:val="18"/>
          <w:szCs w:val="18"/>
        </w:rPr>
        <w:t>постфикса -ся)</w:t>
      </w:r>
      <w:r w:rsidRPr="008B42B3">
        <w:rPr>
          <w:sz w:val="18"/>
          <w:szCs w:val="18"/>
        </w:rPr>
        <w:t xml:space="preserve">, основы. Различение изменяемых и неизменяемых слов. </w:t>
      </w:r>
      <w:r w:rsidRPr="008B42B3">
        <w:rPr>
          <w:i/>
          <w:sz w:val="18"/>
          <w:szCs w:val="18"/>
        </w:rPr>
        <w:t>Представление о значении суффиксов и приставок.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Образование однокоренных слов помощью суффиксов и приставок.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Сложные слова</w:t>
      </w:r>
      <w:r w:rsidRPr="008B42B3">
        <w:rPr>
          <w:sz w:val="18"/>
          <w:szCs w:val="18"/>
        </w:rPr>
        <w:t xml:space="preserve">. </w:t>
      </w:r>
      <w:r w:rsidRPr="008B42B3">
        <w:rPr>
          <w:i/>
          <w:sz w:val="18"/>
          <w:szCs w:val="18"/>
        </w:rPr>
        <w:t>Нахождение корня в однокоренных словах с чередованием согласных в корне.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Разбор слова по составу.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Морфология.</w:t>
      </w:r>
      <w:r w:rsidRPr="008B42B3">
        <w:rPr>
          <w:sz w:val="18"/>
          <w:szCs w:val="18"/>
        </w:rPr>
        <w:t xml:space="preserve"> Части речи; </w:t>
      </w:r>
      <w:r w:rsidRPr="008B42B3">
        <w:rPr>
          <w:i/>
          <w:sz w:val="18"/>
          <w:szCs w:val="18"/>
        </w:rPr>
        <w:t>деление частей речи на самостоятельные и служебные.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Имя существительное</w:t>
      </w:r>
      <w:r w:rsidRPr="008B42B3">
        <w:rPr>
          <w:sz w:val="18"/>
          <w:szCs w:val="18"/>
        </w:rPr>
        <w:t>. Значение и употребление в речи. Различение имён существительных</w:t>
      </w:r>
      <w:r w:rsidRPr="008B42B3">
        <w:rPr>
          <w:b/>
          <w:i/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одушевлённых и неодушевлённых</w:t>
      </w:r>
      <w:r w:rsidRPr="008B42B3">
        <w:rPr>
          <w:sz w:val="18"/>
          <w:szCs w:val="18"/>
        </w:rPr>
        <w:t xml:space="preserve"> по вопросам кто?</w:t>
      </w:r>
      <w:r w:rsidRPr="008B42B3">
        <w:rPr>
          <w:i/>
          <w:sz w:val="18"/>
          <w:szCs w:val="18"/>
        </w:rPr>
        <w:t xml:space="preserve"> </w:t>
      </w:r>
      <w:r w:rsidRPr="008B42B3">
        <w:rPr>
          <w:sz w:val="18"/>
          <w:szCs w:val="18"/>
        </w:rPr>
        <w:t xml:space="preserve">и что? </w:t>
      </w:r>
      <w:r w:rsidRPr="008B42B3">
        <w:rPr>
          <w:i/>
          <w:sz w:val="18"/>
          <w:szCs w:val="18"/>
        </w:rPr>
        <w:t>Выделение имён существительных собственных и нарицательных.</w:t>
      </w:r>
      <w:r w:rsidRPr="008B42B3">
        <w:rPr>
          <w:sz w:val="18"/>
          <w:szCs w:val="18"/>
        </w:rPr>
        <w:t xml:space="preserve">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B42B3">
        <w:rPr>
          <w:i/>
          <w:sz w:val="18"/>
          <w:szCs w:val="18"/>
        </w:rPr>
        <w:t>Начальная форма имени существительного.</w:t>
      </w:r>
      <w:r w:rsidRPr="008B42B3">
        <w:rPr>
          <w:sz w:val="18"/>
          <w:szCs w:val="1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B42B3">
        <w:rPr>
          <w:i/>
          <w:sz w:val="18"/>
          <w:szCs w:val="18"/>
        </w:rPr>
        <w:t xml:space="preserve">Различение падежных и смысловых (синтаксических) вопросов. </w:t>
      </w:r>
      <w:r w:rsidRPr="008B42B3">
        <w:rPr>
          <w:sz w:val="18"/>
          <w:szCs w:val="18"/>
        </w:rPr>
        <w:t xml:space="preserve">Определение принадлежности имён существительных к 1, 2, 3-му склонению. </w:t>
      </w:r>
      <w:r w:rsidRPr="008B42B3">
        <w:rPr>
          <w:i/>
          <w:sz w:val="18"/>
          <w:szCs w:val="18"/>
        </w:rPr>
        <w:t>Словообразование имён существительных.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Морфологический разбор имён существительных.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Имя прилагательное</w:t>
      </w:r>
      <w:r w:rsidRPr="008B42B3">
        <w:rPr>
          <w:sz w:val="18"/>
          <w:szCs w:val="18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8B42B3">
        <w:rPr>
          <w:b/>
          <w:sz w:val="18"/>
          <w:szCs w:val="18"/>
        </w:rPr>
        <w:t>ий, -ья, -ов, -ин</w:t>
      </w:r>
      <w:r w:rsidRPr="008B42B3">
        <w:rPr>
          <w:sz w:val="18"/>
          <w:szCs w:val="18"/>
        </w:rPr>
        <w:t xml:space="preserve">. Зависимость формы имени прилагательного от формы имени существительного. </w:t>
      </w:r>
      <w:r w:rsidRPr="008B42B3">
        <w:rPr>
          <w:i/>
          <w:sz w:val="18"/>
          <w:szCs w:val="18"/>
        </w:rPr>
        <w:t>Начальная форма имени прилагательного. Словообразование имён прилагательных.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Морфологический разбор имён прилагательных.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Местоимение</w:t>
      </w:r>
      <w:r w:rsidRPr="008B42B3">
        <w:rPr>
          <w:sz w:val="18"/>
          <w:szCs w:val="18"/>
        </w:rPr>
        <w:t xml:space="preserve">. Общее представление о местоимении. </w:t>
      </w:r>
      <w:r w:rsidRPr="008B42B3">
        <w:rPr>
          <w:i/>
          <w:sz w:val="18"/>
          <w:szCs w:val="1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B42B3">
        <w:rPr>
          <w:sz w:val="18"/>
          <w:szCs w:val="18"/>
        </w:rPr>
        <w:t>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i/>
          <w:sz w:val="18"/>
          <w:szCs w:val="18"/>
        </w:rPr>
        <w:t>Числительное.</w:t>
      </w:r>
      <w:r w:rsidRPr="008B42B3">
        <w:rPr>
          <w:i/>
          <w:sz w:val="18"/>
          <w:szCs w:val="1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Глагол.</w:t>
      </w:r>
      <w:r w:rsidRPr="008B42B3">
        <w:rPr>
          <w:sz w:val="18"/>
          <w:szCs w:val="1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B42B3">
        <w:rPr>
          <w:i/>
          <w:sz w:val="18"/>
          <w:szCs w:val="18"/>
        </w:rPr>
        <w:t>Возвратные глаголы. Словообразование глаголов от других частей речи</w:t>
      </w:r>
      <w:r w:rsidRPr="008B42B3">
        <w:rPr>
          <w:sz w:val="18"/>
          <w:szCs w:val="18"/>
        </w:rPr>
        <w:t xml:space="preserve">. </w:t>
      </w:r>
      <w:r w:rsidRPr="008B42B3">
        <w:rPr>
          <w:i/>
          <w:sz w:val="18"/>
          <w:szCs w:val="18"/>
        </w:rPr>
        <w:t>Морфологический разбор глаголов</w:t>
      </w:r>
      <w:r w:rsidRPr="008B42B3">
        <w:rPr>
          <w:b/>
          <w:i/>
          <w:sz w:val="18"/>
          <w:szCs w:val="18"/>
        </w:rPr>
        <w:t>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Наречие</w:t>
      </w:r>
      <w:r w:rsidRPr="008B42B3">
        <w:rPr>
          <w:sz w:val="18"/>
          <w:szCs w:val="18"/>
        </w:rPr>
        <w:t>.</w:t>
      </w:r>
      <w:r w:rsidRPr="008B42B3">
        <w:rPr>
          <w:i/>
          <w:sz w:val="18"/>
          <w:szCs w:val="18"/>
        </w:rPr>
        <w:t xml:space="preserve"> Значение и употребление в речи.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Предлог.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Знакомство с наиболее употребительными предлогами.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 xml:space="preserve">Функция предлогов: образование падежных форм имён существительных и местоимений. </w:t>
      </w:r>
      <w:r w:rsidRPr="008B42B3">
        <w:rPr>
          <w:sz w:val="18"/>
          <w:szCs w:val="18"/>
        </w:rPr>
        <w:t>Отличие предлогов от приставок.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 xml:space="preserve">Союз. </w:t>
      </w:r>
      <w:r w:rsidRPr="008B42B3">
        <w:rPr>
          <w:sz w:val="18"/>
          <w:szCs w:val="18"/>
        </w:rPr>
        <w:t xml:space="preserve">Союзы </w:t>
      </w:r>
      <w:r w:rsidRPr="008B42B3">
        <w:rPr>
          <w:b/>
          <w:sz w:val="18"/>
          <w:szCs w:val="18"/>
        </w:rPr>
        <w:t>и, а, но,</w:t>
      </w:r>
      <w:r w:rsidRPr="008B42B3">
        <w:rPr>
          <w:sz w:val="18"/>
          <w:szCs w:val="18"/>
        </w:rPr>
        <w:t xml:space="preserve"> их роль в речи.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Частица.</w:t>
      </w:r>
      <w:r w:rsidRPr="008B42B3">
        <w:rPr>
          <w:sz w:val="18"/>
          <w:szCs w:val="18"/>
        </w:rPr>
        <w:t xml:space="preserve"> Частица </w:t>
      </w:r>
      <w:r w:rsidRPr="008B42B3">
        <w:rPr>
          <w:b/>
          <w:sz w:val="18"/>
          <w:szCs w:val="18"/>
        </w:rPr>
        <w:t>не</w:t>
      </w:r>
      <w:r w:rsidRPr="008B42B3">
        <w:rPr>
          <w:sz w:val="18"/>
          <w:szCs w:val="18"/>
        </w:rPr>
        <w:t>, её значение.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Синтаксис.</w:t>
      </w:r>
      <w:r w:rsidRPr="008B42B3">
        <w:rPr>
          <w:sz w:val="18"/>
          <w:szCs w:val="18"/>
        </w:rPr>
        <w:t xml:space="preserve"> Различение предложения, словосочетания, слова (осознание их сходства и различия</w:t>
      </w:r>
      <w:r w:rsidRPr="008B42B3">
        <w:rPr>
          <w:i/>
          <w:sz w:val="18"/>
          <w:szCs w:val="18"/>
        </w:rPr>
        <w:t>). Определение в словосочетании главного и зависимого слов при помощи вопроса.</w:t>
      </w:r>
      <w:r w:rsidRPr="008B42B3">
        <w:rPr>
          <w:b/>
          <w:i/>
          <w:sz w:val="18"/>
          <w:szCs w:val="18"/>
        </w:rPr>
        <w:t xml:space="preserve"> </w:t>
      </w:r>
      <w:r w:rsidRPr="008B42B3">
        <w:rPr>
          <w:sz w:val="18"/>
          <w:szCs w:val="1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Простое предложение.</w:t>
      </w:r>
      <w:r w:rsidRPr="008B42B3">
        <w:rPr>
          <w:sz w:val="18"/>
          <w:szCs w:val="1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B42B3">
        <w:rPr>
          <w:i/>
          <w:sz w:val="18"/>
          <w:szCs w:val="1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B42B3">
        <w:rPr>
          <w:b/>
          <w:sz w:val="18"/>
          <w:szCs w:val="18"/>
        </w:rPr>
        <w:t>и, а, но</w:t>
      </w:r>
      <w:r w:rsidRPr="008B42B3">
        <w:rPr>
          <w:sz w:val="18"/>
          <w:szCs w:val="18"/>
        </w:rPr>
        <w:t xml:space="preserve">. Использование интонации перечисления в предложениях с однородными членами.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i/>
          <w:sz w:val="18"/>
          <w:szCs w:val="18"/>
        </w:rPr>
        <w:t>Нахождение в предложении обращения (в начале, в середине или в конце предложения).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Сложное предложение</w:t>
      </w:r>
      <w:r w:rsidRPr="008B42B3">
        <w:rPr>
          <w:i/>
          <w:sz w:val="18"/>
          <w:szCs w:val="18"/>
        </w:rPr>
        <w:t xml:space="preserve"> (общее представление). Различение простых и сложных предложений.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Орфография и пунктуация</w:t>
      </w:r>
      <w:r w:rsidRPr="008B42B3">
        <w:rPr>
          <w:sz w:val="18"/>
          <w:szCs w:val="1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Применение правил правописания и пунктуации: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сочетания </w:t>
      </w:r>
      <w:r w:rsidRPr="008B42B3">
        <w:rPr>
          <w:b/>
          <w:sz w:val="18"/>
          <w:szCs w:val="18"/>
        </w:rPr>
        <w:t>жи—ши, ча—ща, чу—щу</w:t>
      </w:r>
      <w:r w:rsidRPr="008B42B3">
        <w:rPr>
          <w:sz w:val="18"/>
          <w:szCs w:val="18"/>
        </w:rPr>
        <w:t xml:space="preserve"> в положении под ударением;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сочетания </w:t>
      </w:r>
      <w:r w:rsidRPr="008B42B3">
        <w:rPr>
          <w:b/>
          <w:sz w:val="18"/>
          <w:szCs w:val="18"/>
        </w:rPr>
        <w:t xml:space="preserve">чк—чн, чт, нч, щн </w:t>
      </w:r>
      <w:r w:rsidRPr="008B42B3">
        <w:rPr>
          <w:sz w:val="18"/>
          <w:szCs w:val="18"/>
        </w:rPr>
        <w:t xml:space="preserve">и др.;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перенос слов;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прописная буква в начале предложения, в именах собственных;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проверяемые безударные гласные в корне слова;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парные звонкие и глухие согласные в корне слова;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непроизносимые согласные;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гласные и согласные в неизменяемых на письме приставках;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разделительные </w:t>
      </w:r>
      <w:r w:rsidRPr="008B42B3">
        <w:rPr>
          <w:b/>
          <w:sz w:val="18"/>
          <w:szCs w:val="18"/>
        </w:rPr>
        <w:t>ъ</w:t>
      </w:r>
      <w:r w:rsidRPr="008B42B3">
        <w:rPr>
          <w:sz w:val="18"/>
          <w:szCs w:val="18"/>
        </w:rPr>
        <w:t xml:space="preserve"> и </w:t>
      </w:r>
      <w:r w:rsidRPr="008B42B3">
        <w:rPr>
          <w:b/>
          <w:sz w:val="18"/>
          <w:szCs w:val="18"/>
        </w:rPr>
        <w:t>ь</w:t>
      </w:r>
      <w:r w:rsidRPr="008B42B3">
        <w:rPr>
          <w:sz w:val="18"/>
          <w:szCs w:val="18"/>
        </w:rPr>
        <w:t>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мягкий знак после шипящих на конце имён существительных (</w:t>
      </w:r>
      <w:r w:rsidRPr="008B42B3">
        <w:rPr>
          <w:i/>
          <w:sz w:val="18"/>
          <w:szCs w:val="18"/>
        </w:rPr>
        <w:t>речь, рожь, мышь</w:t>
      </w:r>
      <w:r w:rsidRPr="008B42B3">
        <w:rPr>
          <w:sz w:val="18"/>
          <w:szCs w:val="18"/>
        </w:rPr>
        <w:t>);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 xml:space="preserve">• соединительные </w:t>
      </w:r>
      <w:r w:rsidRPr="008B42B3">
        <w:rPr>
          <w:b/>
          <w:i/>
          <w:sz w:val="18"/>
          <w:szCs w:val="18"/>
        </w:rPr>
        <w:t>о</w:t>
      </w:r>
      <w:r w:rsidRPr="008B42B3">
        <w:rPr>
          <w:i/>
          <w:sz w:val="18"/>
          <w:szCs w:val="18"/>
        </w:rPr>
        <w:t xml:space="preserve"> и </w:t>
      </w:r>
      <w:r w:rsidRPr="008B42B3">
        <w:rPr>
          <w:b/>
          <w:i/>
          <w:sz w:val="18"/>
          <w:szCs w:val="18"/>
        </w:rPr>
        <w:t>е</w:t>
      </w:r>
      <w:r w:rsidRPr="008B42B3">
        <w:rPr>
          <w:i/>
          <w:sz w:val="18"/>
          <w:szCs w:val="18"/>
        </w:rPr>
        <w:t>, в сложных словах (самолёт, вездеход)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• е</w:t>
      </w:r>
      <w:r w:rsidRPr="008B42B3">
        <w:rPr>
          <w:i/>
          <w:sz w:val="18"/>
          <w:szCs w:val="18"/>
        </w:rPr>
        <w:t xml:space="preserve"> и </w:t>
      </w:r>
      <w:r w:rsidRPr="008B42B3">
        <w:rPr>
          <w:b/>
          <w:i/>
          <w:sz w:val="18"/>
          <w:szCs w:val="18"/>
        </w:rPr>
        <w:t>и</w:t>
      </w:r>
      <w:r w:rsidRPr="008B42B3">
        <w:rPr>
          <w:i/>
          <w:sz w:val="18"/>
          <w:szCs w:val="18"/>
        </w:rPr>
        <w:t xml:space="preserve"> в суффиксах имен существительных (ключик — ключика, замочек-замочка).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безударные падежные окончания имён существительных (кроме существительных на -</w:t>
      </w:r>
      <w:r w:rsidRPr="008B42B3">
        <w:rPr>
          <w:b/>
          <w:sz w:val="18"/>
          <w:szCs w:val="18"/>
        </w:rPr>
        <w:t>мя, -ий, -ье, -ия, -ов, -ин</w:t>
      </w:r>
      <w:r w:rsidRPr="008B42B3">
        <w:rPr>
          <w:sz w:val="18"/>
          <w:szCs w:val="18"/>
        </w:rPr>
        <w:t>);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безударные падежные окончания имён прилагательных;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именами существительными;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личными местоимениями;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раздельное написание частицы </w:t>
      </w:r>
      <w:r w:rsidRPr="008B42B3">
        <w:rPr>
          <w:b/>
          <w:sz w:val="18"/>
          <w:szCs w:val="18"/>
        </w:rPr>
        <w:t>не</w:t>
      </w:r>
      <w:r w:rsidRPr="008B42B3">
        <w:rPr>
          <w:sz w:val="18"/>
          <w:szCs w:val="18"/>
        </w:rPr>
        <w:t xml:space="preserve"> с глаголами;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мягкий знак после шипящих на конце глаголов во 2-м лице единственного числа (</w:t>
      </w:r>
      <w:r w:rsidRPr="008B42B3">
        <w:rPr>
          <w:i/>
          <w:sz w:val="18"/>
          <w:szCs w:val="18"/>
        </w:rPr>
        <w:t>читаешь, учишь</w:t>
      </w:r>
      <w:r w:rsidRPr="008B42B3">
        <w:rPr>
          <w:sz w:val="18"/>
          <w:szCs w:val="18"/>
        </w:rPr>
        <w:t>);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мягкий знак в глаголах в сочетании </w:t>
      </w:r>
      <w:r w:rsidRPr="008B42B3">
        <w:rPr>
          <w:b/>
          <w:sz w:val="18"/>
          <w:szCs w:val="18"/>
        </w:rPr>
        <w:t>-ться</w:t>
      </w:r>
      <w:r w:rsidRPr="008B42B3">
        <w:rPr>
          <w:sz w:val="18"/>
          <w:szCs w:val="18"/>
        </w:rPr>
        <w:t>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18"/>
          <w:szCs w:val="18"/>
        </w:rPr>
      </w:pPr>
      <w:r w:rsidRPr="008B42B3">
        <w:rPr>
          <w:i/>
          <w:sz w:val="18"/>
          <w:szCs w:val="18"/>
        </w:rPr>
        <w:t>• безударные личные окончания глаголов;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другими словами;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знаки препинания в конце предложения: точка, вопросительный и восклицательные знаки;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знаки препинания (запятая) в предложениях с однородными членами;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>• запятая при обращении в предложениях;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>• запятая между частями в сложном предложении.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Развитие речи</w:t>
      </w:r>
      <w:r w:rsidRPr="008B42B3">
        <w:rPr>
          <w:sz w:val="18"/>
          <w:szCs w:val="18"/>
        </w:rPr>
        <w:t>. Осознание ситуации общения: с какой целью, с кем и где происходит общение?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Текст. Признаки текста. Смысловое единство предложений в тексте. Заглавие текста.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Последовательность предложений в тексте.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Последовательность частей текста (абзацев).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План текста. Составление планов к заданным текстам. </w:t>
      </w:r>
      <w:r w:rsidRPr="008B42B3">
        <w:rPr>
          <w:i/>
          <w:sz w:val="18"/>
          <w:szCs w:val="18"/>
        </w:rPr>
        <w:t>Создание собственных текстов по предложенным и самостоятельно составленным планам.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Типы текстов: описание, повествование, рассуждение</w:t>
      </w:r>
      <w:r w:rsidRPr="008B42B3">
        <w:rPr>
          <w:i/>
          <w:sz w:val="18"/>
          <w:szCs w:val="18"/>
        </w:rPr>
        <w:t>,</w:t>
      </w:r>
      <w:r w:rsidRPr="008B42B3">
        <w:rPr>
          <w:sz w:val="18"/>
          <w:szCs w:val="18"/>
        </w:rPr>
        <w:t xml:space="preserve"> их особенности. 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Знакомство с жанрами письма и поздравления.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B42B3">
        <w:rPr>
          <w:i/>
          <w:sz w:val="18"/>
          <w:szCs w:val="18"/>
        </w:rPr>
        <w:t>использование в текстах синонимов и антонимов.</w:t>
      </w:r>
    </w:p>
    <w:p w:rsidR="00BB2232" w:rsidRPr="008B42B3" w:rsidRDefault="00BB2232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Знакомство с основными видами изложений и сочинений (без заучивания учащимися определений): </w:t>
      </w:r>
      <w:r w:rsidRPr="008B42B3">
        <w:rPr>
          <w:i/>
          <w:sz w:val="18"/>
          <w:szCs w:val="1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B2232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</w:rPr>
      </w:pPr>
    </w:p>
    <w:p w:rsidR="00BB2232" w:rsidRPr="00DE5155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E5155">
        <w:rPr>
          <w:bCs/>
          <w:smallCaps/>
          <w:color w:val="000000"/>
          <w:sz w:val="20"/>
          <w:szCs w:val="20"/>
        </w:rPr>
        <w:t>Т</w:t>
      </w:r>
      <w:r w:rsidRPr="00DE5155">
        <w:rPr>
          <w:b/>
          <w:bCs/>
          <w:smallCaps/>
          <w:color w:val="000000"/>
          <w:sz w:val="20"/>
          <w:szCs w:val="20"/>
        </w:rPr>
        <w:t xml:space="preserve">ребования </w:t>
      </w:r>
      <w:r>
        <w:rPr>
          <w:b/>
          <w:bCs/>
          <w:smallCaps/>
          <w:color w:val="000000"/>
          <w:sz w:val="20"/>
          <w:szCs w:val="20"/>
        </w:rPr>
        <w:t xml:space="preserve"> </w:t>
      </w:r>
      <w:r w:rsidRPr="00DE5155">
        <w:rPr>
          <w:b/>
          <w:bCs/>
          <w:smallCaps/>
          <w:color w:val="000000"/>
          <w:sz w:val="20"/>
          <w:szCs w:val="20"/>
        </w:rPr>
        <w:t xml:space="preserve">к </w:t>
      </w:r>
      <w:r>
        <w:rPr>
          <w:b/>
          <w:bCs/>
          <w:smallCaps/>
          <w:color w:val="000000"/>
          <w:sz w:val="20"/>
          <w:szCs w:val="20"/>
        </w:rPr>
        <w:t xml:space="preserve"> </w:t>
      </w:r>
      <w:r w:rsidRPr="00DE5155">
        <w:rPr>
          <w:b/>
          <w:bCs/>
          <w:smallCaps/>
          <w:color w:val="000000"/>
          <w:sz w:val="20"/>
          <w:szCs w:val="20"/>
        </w:rPr>
        <w:t xml:space="preserve">уровню </w:t>
      </w:r>
      <w:r>
        <w:rPr>
          <w:b/>
          <w:bCs/>
          <w:smallCaps/>
          <w:color w:val="000000"/>
          <w:sz w:val="20"/>
          <w:szCs w:val="20"/>
        </w:rPr>
        <w:t xml:space="preserve"> </w:t>
      </w:r>
      <w:r w:rsidRPr="00DE5155">
        <w:rPr>
          <w:b/>
          <w:bCs/>
          <w:smallCaps/>
          <w:color w:val="000000"/>
          <w:sz w:val="20"/>
          <w:szCs w:val="20"/>
        </w:rPr>
        <w:t>подготовки</w:t>
      </w:r>
      <w:r>
        <w:rPr>
          <w:b/>
          <w:bCs/>
          <w:smallCaps/>
          <w:color w:val="000000"/>
          <w:sz w:val="20"/>
          <w:szCs w:val="20"/>
        </w:rPr>
        <w:t xml:space="preserve"> </w:t>
      </w:r>
      <w:r w:rsidRPr="00DE5155">
        <w:rPr>
          <w:b/>
          <w:bCs/>
          <w:smallCaps/>
          <w:color w:val="000000"/>
          <w:sz w:val="20"/>
          <w:szCs w:val="20"/>
        </w:rPr>
        <w:t xml:space="preserve"> учащихся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>В результате изучения русского языка в третьем классе дети научатся: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понимать, что предложение - это основная единица речи;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 понимать термины «повествовательные предложения», «вопросительные предло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жения», «побудительные предложения»; грамматические особенности предложений, раз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личных по цели высказывания;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предложения по интонации (восклицательные, невосклицательные);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оформлять предложения в устной и письменной речи (интонация, пауза, знаки пре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пинания: точка, вопросительный и восклицательный знаки);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признаки текста и типы текстов (повествование, описание, рассуждение);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называть и определять главные (подлежащее и сказуемое) и второстепенные (без деления на виды) члены предложения;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понимать, что слова в предложении связаны по смыслу и по форме;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словосочетание и предложение;</w:t>
      </w:r>
    </w:p>
    <w:p w:rsidR="00BB2232" w:rsidRPr="008B42B3" w:rsidRDefault="00BB2232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называть и определять части речи (имя существительное, имя прилагательное, гла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гол, местоимение, предлог);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особенности употребления в предложении имени существительного, прилагательного, глагола, предлога;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называть и определять части слова (корень, окончание, приставка, суффикс);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термины «корень слова», «однокоренные слова», «разные формы слов;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слабую и сильную позиции гласных и согласных в корне слова;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использовать способы проверки обозначения на письме гласных и согласных звуков в слабой позиции в корне слова;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давать фонетическую характеристику гласных и согласных звуков;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влияние ударения на смысл слова;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роль разделительного мягкого знака и разделительного твёрдого знака в слове.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color w:val="000000"/>
          <w:sz w:val="18"/>
          <w:szCs w:val="18"/>
        </w:rPr>
        <w:t xml:space="preserve">Третьеклассники </w:t>
      </w: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получат возможность научиться: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орфографически грамотно и каллиграфически правильно списывать и писать [ диктовку текст (55-65 слов), включающий изученные орфограммы за 1-3 класс;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проверять написанное, находить в словах изученные орфограммы;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производить звуковой и звуко-буквенный разбор слова;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производить морфемный разбор ясных по составу слов, подбирать однокоренные слова разных частей речи;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» 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интонационно правильно произносить предложения; определять вид предложен! по цели высказывания и интонации;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вычленять в предложении основу и словосочетания;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производить элементарный синтаксический разбор предложения;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определять тип текста;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писать изложение и сочинение (60-75 слов) по коллективно или самостоятельно составленному плану под руководством учителя.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smallCaps/>
          <w:color w:val="000000"/>
          <w:sz w:val="18"/>
          <w:szCs w:val="18"/>
        </w:rPr>
        <w:t>Планируемые результаты освоения предмета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Данная программа обеспечивает достижение учениками третьего класса следующих личностных, метапредметных и предметных результатов.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В третьем классе учитель продолжает создавать условия для достижения учащимися следующих </w:t>
      </w: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личностных результатов </w:t>
      </w:r>
      <w:r w:rsidRPr="008B42B3">
        <w:rPr>
          <w:rFonts w:ascii="Times New Roman" w:hAnsi="Times New Roman"/>
          <w:color w:val="000000"/>
          <w:sz w:val="18"/>
          <w:szCs w:val="18"/>
        </w:rPr>
        <w:t>изучения курса «Русский язык»: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1) формирование чувства гордости за свою Родину, российский народ и историю Рос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сии; осознание своей этнической и национальной принадлежности, формирование ценно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стей многонационального российского общества; становление гуманистических и демокра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тических ценностных ориентации;</w:t>
      </w:r>
    </w:p>
    <w:p w:rsidR="00BB2232" w:rsidRPr="008B42B3" w:rsidRDefault="00BB2232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2) формирование ответственного отношения к учению, готовности и способности обу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чающихся к саморазвитию и самообразованию на основе мотивации к обучению и позна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нию, осознанному выбору и построению дальнейшей индивидуальной траектории образо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3) 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сти, ёмкости, восприятия языка как средства и условия общения;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5)  формирование уважительного отношения к иному мнению, истории и культуре дру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гих народов;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6)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ной, общественно полезной, учебно-исследовательской, творческой и других видов дея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тельности;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7)  развитие эстетического сознания через освоение художественного наследия наро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дов России и мира, творческой деятельности эстетического характера;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8)  развитие этических чувств, доброжелательности и эмоционально-нравственной от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зывчивости, понимания и сопереживания чувствам других людей;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9) развитие навыков сотрудничества со взрослыми и сверстниками в учебном процессе и других социальных ситуациях.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В третьем классе учитель продолжает создавать условия для достижения учащимися следующих </w:t>
      </w: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метапредметных результатов </w:t>
      </w:r>
      <w:r w:rsidRPr="008B42B3">
        <w:rPr>
          <w:rFonts w:ascii="Times New Roman" w:hAnsi="Times New Roman"/>
          <w:color w:val="000000"/>
          <w:sz w:val="18"/>
          <w:szCs w:val="18"/>
        </w:rPr>
        <w:t>изучения курса «Русский язык»: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1) овладение способностью принимать и сохранять цели и задачи учебной деятельно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сти, поиска средств ее осуществления;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2) освоение способов решения проблем творческого и поискового характера;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4) освоение начальных форм познавательной и личностной рефлексии;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5)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ских задач;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6)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7) овладение навыками смыслового чтения текстов различных стилей и жанров в соот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9) определение общей цели и путей её достижения; умение договариваться о распре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делении функций и ролей, осуществлять взаимный контроль в совместной деятельности;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10) овладение начальными сведениями о сущности и особенностях изучаемого объек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та системы русского родного языка, осознание учащимися двух реальностей — окружающе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11)  овладение базовыми предметными и межпредметными понятиями, отражающими существенные связи и отношения между объектами и процессами: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12) умение работать в материальной и информационной среде начального общего об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В третьем классе учитель продолжает создавать условия для достижения учащимися следующих </w:t>
      </w: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предметных результатов </w:t>
      </w:r>
      <w:r w:rsidRPr="008B42B3">
        <w:rPr>
          <w:rFonts w:ascii="Times New Roman" w:hAnsi="Times New Roman"/>
          <w:color w:val="000000"/>
          <w:sz w:val="18"/>
          <w:szCs w:val="18"/>
        </w:rPr>
        <w:t>изучения курса «Русский язык»:</w:t>
      </w:r>
    </w:p>
    <w:p w:rsidR="00BB2232" w:rsidRPr="008B42B3" w:rsidRDefault="00BB2232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1) формирование первоначальных представлений о единстве и многообразии языково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 и культурного пространства России, о языке как основе национального самосознания;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3) сформированность позитивного отношения к правильной устной и письменной речи</w:t>
      </w:r>
      <w:r w:rsidRPr="008B42B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Pr="008B42B3">
        <w:rPr>
          <w:rFonts w:ascii="Times New Roman" w:hAnsi="Times New Roman"/>
          <w:color w:val="000000"/>
          <w:sz w:val="18"/>
          <w:szCs w:val="18"/>
        </w:rPr>
        <w:t>как показателям общей культуры и гражданской позиции человека;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5) 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6)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BB2232" w:rsidRPr="00303B13" w:rsidRDefault="00BB2232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7) способность проверять написанное.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  <w:r w:rsidRPr="008B42B3">
        <w:rPr>
          <w:rFonts w:ascii="Times New Roman" w:hAnsi="Times New Roman"/>
          <w:b/>
          <w:bCs/>
          <w:smallCaps/>
          <w:color w:val="000000"/>
          <w:sz w:val="18"/>
          <w:szCs w:val="18"/>
        </w:rPr>
        <w:t>Система оценки достижения планируемых результатов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smallCaps/>
          <w:color w:val="000000"/>
          <w:sz w:val="18"/>
          <w:szCs w:val="18"/>
        </w:rPr>
        <w:t xml:space="preserve"> освоения предмета. Критерии оценивания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Система оценки достижения планируемых результатов изучения предмета предпола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гает комплексный уровневый подход к оценке результатов обучения русскому языку в треть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разовательных достижений ведётся «методом сложения», при котором фиксируется дости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жение опорного уровня и его превышение.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В соответствии с требованиями Стандарта, составляющей комплекса оценки достиже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ний являются материалы стартовой диагностики, промежуточных и итоговых стандартизи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рованных работ по русскому языку. Остальные работы подобраны так, чтобы их совокуп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ность демонстрировала нарастающие успешность, объём и глубину знаний, достижение бо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лее высоких уровней формируемых учебных действий.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Текущий контроль </w:t>
      </w:r>
      <w:r w:rsidRPr="008B42B3">
        <w:rPr>
          <w:rFonts w:ascii="Times New Roman" w:hAnsi="Times New Roman"/>
          <w:color w:val="000000"/>
          <w:sz w:val="18"/>
          <w:szCs w:val="18"/>
        </w:rPr>
        <w:t>по русскому языку осуществляется в письменной и в устной фор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няя проверка только одного определенного умения.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Тематический контроль </w:t>
      </w:r>
      <w:r w:rsidRPr="008B42B3">
        <w:rPr>
          <w:rFonts w:ascii="Times New Roman" w:hAnsi="Times New Roman"/>
          <w:color w:val="000000"/>
          <w:sz w:val="18"/>
          <w:szCs w:val="18"/>
        </w:rPr>
        <w:t>по русскому языку проводится в письменной форме. Для тема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говых стандартизированных контрольных работ.</w:t>
      </w:r>
    </w:p>
    <w:p w:rsidR="00BB2232" w:rsidRPr="008B42B3" w:rsidRDefault="00BB2232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Основные виды письменных работ по русскому языку: списывание, диктанты (объясни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 xml:space="preserve">рочная работа на межпредметной основе. Одной из ее </w:t>
      </w:r>
      <w:r>
        <w:rPr>
          <w:rFonts w:ascii="Times New Roman" w:hAnsi="Times New Roman"/>
          <w:color w:val="000000"/>
          <w:sz w:val="18"/>
          <w:szCs w:val="18"/>
        </w:rPr>
        <w:t>целей является провер</w:t>
      </w:r>
      <w:r w:rsidRPr="008B42B3">
        <w:rPr>
          <w:rFonts w:ascii="Times New Roman" w:hAnsi="Times New Roman"/>
          <w:color w:val="000000"/>
          <w:sz w:val="18"/>
          <w:szCs w:val="18"/>
        </w:rPr>
        <w:t>ка предметных и метапредметных результатов освоения программы по русскому языку в третьем классе: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При оценивании </w:t>
      </w: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письменных работ </w:t>
      </w:r>
      <w:r w:rsidRPr="008B42B3">
        <w:rPr>
          <w:rFonts w:ascii="Times New Roman" w:hAnsi="Times New Roman"/>
          <w:color w:val="000000"/>
          <w:sz w:val="18"/>
          <w:szCs w:val="18"/>
        </w:rPr>
        <w:t>учитель принимает во внимание сформирован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ность каллиграфических и графических навыков.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две негрубые ошибки считаются за одну ошибку;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если в тексте несколько раз повторяется слово и в нём допущена одна и та же ошиб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ка, она считается как одна;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- при </w:t>
      </w: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трёх поправках </w:t>
      </w:r>
      <w:r w:rsidRPr="008B42B3">
        <w:rPr>
          <w:rFonts w:ascii="Times New Roman" w:hAnsi="Times New Roman"/>
          <w:color w:val="000000"/>
          <w:sz w:val="18"/>
          <w:szCs w:val="18"/>
        </w:rPr>
        <w:t>оценка снижается на 1 балл.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i/>
          <w:iCs/>
          <w:color w:val="000000"/>
          <w:sz w:val="18"/>
          <w:szCs w:val="18"/>
        </w:rPr>
        <w:t>Негрубыми считаются следующие ошибки: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/>
          <w:color w:val="000000"/>
          <w:sz w:val="18"/>
          <w:szCs w:val="18"/>
        </w:rPr>
        <w:t>повторение одной и той же буквы в слове (например, «каартофель»);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перенос, при котором часть слова написана на одной строке, а на другой опущена;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дважды написанное одно и то же слово.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i/>
          <w:iCs/>
          <w:color w:val="000000"/>
          <w:sz w:val="18"/>
          <w:szCs w:val="18"/>
        </w:rPr>
        <w:t>Ошибками в диктанте (изложении) не считаются: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ошибки на те разделы орфографии и пунктуации, которые ни в данном, ни в предше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ствующих классах не изучались;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 отсутствие точки в конце предложения, если следующее предложение написано с большой буквы;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единичный случай замены слова другим без искажения смысла;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отрыв корневой согласной при переносе, если при этом не нарушен слогораздел.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i/>
          <w:iCs/>
          <w:color w:val="000000"/>
          <w:sz w:val="18"/>
          <w:szCs w:val="18"/>
        </w:rPr>
        <w:t>Ошибкой считается: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/>
          <w:color w:val="000000"/>
          <w:sz w:val="18"/>
          <w:szCs w:val="18"/>
        </w:rPr>
        <w:t>нарушение орфографических правил при написании слов;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 отсутствие знаков препинания, изученных на данный момент в соответствии с про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граммой: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дисграфические ошибки на пропуск, перестановку, замену и вставку лишних букв в словах.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Оценка письменных работ по русскому языку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Диктант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нет ошибок и исправлений; работа написана аккуратно в соответ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то, но есть небольшие отклонения от каллиграфических норм.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допущено 3-5 орфографических ошибок или 3-4 орфографиче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ских и 3 пунктуационных ошибки, работа написана небрежно.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/>
          <w:color w:val="000000"/>
          <w:sz w:val="18"/>
          <w:szCs w:val="18"/>
        </w:rPr>
        <w:t>ставится, если допущено более 5 орфографических ошибок, работа написана неряшливо.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«1» - </w:t>
      </w:r>
      <w:r w:rsidRPr="008B42B3">
        <w:rPr>
          <w:rFonts w:ascii="Times New Roman" w:hAnsi="Times New Roman"/>
          <w:color w:val="000000"/>
          <w:sz w:val="18"/>
          <w:szCs w:val="18"/>
        </w:rPr>
        <w:t>ставится, если допущено 8 орфографических ошибок.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Грамматическое задание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ученик обнаруживает осознанное усвоение правил, умеет применять свои знания в ходе разбора слов и предлож</w:t>
      </w:r>
      <w:r>
        <w:rPr>
          <w:rFonts w:ascii="Times New Roman" w:hAnsi="Times New Roman"/>
          <w:color w:val="000000"/>
          <w:sz w:val="18"/>
          <w:szCs w:val="18"/>
        </w:rPr>
        <w:t>ений и правильно выполнил не менее</w:t>
      </w:r>
      <w:r w:rsidRPr="008B42B3">
        <w:rPr>
          <w:rFonts w:ascii="Times New Roman" w:hAnsi="Times New Roman"/>
          <w:color w:val="000000"/>
          <w:sz w:val="18"/>
          <w:szCs w:val="18"/>
        </w:rPr>
        <w:t xml:space="preserve"> 3/4 заданий;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«1» - </w:t>
      </w:r>
      <w:r w:rsidRPr="008B42B3">
        <w:rPr>
          <w:rFonts w:ascii="Times New Roman" w:hAnsi="Times New Roman"/>
          <w:color w:val="000000"/>
          <w:sz w:val="18"/>
          <w:szCs w:val="18"/>
        </w:rPr>
        <w:t>ставится, если ученик не смог правильно выполнить ни одного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70"/>
        <w:gridCol w:w="3191"/>
      </w:tblGrid>
      <w:tr w:rsidR="00BB2232" w:rsidRPr="00D54969" w:rsidTr="005221BA">
        <w:tc>
          <w:tcPr>
            <w:tcW w:w="351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287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Словарный диктант</w:t>
            </w:r>
          </w:p>
        </w:tc>
        <w:tc>
          <w:tcPr>
            <w:tcW w:w="3191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Тест</w:t>
            </w:r>
          </w:p>
        </w:tc>
      </w:tr>
      <w:tr w:rsidR="00BB2232" w:rsidRPr="00D54969" w:rsidTr="005221BA">
        <w:tc>
          <w:tcPr>
            <w:tcW w:w="351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без ошибок.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«5»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бо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лее 5/6 заданий. </w:t>
            </w:r>
          </w:p>
        </w:tc>
      </w:tr>
      <w:tr w:rsidR="00BB2232" w:rsidRPr="00D54969" w:rsidTr="005221BA">
        <w:tc>
          <w:tcPr>
            <w:tcW w:w="3510" w:type="dxa"/>
          </w:tcPr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ставится, если в работе 1 ор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фографическая ошибка и 1 исправ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</w:t>
            </w:r>
          </w:p>
        </w:tc>
        <w:tc>
          <w:tcPr>
            <w:tcW w:w="2870" w:type="dxa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«4» - </w:t>
            </w:r>
            <w:r w:rsidRPr="008B42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ошибка и 1 исправление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3/4</w:t>
            </w:r>
          </w:p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заданий.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5221BA">
        <w:tc>
          <w:tcPr>
            <w:tcW w:w="351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ставится, если в работе до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«3»- </w:t>
            </w:r>
            <w:r w:rsidRPr="008B42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ошибки и 1 исправление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1/2 заданий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5221BA">
        <w:tc>
          <w:tcPr>
            <w:tcW w:w="3510" w:type="dxa"/>
          </w:tcPr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ставится, если в работе допу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«2» -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3-5 ошибок.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BB2232" w:rsidRPr="008B42B3" w:rsidRDefault="00BB2232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ме</w:t>
            </w: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нее 1/2 заданий.</w:t>
            </w:r>
          </w:p>
          <w:p w:rsidR="00BB2232" w:rsidRPr="008B42B3" w:rsidRDefault="00BB2232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Изложение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- </w:t>
      </w:r>
      <w:r w:rsidRPr="008B42B3">
        <w:rPr>
          <w:rFonts w:ascii="Times New Roman" w:hAnsi="Times New Roman"/>
          <w:color w:val="000000"/>
          <w:sz w:val="18"/>
          <w:szCs w:val="18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/>
          <w:color w:val="000000"/>
          <w:sz w:val="18"/>
          <w:szCs w:val="18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предложений,беден словарь, 3-6 орфографических ошибки и 1-2 исправления.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Сочинение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- </w:t>
      </w:r>
      <w:r w:rsidRPr="008B42B3">
        <w:rPr>
          <w:rFonts w:ascii="Times New Roman" w:hAnsi="Times New Roman"/>
          <w:color w:val="000000"/>
          <w:sz w:val="18"/>
          <w:szCs w:val="18"/>
        </w:rPr>
        <w:t>логически последовательно раскрыта тема, нет речевых и орфографическ1 ошибок, допущено 1-2 исправления.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- </w:t>
      </w:r>
      <w:r w:rsidRPr="008B42B3">
        <w:rPr>
          <w:rFonts w:ascii="Times New Roman" w:hAnsi="Times New Roman"/>
          <w:color w:val="000000"/>
          <w:sz w:val="18"/>
          <w:szCs w:val="18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B2232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( связь между частями, отдельными предложениями, крайне однообразен словарь, 7-8 орфографических ошибок, 3-5 исправлений.</w:t>
      </w:r>
    </w:p>
    <w:p w:rsidR="00BB2232" w:rsidRPr="00DE5155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Примечание:</w:t>
      </w:r>
    </w:p>
    <w:p w:rsidR="00BB2232" w:rsidRPr="008B42B3" w:rsidRDefault="00BB2232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  <w:sectPr w:rsidR="00BB2232" w:rsidRPr="008B42B3" w:rsidSect="00B968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B42B3">
        <w:rPr>
          <w:rFonts w:ascii="Times New Roman" w:hAnsi="Times New Roman"/>
          <w:color w:val="000000"/>
          <w:sz w:val="18"/>
          <w:szCs w:val="18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B2232" w:rsidRPr="008B42B3" w:rsidRDefault="00BB2232" w:rsidP="00B0142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8B42B3">
        <w:rPr>
          <w:rStyle w:val="Strong"/>
          <w:rFonts w:ascii="Times New Roman" w:hAnsi="Times New Roman"/>
          <w:sz w:val="18"/>
          <w:szCs w:val="18"/>
        </w:rPr>
        <w:t>Циклограмма тематического контроля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1946"/>
        <w:gridCol w:w="1721"/>
        <w:gridCol w:w="1718"/>
        <w:gridCol w:w="1896"/>
        <w:gridCol w:w="1065"/>
        <w:gridCol w:w="3005"/>
        <w:gridCol w:w="2130"/>
        <w:gridCol w:w="850"/>
      </w:tblGrid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Контрольные</w:t>
            </w: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 диктанты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1718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Проверочные</w:t>
            </w: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Проекты </w:t>
            </w:r>
          </w:p>
        </w:tc>
        <w:tc>
          <w:tcPr>
            <w:tcW w:w="1065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Письмо по памяти</w:t>
            </w: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Сочинение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Работы по развитию речи (изложение)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КСД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969">
              <w:rPr>
                <w:rFonts w:ascii="Times New Roman" w:hAnsi="Times New Roman" w:cs="Times New Roman"/>
                <w:sz w:val="18"/>
                <w:szCs w:val="18"/>
              </w:rPr>
              <w:t>Язык и речь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Р.р. Составление текста по рисунку. 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c>
          <w:tcPr>
            <w:tcW w:w="1795" w:type="dxa"/>
            <w:vMerge w:val="restart"/>
          </w:tcPr>
          <w:p w:rsidR="00BB2232" w:rsidRPr="00D54969" w:rsidRDefault="00BB2232" w:rsidP="00D549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</w:rPr>
              <w:t>Текст. Предложение. Словосочетание.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Входной контрольный диктант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Проверочная работа по теме «Предложение»</w:t>
            </w: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Коллективное составление небольшого рассказа по репродукции картины. К.Е Маковский «Дети, бегущие от грозы»</w:t>
            </w:r>
          </w:p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предложений по рисунку.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c>
          <w:tcPr>
            <w:tcW w:w="1795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969">
              <w:rPr>
                <w:rFonts w:ascii="Times New Roman" w:hAnsi="Times New Roman" w:cs="Times New Roman"/>
                <w:sz w:val="18"/>
                <w:szCs w:val="18"/>
              </w:rPr>
              <w:t>Слово в языке и речи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Проект «Рассказ о слове»</w:t>
            </w:r>
          </w:p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предложений и текста по репродукции картины И.Т.Хруцкого «Цветы и плоды»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Обучающее изложение текста. Осенняя ёлочка.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Обучающее изложение повествовательного текста по коллективно составленному плану и вопросам текста.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969">
              <w:rPr>
                <w:rFonts w:ascii="Times New Roman" w:hAnsi="Times New Roman" w:cs="Times New Roman"/>
                <w:sz w:val="18"/>
                <w:szCs w:val="18"/>
              </w:rPr>
              <w:t>Состав слова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Контрольный диктант за </w:t>
            </w:r>
            <w:r w:rsidRPr="00D5496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четверть.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Проект «Семья слов»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Сочинение по репродукции картины А.А. Рылова « В голубом просторе»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Контрольный диктант по теме «Состав слова»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Редактирование предложений с неуместным употреблением в нём однокоренных слов.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969">
              <w:rPr>
                <w:rFonts w:ascii="Times New Roman" w:hAnsi="Times New Roman" w:cs="Times New Roman"/>
                <w:sz w:val="18"/>
                <w:szCs w:val="18"/>
              </w:rPr>
              <w:t>Правописание частей слова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Комплексная работа за 1 полугодие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Сочинение по рисунку.</w:t>
            </w:r>
          </w:p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Р.р. Составление текста по репродукции картины В.М. Васнецова «Снегурочка» 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«Составляем орфографический словарь» </w:t>
            </w:r>
          </w:p>
        </w:tc>
        <w:tc>
          <w:tcPr>
            <w:tcW w:w="106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объявления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Изложение по самостоятельно составленному плану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969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Проект «Тайна имени»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Р.р. Работа с текстом. Письмо по памяти. </w:t>
            </w:r>
          </w:p>
        </w:tc>
        <w:tc>
          <w:tcPr>
            <w:tcW w:w="300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Подробное изложение по самостоятельно составленному плану.</w:t>
            </w:r>
          </w:p>
          <w:p w:rsidR="00BB2232" w:rsidRPr="00D54969" w:rsidRDefault="00BB2232" w:rsidP="00D5496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Контрольный  диктант по теме «Имя существительное»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Работа с текстом. Письмо по памяти</w:t>
            </w:r>
          </w:p>
        </w:tc>
        <w:tc>
          <w:tcPr>
            <w:tcW w:w="300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Р.р. Подробное изложение повествовательного текста. 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Контрольный диктант по теме «Имя существительное. Изменение по падежам»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«Зимняя страничка» </w:t>
            </w: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рассказа по репродукции картины Билибина «Иван царевич и серый волк» с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Контрольное изложение повествовательного текста по собственному плану.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Сочинение по репродукции картины К.Ф. Юона «Конец зимы»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Контрольный диктант по теме «Имя прилагательное»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текста – описания о животном по личным наблюдениям.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Проект «Имена прилагательные в загадках»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Р.р. Составление сочинения отзыва по репродукции картины В.А. Серова  «Девочка с персиками». 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Контрольное списывание по теме «Местоимение»</w:t>
            </w: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письма.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Р.р. Составление текста по сюжетным рисункам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Составление текста из деформированных слов и предложений.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Контрольный диктант  по теме «Глагол»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Р.р. Подробное изложение повествовательного  текста. 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969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Итоговый контрольный диктант за 3 класс.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Р.р. Изложение повествовательного текста по самостоятельно составленному плану.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2232" w:rsidRPr="00D54969" w:rsidTr="00D54969">
        <w:tc>
          <w:tcPr>
            <w:tcW w:w="1795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46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21" w:type="dxa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96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65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13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B2232" w:rsidRPr="00D54969" w:rsidRDefault="00BB2232" w:rsidP="00D54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</w:tbl>
    <w:p w:rsidR="00BB2232" w:rsidRPr="008B42B3" w:rsidRDefault="00BB2232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BB2232" w:rsidRPr="008B42B3" w:rsidRDefault="00BB2232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BB2232" w:rsidRPr="008B42B3" w:rsidRDefault="00BB2232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BB2232" w:rsidRPr="008B42B3" w:rsidRDefault="00BB2232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BB2232" w:rsidRPr="008B42B3" w:rsidRDefault="00BB2232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BB2232" w:rsidRPr="008B42B3" w:rsidRDefault="00BB2232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B42B3">
        <w:rPr>
          <w:rFonts w:ascii="Times New Roman" w:hAnsi="Times New Roman"/>
          <w:b/>
          <w:color w:val="000000"/>
          <w:sz w:val="18"/>
          <w:szCs w:val="18"/>
        </w:rPr>
        <w:t>Информационно-методическое обеспечение</w:t>
      </w:r>
    </w:p>
    <w:p w:rsidR="00BB2232" w:rsidRPr="008B42B3" w:rsidRDefault="00BB2232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BB2232" w:rsidRPr="00D54969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BB2232" w:rsidRPr="00D54969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Анащенкова С.В.</w:t>
            </w:r>
          </w:p>
        </w:tc>
        <w:tc>
          <w:tcPr>
            <w:tcW w:w="4961" w:type="dxa"/>
            <w:shd w:val="clear" w:color="auto" w:fill="FFFFFF"/>
          </w:tcPr>
          <w:p w:rsidR="00BB2232" w:rsidRPr="00D54969" w:rsidRDefault="00BB2232" w:rsidP="005221B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BB2232" w:rsidRPr="00D54969" w:rsidRDefault="00BB2232" w:rsidP="005221B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BB2232" w:rsidRPr="00D54969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B2232" w:rsidRPr="00D54969" w:rsidRDefault="00BB2232" w:rsidP="005221BA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Русский язык. 3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BB2232" w:rsidRPr="00D54969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язык. 3 класс. Электронное приложение к учебнику В.П.Канакиной, В.Г.Горецкого</w:t>
            </w:r>
          </w:p>
        </w:tc>
        <w:tc>
          <w:tcPr>
            <w:tcW w:w="1843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BB2232" w:rsidRPr="00D54969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B2232" w:rsidRPr="00D54969" w:rsidRDefault="00BB2232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2232" w:rsidRPr="008B42B3" w:rsidRDefault="00BB2232" w:rsidP="00B01427">
      <w:pPr>
        <w:rPr>
          <w:rFonts w:ascii="Times New Roman" w:hAnsi="Times New Roman"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BB2232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B2232" w:rsidRPr="008B42B3" w:rsidRDefault="00BB2232" w:rsidP="003B133A">
      <w:pPr>
        <w:jc w:val="center"/>
        <w:rPr>
          <w:rFonts w:ascii="Times New Roman" w:hAnsi="Times New Roman"/>
          <w:b/>
          <w:sz w:val="24"/>
          <w:szCs w:val="24"/>
        </w:rPr>
      </w:pPr>
      <w:r w:rsidRPr="008B42B3">
        <w:rPr>
          <w:rFonts w:ascii="Times New Roman" w:hAnsi="Times New Roman"/>
          <w:b/>
          <w:sz w:val="24"/>
          <w:szCs w:val="24"/>
        </w:rPr>
        <w:t>Календарно- тематическое планирование по русскому языку  3 класс (170 ч)</w:t>
      </w:r>
    </w:p>
    <w:p w:rsidR="00BB2232" w:rsidRPr="008B42B3" w:rsidRDefault="00BB2232" w:rsidP="003B133A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9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849"/>
        <w:gridCol w:w="142"/>
        <w:gridCol w:w="230"/>
        <w:gridCol w:w="1896"/>
        <w:gridCol w:w="142"/>
        <w:gridCol w:w="208"/>
        <w:gridCol w:w="1918"/>
        <w:gridCol w:w="142"/>
        <w:gridCol w:w="210"/>
        <w:gridCol w:w="2020"/>
        <w:gridCol w:w="3570"/>
        <w:gridCol w:w="1515"/>
        <w:gridCol w:w="1411"/>
        <w:gridCol w:w="830"/>
        <w:gridCol w:w="2640"/>
        <w:gridCol w:w="131"/>
        <w:gridCol w:w="64"/>
      </w:tblGrid>
      <w:tr w:rsidR="00BB2232" w:rsidRPr="00D54969" w:rsidTr="00D54969">
        <w:trPr>
          <w:gridAfter w:val="3"/>
          <w:wAfter w:w="2835" w:type="dxa"/>
        </w:trPr>
        <w:tc>
          <w:tcPr>
            <w:tcW w:w="562" w:type="dxa"/>
            <w:vMerge w:val="restart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21" w:type="dxa"/>
            <w:gridSpan w:val="3"/>
            <w:vMerge w:val="restart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536" w:type="dxa"/>
            <w:gridSpan w:val="7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 (в соответствии с ФГОС)</w:t>
            </w:r>
          </w:p>
        </w:tc>
        <w:tc>
          <w:tcPr>
            <w:tcW w:w="3570" w:type="dxa"/>
            <w:vMerge w:val="restart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515" w:type="dxa"/>
            <w:vMerge w:val="restart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Формы контроля </w:t>
            </w:r>
          </w:p>
        </w:tc>
        <w:tc>
          <w:tcPr>
            <w:tcW w:w="1411" w:type="dxa"/>
            <w:vMerge w:val="restart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Словарные слова</w:t>
            </w:r>
          </w:p>
        </w:tc>
        <w:tc>
          <w:tcPr>
            <w:tcW w:w="830" w:type="dxa"/>
            <w:vMerge w:val="restart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gridSpan w:val="3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2270" w:type="dxa"/>
            <w:gridSpan w:val="3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Метапредметные </w:t>
            </w:r>
          </w:p>
        </w:tc>
        <w:tc>
          <w:tcPr>
            <w:tcW w:w="2020" w:type="dxa"/>
          </w:tcPr>
          <w:p w:rsidR="00BB2232" w:rsidRPr="00D54969" w:rsidRDefault="00BB2232" w:rsidP="00D54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  <w:trHeight w:val="516"/>
        </w:trPr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Язык и речь (2ч)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1" w:type="dxa"/>
            <w:gridSpan w:val="3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Наша речь.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Виды речи. </w:t>
            </w:r>
          </w:p>
        </w:tc>
        <w:tc>
          <w:tcPr>
            <w:tcW w:w="2246" w:type="dxa"/>
            <w:gridSpan w:val="3"/>
            <w:vMerge w:val="restart"/>
          </w:tcPr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оформлять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20" w:type="dxa"/>
            <w:vMerge w:val="restart"/>
          </w:tcPr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язык и речь.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Объяснять,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каких случаях жизни мы пользуемся разными видами речи и что такое хорошая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речь. </w:t>
            </w:r>
          </w:p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Рассказывать о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сферах употребления в России русского языка и национальных языков. </w:t>
            </w:r>
          </w:p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высказывания о русском языке (высказывание А.Куприна)</w:t>
            </w:r>
          </w:p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выразительные средства русской речи в поэтических строках А.Пушкина.</w:t>
            </w:r>
          </w:p>
          <w:p w:rsidR="00BB2232" w:rsidRPr="00D54969" w:rsidRDefault="00BB2232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текст по рисунку.</w:t>
            </w: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Праздник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Вместе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1" w:type="dxa"/>
            <w:gridSpan w:val="3"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5155">
              <w:rPr>
                <w:rFonts w:ascii="Times New Roman" w:hAnsi="Times New Roman"/>
                <w:sz w:val="18"/>
                <w:szCs w:val="18"/>
              </w:rPr>
              <w:t xml:space="preserve">Наш язык. </w:t>
            </w:r>
          </w:p>
        </w:tc>
        <w:tc>
          <w:tcPr>
            <w:tcW w:w="2246" w:type="dxa"/>
            <w:gridSpan w:val="3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2"/>
          <w:wAfter w:w="195" w:type="dxa"/>
          <w:trHeight w:val="516"/>
        </w:trPr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Текст. Предложение. Словосочетание (14ч)</w:t>
            </w:r>
          </w:p>
        </w:tc>
        <w:tc>
          <w:tcPr>
            <w:tcW w:w="2640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Текст. Типы текстов. </w:t>
            </w:r>
          </w:p>
        </w:tc>
        <w:tc>
          <w:tcPr>
            <w:tcW w:w="2410" w:type="dxa"/>
            <w:gridSpan w:val="4"/>
            <w:vMerge w:val="restart"/>
          </w:tcPr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уважительного отношения к иному мнению, истории и культуре других народов.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последовательность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действий </w:t>
            </w:r>
          </w:p>
          <w:p w:rsidR="00BB2232" w:rsidRPr="00D54969" w:rsidRDefault="00BB2232" w:rsidP="00FA41D4">
            <w:pPr>
              <w:pStyle w:val="NoSpacing"/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уроке;учиться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своё предположение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(версию)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основе работы с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материалом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вопросы в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тексте, иллюстрациях;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результате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совместной работы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класса и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</w:p>
          <w:p w:rsidR="00BB2232" w:rsidRPr="00D25F33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речь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других;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выразительно </w:t>
            </w:r>
          </w:p>
          <w:p w:rsidR="00BB2232" w:rsidRPr="00D54969" w:rsidRDefault="00BB2232" w:rsidP="00FA41D4">
            <w:pPr>
              <w:pStyle w:val="NoSpacing"/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читать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 w:val="restart"/>
          </w:tcPr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Отличать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предложение от группы слов, не составляющих предложение.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непунктированный текст, выделять в нём предложения.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 письменном тексте диалог.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репродукцию картины К.Е. Маковского «Дети, бегущие от грозы»,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 по картине,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составленный текст.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над значением предложений, различных по цели высказывания (без терминологии),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 в тексте,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предложения такого типа.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Соблюдать в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устной речи логическое (смысловое) ударение и интонацию конца предложения.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предложения по цели высказывания и по интонации.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таблицы и использовать его для составления сообщения о типах предложений.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знаки препинания в конце предложений.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обращения в предложении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за выделением обращения в письменной речи.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 по рисунку,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 нём диалог, а в предложениях — обращения.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помощи вопросов связь между членами предложения.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 и выделять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главные и второстепенные члены в предложении, распространённые и нераспространённые предложения.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Распространять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нераспространённое предложение второстепенными членами.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Читать и 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модели предложения,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ним предложения в тексте.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сообщение по информации, представленной в таблице.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Планировать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Обсуждать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разбора предложения по членам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разбирать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предложение по членам.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простые и сложные предложения,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знаки препинания внутри сложного предложения.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 двух простых предложений одно сложное.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запятой части сложного предложения.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словосочетание и предложение.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предложении словосочетания.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BB2232" w:rsidRPr="00D54969" w:rsidRDefault="00BB2232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небольшой текст по репродукции картины В.Д. Поленова «Золотая осень)</w:t>
            </w: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Текст. Типы текстов. </w:t>
            </w: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Орех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Предложение. </w:t>
            </w: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Виды предложений по цели высказывания.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Овёс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Виды предложений по интонации.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Устный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Предложение с обращением. 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Составление предложений по рисунку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Обучающее изложение. </w:t>
            </w: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9" w:type="dxa"/>
          </w:tcPr>
          <w:p w:rsidR="00BB2232" w:rsidRPr="00D54969" w:rsidRDefault="00BB2232" w:rsidP="00DE51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изложения. </w:t>
            </w:r>
            <w:r w:rsidRPr="00D54969">
              <w:rPr>
                <w:sz w:val="18"/>
                <w:szCs w:val="18"/>
              </w:rPr>
              <w:t>Главные и второстепенные члены предложения.</w:t>
            </w:r>
          </w:p>
          <w:p w:rsidR="00BB2232" w:rsidRDefault="00BB2232" w:rsidP="00DE51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9" w:type="dxa"/>
          </w:tcPr>
          <w:p w:rsidR="00BB2232" w:rsidRPr="00D54969" w:rsidRDefault="00BB2232" w:rsidP="00DE5155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Главные и второстепенные члены предложения.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E515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Восток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и сложное предложение.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9" w:type="dxa"/>
          </w:tcPr>
          <w:p w:rsidR="00BB2232" w:rsidRDefault="00BB2232" w:rsidP="00FD45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и сложное предложение.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Словосочетание.</w:t>
            </w: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Словосочетание. </w:t>
            </w: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Заря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  <w:vMerge w:val="restart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9" w:type="dxa"/>
            <w:vMerge w:val="restart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Входной контрольный диктант</w:t>
            </w:r>
            <w:r w:rsidRPr="00D549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Пшеница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B2232" w:rsidRPr="00D54969" w:rsidRDefault="00BB2232" w:rsidP="00FD45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1"/>
          <w:wAfter w:w="64" w:type="dxa"/>
          <w:trHeight w:val="516"/>
        </w:trPr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Слово в языке и речи   (21</w:t>
            </w:r>
            <w:r w:rsidRPr="00D54969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277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Проверочная работа по теме «Предложение»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Стр.38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26">
              <w:rPr>
                <w:rFonts w:ascii="Times New Roman" w:hAnsi="Times New Roman"/>
                <w:sz w:val="18"/>
                <w:szCs w:val="18"/>
              </w:rPr>
              <w:t>Анализ диктанта.</w:t>
            </w:r>
            <w:r>
              <w:rPr>
                <w:sz w:val="18"/>
                <w:szCs w:val="18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Лексическое значение слов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Однозначные и многозначные слова.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эстетических потребностей, ценностей и чувств.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 w:val="restart"/>
          </w:tcPr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тексте незнакомые слова,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их значение по толковому словарю.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многозначные слова, слова в прямом и в переносном значениях.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среди других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слов,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предложении, тексте синонимы, антонимы,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к слову синонимы и антонимы.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омонимы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их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лексическое значение. 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слово и словосочетание как сложное название предмета.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тексте и в предложении фразеологизмы,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их значение,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отличать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фразеологизм от неустойчивого словосочетания.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Выбирать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слова в соответствии с целью и адресатом высказывания.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Устранять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однообразное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употребление слова в данном и в собственном тексте.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словарями учебника.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текст с целью выделения слов, выражающих авторское отношение, олицетворений, сравнений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воспроизводить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письменно содержание текста-образца.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Узнавать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изученные части речи среди слов и в предложении,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приводить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примеры слов изученных частей речи.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грамматические признаки изученных частей речи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выразительные средства языка в пейзажных зарисовках.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текст-натюрморт по репродукции картины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И.Т. Хруцкого «Цветы и плоды»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имя числительное по значению и по вопросам (сколько? который?),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значение имён числительных в речи.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Приводить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примеры слов-имён числительных.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однокоренные слова,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 них корень.</w:t>
            </w:r>
          </w:p>
          <w:p w:rsidR="00BB2232" w:rsidRPr="00D54969" w:rsidRDefault="00BB2232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Различать, сравнивать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однокоренные слова и слова-синонимы, слова с омонимичными корнями.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Альбом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Антонимы и синонимы.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Погода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Омонимы. </w:t>
            </w: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Слово и словосочетание.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Ракета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Фразеологизмы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9" w:type="dxa"/>
          </w:tcPr>
          <w:p w:rsidR="00BB2232" w:rsidRPr="00D54969" w:rsidRDefault="00BB2232" w:rsidP="00FD45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Фразеологизмы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9" w:type="dxa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Р.р. Обучающее изложение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 изложений.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Части речи.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</w:p>
        </w:tc>
        <w:tc>
          <w:tcPr>
            <w:tcW w:w="830" w:type="dxa"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9" w:type="dxa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Имя существительное.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Чёрный </w:t>
            </w:r>
          </w:p>
        </w:tc>
        <w:tc>
          <w:tcPr>
            <w:tcW w:w="830" w:type="dxa"/>
          </w:tcPr>
          <w:p w:rsidR="00BB2232" w:rsidRPr="00FD4526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49" w:type="dxa"/>
          </w:tcPr>
          <w:p w:rsidR="00BB2232" w:rsidRPr="007F3F65" w:rsidRDefault="00BB2232" w:rsidP="007F3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Имя </w:t>
            </w:r>
            <w:r>
              <w:rPr>
                <w:rFonts w:ascii="Times New Roman" w:hAnsi="Times New Roman"/>
                <w:sz w:val="18"/>
                <w:szCs w:val="18"/>
              </w:rPr>
              <w:t>прилагательное.</w:t>
            </w: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Четыре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Восемь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9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Глагол.</w:t>
            </w: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Контрольное списывание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49" w:type="dxa"/>
          </w:tcPr>
          <w:p w:rsidR="00BB2232" w:rsidRDefault="00BB2232" w:rsidP="007F3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Имя числительное как часть речи. </w:t>
            </w:r>
          </w:p>
          <w:p w:rsidR="00BB2232" w:rsidRPr="00D54969" w:rsidRDefault="00BB2232" w:rsidP="007F3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49" w:type="dxa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Однокоренные слова.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Петрушка овощи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горох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Звуки и буквы.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Гласные звуки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Огурец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Помидор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Огород </w:t>
            </w:r>
          </w:p>
        </w:tc>
        <w:tc>
          <w:tcPr>
            <w:tcW w:w="830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Звуки и буквы.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Согласные звуки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849" w:type="dxa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Звонкие и глухие согласные звуки. Разделительный Ь.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над ошибками, допущенными в изложении. Обобщение и закрепление изученного.</w:t>
            </w: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Проект «Рассказ о слове»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 </w:t>
            </w:r>
          </w:p>
        </w:tc>
        <w:tc>
          <w:tcPr>
            <w:tcW w:w="1411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49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теме Слово в языке и речи».</w:t>
            </w:r>
          </w:p>
        </w:tc>
        <w:tc>
          <w:tcPr>
            <w:tcW w:w="2268" w:type="dxa"/>
            <w:gridSpan w:val="3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7F3F65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Состав слова  (16ч)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  <w:r>
              <w:rPr>
                <w:rFonts w:ascii="Times New Roman" w:hAnsi="Times New Roman"/>
                <w:sz w:val="18"/>
                <w:szCs w:val="18"/>
              </w:rPr>
              <w:t>, допущенными в диктанте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. Корень слова.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уважительного отношения к иному мнению, истории и культуре других народов.</w:t>
            </w: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 w:val="restart"/>
          </w:tcPr>
          <w:p w:rsidR="00BB2232" w:rsidRPr="00D54969" w:rsidRDefault="00BB2232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однокоренные слова, группировать их,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корень, работать со словарём однокоренных слов,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определение приставки, корня и суффикса,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работать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с памяткой,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проводить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разбор слов по составу,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, составлять модели слов, редактировать  текст,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результаты деятельности, подробно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излагать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>содержание повествовательного текста</w:t>
            </w: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color w:val="000000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Как найти в слове корень? 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Столица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Сложные слова.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color w:val="000000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7EE">
              <w:rPr>
                <w:rFonts w:ascii="Times New Roman" w:hAnsi="Times New Roman"/>
                <w:sz w:val="18"/>
                <w:szCs w:val="18"/>
              </w:rPr>
              <w:t>Формы слова. Окончание.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Как найти в слове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окончание.</w:t>
            </w:r>
          </w:p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Приставка – значимая часть слова. Как найти в слове приставку.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Итоговый 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диктант за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Обед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Ужин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  <w:r>
              <w:rPr>
                <w:rFonts w:ascii="Times New Roman" w:hAnsi="Times New Roman"/>
                <w:sz w:val="18"/>
                <w:szCs w:val="18"/>
              </w:rPr>
              <w:t>, допущенными в диктанте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Суффикс  (общее понятие).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Суффикс – значимая часть слова. Образование слов с помощью суффиксов.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Значения суффиксов.</w:t>
            </w:r>
          </w:p>
        </w:tc>
        <w:tc>
          <w:tcPr>
            <w:tcW w:w="2126" w:type="dxa"/>
            <w:gridSpan w:val="2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3E27E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943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Образование слов с помощью суффиксов и приставок. </w:t>
            </w:r>
          </w:p>
          <w:p w:rsidR="00BB2232" w:rsidRPr="00D54969" w:rsidRDefault="00BB2232" w:rsidP="00943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9433E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9433E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9433E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9433E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9433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Р.р. Сочинение по репродукции картины А.А. Рылова « В голубом просторе»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B2232" w:rsidRPr="00D54969" w:rsidRDefault="00BB2232" w:rsidP="00943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25F3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Основа слова.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7620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Проверь себя.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Разбор слова по составу.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Проект  «Семья слов»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Пирог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Шоссе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  <w:vMerge w:val="restart"/>
          </w:tcPr>
          <w:p w:rsidR="00BB2232" w:rsidRPr="00D54969" w:rsidRDefault="00BB2232" w:rsidP="00D54969">
            <w:pPr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91" w:type="dxa"/>
            <w:gridSpan w:val="2"/>
            <w:vMerge w:val="restart"/>
          </w:tcPr>
          <w:p w:rsidR="00BB2232" w:rsidRPr="007620F0" w:rsidRDefault="00BB2232" w:rsidP="00D549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 </w:t>
            </w:r>
            <w:r w:rsidRPr="007620F0">
              <w:rPr>
                <w:rFonts w:ascii="Times New Roman" w:hAnsi="Times New Roman"/>
                <w:b/>
                <w:sz w:val="18"/>
                <w:szCs w:val="18"/>
              </w:rPr>
              <w:t>Контрольный диктант по теме «Состав слова»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7620F0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Правописание частей слова (29ч)</w:t>
            </w:r>
          </w:p>
        </w:tc>
        <w:tc>
          <w:tcPr>
            <w:tcW w:w="2835" w:type="dxa"/>
            <w:gridSpan w:val="3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Контрольный диктант по теме «Состав слова»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Работа над ошибками. Общее представление о правописании слов с орфограммами в значимых частях слова. </w:t>
            </w:r>
          </w:p>
        </w:tc>
        <w:tc>
          <w:tcPr>
            <w:tcW w:w="2126" w:type="dxa"/>
            <w:gridSpan w:val="2"/>
            <w:vMerge w:val="restart"/>
          </w:tcPr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эстетических потребностей, ценностей и чувств.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оформлять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372" w:type="dxa"/>
            <w:gridSpan w:val="3"/>
            <w:vMerge w:val="restart"/>
          </w:tcPr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в слове изученных и изучаемых орфограмм. 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 и отмечать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словах орфограммы. 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Обсуждать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действий для решения орфографических задач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использовать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алгоритм в практической деятельности.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несколько проверочных слов с заданной орфограммой. 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Объяснять, доказывать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правильность написания слова с изученными орфограммами.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слова по типу орфограммы, по месту орфограммы в слове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Приводить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примеры слов с заданной орфограммой.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правильность записи текста,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неправильно написанные слова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исправлять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 орфографическим словарём.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словарики слов с определённой орфограммой.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 по сюжетным рисункам учебника, по репродукции картины В.М.Васнецова «Снегурочка» и опорным словам. </w:t>
            </w:r>
          </w:p>
          <w:p w:rsidR="00BB2232" w:rsidRPr="00D54969" w:rsidRDefault="00BB2232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Восстанавливать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повествовательного деформированного текста,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письменный пересказ данного текста по самостоятельно составленному плану.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объявление.</w:t>
            </w: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 слова.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 слова.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Север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Берег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Упражнения в правописании слов с безударными гласными в корне. Страничка для любознательных.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Правописание безударных гласных в корне слова.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Р.р. Обучающее изложение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Пороша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>Р.р. Сочинение по рисунку.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Правописание слов с непроизносимыми согласными в корне.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Чувство лестница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непроизносимыми согласными в корне.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Самостоятельная работе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Интересный интересно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непроизносимыми согласными в корне.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удвоенными согласными.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Коллектив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Коллекция аккуратный аккуратно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Правописание слов с удвоенными согласными.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Грамм килограмм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Р.р. Составление текста по репродукции картины В.М. Васнецова «Снегурочка»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Правописание приставок и суффиксов.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Правописание суффиксов ик – ек, -ок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 Комплексная работа за 1 полугодие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144CFC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 Правопи</w:t>
            </w:r>
            <w:r w:rsidRPr="00D54969">
              <w:rPr>
                <w:sz w:val="18"/>
                <w:szCs w:val="18"/>
              </w:rPr>
              <w:softHyphen/>
              <w:t>сание гласных и согласных в приставках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Работа над ошибками.</w:t>
            </w:r>
          </w:p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Правописание приставок и предлогов.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Желать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Упражнения в правописании приставок  и предлогов.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Правописание слов с разделительным ъ знаком.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Слов. диктант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Упражнения в правописании слов с разделительным ъ знаком.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Упражнения в правописании слов с разделительным ъ знаком.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Мини- тест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Правописание слов с разделительным  ъ знаком  </w:t>
            </w:r>
            <w:r w:rsidRPr="00D54969">
              <w:rPr>
                <w:b/>
                <w:sz w:val="18"/>
                <w:szCs w:val="18"/>
              </w:rPr>
              <w:t>Р.р. Составление объявления</w:t>
            </w:r>
            <w:r w:rsidRPr="00D54969">
              <w:rPr>
                <w:sz w:val="18"/>
                <w:szCs w:val="18"/>
              </w:rPr>
              <w:t xml:space="preserve">. 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Составление объявления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Р.р. Изложение по самостоятельно составленному плану. 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Проект «Составляем орфографический словарь»</w:t>
            </w:r>
            <w:r>
              <w:rPr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Части речи (76ч)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Части речи. (повторение и углубление представлений)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0A0C3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303B1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303B13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0A0C30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BB2232" w:rsidRPr="00D54969" w:rsidRDefault="00BB2232" w:rsidP="000A0C3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 w:val="restart"/>
          </w:tcPr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303B13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303B13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0A0C3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BB2232" w:rsidRPr="00D54969" w:rsidRDefault="00BB2232" w:rsidP="000A0C3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BB2232" w:rsidRPr="00D54969" w:rsidRDefault="00BB2232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изученным признакам слова различных частей речи.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Подбирать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примеры слов изученных частей речи.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рисунку текст, определять, к каким частям речи относятся слова в предложениях.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имена существительные среди других частей речи,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лексическое значение имён существительных.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устаревшие слова-имена существительные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среди имён существительных одушевлённые и неодушевлённые (по вопросу).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действий при организации самостоятельной работы по алгоритму при подготовке к изложению, последовательно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эти действия при работе над изложением.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собственные и нарицательные имена существительные,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имён собственных.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написание заглавной буквы в именах собственных.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рассказ о своём имени.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число имён существительных и изменять их по числам.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существительные, имеющие форму одного числа.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Записывать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текст-образец по памяти.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род имён существительны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имена существительные по роду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определения рода.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Согласовывать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существительные общего рода и имена прилагательные. (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Этот мальчик — большой умница. Эта девочка — большая умница.)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Правильно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записывать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имёна существительные с шипящим звуком на конце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записи.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Подробно письменно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излагать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текста-образца.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устный и письменный рассказ по серии картин.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Записывать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текст под диктовку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проверять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написанное.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имена существительные по падежам.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начальную форму имени существительного.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предложение (словосочетание) употребляя в нём имя существительное в заданной падежной форме.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изученные грамматические признаки имени существительного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Излагать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письменно содержание повествовательного текста.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устно и письменно текст по репродукциям картин художников.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Проверять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письменную работу (изложение, сочинение)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слова — имена существительные на тему «Зима»,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словарь зимних слов,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поэтические тексты, посвящённые зимней природе.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Писать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диктант и проверять написанное.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имена прилагательные среди других частей речи.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лексическое значение имён прилагательных.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D54969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художественное и научное описания.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над употреблением имён прилагательных в таких текстах.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 текстах художественного стиля выразительные средства языка.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 растения в научном стиле.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изобразительно-выразительные средства в тексте о картине М. Врубеля «Царевна-Лебедь».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репродукцию картины М.Врубеля «Царевна-Лебедь»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высказывать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ней своё отношение.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 имён прилагательных,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имена прилагательные по роду.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зависимость рода имени прилагательного от формы рода имени существительного.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Изменять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имена прилагательные по родам в единственном числе.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Подбирать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прилагательные для сравнения признаков предметов.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Писать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правильно родовые окончания имён прилагательных.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Соблюдать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нормы правильного употребления в речи имён прилагательных в словосочетаниях типа 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серая мышь, пенистый шампунь, белый лебедь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др.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форму числа имени прилагательного,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изменять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имена прилагательные по числам.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текст-описание о животном по личным наблюдениям.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прилагательные по падежам.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начальную форму имени прилагательного.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падеж имён прилагательных по падежу имён существительных.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изученные грамматические признаки имени прилагательного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сочинение-отзыв по репродукции картины А.А. Серова «Девочка с персиками» и опорным словам.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над именами прилагательными в загадках,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подбирать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свои загадки с именами прилагательными,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участвовать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в конкурсе загадок.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личные местоимения среди других частей речи.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грамматические признаки личных местоимений: лицо, число, род (у местоимений 3-го лица единственного числа)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выделения изученных признаков местоимений.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Заменять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повторяющиеся в тексте имена существительные местоимениями.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уместность употребления местоимений в тексте.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письмо другу или кому-либо из родственников.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303B13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303B13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303B13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глаголы среди других частей речи.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глаголы, отвечающие на определённый вопрос.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лексическое значение глаголов.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письменный рассказ по сюжетным рисункам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неопределённую форму глагола по вопросам.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глагола.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глаголы по числам.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Восстанавливать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текст с нарушенным порядком предложений и нарушенным порядком слов в предложениях. 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время глагола.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глаголы по временам.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Образовывать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неопределённой формы глагола временные формы глаголов. 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отбирать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для выборочного изложения,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 предстоящего текста,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выбирать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опорные слова, письменно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излагать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текста.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род и число глаголов в прошедшем времени.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Правильно записывать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родовые окончания глагола в прошедшем времени (-а, -о).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Раздельно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писать частицу 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глаголами.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изученные грамматические признаки глагола и </w:t>
            </w: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D5496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54969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549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Р.р. Работа с текстом. Письмо по памяти.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Письмо по памяти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Значение и употребление имён существительных в речи.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Устный 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Самолет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Одушевлённые и неодушевлённые имена существительные.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Представление об устаревших словах. 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Подробное изложение по самостоятельно составленному плану.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Собственные и нарицательные имена существительные.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Проект «Тайна имени»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Изменение имён существительных по числам.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Имена существительные, имеющие форму одного числа. 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Р.р. Работа с текстом. Письмо по памяти. 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Письмо по памяти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Однажды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Род имён существительных.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Кровать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в определении</w:t>
            </w:r>
            <w:r w:rsidRPr="00D54969">
              <w:rPr>
                <w:sz w:val="18"/>
                <w:szCs w:val="18"/>
              </w:rPr>
              <w:t xml:space="preserve"> рода имен существительных в  косвенных падежах.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34686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34686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34686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34686E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Имена существительные</w:t>
            </w:r>
            <w:r>
              <w:rPr>
                <w:sz w:val="18"/>
                <w:szCs w:val="18"/>
              </w:rPr>
              <w:t xml:space="preserve"> общего</w:t>
            </w:r>
            <w:r w:rsidRPr="00D54969">
              <w:rPr>
                <w:sz w:val="18"/>
                <w:szCs w:val="18"/>
              </w:rPr>
              <w:t xml:space="preserve"> рода.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знак  после шипящих на</w:t>
            </w:r>
            <w:r w:rsidRPr="00D54969">
              <w:rPr>
                <w:sz w:val="18"/>
                <w:szCs w:val="18"/>
              </w:rPr>
              <w:t xml:space="preserve"> конце имён  существительных женского рода.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Упражнения в написание ь знака после шипящих</w:t>
            </w:r>
            <w:r w:rsidRPr="00D54969">
              <w:rPr>
                <w:b/>
                <w:sz w:val="18"/>
                <w:szCs w:val="18"/>
              </w:rPr>
              <w:t>.</w:t>
            </w:r>
          </w:p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 Р.р. Подробное изложение повествовательного текста</w:t>
            </w:r>
            <w:r w:rsidRPr="00D54969">
              <w:rPr>
                <w:sz w:val="18"/>
                <w:szCs w:val="18"/>
              </w:rPr>
              <w:t xml:space="preserve">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Контрольный  диктант по теме «Имя существительное»</w:t>
            </w:r>
            <w:r>
              <w:rPr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Работа над ошибками. Изменение имён существительных по падежам.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склонении имён существительных и распознавании падежей.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склонении имён существительных.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Рябина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Несклоняемые имена существительные</w:t>
            </w:r>
            <w:r w:rsidRPr="00D54969">
              <w:rPr>
                <w:b/>
                <w:sz w:val="18"/>
                <w:szCs w:val="18"/>
              </w:rPr>
              <w:t xml:space="preserve">.  </w:t>
            </w:r>
          </w:p>
          <w:p w:rsidR="00BB2232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Составление рассказа по репродукции картины Бил</w:t>
            </w:r>
            <w:r>
              <w:rPr>
                <w:b/>
                <w:sz w:val="18"/>
                <w:szCs w:val="18"/>
              </w:rPr>
              <w:t>ибина «Иван царевич и лягушка-квакушка</w:t>
            </w:r>
            <w:r w:rsidRPr="00D54969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Именительный падеж имён существительных.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Родительный падеж имён существительных.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Трамвай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Около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Дательный падеж имён существительных.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Винительный падеж имён существительных.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Солома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106 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различении изученных падежей имён существительных.( родительный и винительный)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Творительный падеж имён существительных.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Предложный падеж имён существительных.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Р.р. </w:t>
            </w:r>
            <w:r>
              <w:rPr>
                <w:b/>
                <w:sz w:val="18"/>
                <w:szCs w:val="18"/>
              </w:rPr>
              <w:t>Подроб</w:t>
            </w:r>
            <w:r w:rsidRPr="00D54969">
              <w:rPr>
                <w:b/>
                <w:sz w:val="18"/>
                <w:szCs w:val="18"/>
              </w:rPr>
              <w:t>ное изложение повествовательного текста.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изложения</w:t>
            </w:r>
            <w:r w:rsidRPr="00D54969">
              <w:rPr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 падежах имён существительных. Морфологический разбор имени существительного.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Потом вокруг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991" w:type="dxa"/>
            <w:gridSpan w:val="2"/>
          </w:tcPr>
          <w:p w:rsidR="00BB2232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Контрольный диктант по теме «Имя существительное. Изменение по падежам</w:t>
            </w:r>
            <w:r w:rsidRPr="00D5496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«Зимняя страничка».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Сочинение по репродукции картины К.Ф. Юона «Конец зимы</w:t>
            </w:r>
            <w:r>
              <w:rPr>
                <w:b/>
                <w:sz w:val="18"/>
                <w:szCs w:val="18"/>
              </w:rPr>
              <w:t>. Полдень</w:t>
            </w:r>
            <w:r w:rsidRPr="00D54969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Сочинение (у)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1411" w:type="dxa"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Работа над ошибками. Повторение и углубление представлений об имени прилагательном.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Приветливо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имени прилагательного</w:t>
            </w:r>
            <w:r w:rsidRPr="00D54969">
              <w:rPr>
                <w:sz w:val="18"/>
                <w:szCs w:val="18"/>
              </w:rPr>
              <w:t xml:space="preserve"> с именем существительным.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Красная площадь Московский Кремль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Роль имён прилагательных в тексте.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Составление текста –описания (у)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Ромашка  растение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116  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  <w:r>
              <w:rPr>
                <w:b/>
                <w:sz w:val="18"/>
                <w:szCs w:val="18"/>
              </w:rPr>
              <w:t>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68172F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имён прилагательных по родам.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имён прилагательным по родам. Правописание родовых окончаний имён прилагательных.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74-75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Сирень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Правописание родовых окончаний имён прилагательных.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76-77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имён прилагательных по числам.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Стр. 78-79  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имён прилагательных по числам.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80-81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Поэт 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Гвоздика животное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Составление текста – описания о животном по личным наблюдениям.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Стр. 81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имён прилагательных по падежам. Общее представление. стр. 82-83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определении падежей имён прилагательных.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84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Мини-тест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об имени прилагательном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85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Контрольный диктант по теме «Имя прилагательное»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Работа над ошибками.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об имени прилагательном. стр. 86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об имени прилагательном. стр. 87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 Р.р. Составление сочинения отзыва по репродукции картины В.А. Серова  «Девочка с персиками». стр. 88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 Проект «Имена прилагательные в загадках»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Стр. 90    КСД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Личные местоимения. Общее представление.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92-93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Личные местоимения. Общее представление.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93-94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Одуванчик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Личные местоимения 3-го лица. Изменение по родам.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95-96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Воскресенье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 местоимении. Морфологический разбор.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Составление письма.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Стр. 97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Контрольное списывание по теме «Местоимение»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Контрольное списывание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Повторение и углубление представлений о глаголе. стр. 100-101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определении лексического значения глаголов. стр. 102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Самост.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распознавании глаголов среди других слов.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103-104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 xml:space="preserve"> Р.р. Составление текста по сюжетным рисункам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Стр. 105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Глагол в начальной (неопределенной)  форме.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Стр. 106-107    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распознавании глаголов в неопределённой форме.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107-108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Песок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Число глаголов. Изменение глаголов по числам.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109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различии глаголов ед. и мн. числа</w:t>
            </w:r>
            <w:r w:rsidRPr="00D54969">
              <w:rPr>
                <w:b/>
                <w:sz w:val="18"/>
                <w:szCs w:val="18"/>
              </w:rPr>
              <w:t>. Р.р. Составление текста из деформированных слов и предложений.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Стр. 110-111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Работа с деформир. Словами.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Времена глагола.</w:t>
            </w:r>
          </w:p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111-112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определении времени глагола.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113-114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определении времени глагола.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115-116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глаголов по временам.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117-119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Квартира герой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Подробное изложение повествовательного  текста. стр. 120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Изменение глаголов в прошедшем времени по родам. стр. 121-122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определении рода глаголов в прошедшем времени.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Стр. 123-124  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НЕ с глаголами.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124-125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НЕ с глаголами. Морфологический разбор глаголов.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126-127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 глаголе.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127-129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Контрольный диктант  по теме «Глагол»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Работа над ошибками.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 глаголе. Стр.129.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 Обобщение знаний о глаголе. Проверь себя. Стр.130.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16645" w:type="dxa"/>
            <w:gridSpan w:val="15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232" w:rsidRPr="00D54969" w:rsidRDefault="00BB2232" w:rsidP="00D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Повторение (12</w:t>
            </w:r>
            <w:r w:rsidRPr="00D54969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Части речи.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131-132</w:t>
            </w:r>
          </w:p>
        </w:tc>
        <w:tc>
          <w:tcPr>
            <w:tcW w:w="2126" w:type="dxa"/>
            <w:gridSpan w:val="2"/>
            <w:vMerge w:val="restart"/>
          </w:tcPr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5496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54969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549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D54969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 w:val="restart"/>
          </w:tcPr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BB2232" w:rsidRPr="00D54969" w:rsidRDefault="00BB2232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Солдат </w:t>
            </w: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Конференция «Части речи в русском языке»</w:t>
            </w:r>
          </w:p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Обобщение знаний о частях речи.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Текст.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Р.р. Изложение повествовательного текста по самостоятельно составленному плану.</w:t>
            </w:r>
            <w:r w:rsidRPr="00D54969">
              <w:rPr>
                <w:sz w:val="18"/>
                <w:szCs w:val="18"/>
              </w:rPr>
              <w:t xml:space="preserve"> Стр.133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Имя прилагательное.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134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Имя прилагательное. 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Стр. 135   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Глагол. стр. 136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Глагол. Морфологический разбор. стр. 137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правописание частей слова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138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4969">
              <w:rPr>
                <w:b/>
                <w:sz w:val="18"/>
                <w:szCs w:val="18"/>
              </w:rPr>
              <w:t>Итоговый контрольный диктант за 3 класс.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Работа над ошибками.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Упражнение в правописание частей слова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139-140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Текст. Тема текста. Части текста. стр. 141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Работа с текстом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 xml:space="preserve">Текст. Тема текста. Части текста. стр. 142  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Контрольный диктант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Повторение изученного.</w:t>
            </w:r>
          </w:p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Стр. 143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232" w:rsidRPr="00D54969" w:rsidTr="00D54969">
        <w:trPr>
          <w:gridAfter w:val="3"/>
          <w:wAfter w:w="2835" w:type="dxa"/>
          <w:trHeight w:val="1447"/>
        </w:trPr>
        <w:tc>
          <w:tcPr>
            <w:tcW w:w="562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991" w:type="dxa"/>
            <w:gridSpan w:val="2"/>
          </w:tcPr>
          <w:p w:rsidR="00BB2232" w:rsidRPr="00D54969" w:rsidRDefault="00BB2232" w:rsidP="00D54969">
            <w:pPr>
              <w:spacing w:after="0" w:line="240" w:lineRule="auto"/>
              <w:rPr>
                <w:sz w:val="18"/>
                <w:szCs w:val="18"/>
              </w:rPr>
            </w:pPr>
            <w:r w:rsidRPr="00D54969">
              <w:rPr>
                <w:sz w:val="18"/>
                <w:szCs w:val="18"/>
              </w:rPr>
              <w:t>Урок-игра «Знатоки русского языка»</w:t>
            </w:r>
          </w:p>
        </w:tc>
        <w:tc>
          <w:tcPr>
            <w:tcW w:w="2126" w:type="dxa"/>
            <w:gridSpan w:val="2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969">
              <w:rPr>
                <w:rFonts w:ascii="Times New Roman" w:hAnsi="Times New Roman"/>
                <w:sz w:val="18"/>
                <w:szCs w:val="18"/>
              </w:rPr>
              <w:t xml:space="preserve">Кроссворд </w:t>
            </w:r>
          </w:p>
        </w:tc>
        <w:tc>
          <w:tcPr>
            <w:tcW w:w="1411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B2232" w:rsidRPr="00D54969" w:rsidRDefault="00BB2232" w:rsidP="00D5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2232" w:rsidRPr="008B42B3" w:rsidRDefault="00BB2232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ab/>
      </w:r>
    </w:p>
    <w:sectPr w:rsidR="00BB2232" w:rsidRPr="008B42B3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32" w:rsidRDefault="00BB2232" w:rsidP="00B96829">
      <w:pPr>
        <w:spacing w:after="0" w:line="240" w:lineRule="auto"/>
      </w:pPr>
      <w:r>
        <w:separator/>
      </w:r>
    </w:p>
  </w:endnote>
  <w:endnote w:type="continuationSeparator" w:id="0">
    <w:p w:rsidR="00BB2232" w:rsidRDefault="00BB2232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32" w:rsidRDefault="00BB2232" w:rsidP="00B96829">
      <w:pPr>
        <w:spacing w:after="0" w:line="240" w:lineRule="auto"/>
      </w:pPr>
      <w:r>
        <w:separator/>
      </w:r>
    </w:p>
  </w:footnote>
  <w:footnote w:type="continuationSeparator" w:id="0">
    <w:p w:rsidR="00BB2232" w:rsidRDefault="00BB2232" w:rsidP="00B96829">
      <w:pPr>
        <w:spacing w:after="0" w:line="240" w:lineRule="auto"/>
      </w:pPr>
      <w:r>
        <w:continuationSeparator/>
      </w:r>
    </w:p>
  </w:footnote>
  <w:footnote w:id="1">
    <w:p w:rsidR="00BB2232" w:rsidRDefault="00BB2232" w:rsidP="00B96829">
      <w:pPr>
        <w:pStyle w:val="FootnoteText"/>
        <w:ind w:firstLine="240"/>
      </w:pPr>
      <w:r w:rsidRPr="00677322">
        <w:rPr>
          <w:rStyle w:val="FootnoteReference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BB2232" w:rsidRDefault="00BB2232" w:rsidP="00B96829">
      <w:pPr>
        <w:pStyle w:val="FootnoteText"/>
        <w:ind w:firstLine="240"/>
        <w:jc w:val="both"/>
      </w:pPr>
      <w:r w:rsidRPr="00677322">
        <w:rPr>
          <w:rStyle w:val="FootnoteReference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BB2232" w:rsidRDefault="00BB2232" w:rsidP="00B96829">
      <w:pPr>
        <w:pStyle w:val="FootnoteText"/>
        <w:ind w:firstLine="360"/>
      </w:pPr>
      <w:r w:rsidRPr="00E806F2">
        <w:rPr>
          <w:rStyle w:val="FootnoteReference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99"/>
    <w:rsid w:val="00007333"/>
    <w:rsid w:val="00012D78"/>
    <w:rsid w:val="000A0C30"/>
    <w:rsid w:val="000A2CAB"/>
    <w:rsid w:val="000B7A4C"/>
    <w:rsid w:val="000D08C9"/>
    <w:rsid w:val="00133234"/>
    <w:rsid w:val="00144CFC"/>
    <w:rsid w:val="0017074C"/>
    <w:rsid w:val="001747E5"/>
    <w:rsid w:val="001830BB"/>
    <w:rsid w:val="001D5ACC"/>
    <w:rsid w:val="002457C3"/>
    <w:rsid w:val="002E0138"/>
    <w:rsid w:val="00303B13"/>
    <w:rsid w:val="00312250"/>
    <w:rsid w:val="0034686E"/>
    <w:rsid w:val="00362D1A"/>
    <w:rsid w:val="0037419C"/>
    <w:rsid w:val="00393B71"/>
    <w:rsid w:val="003A36A2"/>
    <w:rsid w:val="003B133A"/>
    <w:rsid w:val="003D5DBB"/>
    <w:rsid w:val="003E27EE"/>
    <w:rsid w:val="004D25E8"/>
    <w:rsid w:val="004E0712"/>
    <w:rsid w:val="004F72CB"/>
    <w:rsid w:val="005221BA"/>
    <w:rsid w:val="00532B21"/>
    <w:rsid w:val="00564832"/>
    <w:rsid w:val="005660E2"/>
    <w:rsid w:val="005A54DF"/>
    <w:rsid w:val="005E1877"/>
    <w:rsid w:val="005F28F6"/>
    <w:rsid w:val="00605DF3"/>
    <w:rsid w:val="0062097F"/>
    <w:rsid w:val="00631442"/>
    <w:rsid w:val="00677322"/>
    <w:rsid w:val="0068172F"/>
    <w:rsid w:val="006A78FC"/>
    <w:rsid w:val="006B45C3"/>
    <w:rsid w:val="006D6979"/>
    <w:rsid w:val="006E07D8"/>
    <w:rsid w:val="007079E3"/>
    <w:rsid w:val="00720CC9"/>
    <w:rsid w:val="0072393D"/>
    <w:rsid w:val="007620F0"/>
    <w:rsid w:val="00775AAA"/>
    <w:rsid w:val="00777688"/>
    <w:rsid w:val="00780864"/>
    <w:rsid w:val="00780E48"/>
    <w:rsid w:val="00792DB0"/>
    <w:rsid w:val="007F3F65"/>
    <w:rsid w:val="0085503A"/>
    <w:rsid w:val="008809B1"/>
    <w:rsid w:val="008A33C3"/>
    <w:rsid w:val="008B42B3"/>
    <w:rsid w:val="008D7F61"/>
    <w:rsid w:val="008E792A"/>
    <w:rsid w:val="008F5441"/>
    <w:rsid w:val="00940041"/>
    <w:rsid w:val="009433E0"/>
    <w:rsid w:val="00977C92"/>
    <w:rsid w:val="00A04871"/>
    <w:rsid w:val="00A16345"/>
    <w:rsid w:val="00A34F2E"/>
    <w:rsid w:val="00A43148"/>
    <w:rsid w:val="00A476BA"/>
    <w:rsid w:val="00A71876"/>
    <w:rsid w:val="00A74CEC"/>
    <w:rsid w:val="00A813DB"/>
    <w:rsid w:val="00AB5FCA"/>
    <w:rsid w:val="00AD6D73"/>
    <w:rsid w:val="00AF44BA"/>
    <w:rsid w:val="00B01427"/>
    <w:rsid w:val="00B3301F"/>
    <w:rsid w:val="00B456E9"/>
    <w:rsid w:val="00B62EFC"/>
    <w:rsid w:val="00B83896"/>
    <w:rsid w:val="00B96829"/>
    <w:rsid w:val="00BB2232"/>
    <w:rsid w:val="00BC565B"/>
    <w:rsid w:val="00BF3E10"/>
    <w:rsid w:val="00C04B23"/>
    <w:rsid w:val="00C80815"/>
    <w:rsid w:val="00C87020"/>
    <w:rsid w:val="00CD7373"/>
    <w:rsid w:val="00D06799"/>
    <w:rsid w:val="00D21538"/>
    <w:rsid w:val="00D25F33"/>
    <w:rsid w:val="00D35420"/>
    <w:rsid w:val="00D4719E"/>
    <w:rsid w:val="00D54969"/>
    <w:rsid w:val="00DA525A"/>
    <w:rsid w:val="00DC3E10"/>
    <w:rsid w:val="00DE5155"/>
    <w:rsid w:val="00DF31A5"/>
    <w:rsid w:val="00E14AAA"/>
    <w:rsid w:val="00E152FB"/>
    <w:rsid w:val="00E72AF2"/>
    <w:rsid w:val="00E806F2"/>
    <w:rsid w:val="00E80FFE"/>
    <w:rsid w:val="00E84401"/>
    <w:rsid w:val="00E91A01"/>
    <w:rsid w:val="00E936FD"/>
    <w:rsid w:val="00EC15DA"/>
    <w:rsid w:val="00F00ABE"/>
    <w:rsid w:val="00F37764"/>
    <w:rsid w:val="00F37AA2"/>
    <w:rsid w:val="00F45639"/>
    <w:rsid w:val="00F507EB"/>
    <w:rsid w:val="00F61921"/>
    <w:rsid w:val="00FA41D4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06799"/>
    <w:rPr>
      <w:rFonts w:ascii="Times New Roman" w:hAnsi="Times New Roman" w:cs="Times New Roman"/>
      <w:b/>
      <w:bCs/>
      <w:i/>
      <w:iCs/>
    </w:rPr>
  </w:style>
  <w:style w:type="paragraph" w:styleId="NormalWeb">
    <w:name w:val="Normal (Web)"/>
    <w:basedOn w:val="Normal"/>
    <w:uiPriority w:val="99"/>
    <w:rsid w:val="00D06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Normal"/>
    <w:uiPriority w:val="99"/>
    <w:rsid w:val="00D06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06799"/>
    <w:rPr>
      <w:rFonts w:cs="Times New Roman"/>
      <w:b/>
      <w:bCs/>
    </w:rPr>
  </w:style>
  <w:style w:type="paragraph" w:customStyle="1" w:styleId="msg-header-from">
    <w:name w:val="msg-header-from"/>
    <w:basedOn w:val="Normal"/>
    <w:uiPriority w:val="99"/>
    <w:rsid w:val="00B96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9682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68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6829"/>
    <w:rPr>
      <w:rFonts w:ascii="Times New Roman" w:hAnsi="Times New Roman" w:cs="Times New Roman"/>
      <w:sz w:val="20"/>
      <w:szCs w:val="20"/>
    </w:rPr>
  </w:style>
  <w:style w:type="paragraph" w:customStyle="1" w:styleId="a">
    <w:name w:val="Стиль"/>
    <w:uiPriority w:val="99"/>
    <w:rsid w:val="00B01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014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1442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31442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631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31</Pages>
  <Words>14106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5</cp:revision>
  <cp:lastPrinted>2013-09-01T11:26:00Z</cp:lastPrinted>
  <dcterms:created xsi:type="dcterms:W3CDTF">2013-09-01T09:51:00Z</dcterms:created>
  <dcterms:modified xsi:type="dcterms:W3CDTF">2014-08-28T09:33:00Z</dcterms:modified>
</cp:coreProperties>
</file>