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5" w:rsidRPr="00534DBA" w:rsidRDefault="001817F5" w:rsidP="00534D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Согласовано»</w:t>
      </w:r>
      <w:r w:rsidRPr="00534DBA">
        <w:rPr>
          <w:rFonts w:ascii="Times New Roman" w:hAnsi="Times New Roman"/>
          <w:sz w:val="24"/>
          <w:szCs w:val="24"/>
        </w:rPr>
        <w:tab/>
      </w:r>
      <w:r w:rsidRPr="00534DBA">
        <w:rPr>
          <w:rFonts w:ascii="Times New Roman" w:hAnsi="Times New Roman"/>
          <w:sz w:val="24"/>
          <w:szCs w:val="24"/>
        </w:rPr>
        <w:tab/>
      </w:r>
      <w:r w:rsidRPr="00534DBA">
        <w:rPr>
          <w:rFonts w:ascii="Times New Roman" w:hAnsi="Times New Roman"/>
          <w:sz w:val="24"/>
          <w:szCs w:val="24"/>
        </w:rPr>
        <w:tab/>
      </w:r>
      <w:r w:rsidRPr="00534DBA">
        <w:rPr>
          <w:rFonts w:ascii="Times New Roman" w:hAnsi="Times New Roman"/>
          <w:sz w:val="24"/>
          <w:szCs w:val="24"/>
        </w:rPr>
        <w:tab/>
        <w:t>«Утверждаю»</w:t>
      </w:r>
    </w:p>
    <w:p w:rsidR="001817F5" w:rsidRPr="00534DBA" w:rsidRDefault="001817F5" w:rsidP="00534D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534DBA">
        <w:rPr>
          <w:rFonts w:ascii="Times New Roman" w:hAnsi="Times New Roman"/>
          <w:sz w:val="24"/>
          <w:szCs w:val="24"/>
        </w:rPr>
        <w:t>ШМО:________Смирнова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Н.В.           Директор  </w:t>
      </w:r>
      <w:proofErr w:type="spellStart"/>
      <w:r w:rsidRPr="00534DBA">
        <w:rPr>
          <w:rFonts w:ascii="Times New Roman" w:hAnsi="Times New Roman"/>
          <w:sz w:val="24"/>
          <w:szCs w:val="24"/>
        </w:rPr>
        <w:t>школы____Лисичкина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С.Н.</w:t>
      </w:r>
    </w:p>
    <w:p w:rsidR="001817F5" w:rsidRPr="00534DBA" w:rsidRDefault="001817F5" w:rsidP="00534DBA">
      <w:pPr>
        <w:spacing w:after="0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spellStart"/>
      <w:r w:rsidRPr="00534DBA">
        <w:rPr>
          <w:rFonts w:ascii="Times New Roman" w:hAnsi="Times New Roman"/>
          <w:sz w:val="24"/>
          <w:szCs w:val="24"/>
        </w:rPr>
        <w:t>УВР________Скрипкина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И.В.</w:t>
      </w:r>
      <w:r w:rsidRPr="00534DBA">
        <w:rPr>
          <w:rFonts w:ascii="Times New Roman" w:hAnsi="Times New Roman"/>
          <w:sz w:val="24"/>
          <w:szCs w:val="24"/>
        </w:rPr>
        <w:tab/>
        <w:t>Приказ №___ от «30» августа 2011г.</w:t>
      </w:r>
    </w:p>
    <w:p w:rsidR="001817F5" w:rsidRPr="00534DBA" w:rsidRDefault="001817F5" w:rsidP="00534DBA">
      <w:pPr>
        <w:spacing w:after="0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Протокол № ___ от «29» августа 2011г.</w:t>
      </w:r>
      <w:r w:rsidRPr="00534DBA">
        <w:rPr>
          <w:rFonts w:ascii="Times New Roman" w:hAnsi="Times New Roman"/>
          <w:sz w:val="24"/>
          <w:szCs w:val="24"/>
        </w:rPr>
        <w:tab/>
      </w:r>
      <w:r w:rsidRPr="00534DBA">
        <w:rPr>
          <w:rFonts w:ascii="Times New Roman" w:hAnsi="Times New Roman"/>
          <w:sz w:val="24"/>
          <w:szCs w:val="24"/>
        </w:rPr>
        <w:tab/>
      </w:r>
    </w:p>
    <w:p w:rsidR="001817F5" w:rsidRPr="00534DBA" w:rsidRDefault="001817F5" w:rsidP="00534D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</w:t>
      </w:r>
    </w:p>
    <w:p w:rsidR="001817F5" w:rsidRPr="00534DBA" w:rsidRDefault="001817F5" w:rsidP="00534DBA">
      <w:pPr>
        <w:spacing w:after="0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Тверская область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Селижаровский район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Большекошинская средняя общеобразовательная школа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 технологии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(</w:t>
      </w:r>
      <w:r w:rsidRPr="00534DBA">
        <w:rPr>
          <w:rFonts w:ascii="Times New Roman" w:hAnsi="Times New Roman"/>
          <w:sz w:val="24"/>
          <w:szCs w:val="24"/>
          <w:lang w:val="en-US"/>
        </w:rPr>
        <w:t>I</w:t>
      </w:r>
      <w:r w:rsidRPr="00534DBA">
        <w:rPr>
          <w:rFonts w:ascii="Times New Roman" w:hAnsi="Times New Roman"/>
          <w:sz w:val="24"/>
          <w:szCs w:val="24"/>
        </w:rPr>
        <w:t xml:space="preserve"> ступени).</w:t>
      </w: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Составитель: Смирнова Н.В.</w:t>
      </w:r>
    </w:p>
    <w:p w:rsidR="004A6938" w:rsidRPr="00534DBA" w:rsidRDefault="004A6938" w:rsidP="004A6938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Pr="00534DBA">
        <w:rPr>
          <w:rFonts w:ascii="Times New Roman" w:hAnsi="Times New Roman"/>
          <w:sz w:val="24"/>
          <w:szCs w:val="24"/>
          <w:lang w:val="en-US"/>
        </w:rPr>
        <w:t>011</w:t>
      </w:r>
    </w:p>
    <w:p w:rsidR="001817F5" w:rsidRPr="00534DBA" w:rsidRDefault="001817F5" w:rsidP="00534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6938" w:rsidRDefault="004A6938" w:rsidP="004A6938">
      <w:pPr>
        <w:spacing w:after="0" w:line="240" w:lineRule="auto"/>
        <w:ind w:right="174"/>
        <w:rPr>
          <w:rStyle w:val="ac"/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numPr>
          <w:ilvl w:val="0"/>
          <w:numId w:val="24"/>
        </w:numPr>
        <w:spacing w:after="0" w:line="240" w:lineRule="auto"/>
        <w:ind w:right="174"/>
        <w:jc w:val="center"/>
        <w:rPr>
          <w:rStyle w:val="ac"/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73AF5" w:rsidRPr="00534DBA" w:rsidRDefault="001817F5" w:rsidP="00534DBA">
      <w:pPr>
        <w:spacing w:after="0" w:line="240" w:lineRule="auto"/>
        <w:ind w:right="174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Рабочая программа по технологии составлена </w:t>
      </w:r>
      <w:r w:rsidRPr="00534DBA">
        <w:rPr>
          <w:rFonts w:ascii="Times New Roman" w:hAnsi="Times New Roman"/>
          <w:bCs/>
          <w:spacing w:val="-1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</w:t>
      </w:r>
      <w:r w:rsidRPr="00534DBA">
        <w:rPr>
          <w:rFonts w:ascii="Times New Roman" w:hAnsi="Times New Roman"/>
          <w:sz w:val="24"/>
          <w:szCs w:val="24"/>
        </w:rPr>
        <w:t>(</w:t>
      </w:r>
      <w:r w:rsidRPr="00534DBA">
        <w:rPr>
          <w:rFonts w:ascii="Times New Roman" w:hAnsi="Times New Roman"/>
          <w:bCs/>
          <w:spacing w:val="-1"/>
          <w:sz w:val="24"/>
          <w:szCs w:val="24"/>
        </w:rPr>
        <w:t xml:space="preserve">приказ </w:t>
      </w:r>
      <w:proofErr w:type="spellStart"/>
      <w:r w:rsidRPr="00534DBA">
        <w:rPr>
          <w:rFonts w:ascii="Times New Roman" w:hAnsi="Times New Roman"/>
          <w:bCs/>
          <w:spacing w:val="-1"/>
          <w:sz w:val="24"/>
          <w:szCs w:val="24"/>
        </w:rPr>
        <w:t>МоиН</w:t>
      </w:r>
      <w:proofErr w:type="spellEnd"/>
      <w:r w:rsidRPr="00534DBA">
        <w:rPr>
          <w:rFonts w:ascii="Times New Roman" w:hAnsi="Times New Roman"/>
          <w:bCs/>
          <w:spacing w:val="-1"/>
          <w:sz w:val="24"/>
          <w:szCs w:val="24"/>
        </w:rPr>
        <w:t xml:space="preserve"> РФ от 06.10.2009 г. №373)  и </w:t>
      </w:r>
      <w:r w:rsidRPr="00534DBA">
        <w:rPr>
          <w:rFonts w:ascii="Times New Roman" w:hAnsi="Times New Roman"/>
          <w:sz w:val="24"/>
          <w:szCs w:val="24"/>
        </w:rPr>
        <w:t xml:space="preserve"> авторской программы  </w:t>
      </w:r>
      <w:r w:rsidR="00173AF5" w:rsidRPr="00534DBA">
        <w:rPr>
          <w:rFonts w:ascii="Times New Roman" w:hAnsi="Times New Roman"/>
          <w:sz w:val="24"/>
          <w:szCs w:val="24"/>
        </w:rPr>
        <w:t>Н.М. Конышевой по технологии.</w:t>
      </w:r>
      <w:r w:rsidRPr="00534DBA">
        <w:rPr>
          <w:rFonts w:ascii="Times New Roman" w:hAnsi="Times New Roman"/>
          <w:sz w:val="24"/>
          <w:szCs w:val="24"/>
        </w:rPr>
        <w:t xml:space="preserve"> В качестве концептуальных основ данного учебного предмета использованы </w:t>
      </w:r>
      <w:proofErr w:type="spellStart"/>
      <w:r w:rsidRPr="00534DBA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DB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  <w:r w:rsidRPr="00534DBA">
        <w:rPr>
          <w:rFonts w:ascii="Times New Roman" w:hAnsi="Times New Roman"/>
          <w:i/>
          <w:sz w:val="24"/>
          <w:szCs w:val="24"/>
        </w:rPr>
        <w:t>Основная цель</w:t>
      </w:r>
      <w:r w:rsidRPr="00534DBA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</w:t>
      </w:r>
      <w:proofErr w:type="spellStart"/>
      <w:r w:rsidRPr="00534DB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534DBA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534DBA">
        <w:rPr>
          <w:rFonts w:ascii="Times New Roman" w:hAnsi="Times New Roman"/>
          <w:sz w:val="24"/>
          <w:szCs w:val="24"/>
        </w:rPr>
        <w:t xml:space="preserve">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817F5" w:rsidRPr="00534DBA" w:rsidRDefault="001817F5" w:rsidP="00534DBA">
      <w:pPr>
        <w:spacing w:after="0" w:line="240" w:lineRule="auto"/>
        <w:ind w:right="174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Задачи изучения дисциплины: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</w:t>
      </w:r>
      <w:proofErr w:type="gramStart"/>
      <w:r w:rsidRPr="00534DBA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  <w:r w:rsidR="00556ACC" w:rsidRPr="00534DBA">
        <w:rPr>
          <w:sz w:val="24"/>
          <w:szCs w:val="24"/>
        </w:rPr>
        <w:t xml:space="preserve"> </w:t>
      </w:r>
      <w:r w:rsidRPr="00534DBA">
        <w:rPr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534DBA">
        <w:rPr>
          <w:sz w:val="24"/>
          <w:szCs w:val="24"/>
        </w:rPr>
        <w:t>целеполагание</w:t>
      </w:r>
      <w:proofErr w:type="spellEnd"/>
      <w:r w:rsidRPr="00534DBA"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1817F5" w:rsidRPr="00534DBA" w:rsidRDefault="001817F5" w:rsidP="00534DBA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Отбор содержания курса определяется рядом принципов.</w:t>
      </w:r>
    </w:p>
    <w:p w:rsidR="001817F5" w:rsidRPr="00534DBA" w:rsidRDefault="001817F5" w:rsidP="00534DBA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lastRenderedPageBreak/>
        <w:t xml:space="preserve">Согласно принципу </w:t>
      </w:r>
      <w:proofErr w:type="spellStart"/>
      <w:r w:rsidRPr="00534DBA">
        <w:rPr>
          <w:rFonts w:ascii="Times New Roman" w:hAnsi="Times New Roman"/>
          <w:i/>
          <w:sz w:val="24"/>
          <w:szCs w:val="24"/>
        </w:rPr>
        <w:t>гуманитаризации</w:t>
      </w:r>
      <w:proofErr w:type="spellEnd"/>
      <w:r w:rsidRPr="00534DBA">
        <w:rPr>
          <w:rFonts w:ascii="Times New Roman" w:hAnsi="Times New Roman"/>
          <w:i/>
          <w:sz w:val="24"/>
          <w:szCs w:val="24"/>
        </w:rPr>
        <w:t xml:space="preserve"> и</w:t>
      </w:r>
      <w:r w:rsidRPr="00534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DBA">
        <w:rPr>
          <w:rFonts w:ascii="Times New Roman" w:hAnsi="Times New Roman"/>
          <w:i/>
          <w:sz w:val="24"/>
          <w:szCs w:val="24"/>
        </w:rPr>
        <w:t>культуросообразности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 xml:space="preserve">Принцип </w:t>
      </w:r>
      <w:r w:rsidRPr="00534DBA">
        <w:rPr>
          <w:i/>
          <w:sz w:val="24"/>
          <w:szCs w:val="24"/>
        </w:rPr>
        <w:t>интеграции и комплексности</w:t>
      </w:r>
      <w:r w:rsidRPr="00534DBA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534DBA">
        <w:rPr>
          <w:sz w:val="24"/>
          <w:szCs w:val="24"/>
        </w:rPr>
        <w:t>межпредметных</w:t>
      </w:r>
      <w:proofErr w:type="spellEnd"/>
      <w:r w:rsidRPr="00534DBA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1817F5" w:rsidRPr="00534DBA" w:rsidRDefault="001817F5" w:rsidP="00534DBA">
      <w:pPr>
        <w:pStyle w:val="10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1817F5" w:rsidRPr="00534DBA" w:rsidRDefault="001817F5" w:rsidP="00534DBA">
      <w:pPr>
        <w:pStyle w:val="10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1817F5" w:rsidRPr="00534DBA" w:rsidRDefault="001817F5" w:rsidP="00534DBA">
      <w:pPr>
        <w:pStyle w:val="10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1817F5" w:rsidRPr="00534DBA" w:rsidRDefault="001817F5" w:rsidP="00534DBA">
      <w:pPr>
        <w:pStyle w:val="10"/>
        <w:ind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>-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1817F5" w:rsidRPr="00534DBA" w:rsidRDefault="001817F5" w:rsidP="00534DBA">
      <w:pPr>
        <w:pStyle w:val="10"/>
        <w:ind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-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Принцип </w:t>
      </w:r>
      <w:r w:rsidRPr="00534DBA">
        <w:rPr>
          <w:i/>
          <w:sz w:val="24"/>
          <w:szCs w:val="24"/>
        </w:rPr>
        <w:t>вариативности</w:t>
      </w:r>
      <w:r w:rsidRPr="00534DBA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534DBA">
        <w:rPr>
          <w:sz w:val="24"/>
          <w:szCs w:val="24"/>
        </w:rPr>
        <w:t>разноуровневого</w:t>
      </w:r>
      <w:proofErr w:type="spellEnd"/>
      <w:r w:rsidRPr="00534DBA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1817F5" w:rsidRPr="00534DBA" w:rsidRDefault="001817F5" w:rsidP="00534DBA">
      <w:pPr>
        <w:pStyle w:val="a5"/>
        <w:spacing w:after="0"/>
        <w:ind w:firstLine="680"/>
        <w:jc w:val="both"/>
      </w:pPr>
      <w:r w:rsidRPr="00534DBA">
        <w:lastRenderedPageBreak/>
        <w:t xml:space="preserve">Принцип </w:t>
      </w:r>
      <w:r w:rsidRPr="00534DBA">
        <w:rPr>
          <w:i/>
        </w:rPr>
        <w:t xml:space="preserve">концентричности и </w:t>
      </w:r>
      <w:proofErr w:type="spellStart"/>
      <w:r w:rsidRPr="00534DBA">
        <w:rPr>
          <w:i/>
        </w:rPr>
        <w:t>спиралевидности</w:t>
      </w:r>
      <w:proofErr w:type="spellEnd"/>
      <w:r w:rsidRPr="00534DBA"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В соответствии с принципом </w:t>
      </w:r>
      <w:r w:rsidRPr="00534DBA">
        <w:rPr>
          <w:i/>
          <w:sz w:val="24"/>
          <w:szCs w:val="24"/>
        </w:rPr>
        <w:t>целостности развития личности</w:t>
      </w:r>
      <w:r w:rsidRPr="00534DBA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1817F5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1817F5" w:rsidRPr="00534DBA" w:rsidRDefault="001817F5" w:rsidP="00534DBA">
      <w:pPr>
        <w:pStyle w:val="a7"/>
        <w:spacing w:after="0"/>
        <w:ind w:left="0" w:firstLine="680"/>
        <w:jc w:val="both"/>
      </w:pPr>
      <w:r w:rsidRPr="00534DBA">
        <w:rPr>
          <w:i/>
          <w:u w:val="single"/>
        </w:rPr>
        <w:t>Умственное развитие</w:t>
      </w:r>
      <w:r w:rsidRPr="00534DBA"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t>Эмоционально-эстетическое развитие</w:t>
      </w:r>
      <w:r w:rsidRPr="00534DBA">
        <w:rPr>
          <w:rFonts w:ascii="Times New Roman" w:hAnsi="Times New Roman"/>
          <w:i/>
          <w:sz w:val="24"/>
          <w:szCs w:val="24"/>
        </w:rPr>
        <w:t xml:space="preserve"> </w:t>
      </w:r>
      <w:r w:rsidRPr="00534DBA">
        <w:rPr>
          <w:rFonts w:ascii="Times New Roman" w:hAnsi="Times New Roman"/>
          <w:sz w:val="24"/>
          <w:szCs w:val="24"/>
        </w:rPr>
        <w:t xml:space="preserve">связано с тем, что </w:t>
      </w:r>
      <w:proofErr w:type="gramStart"/>
      <w:r w:rsidRPr="00534DBA">
        <w:rPr>
          <w:rFonts w:ascii="Times New Roman" w:hAnsi="Times New Roman"/>
          <w:sz w:val="24"/>
          <w:szCs w:val="24"/>
        </w:rPr>
        <w:t>учащиеся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t>Духовно-нравственное развитие</w:t>
      </w:r>
      <w:r w:rsidRPr="00534DBA">
        <w:rPr>
          <w:rFonts w:ascii="Times New Roman" w:hAnsi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  <w:u w:val="single"/>
        </w:rPr>
        <w:t>Психофизиологическое развитие</w:t>
      </w:r>
      <w:r w:rsidRPr="00534DBA">
        <w:rPr>
          <w:rFonts w:ascii="Times New Roman" w:hAnsi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F74660" w:rsidRPr="00534DBA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lastRenderedPageBreak/>
        <w:t xml:space="preserve">При составлении программы также учтены принципы классической дидактики (прежде всего </w:t>
      </w:r>
      <w:r w:rsidRPr="00534DBA">
        <w:rPr>
          <w:i/>
          <w:sz w:val="24"/>
          <w:szCs w:val="24"/>
        </w:rPr>
        <w:t>научности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доступности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систематичности</w:t>
      </w:r>
      <w:r w:rsidRPr="00534DBA">
        <w:rPr>
          <w:sz w:val="24"/>
          <w:szCs w:val="24"/>
        </w:rPr>
        <w:t xml:space="preserve">, </w:t>
      </w:r>
      <w:r w:rsidRPr="00534DBA">
        <w:rPr>
          <w:i/>
          <w:sz w:val="24"/>
          <w:szCs w:val="24"/>
        </w:rPr>
        <w:t>последовательности</w:t>
      </w:r>
      <w:r w:rsidRPr="00534DBA">
        <w:rPr>
          <w:sz w:val="24"/>
          <w:szCs w:val="24"/>
        </w:rPr>
        <w:t>).</w:t>
      </w:r>
    </w:p>
    <w:p w:rsidR="00F74660" w:rsidRPr="00F57ED7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 </w:t>
      </w:r>
      <w:r w:rsidR="00F74660" w:rsidRPr="00534DBA">
        <w:rPr>
          <w:sz w:val="24"/>
          <w:szCs w:val="24"/>
        </w:rPr>
        <w:t>В связи с использованием « ступенчатого» режима в 1 классе (на основе СанПиН</w:t>
      </w:r>
      <w:proofErr w:type="gramStart"/>
      <w:r w:rsidR="00F74660" w:rsidRPr="00534DBA">
        <w:rPr>
          <w:sz w:val="24"/>
          <w:szCs w:val="24"/>
        </w:rPr>
        <w:t>2</w:t>
      </w:r>
      <w:proofErr w:type="gramEnd"/>
      <w:r w:rsidR="00F74660" w:rsidRPr="00534DBA">
        <w:rPr>
          <w:sz w:val="24"/>
          <w:szCs w:val="24"/>
        </w:rPr>
        <w:t>.2.2.2821-10) рабочая программа предусматривает уменьшение часов по сравнению с авторской.</w:t>
      </w:r>
    </w:p>
    <w:p w:rsidR="00534DBA" w:rsidRPr="00F57ED7" w:rsidRDefault="00534DBA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1817F5" w:rsidRPr="00534DBA" w:rsidRDefault="001817F5" w:rsidP="00534DBA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</w:p>
    <w:p w:rsidR="001817F5" w:rsidRPr="00534DBA" w:rsidRDefault="001817F5" w:rsidP="00534DBA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Style w:val="ac"/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1817F5" w:rsidRPr="00534DBA" w:rsidRDefault="001817F5" w:rsidP="00534DBA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1817F5" w:rsidRPr="00534DBA" w:rsidRDefault="001817F5" w:rsidP="00534DBA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1817F5" w:rsidRPr="00534DBA" w:rsidRDefault="001817F5" w:rsidP="00534DBA">
      <w:pPr>
        <w:pStyle w:val="1"/>
        <w:spacing w:after="0"/>
        <w:ind w:left="0" w:firstLine="72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534DBA">
        <w:rPr>
          <w:sz w:val="24"/>
          <w:szCs w:val="24"/>
        </w:rPr>
        <w:t>метапредметных</w:t>
      </w:r>
      <w:proofErr w:type="spellEnd"/>
      <w:r w:rsidRPr="00534DBA">
        <w:rPr>
          <w:sz w:val="24"/>
          <w:szCs w:val="24"/>
        </w:rPr>
        <w:t xml:space="preserve"> умений и целостное развитие личности.</w:t>
      </w:r>
    </w:p>
    <w:p w:rsidR="001817F5" w:rsidRPr="00534DBA" w:rsidRDefault="001817F5" w:rsidP="00534DBA">
      <w:pPr>
        <w:pStyle w:val="a5"/>
        <w:spacing w:after="0"/>
        <w:ind w:firstLine="680"/>
        <w:jc w:val="both"/>
      </w:pPr>
      <w:r w:rsidRPr="00534DBA"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1817F5" w:rsidRPr="00534DBA" w:rsidRDefault="001817F5" w:rsidP="00534DBA">
      <w:pPr>
        <w:pStyle w:val="a5"/>
        <w:spacing w:after="0"/>
        <w:ind w:firstLine="680"/>
        <w:jc w:val="both"/>
      </w:pPr>
      <w:r w:rsidRPr="00534DBA">
        <w:rPr>
          <w:i/>
        </w:rPr>
        <w:t>Методической основой</w:t>
      </w:r>
      <w:r w:rsidRPr="00534DBA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534DBA">
        <w:t xml:space="preserve">Помимо этого в учебниках 2-4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534DBA">
        <w:rPr>
          <w:i/>
        </w:rPr>
        <w:t>системную</w:t>
      </w:r>
      <w:r w:rsidRPr="00534DBA">
        <w:t xml:space="preserve"> </w:t>
      </w:r>
      <w:r w:rsidRPr="00534DBA">
        <w:rPr>
          <w:i/>
        </w:rPr>
        <w:t xml:space="preserve">проектно-творческую деятельность </w:t>
      </w:r>
      <w:r w:rsidRPr="00534DBA"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1817F5" w:rsidRPr="00534DBA" w:rsidRDefault="001817F5" w:rsidP="00534DBA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1817F5" w:rsidRDefault="001817F5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534DBA">
        <w:rPr>
          <w:sz w:val="24"/>
          <w:szCs w:val="24"/>
        </w:rPr>
        <w:t>надпредметных</w:t>
      </w:r>
      <w:proofErr w:type="spellEnd"/>
      <w:r w:rsidRPr="00534DBA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4A6938" w:rsidRPr="00534DBA" w:rsidRDefault="004A6938" w:rsidP="00534DBA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1817F5" w:rsidRPr="00534DBA" w:rsidRDefault="001817F5" w:rsidP="00534DBA">
      <w:pPr>
        <w:numPr>
          <w:ilvl w:val="0"/>
          <w:numId w:val="24"/>
        </w:numPr>
        <w:spacing w:after="0" w:line="240" w:lineRule="auto"/>
        <w:ind w:left="357" w:hanging="357"/>
        <w:jc w:val="center"/>
        <w:rPr>
          <w:rStyle w:val="ac"/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lastRenderedPageBreak/>
        <w:t xml:space="preserve">Место учебного предмета в системе начального общего образования 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Согласно базисному учебному плану начального общего образования, определенному ФГОС, на изучение учебного предмета «Технология» отводится не менее 1 часа в неделю  во всех классах начальной школы. </w:t>
      </w:r>
      <w:r w:rsidR="00173AF5" w:rsidRPr="00534DBA">
        <w:rPr>
          <w:rFonts w:ascii="Times New Roman" w:hAnsi="Times New Roman"/>
          <w:sz w:val="24"/>
          <w:szCs w:val="24"/>
        </w:rPr>
        <w:t>П</w:t>
      </w:r>
      <w:r w:rsidRPr="00534DBA">
        <w:rPr>
          <w:rFonts w:ascii="Times New Roman" w:hAnsi="Times New Roman"/>
          <w:sz w:val="24"/>
          <w:szCs w:val="24"/>
        </w:rPr>
        <w:t>рограмма предполагает возможность расширения курса в 3-4 классах начальной школы (по 2 часа в неделю). Таким образом, в течение учебного года это</w:t>
      </w:r>
      <w:r w:rsidR="00173AF5" w:rsidRPr="00534DBA">
        <w:rPr>
          <w:rFonts w:ascii="Times New Roman" w:hAnsi="Times New Roman"/>
          <w:sz w:val="24"/>
          <w:szCs w:val="24"/>
        </w:rPr>
        <w:t>т курс изучается в количестве 30</w:t>
      </w:r>
      <w:r w:rsidRPr="00534DBA">
        <w:rPr>
          <w:rFonts w:ascii="Times New Roman" w:hAnsi="Times New Roman"/>
          <w:sz w:val="24"/>
          <w:szCs w:val="24"/>
        </w:rPr>
        <w:t xml:space="preserve"> часов в 1-м классе, 34 часов во 2-м классе и по 68 часов в 3-м и 4-м классах; общее количество часов, отводимых на изучение учебного предмета в системе нача</w:t>
      </w:r>
      <w:r w:rsidR="00173AF5" w:rsidRPr="00534DBA">
        <w:rPr>
          <w:rFonts w:ascii="Times New Roman" w:hAnsi="Times New Roman"/>
          <w:sz w:val="24"/>
          <w:szCs w:val="24"/>
        </w:rPr>
        <w:t>льного общего образования, – 200</w:t>
      </w:r>
      <w:r w:rsidRPr="00534DBA">
        <w:rPr>
          <w:rFonts w:ascii="Times New Roman" w:hAnsi="Times New Roman"/>
          <w:sz w:val="24"/>
          <w:szCs w:val="24"/>
        </w:rPr>
        <w:t xml:space="preserve">. </w:t>
      </w:r>
    </w:p>
    <w:p w:rsidR="001817F5" w:rsidRPr="00534DBA" w:rsidRDefault="001817F5" w:rsidP="00534DBA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Style w:val="ac"/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t>Ценностные ориентиры, формируемые в учебном предмете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1817F5" w:rsidRPr="00534DBA" w:rsidRDefault="001817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534D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173AF5" w:rsidRPr="00534DBA" w:rsidRDefault="00173AF5" w:rsidP="00534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7F5" w:rsidRPr="00534DBA" w:rsidRDefault="00173AF5" w:rsidP="00534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DBA">
        <w:rPr>
          <w:rFonts w:ascii="Times New Roman" w:hAnsi="Times New Roman"/>
          <w:b/>
          <w:sz w:val="24"/>
          <w:szCs w:val="24"/>
        </w:rPr>
        <w:t xml:space="preserve">5.Личностные, </w:t>
      </w:r>
      <w:proofErr w:type="spellStart"/>
      <w:r w:rsidRPr="00534DB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4DBA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1817F5" w:rsidRPr="00BF3E97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</w:p>
    <w:p w:rsidR="001817F5" w:rsidRPr="00534DBA" w:rsidRDefault="001817F5" w:rsidP="00534DBA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У учащихся будут сформированы: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817F5" w:rsidRPr="00534DBA" w:rsidRDefault="001817F5" w:rsidP="00534DBA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lastRenderedPageBreak/>
        <w:t xml:space="preserve">Могут быть </w:t>
      </w:r>
      <w:proofErr w:type="gramStart"/>
      <w:r w:rsidRPr="00534DBA">
        <w:rPr>
          <w:rFonts w:ascii="Times New Roman" w:hAnsi="Times New Roman"/>
          <w:i/>
          <w:sz w:val="24"/>
          <w:szCs w:val="24"/>
        </w:rPr>
        <w:t>сформированы</w:t>
      </w:r>
      <w:proofErr w:type="gramEnd"/>
      <w:r w:rsidRPr="00534DBA">
        <w:rPr>
          <w:rFonts w:ascii="Times New Roman" w:hAnsi="Times New Roman"/>
          <w:i/>
          <w:sz w:val="24"/>
          <w:szCs w:val="24"/>
        </w:rPr>
        <w:t>:</w:t>
      </w:r>
    </w:p>
    <w:p w:rsidR="001817F5" w:rsidRPr="00534DBA" w:rsidRDefault="001817F5" w:rsidP="00BF3E97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817F5" w:rsidRPr="00534DBA" w:rsidRDefault="001817F5" w:rsidP="00BF3E97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817F5" w:rsidRPr="00534DBA" w:rsidRDefault="001817F5" w:rsidP="00BF3E97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1817F5" w:rsidRPr="00534DBA" w:rsidRDefault="001817F5" w:rsidP="00BF3E97">
      <w:pPr>
        <w:numPr>
          <w:ilvl w:val="0"/>
          <w:numId w:val="1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817F5" w:rsidRPr="00BF3E97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534DBA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DBA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817F5" w:rsidRPr="00534DBA" w:rsidRDefault="001817F5" w:rsidP="00BF3E97">
      <w:pPr>
        <w:numPr>
          <w:ilvl w:val="0"/>
          <w:numId w:val="1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534DBA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534DBA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1817F5" w:rsidRPr="00534DBA" w:rsidRDefault="001817F5" w:rsidP="00BF3E97">
      <w:pPr>
        <w:numPr>
          <w:ilvl w:val="0"/>
          <w:numId w:val="1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</w:t>
      </w:r>
      <w:r w:rsidRPr="00534DBA">
        <w:rPr>
          <w:rFonts w:ascii="Times New Roman" w:hAnsi="Times New Roman"/>
          <w:i/>
          <w:sz w:val="24"/>
          <w:szCs w:val="24"/>
        </w:rPr>
        <w:t xml:space="preserve"> Учащиеся получат возможность научиться</w:t>
      </w:r>
      <w:r w:rsidRPr="00534DBA">
        <w:rPr>
          <w:rFonts w:ascii="Times New Roman" w:hAnsi="Times New Roman"/>
          <w:sz w:val="24"/>
          <w:szCs w:val="24"/>
        </w:rPr>
        <w:t>:</w:t>
      </w:r>
    </w:p>
    <w:p w:rsidR="001817F5" w:rsidRPr="00534DBA" w:rsidRDefault="001817F5" w:rsidP="00BF3E97">
      <w:pPr>
        <w:pStyle w:val="a5"/>
        <w:numPr>
          <w:ilvl w:val="0"/>
          <w:numId w:val="15"/>
        </w:numPr>
        <w:spacing w:after="0"/>
        <w:ind w:left="0" w:firstLine="680"/>
        <w:jc w:val="both"/>
      </w:pPr>
      <w:r w:rsidRPr="00534DBA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817F5" w:rsidRPr="00534DBA" w:rsidRDefault="001817F5" w:rsidP="00BF3E97">
      <w:pPr>
        <w:numPr>
          <w:ilvl w:val="0"/>
          <w:numId w:val="1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817F5" w:rsidRPr="00534DBA" w:rsidRDefault="001817F5" w:rsidP="00BF3E97">
      <w:pPr>
        <w:pStyle w:val="a5"/>
        <w:numPr>
          <w:ilvl w:val="0"/>
          <w:numId w:val="15"/>
        </w:numPr>
        <w:spacing w:after="0"/>
        <w:ind w:left="0" w:firstLine="680"/>
        <w:jc w:val="both"/>
      </w:pPr>
      <w:r w:rsidRPr="00534DBA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817F5" w:rsidRPr="00534DBA" w:rsidRDefault="001817F5" w:rsidP="00BF3E97">
      <w:pPr>
        <w:pStyle w:val="a5"/>
        <w:numPr>
          <w:ilvl w:val="0"/>
          <w:numId w:val="15"/>
        </w:numPr>
        <w:spacing w:after="0"/>
        <w:ind w:left="0" w:firstLine="680"/>
        <w:jc w:val="both"/>
      </w:pPr>
      <w:r w:rsidRPr="00534DBA">
        <w:lastRenderedPageBreak/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817F5" w:rsidRPr="00BF3E97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BF3E97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534DBA">
        <w:rPr>
          <w:rFonts w:ascii="Times New Roman" w:hAnsi="Times New Roman"/>
          <w:bCs/>
          <w:sz w:val="24"/>
          <w:szCs w:val="24"/>
        </w:rPr>
        <w:t xml:space="preserve">Регулятивные 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534DBA">
        <w:rPr>
          <w:rFonts w:ascii="Times New Roman" w:hAnsi="Times New Roman"/>
          <w:sz w:val="24"/>
          <w:szCs w:val="24"/>
        </w:rPr>
        <w:t>для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DBA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534DBA">
        <w:rPr>
          <w:rFonts w:ascii="Times New Roman" w:hAnsi="Times New Roman"/>
          <w:sz w:val="24"/>
          <w:szCs w:val="24"/>
        </w:rPr>
        <w:t xml:space="preserve"> необходимых результатов;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817F5" w:rsidRPr="00534DBA" w:rsidRDefault="001817F5" w:rsidP="00BF3E97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817F5" w:rsidRPr="00534DBA" w:rsidRDefault="001817F5" w:rsidP="00BF3E97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</w:p>
    <w:p w:rsidR="001817F5" w:rsidRPr="00BF3E97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3E97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817F5" w:rsidRPr="00534DBA" w:rsidRDefault="001817F5" w:rsidP="00BF3E97">
      <w:pPr>
        <w:numPr>
          <w:ilvl w:val="0"/>
          <w:numId w:val="1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817F5" w:rsidRPr="00534DBA" w:rsidRDefault="001817F5" w:rsidP="00BF3E97">
      <w:pPr>
        <w:numPr>
          <w:ilvl w:val="0"/>
          <w:numId w:val="1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817F5" w:rsidRPr="00534DBA" w:rsidRDefault="001817F5" w:rsidP="00BF3E97">
      <w:pPr>
        <w:numPr>
          <w:ilvl w:val="0"/>
          <w:numId w:val="1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lastRenderedPageBreak/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817F5" w:rsidRPr="00534DBA" w:rsidRDefault="001817F5" w:rsidP="00BF3E97">
      <w:pPr>
        <w:numPr>
          <w:ilvl w:val="0"/>
          <w:numId w:val="2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817F5" w:rsidRPr="00534DBA" w:rsidRDefault="001817F5" w:rsidP="00BF3E97">
      <w:pPr>
        <w:numPr>
          <w:ilvl w:val="0"/>
          <w:numId w:val="1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534DB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защищать продукт проектной деятельности;</w:t>
      </w:r>
    </w:p>
    <w:p w:rsidR="001817F5" w:rsidRPr="00BF3E97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3E97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1817F5" w:rsidRPr="00534DBA" w:rsidRDefault="001817F5" w:rsidP="00BF3E97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817F5" w:rsidRPr="00534DBA" w:rsidRDefault="001817F5" w:rsidP="00BF3E97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формулировать собственные мнения и идеи, </w:t>
      </w:r>
      <w:proofErr w:type="spellStart"/>
      <w:r w:rsidRPr="00534DB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их излагать;</w:t>
      </w:r>
    </w:p>
    <w:p w:rsidR="001817F5" w:rsidRPr="00534DBA" w:rsidRDefault="001817F5" w:rsidP="00BF3E97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817F5" w:rsidRPr="00534DBA" w:rsidRDefault="001817F5" w:rsidP="00BF3E97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817F5" w:rsidRPr="00534DBA" w:rsidRDefault="001817F5" w:rsidP="00BF3E97">
      <w:pPr>
        <w:numPr>
          <w:ilvl w:val="0"/>
          <w:numId w:val="21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817F5" w:rsidRPr="00534DBA" w:rsidRDefault="001817F5" w:rsidP="00BF3E97">
      <w:pPr>
        <w:spacing w:after="0" w:line="240" w:lineRule="auto"/>
        <w:ind w:firstLine="6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4DBA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1817F5" w:rsidRPr="00534DBA" w:rsidRDefault="001817F5" w:rsidP="00BF3E97">
      <w:pPr>
        <w:numPr>
          <w:ilvl w:val="0"/>
          <w:numId w:val="2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817F5" w:rsidRPr="00534DBA" w:rsidRDefault="001817F5" w:rsidP="00534DBA">
      <w:pPr>
        <w:spacing w:after="0" w:line="360" w:lineRule="auto"/>
        <w:ind w:firstLine="680"/>
        <w:rPr>
          <w:rStyle w:val="ac"/>
          <w:rFonts w:ascii="Times New Roman" w:hAnsi="Times New Roman"/>
          <w:sz w:val="24"/>
          <w:szCs w:val="24"/>
        </w:rPr>
      </w:pPr>
    </w:p>
    <w:p w:rsidR="009F397D" w:rsidRPr="00534DBA" w:rsidRDefault="001817F5" w:rsidP="00BF3E97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t xml:space="preserve">6. </w:t>
      </w:r>
      <w:r w:rsidR="009F397D" w:rsidRPr="00534DBA">
        <w:rPr>
          <w:rStyle w:val="ac"/>
          <w:rFonts w:ascii="Times New Roman" w:hAnsi="Times New Roman"/>
          <w:sz w:val="24"/>
          <w:szCs w:val="24"/>
        </w:rPr>
        <w:t>Содержание учебного предмета</w:t>
      </w:r>
    </w:p>
    <w:p w:rsidR="009F397D" w:rsidRPr="00534DBA" w:rsidRDefault="009F397D" w:rsidP="00BF3E97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1 класс (30 часов)</w:t>
      </w:r>
    </w:p>
    <w:p w:rsidR="009F397D" w:rsidRPr="00BF3E97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Узнаём, как работают мастера (1 час)</w:t>
      </w:r>
      <w:r w:rsidRPr="00BF3E97">
        <w:rPr>
          <w:rStyle w:val="a3"/>
          <w:rFonts w:ascii="Times New Roman" w:hAnsi="Times New Roman"/>
          <w:b/>
          <w:i/>
          <w:sz w:val="24"/>
          <w:szCs w:val="24"/>
        </w:rPr>
        <w:footnoteReference w:id="2"/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9F397D" w:rsidRPr="00BF3E97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Учимся работать с разными материалами (11 часов)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lastRenderedPageBreak/>
        <w:t>Особенности работы с природными материалами. Аппликация из засушенных листьев.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Работа с яичной скорлупкой. Создание образа по ассоциации с исходной формой. 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Фольга как поделочный материал. Лепка из фольги.</w:t>
      </w:r>
    </w:p>
    <w:p w:rsidR="009F397D" w:rsidRPr="00BF3E97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Поднимаемся по ступенькам мастерства (10 часов)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534DBA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534DBA">
        <w:rPr>
          <w:rFonts w:ascii="Times New Roman" w:hAnsi="Times New Roman"/>
          <w:sz w:val="24"/>
          <w:szCs w:val="24"/>
        </w:rPr>
        <w:t>крепированной</w:t>
      </w:r>
      <w:proofErr w:type="spellEnd"/>
      <w:r w:rsidRPr="00534DBA">
        <w:rPr>
          <w:rFonts w:ascii="Times New Roman" w:hAnsi="Times New Roman"/>
          <w:sz w:val="24"/>
          <w:szCs w:val="24"/>
        </w:rPr>
        <w:t xml:space="preserve"> бумаги для создания различных форм. 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9F397D" w:rsidRPr="00BF3E97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BF3E97">
        <w:rPr>
          <w:rFonts w:ascii="Times New Roman" w:hAnsi="Times New Roman"/>
          <w:b/>
          <w:i/>
          <w:sz w:val="24"/>
          <w:szCs w:val="24"/>
        </w:rPr>
        <w:t>Конструируем и решаем  задачи (8 часов).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8E1535" w:rsidRPr="004A6938" w:rsidRDefault="009F397D" w:rsidP="008E1535">
      <w:pPr>
        <w:spacing w:after="0"/>
        <w:ind w:left="850" w:firstLine="708"/>
        <w:rPr>
          <w:rFonts w:ascii="Times New Roman" w:hAnsi="Times New Roman"/>
          <w:b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  <w:r w:rsidR="008E1535">
        <w:rPr>
          <w:rFonts w:ascii="Times New Roman" w:hAnsi="Times New Roman"/>
          <w:b/>
          <w:sz w:val="24"/>
          <w:szCs w:val="24"/>
        </w:rPr>
        <w:t xml:space="preserve">            </w:t>
      </w:r>
      <w:r w:rsidR="008E1535" w:rsidRPr="00AC4709">
        <w:rPr>
          <w:rFonts w:ascii="Times New Roman" w:hAnsi="Times New Roman"/>
          <w:b/>
          <w:sz w:val="24"/>
          <w:szCs w:val="24"/>
        </w:rPr>
        <w:t xml:space="preserve">Содержание  тем </w:t>
      </w:r>
      <w:proofErr w:type="spellStart"/>
      <w:r w:rsidR="008E1535" w:rsidRPr="00AC4709">
        <w:rPr>
          <w:rFonts w:ascii="Times New Roman" w:hAnsi="Times New Roman"/>
          <w:b/>
          <w:sz w:val="24"/>
          <w:szCs w:val="24"/>
        </w:rPr>
        <w:t>уче</w:t>
      </w:r>
      <w:proofErr w:type="spellEnd"/>
      <w:r w:rsidR="008E1535">
        <w:rPr>
          <w:rFonts w:ascii="Times New Roman" w:hAnsi="Times New Roman"/>
          <w:b/>
          <w:sz w:val="24"/>
          <w:szCs w:val="24"/>
        </w:rPr>
        <w:t xml:space="preserve"> </w:t>
      </w:r>
    </w:p>
    <w:p w:rsidR="008E1535" w:rsidRPr="004A6938" w:rsidRDefault="008E1535" w:rsidP="008E1535">
      <w:pPr>
        <w:spacing w:after="0"/>
        <w:ind w:left="850" w:firstLine="708"/>
        <w:rPr>
          <w:rFonts w:ascii="Times New Roman" w:hAnsi="Times New Roman"/>
          <w:b/>
          <w:sz w:val="24"/>
          <w:szCs w:val="24"/>
        </w:rPr>
      </w:pPr>
    </w:p>
    <w:p w:rsidR="008E1535" w:rsidRPr="008E1535" w:rsidRDefault="008E1535" w:rsidP="008E1535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8E1535">
        <w:rPr>
          <w:rFonts w:ascii="Times New Roman" w:hAnsi="Times New Roman"/>
          <w:b/>
          <w:sz w:val="24"/>
          <w:szCs w:val="24"/>
        </w:rPr>
        <w:t>2 класс (34 часа)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color w:val="000000"/>
          <w:sz w:val="24"/>
          <w:szCs w:val="24"/>
        </w:rPr>
        <w:t xml:space="preserve">Новые приемы работы и средства выразительности в изделиях </w:t>
      </w:r>
      <w:r w:rsidRPr="008E1535">
        <w:rPr>
          <w:rStyle w:val="a4"/>
          <w:rFonts w:ascii="Times New Roman" w:hAnsi="Times New Roman"/>
          <w:b/>
          <w:color w:val="000000"/>
          <w:sz w:val="24"/>
          <w:szCs w:val="24"/>
        </w:rPr>
        <w:footnoteReference w:id="3"/>
      </w:r>
      <w:r w:rsidRPr="008E1535">
        <w:rPr>
          <w:rFonts w:ascii="Times New Roman" w:hAnsi="Times New Roman"/>
          <w:sz w:val="24"/>
          <w:szCs w:val="24"/>
        </w:rPr>
        <w:t xml:space="preserve"> (8 часов). 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Простые симметричные формы. Разметка и вырезание симметричных форм. Симметрия и асимметрия в композиции.</w:t>
      </w:r>
      <w:r w:rsidRPr="008E1535">
        <w:rPr>
          <w:rFonts w:ascii="Times New Roman" w:hAnsi="Times New Roman"/>
          <w:b/>
          <w:sz w:val="24"/>
          <w:szCs w:val="24"/>
        </w:rPr>
        <w:t xml:space="preserve"> </w:t>
      </w:r>
      <w:r w:rsidRPr="008E1535">
        <w:rPr>
          <w:rFonts w:ascii="Times New Roman" w:hAnsi="Times New Roman"/>
          <w:sz w:val="24"/>
          <w:szCs w:val="24"/>
        </w:rPr>
        <w:t>Использование симметрии</w:t>
      </w:r>
      <w:r w:rsidRPr="008E1535">
        <w:rPr>
          <w:rFonts w:ascii="Times New Roman" w:hAnsi="Times New Roman"/>
          <w:b/>
          <w:sz w:val="24"/>
          <w:szCs w:val="24"/>
        </w:rPr>
        <w:t xml:space="preserve"> </w:t>
      </w:r>
      <w:r w:rsidRPr="008E1535">
        <w:rPr>
          <w:rFonts w:ascii="Times New Roman" w:hAnsi="Times New Roman"/>
          <w:sz w:val="24"/>
          <w:szCs w:val="24"/>
        </w:rPr>
        <w:t>и асимметрии  в изделии.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Особенности свой</w:t>
      </w:r>
      <w:proofErr w:type="gramStart"/>
      <w:r w:rsidRPr="008E1535">
        <w:rPr>
          <w:rFonts w:ascii="Times New Roman" w:hAnsi="Times New Roman"/>
          <w:sz w:val="24"/>
          <w:szCs w:val="24"/>
        </w:rPr>
        <w:t>ств пр</w:t>
      </w:r>
      <w:proofErr w:type="gramEnd"/>
      <w:r w:rsidRPr="008E1535">
        <w:rPr>
          <w:rFonts w:ascii="Times New Roman" w:hAnsi="Times New Roman"/>
          <w:sz w:val="24"/>
          <w:szCs w:val="24"/>
        </w:rPr>
        <w:t xml:space="preserve"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color w:val="000000"/>
          <w:sz w:val="24"/>
          <w:szCs w:val="24"/>
        </w:rPr>
        <w:t>Разметка прямоугольника от двух прямых углов. Конструирование и оформление изделий для праздника</w:t>
      </w:r>
      <w:r w:rsidRPr="008E15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E1535">
        <w:rPr>
          <w:rFonts w:ascii="Times New Roman" w:hAnsi="Times New Roman"/>
          <w:sz w:val="24"/>
          <w:szCs w:val="24"/>
        </w:rPr>
        <w:t>(8 часов).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</w:r>
      <w:proofErr w:type="gramStart"/>
      <w:r w:rsidRPr="008E1535">
        <w:rPr>
          <w:rFonts w:ascii="Times New Roman" w:hAnsi="Times New Roman"/>
          <w:sz w:val="24"/>
          <w:szCs w:val="24"/>
        </w:rPr>
        <w:t>.</w:t>
      </w:r>
      <w:proofErr w:type="gramEnd"/>
      <w:r w:rsidRPr="008E1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535">
        <w:rPr>
          <w:rFonts w:ascii="Times New Roman" w:hAnsi="Times New Roman"/>
          <w:sz w:val="24"/>
          <w:szCs w:val="24"/>
        </w:rPr>
        <w:t>у</w:t>
      </w:r>
      <w:proofErr w:type="gramEnd"/>
      <w:r w:rsidRPr="008E1535">
        <w:rPr>
          <w:rFonts w:ascii="Times New Roman" w:hAnsi="Times New Roman"/>
          <w:sz w:val="24"/>
          <w:szCs w:val="24"/>
        </w:rPr>
        <w:t xml:space="preserve"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</w:t>
      </w:r>
      <w:r w:rsidRPr="008E1535">
        <w:rPr>
          <w:rFonts w:ascii="Times New Roman" w:hAnsi="Times New Roman"/>
          <w:sz w:val="24"/>
          <w:szCs w:val="24"/>
        </w:rPr>
        <w:lastRenderedPageBreak/>
        <w:t>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sz w:val="24"/>
          <w:szCs w:val="24"/>
        </w:rPr>
        <w:t>Изделия по мотивам народных образцов</w:t>
      </w:r>
      <w:r w:rsidRPr="008E1535">
        <w:rPr>
          <w:rFonts w:ascii="Times New Roman" w:hAnsi="Times New Roman"/>
          <w:sz w:val="24"/>
          <w:szCs w:val="24"/>
        </w:rPr>
        <w:t xml:space="preserve"> (3 часа).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color w:val="000000"/>
          <w:sz w:val="24"/>
          <w:szCs w:val="24"/>
        </w:rPr>
        <w:t>Обработка ткани. Изделия из ткани</w:t>
      </w:r>
      <w:r w:rsidRPr="008E1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1535">
        <w:rPr>
          <w:rFonts w:ascii="Times New Roman" w:hAnsi="Times New Roman"/>
          <w:sz w:val="24"/>
          <w:szCs w:val="24"/>
        </w:rPr>
        <w:t>(7 часов).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color w:val="000000"/>
          <w:sz w:val="24"/>
          <w:szCs w:val="24"/>
        </w:rPr>
        <w:t>Декоративно-прикладные изделия различного назначения</w:t>
      </w:r>
      <w:r w:rsidRPr="008E1535">
        <w:rPr>
          <w:rFonts w:ascii="Times New Roman" w:hAnsi="Times New Roman"/>
          <w:sz w:val="24"/>
          <w:szCs w:val="24"/>
        </w:rPr>
        <w:t xml:space="preserve"> (6 часов).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sz w:val="24"/>
          <w:szCs w:val="24"/>
        </w:rPr>
        <w:t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</w:r>
    </w:p>
    <w:p w:rsidR="008E1535" w:rsidRPr="008E1535" w:rsidRDefault="008E1535" w:rsidP="008E15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E1535">
        <w:rPr>
          <w:rFonts w:ascii="Times New Roman" w:hAnsi="Times New Roman"/>
          <w:b/>
          <w:sz w:val="24"/>
          <w:szCs w:val="24"/>
        </w:rPr>
        <w:t xml:space="preserve"> Резерв </w:t>
      </w:r>
      <w:r w:rsidRPr="008E1535">
        <w:rPr>
          <w:rFonts w:ascii="Times New Roman" w:hAnsi="Times New Roman"/>
          <w:sz w:val="24"/>
          <w:szCs w:val="24"/>
        </w:rPr>
        <w:t>(2 часа)</w:t>
      </w:r>
      <w:r w:rsidRPr="008E1535">
        <w:rPr>
          <w:rFonts w:ascii="Times New Roman" w:hAnsi="Times New Roman"/>
          <w:b/>
          <w:sz w:val="24"/>
          <w:szCs w:val="24"/>
        </w:rPr>
        <w:t xml:space="preserve"> </w:t>
      </w:r>
      <w:r w:rsidRPr="008E1535">
        <w:rPr>
          <w:rFonts w:ascii="Times New Roman" w:hAnsi="Times New Roman"/>
          <w:sz w:val="24"/>
          <w:szCs w:val="24"/>
        </w:rPr>
        <w:t>Вводный и заключительный уроки.</w:t>
      </w:r>
    </w:p>
    <w:p w:rsidR="00030944" w:rsidRPr="004A6938" w:rsidRDefault="008E1535" w:rsidP="008E15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30944" w:rsidRPr="00030944" w:rsidRDefault="00030944" w:rsidP="00030944">
      <w:pPr>
        <w:rPr>
          <w:rFonts w:ascii="Times New Roman" w:hAnsi="Times New Roman"/>
          <w:b/>
          <w:sz w:val="24"/>
          <w:szCs w:val="24"/>
        </w:rPr>
      </w:pPr>
      <w:r w:rsidRPr="000309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3 класс (34 часа)</w:t>
      </w:r>
    </w:p>
    <w:p w:rsidR="00030944" w:rsidRPr="00030944" w:rsidRDefault="00030944" w:rsidP="00030944">
      <w:pPr>
        <w:rPr>
          <w:rFonts w:ascii="Times New Roman" w:hAnsi="Times New Roman"/>
          <w:b/>
          <w:sz w:val="24"/>
          <w:szCs w:val="24"/>
        </w:rPr>
      </w:pPr>
      <w:r w:rsidRPr="00030944">
        <w:rPr>
          <w:rFonts w:ascii="Times New Roman" w:hAnsi="Times New Roman"/>
          <w:b/>
          <w:sz w:val="24"/>
          <w:szCs w:val="24"/>
        </w:rPr>
        <w:t>Формы и образы природы</w:t>
      </w:r>
      <w:r w:rsidRPr="00030944">
        <w:rPr>
          <w:rFonts w:ascii="Times New Roman" w:hAnsi="Times New Roman"/>
          <w:sz w:val="24"/>
          <w:szCs w:val="24"/>
        </w:rPr>
        <w:t xml:space="preserve"> – </w:t>
      </w:r>
      <w:r w:rsidRPr="00030944">
        <w:rPr>
          <w:rFonts w:ascii="Times New Roman" w:hAnsi="Times New Roman"/>
          <w:b/>
          <w:sz w:val="24"/>
          <w:szCs w:val="24"/>
        </w:rPr>
        <w:t>образец для мастера (7ч)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>Рукотворный мир – мир «второй природы»  Компьютерные технологии на службе человека, возможности их использования в создании рукотворного мира.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 xml:space="preserve"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 – силуэтов в квадрате и полосе. Переработка образов природы при изготовлении  бытовых вещей: в посуде, изделиях из бисера и пр. </w:t>
      </w:r>
    </w:p>
    <w:p w:rsidR="00030944" w:rsidRPr="00030944" w:rsidRDefault="00030944" w:rsidP="00030944">
      <w:pPr>
        <w:rPr>
          <w:rFonts w:ascii="Times New Roman" w:hAnsi="Times New Roman"/>
          <w:b/>
          <w:sz w:val="24"/>
          <w:szCs w:val="24"/>
        </w:rPr>
      </w:pPr>
      <w:r w:rsidRPr="00030944">
        <w:rPr>
          <w:rFonts w:ascii="Times New Roman" w:hAnsi="Times New Roman"/>
          <w:b/>
          <w:sz w:val="24"/>
          <w:szCs w:val="24"/>
        </w:rPr>
        <w:t>Вещи, создающие настроение праздника (10ч)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lastRenderedPageBreak/>
        <w:t>Зависимость выбора формы, цвета, деталей 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 Новые приёмы построения форм и разметки деталей изделия.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>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 с помощью  циркуля.  Конструирование  и изготовление изделий с помощью циркуля.</w:t>
      </w:r>
    </w:p>
    <w:p w:rsidR="00030944" w:rsidRPr="00030944" w:rsidRDefault="00030944" w:rsidP="00030944">
      <w:pPr>
        <w:rPr>
          <w:rFonts w:ascii="Times New Roman" w:hAnsi="Times New Roman"/>
          <w:b/>
          <w:sz w:val="24"/>
          <w:szCs w:val="24"/>
        </w:rPr>
      </w:pPr>
      <w:r w:rsidRPr="00030944">
        <w:rPr>
          <w:rFonts w:ascii="Times New Roman" w:hAnsi="Times New Roman"/>
          <w:b/>
          <w:sz w:val="24"/>
          <w:szCs w:val="24"/>
        </w:rPr>
        <w:t>Гармония стиля (10 ч)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>Общее понятие о стилевой гармонии в  комплектах вещей</w:t>
      </w:r>
      <w:r w:rsidRPr="00030944">
        <w:rPr>
          <w:rFonts w:ascii="Times New Roman" w:hAnsi="Times New Roman"/>
          <w:b/>
          <w:sz w:val="24"/>
          <w:szCs w:val="24"/>
        </w:rPr>
        <w:t xml:space="preserve">. </w:t>
      </w:r>
      <w:r w:rsidRPr="00030944">
        <w:rPr>
          <w:rFonts w:ascii="Times New Roman" w:hAnsi="Times New Roman"/>
          <w:sz w:val="24"/>
          <w:szCs w:val="24"/>
        </w:rPr>
        <w:t xml:space="preserve">Конструирование и изготовление изделий с учётом требования стилевой гармонии; новые приёмы обработки ткани. Изготовление простейшей выкройки из бумаги. Разметка и раскрой парных деталей.  </w:t>
      </w:r>
      <w:proofErr w:type="spellStart"/>
      <w:r w:rsidRPr="00030944">
        <w:rPr>
          <w:rFonts w:ascii="Times New Roman" w:hAnsi="Times New Roman"/>
          <w:sz w:val="24"/>
          <w:szCs w:val="24"/>
        </w:rPr>
        <w:t>Синтепон</w:t>
      </w:r>
      <w:proofErr w:type="spellEnd"/>
      <w:r w:rsidRPr="00030944">
        <w:rPr>
          <w:rFonts w:ascii="Times New Roman" w:hAnsi="Times New Roman"/>
          <w:sz w:val="24"/>
          <w:szCs w:val="24"/>
        </w:rPr>
        <w:t xml:space="preserve">; разметка деталей на </w:t>
      </w:r>
      <w:proofErr w:type="spellStart"/>
      <w:r w:rsidRPr="00030944">
        <w:rPr>
          <w:rFonts w:ascii="Times New Roman" w:hAnsi="Times New Roman"/>
          <w:sz w:val="24"/>
          <w:szCs w:val="24"/>
        </w:rPr>
        <w:t>синтепоне</w:t>
      </w:r>
      <w:proofErr w:type="spellEnd"/>
      <w:r w:rsidRPr="00030944">
        <w:rPr>
          <w:rFonts w:ascii="Times New Roman" w:hAnsi="Times New Roman"/>
          <w:sz w:val="24"/>
          <w:szCs w:val="24"/>
        </w:rPr>
        <w:t>. Сборка и отделка изделий из ткани.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>Стилевые особенности записных книжек разного назначения. Конструирование записной книжки на мягкой обложке.</w:t>
      </w:r>
    </w:p>
    <w:p w:rsidR="00030944" w:rsidRPr="00030944" w:rsidRDefault="00030944" w:rsidP="00030944">
      <w:pPr>
        <w:rPr>
          <w:rFonts w:ascii="Times New Roman" w:hAnsi="Times New Roman"/>
          <w:b/>
          <w:sz w:val="24"/>
          <w:szCs w:val="24"/>
        </w:rPr>
      </w:pPr>
      <w:r w:rsidRPr="00030944">
        <w:rPr>
          <w:rFonts w:ascii="Times New Roman" w:hAnsi="Times New Roman"/>
          <w:b/>
          <w:sz w:val="24"/>
          <w:szCs w:val="24"/>
        </w:rPr>
        <w:t>От мира природы – к миру вещей (7ч)</w:t>
      </w:r>
    </w:p>
    <w:p w:rsidR="00030944" w:rsidRPr="00030944" w:rsidRDefault="00030944" w:rsidP="00030944">
      <w:pPr>
        <w:rPr>
          <w:rFonts w:ascii="Times New Roman" w:hAnsi="Times New Roman"/>
          <w:sz w:val="24"/>
          <w:szCs w:val="24"/>
        </w:rPr>
      </w:pPr>
      <w:r w:rsidRPr="00030944">
        <w:rPr>
          <w:rFonts w:ascii="Times New Roman" w:hAnsi="Times New Roman"/>
          <w:sz w:val="24"/>
          <w:szCs w:val="24"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030944" w:rsidRPr="004A6938" w:rsidRDefault="00030944" w:rsidP="008E15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1535" w:rsidRPr="00AC4709" w:rsidRDefault="008E1535" w:rsidP="008E15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709">
        <w:rPr>
          <w:rFonts w:ascii="Times New Roman" w:hAnsi="Times New Roman"/>
          <w:b/>
          <w:sz w:val="24"/>
          <w:szCs w:val="24"/>
        </w:rPr>
        <w:t>4 класс (34 часа)</w:t>
      </w:r>
    </w:p>
    <w:p w:rsidR="008E1535" w:rsidRPr="007A6B78" w:rsidRDefault="008E1535" w:rsidP="008E1535">
      <w:pPr>
        <w:spacing w:after="0"/>
        <w:rPr>
          <w:rFonts w:ascii="Times New Roman" w:hAnsi="Times New Roman"/>
          <w:b/>
          <w:sz w:val="24"/>
          <w:szCs w:val="24"/>
        </w:rPr>
      </w:pPr>
      <w:r w:rsidRPr="007A6B78">
        <w:rPr>
          <w:rFonts w:ascii="Times New Roman" w:hAnsi="Times New Roman"/>
          <w:b/>
          <w:sz w:val="24"/>
          <w:szCs w:val="24"/>
        </w:rPr>
        <w:t xml:space="preserve">Из глубины веков – до наших дней  (8часов).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Плетение из лозы, бересты, щепы; имитация этих материалов в плетении из бумажных полос.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Украшения в культуре народов мира. Использование древних традиций в современных изделиях. Изготовление изделий на основе народных традиций. </w:t>
      </w:r>
    </w:p>
    <w:p w:rsidR="008E1535" w:rsidRPr="007A6B78" w:rsidRDefault="008E1535" w:rsidP="008E1535">
      <w:pPr>
        <w:spacing w:after="0"/>
        <w:rPr>
          <w:rFonts w:ascii="Times New Roman" w:hAnsi="Times New Roman"/>
          <w:b/>
          <w:sz w:val="24"/>
          <w:szCs w:val="24"/>
        </w:rPr>
      </w:pPr>
      <w:r w:rsidRPr="007A6B78">
        <w:rPr>
          <w:rFonts w:ascii="Times New Roman" w:hAnsi="Times New Roman"/>
          <w:b/>
          <w:sz w:val="24"/>
          <w:szCs w:val="24"/>
        </w:rPr>
        <w:t xml:space="preserve">Традиции мастеров в изделиях для праздника (7часов).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Гофрированная подвеска из бумаги. Традиционные приемы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lastRenderedPageBreak/>
        <w:t xml:space="preserve">Традиционное праздничное угощение в народной культуре. Творческое использование традиционных канонов в современной жизни.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 </w:t>
      </w:r>
    </w:p>
    <w:p w:rsidR="008E1535" w:rsidRPr="007A6B78" w:rsidRDefault="008E1535" w:rsidP="008E1535">
      <w:pPr>
        <w:spacing w:after="0"/>
        <w:rPr>
          <w:rFonts w:ascii="Times New Roman" w:hAnsi="Times New Roman"/>
          <w:b/>
          <w:sz w:val="24"/>
          <w:szCs w:val="24"/>
        </w:rPr>
      </w:pPr>
      <w:r w:rsidRPr="007A6B78">
        <w:rPr>
          <w:rFonts w:ascii="Times New Roman" w:hAnsi="Times New Roman"/>
          <w:b/>
          <w:sz w:val="24"/>
          <w:szCs w:val="24"/>
        </w:rPr>
        <w:t xml:space="preserve">Мастера и подмастерья. Зимнее рукоделие (7 часов)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Вязание крючком; материалы, инструменты, технология вязания.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сувениров с использованием освоенных технологий.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b/>
          <w:sz w:val="24"/>
          <w:szCs w:val="24"/>
        </w:rPr>
        <w:t>В каждом деле – свои секреты (12 часов</w:t>
      </w:r>
      <w:r w:rsidRPr="007A6B78">
        <w:rPr>
          <w:rFonts w:ascii="Times New Roman" w:hAnsi="Times New Roman"/>
          <w:sz w:val="24"/>
          <w:szCs w:val="24"/>
        </w:rPr>
        <w:t xml:space="preserve">).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Соломенных дел мастера; декоративно-художественные свойства соломки.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Металл в руках мастера. Ремесла, связанные с обработкой металла; чеканка. Тиснение по фольге как упрощенный аналог чеканки по металлу.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Подготовка материалов и инструментов, способы работы. Изготовление декоративной пластины способом тиснения по фольге.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 xml:space="preserve">Секреты бумажного листа. Технологии и культурные традиции в искусстве оригами. Новые виды складок и приемы работы. </w:t>
      </w:r>
    </w:p>
    <w:p w:rsidR="008E1535" w:rsidRPr="007A6B78" w:rsidRDefault="008E1535" w:rsidP="008E1535">
      <w:pPr>
        <w:spacing w:after="0"/>
        <w:rPr>
          <w:rFonts w:ascii="Times New Roman" w:hAnsi="Times New Roman"/>
          <w:sz w:val="24"/>
          <w:szCs w:val="24"/>
        </w:rPr>
      </w:pPr>
      <w:r w:rsidRPr="007A6B78">
        <w:rPr>
          <w:rFonts w:ascii="Times New Roman" w:hAnsi="Times New Roman"/>
          <w:sz w:val="24"/>
          <w:szCs w:val="24"/>
        </w:rPr>
        <w:t>Традиционные ремесла как отражение особенностей национальной культуры народов мира.</w:t>
      </w:r>
    </w:p>
    <w:p w:rsidR="009F397D" w:rsidRPr="00534DBA" w:rsidRDefault="009F397D" w:rsidP="00BF3E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B1463" w:rsidRPr="00030944" w:rsidRDefault="00BF3E97" w:rsidP="00534DBA">
      <w:pPr>
        <w:spacing w:after="0"/>
        <w:rPr>
          <w:rStyle w:val="ac"/>
          <w:rFonts w:ascii="Times New Roman" w:hAnsi="Times New Roman"/>
          <w:sz w:val="24"/>
          <w:szCs w:val="24"/>
        </w:rPr>
      </w:pPr>
      <w:r w:rsidRPr="00F57ED7">
        <w:rPr>
          <w:rStyle w:val="ac"/>
          <w:rFonts w:ascii="Times New Roman" w:hAnsi="Times New Roman"/>
          <w:sz w:val="24"/>
          <w:szCs w:val="24"/>
        </w:rPr>
        <w:t xml:space="preserve">                                     </w:t>
      </w:r>
      <w:r w:rsidR="00DB1463" w:rsidRPr="00534DBA">
        <w:rPr>
          <w:rStyle w:val="ac"/>
          <w:rFonts w:ascii="Times New Roman" w:hAnsi="Times New Roman"/>
          <w:sz w:val="24"/>
          <w:szCs w:val="24"/>
        </w:rPr>
        <w:t>7. Тематическое планирование.</w:t>
      </w:r>
      <w:r w:rsidR="00030944" w:rsidRPr="00030944">
        <w:rPr>
          <w:rStyle w:val="ac"/>
          <w:rFonts w:ascii="Times New Roman" w:hAnsi="Times New Roman"/>
          <w:sz w:val="24"/>
          <w:szCs w:val="24"/>
        </w:rPr>
        <w:t xml:space="preserve"> 1</w:t>
      </w:r>
      <w:r w:rsidR="00030944">
        <w:rPr>
          <w:rStyle w:val="ac"/>
          <w:rFonts w:ascii="Times New Roman" w:hAnsi="Times New Roman"/>
          <w:sz w:val="24"/>
          <w:szCs w:val="24"/>
          <w:lang w:val="en-US"/>
        </w:rPr>
        <w:t xml:space="preserve"> </w:t>
      </w:r>
      <w:r w:rsidR="00030944">
        <w:rPr>
          <w:rStyle w:val="ac"/>
          <w:rFonts w:ascii="Times New Roman" w:hAnsi="Times New Roman"/>
          <w:sz w:val="24"/>
          <w:szCs w:val="24"/>
        </w:rPr>
        <w:t>класс.</w:t>
      </w:r>
    </w:p>
    <w:tbl>
      <w:tblPr>
        <w:tblStyle w:val="ad"/>
        <w:tblW w:w="14992" w:type="dxa"/>
        <w:tblLook w:val="04A0"/>
      </w:tblPr>
      <w:tblGrid>
        <w:gridCol w:w="516"/>
        <w:gridCol w:w="4695"/>
        <w:gridCol w:w="9781"/>
      </w:tblGrid>
      <w:tr w:rsidR="00DB1463" w:rsidRPr="00534DBA" w:rsidTr="00F57ED7">
        <w:tc>
          <w:tcPr>
            <w:tcW w:w="0" w:type="auto"/>
          </w:tcPr>
          <w:p w:rsidR="00DB1463" w:rsidRPr="00534DBA" w:rsidRDefault="00DB1463" w:rsidP="00DB1463">
            <w:pPr>
              <w:pStyle w:val="ae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DB1463" w:rsidRPr="00534DBA" w:rsidRDefault="00DB1463" w:rsidP="00DB1463">
            <w:pPr>
              <w:pStyle w:val="ae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</w:tcPr>
          <w:p w:rsidR="00DB1463" w:rsidRPr="00534DBA" w:rsidRDefault="00DB1463" w:rsidP="00534DBA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B1463" w:rsidRPr="00534DBA" w:rsidTr="00F57ED7">
        <w:tc>
          <w:tcPr>
            <w:tcW w:w="0" w:type="auto"/>
            <w:tcBorders>
              <w:right w:val="nil"/>
            </w:tcBorders>
          </w:tcPr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7C6704" w:rsidRPr="00534DBA" w:rsidRDefault="007C6704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7C6704" w:rsidRPr="00534DBA" w:rsidRDefault="007C6704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7C6704" w:rsidRPr="00534DBA" w:rsidRDefault="007C6704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57ED7" w:rsidRPr="00030944" w:rsidRDefault="00F57ED7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F57ED7" w:rsidRPr="00030944" w:rsidRDefault="00F57ED7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F57ED7" w:rsidRPr="00030944" w:rsidRDefault="00F57ED7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  <w:p w:rsidR="00F57ED7" w:rsidRPr="00030944" w:rsidRDefault="00F57ED7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  <w:p w:rsidR="008E1535" w:rsidRPr="00030944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8E1535" w:rsidRPr="00030944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8E1535" w:rsidRPr="00030944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030944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8E1535" w:rsidRPr="00030944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21</w:t>
            </w: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8E1535" w:rsidRPr="008E1535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  <w:p w:rsidR="008E1535" w:rsidRPr="008E1535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B1463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8E1535" w:rsidRPr="008E1535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B1463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8E1535" w:rsidRPr="008E1535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  <w:p w:rsidR="00D2747F" w:rsidRPr="00534DBA" w:rsidRDefault="00D2747F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  <w:p w:rsidR="008E1535" w:rsidRPr="008E1535" w:rsidRDefault="008E1535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DB1463" w:rsidRPr="00534DBA" w:rsidRDefault="00DB1463" w:rsidP="00D2747F">
            <w:pPr>
              <w:pStyle w:val="ae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nil"/>
            </w:tcBorders>
          </w:tcPr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Узнаём</w:t>
            </w:r>
            <w:proofErr w:type="gramStart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как работают мастера.(1ч)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BF3E97" w:rsidRPr="00F57ED7" w:rsidRDefault="00BF3E97" w:rsidP="00BF3E97">
            <w:pPr>
              <w:ind w:left="-232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BF3E97" w:rsidP="00BF3E97">
            <w:pPr>
              <w:ind w:left="-232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Раздел: Учимся работать с</w:t>
            </w:r>
            <w:r w:rsidRPr="00BF3E9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1463"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разными материалами.(11ч.)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Лепим из пластилина. Чудо-дерево.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Лепим из пластилина. Мышиное семейство.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Лепим из пластилина. Дары осени.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Учимся работать с бумагой. Складывание простых форм. Тюльпан.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Складывание простых форм. Колоски.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Изготовление квадрата из полосы. Собачка.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Аппликация из засушливых листьев. Золотая осень.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Аппликация из засушливых листьев. Образы осени.</w:t>
            </w:r>
          </w:p>
          <w:p w:rsidR="00DB1463" w:rsidRPr="00534DBA" w:rsidRDefault="00DB1463" w:rsidP="00F57ED7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Работаем с яичной скорлупой. Ёлочная игрушка.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Лепим из фольги. « Серебряный паучок»</w:t>
            </w:r>
          </w:p>
          <w:p w:rsidR="00D2747F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2747F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DB1463"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аздел: Поднимаемся по ступенькам мастерства.(11ч)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Размечаем детали по шаблону. Аппликации</w:t>
            </w:r>
            <w:r w:rsidR="008E1535" w:rsidRP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 Снеговик»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Размечаем по линейке и сгибанием. Цепь из бумажных колец.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Образы зимней сказки. Новогодняя ёлка.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Образы зимней сказки. Сказочный заяц.</w:t>
            </w:r>
          </w:p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Работаем с </w:t>
            </w:r>
            <w:proofErr w:type="spellStart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крепированной</w:t>
            </w:r>
            <w:proofErr w:type="spell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бумагой. Вьюнок.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</w:t>
            </w:r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ботаем с </w:t>
            </w:r>
            <w:proofErr w:type="spellStart"/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крепированной</w:t>
            </w:r>
            <w:proofErr w:type="spellEnd"/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бумагой</w:t>
            </w:r>
            <w:proofErr w:type="gramStart"/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Ц</w:t>
            </w:r>
            <w:proofErr w:type="gram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веток</w:t>
            </w:r>
            <w:proofErr w:type="spell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кактуса.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Учимся сгибать картон и плотную бумагу. Открытка.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Учимся с</w:t>
            </w:r>
            <w:r w:rsid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гибать картон и плотную бумагу.</w:t>
            </w:r>
            <w:r w:rsidR="008E1535" w:rsidRPr="008E15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Открытка для мамы.</w:t>
            </w:r>
          </w:p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Учимся работать с нитками и иглой. Кисточки-веснянки.</w:t>
            </w:r>
          </w:p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Учимся работать с нитками и иглой. Пришивание пуговиц.</w:t>
            </w:r>
          </w:p>
          <w:p w:rsidR="00DB1463" w:rsidRPr="00534DBA" w:rsidRDefault="00DB1463" w:rsidP="008E153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Учимся работать с нитками и иглой. Лучистая рамка.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Новая жизнь капсул « Киндер-сюрприз» Губка для обуви.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Раздел: Конструируем и решаем задачи.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Логические задачи. Аппликация « Парусник»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Логические задачи. Узор из симметричных деталей.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Логические задачи. Аппликация </w:t>
            </w:r>
            <w:proofErr w:type="gramStart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–з</w:t>
            </w:r>
            <w:proofErr w:type="gram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адача « Птица»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Логические задачи. Домик хитрого гнома.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Разные образ</w:t>
            </w:r>
            <w:proofErr w:type="gramStart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ы-</w:t>
            </w:r>
            <w:proofErr w:type="gram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разные способы работы. Аппликация  «Салют»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Разные образ</w:t>
            </w:r>
            <w:proofErr w:type="gramStart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ы-</w:t>
            </w:r>
            <w:proofErr w:type="gramEnd"/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разные способы работы . « Букет»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Работаем с набором « Конструктор»</w:t>
            </w:r>
          </w:p>
          <w:p w:rsidR="00DB1463" w:rsidRPr="00534DBA" w:rsidRDefault="00DB1463" w:rsidP="00534DBA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781" w:type="dxa"/>
          </w:tcPr>
          <w:p w:rsidR="00D2747F" w:rsidRPr="00534DBA" w:rsidRDefault="00D2747F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>Планировать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предстоящую практи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>ческую деятельность в соответствии с ее целью, задачами, особенностя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ми выполняемого задания, отби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>рать оптимальные способы его вы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>полнения.</w:t>
            </w:r>
          </w:p>
          <w:p w:rsidR="00D2747F" w:rsidRPr="00534DBA" w:rsidRDefault="00D2747F" w:rsidP="00BF3E97">
            <w:pPr>
              <w:pStyle w:val="ae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  <w:t>Организовывать</w:t>
            </w:r>
            <w:r w:rsidRPr="00534D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свою деятельность: 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>подготавливать свое рабочее мес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то, рационально размещать мате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>риалы и инструменты, соблюдать приемы безопасного и рациональ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>ного труда; работать в малых груп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пах, осуществлять сотрудничество, 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исполнять разные социальные ро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6"/>
                <w:sz w:val="24"/>
                <w:szCs w:val="24"/>
              </w:rPr>
              <w:t>ли (уметь слушать и вступать в диа</w:t>
            </w:r>
            <w:r w:rsidRPr="00534DB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лог, участвовать в коллективном 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>обсуждении, продуктивно взаи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модействовать и сотрудничать со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сверстниками и взрослыми).</w:t>
            </w:r>
          </w:p>
          <w:p w:rsidR="00D2747F" w:rsidRPr="00534DBA" w:rsidRDefault="00D2747F" w:rsidP="00BF3E97">
            <w:pPr>
              <w:pStyle w:val="ae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Наблюдать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связи человека с при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родой и предметным миром; предметный мир 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ближайшего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окружения, конструкции и образы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объектов природы и окружающего 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>мира, традиции и творчество мас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>теров родного края.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 конструктивные и де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коративные особенности предме</w:t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тов быта и осознавать их связь с </w:t>
            </w:r>
            <w:r w:rsidRPr="00534DBA">
              <w:rPr>
                <w:rFonts w:ascii="Times New Roman" w:hAnsi="Times New Roman"/>
                <w:spacing w:val="-6"/>
                <w:sz w:val="24"/>
                <w:szCs w:val="24"/>
              </w:rPr>
              <w:t>выполняемыми утилитарными функ</w:t>
            </w:r>
            <w:r w:rsidRPr="00534DB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>циями, понимать особенности де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коративно-прикладных изделий и 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>материалов для рукотворной дея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6"/>
                <w:sz w:val="24"/>
                <w:szCs w:val="24"/>
              </w:rPr>
              <w:t>тельности.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Анализировать</w:t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предлагаемые зада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ния: понимать поставленную цель,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>отделять известное от неизвест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ного,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прогнозировать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получение 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>практических результатов в зависи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мости от характера выполняемых</w:t>
            </w:r>
            <w:r w:rsidR="00BF3E97" w:rsidRPr="00BF3E9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действий, находить и использовать </w:t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этим оптимальные 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>средства и способы работы.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Искать, отбирать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использовать 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необходимую информацию (из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учебника и других справочных и 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>дидактических материалов).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Исследовать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конструкторско-техно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логические и декоративно-художе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ственные особенности предлагае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мых изделий, искать наиболее це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лесообразные   способы  решения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задач прикладного характера в за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висимости от цели и конкретных 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условий работы.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Оценивать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результат деятельности: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проверять   изделие   в   действии,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корректировать при необходимос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ти его конструкцию и технологию </w:t>
            </w:r>
            <w:r w:rsidRPr="00534D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изготовления.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Обобщать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(осознавать, структури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8"/>
                <w:sz w:val="24"/>
                <w:szCs w:val="24"/>
              </w:rPr>
              <w:t>ровать и формулировать) то но</w:t>
            </w:r>
            <w:r w:rsidRPr="00534DBA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вое, что усвоено</w:t>
            </w:r>
          </w:p>
          <w:p w:rsidR="007C6704" w:rsidRPr="00534DBA" w:rsidRDefault="00D2747F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Исследовать (наблюдать, сравни</w:t>
            </w:r>
            <w:r w:rsidR="007C6704" w:rsidRPr="00534DBA">
              <w:rPr>
                <w:rFonts w:ascii="Times New Roman" w:hAnsi="Times New Roman"/>
                <w:spacing w:val="1"/>
                <w:sz w:val="24"/>
                <w:szCs w:val="24"/>
              </w:rPr>
              <w:t>вать, сопоставлять</w:t>
            </w:r>
            <w:r w:rsidR="007C6704"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)</w:t>
            </w:r>
            <w:r w:rsidR="007C6704"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доступные ма</w:t>
            </w:r>
            <w:r w:rsidR="007C6704" w:rsidRPr="00534D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териалы:   их   виды,   физические </w:t>
            </w:r>
            <w:r w:rsidR="007C6704" w:rsidRPr="00534DBA">
              <w:rPr>
                <w:rFonts w:ascii="Times New Roman" w:hAnsi="Times New Roman"/>
                <w:sz w:val="24"/>
                <w:szCs w:val="24"/>
              </w:rPr>
              <w:t xml:space="preserve">свойства  (цвет,   фактуру,   форму </w:t>
            </w:r>
            <w:r w:rsidR="007C6704"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др.), технологические свойства, </w:t>
            </w:r>
            <w:r w:rsidR="007C6704" w:rsidRPr="00534D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способы   обработки   материалов </w:t>
            </w:r>
            <w:r w:rsidR="007C6704"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(разметка,    выделение   деталей, </w:t>
            </w:r>
            <w:r w:rsidR="007C6704" w:rsidRPr="00534DBA">
              <w:rPr>
                <w:rFonts w:ascii="Times New Roman" w:hAnsi="Times New Roman"/>
                <w:sz w:val="24"/>
                <w:szCs w:val="24"/>
              </w:rPr>
              <w:t>формообразование, сборка, отдел</w:t>
            </w:r>
            <w:r w:rsidR="007C6704" w:rsidRPr="00534D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ка), конструктивные особенности </w:t>
            </w:r>
            <w:r w:rsidR="007C6704" w:rsidRPr="00534DBA">
              <w:rPr>
                <w:rFonts w:ascii="Times New Roman" w:hAnsi="Times New Roman"/>
                <w:sz w:val="24"/>
                <w:szCs w:val="24"/>
              </w:rPr>
              <w:t>используемых инструментов (нож</w:t>
            </w:r>
            <w:r w:rsidR="007C6704" w:rsidRPr="00534DBA">
              <w:rPr>
                <w:rFonts w:ascii="Times New Roman" w:hAnsi="Times New Roman"/>
                <w:spacing w:val="1"/>
                <w:sz w:val="24"/>
                <w:szCs w:val="24"/>
              </w:rPr>
              <w:t>ницы, канцелярский нож), чертеж</w:t>
            </w:r>
            <w:r w:rsidR="007C6704" w:rsidRPr="00534DB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="007C6704" w:rsidRPr="00534DBA">
              <w:rPr>
                <w:rFonts w:ascii="Times New Roman" w:hAnsi="Times New Roman"/>
                <w:sz w:val="24"/>
                <w:szCs w:val="24"/>
              </w:rPr>
              <w:t>ных инструментов (линейка, уголь</w:t>
            </w:r>
            <w:r w:rsidR="007C6704" w:rsidRPr="00534D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ник, циркуль), приемы работы с </w:t>
            </w:r>
            <w:r w:rsidR="007C6704" w:rsidRPr="00534DBA">
              <w:rPr>
                <w:rFonts w:ascii="Times New Roman" w:hAnsi="Times New Roman"/>
                <w:spacing w:val="3"/>
                <w:sz w:val="24"/>
                <w:szCs w:val="24"/>
              </w:rPr>
              <w:t>приспособлениями (шаблон, тра</w:t>
            </w:r>
            <w:r w:rsidR="007C6704" w:rsidRPr="00534DBA">
              <w:rPr>
                <w:rFonts w:ascii="Times New Roman" w:hAnsi="Times New Roman"/>
                <w:sz w:val="24"/>
                <w:szCs w:val="24"/>
              </w:rPr>
              <w:t xml:space="preserve">фарет, лекало, выкройка и др.) и </w:t>
            </w:r>
            <w:r w:rsidR="007C6704" w:rsidRPr="00534DBA">
              <w:rPr>
                <w:rFonts w:ascii="Times New Roman" w:hAnsi="Times New Roman"/>
                <w:spacing w:val="-2"/>
                <w:sz w:val="24"/>
                <w:szCs w:val="24"/>
              </w:rPr>
              <w:t>инструментами.</w:t>
            </w:r>
            <w:proofErr w:type="gramEnd"/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Анализировать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конструкторско-технологические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декоративно-худо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>жественные особенности предлага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емых заданий, выделять известное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>и неизвестное, осуществлять ин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формационный, практический по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иск и приобретать новые знания и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умения; анализировать и читать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>графические изображения (рисун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  <w:t xml:space="preserve">ки, простейшие чертежи и эскизы, 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>схемы).</w:t>
            </w:r>
          </w:p>
          <w:p w:rsidR="007C6704" w:rsidRPr="00534DBA" w:rsidRDefault="007C6704" w:rsidP="00BF3E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Создавать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мысленный образ конст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рукции с учетом поставленной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конструкторско-технологической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задачи или с целью передачи 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>определенной художественно-эсте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тической информации; воплощать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мысленный образ в материале с 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опорой (при необходимости) на 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графические изображения, соблю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>дая приемы безопасного и рацио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нального труда.</w:t>
            </w:r>
          </w:p>
          <w:p w:rsidR="00DB1463" w:rsidRPr="00534DBA" w:rsidRDefault="007C6704" w:rsidP="008E1535">
            <w:pPr>
              <w:pStyle w:val="ae"/>
              <w:spacing w:line="276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lastRenderedPageBreak/>
              <w:t>Планировать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последовательность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практических действий для реализации замысла, поставленной задачи;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отбирать наиболее эффек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тивные способы решения конструк</w:t>
            </w:r>
            <w:r w:rsidRPr="00534DBA">
              <w:rPr>
                <w:rFonts w:ascii="Times New Roman" w:hAnsi="Times New Roman"/>
                <w:spacing w:val="4"/>
                <w:sz w:val="24"/>
                <w:szCs w:val="24"/>
              </w:rPr>
              <w:t>торско-технологических и декора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тивно-художественных задач в 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>зависимости от конкретных усло</w:t>
            </w:r>
            <w:r w:rsidRPr="00534D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вий. 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534DBA">
              <w:rPr>
                <w:rFonts w:ascii="Times New Roman" w:hAnsi="Times New Roman"/>
                <w:sz w:val="24"/>
                <w:szCs w:val="24"/>
                <w:u w:val="single"/>
              </w:rPr>
              <w:t>самоконтроль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56ACC" w:rsidRPr="00534DBA">
              <w:rPr>
                <w:rFonts w:ascii="Times New Roman" w:hAnsi="Times New Roman"/>
                <w:sz w:val="24"/>
                <w:szCs w:val="24"/>
                <w:u w:val="single"/>
              </w:rPr>
              <w:t>кор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>ректи</w:t>
            </w:r>
            <w:r w:rsidR="00BF3E97" w:rsidRPr="00BF3E97">
              <w:rPr>
                <w:rFonts w:ascii="Times New Roman" w:hAnsi="Times New Roman"/>
                <w:spacing w:val="6"/>
                <w:sz w:val="24"/>
                <w:szCs w:val="24"/>
              </w:rPr>
              <w:t>-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>ровку</w:t>
            </w:r>
            <w:proofErr w:type="spellEnd"/>
            <w:proofErr w:type="gramEnd"/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хода работы и конеч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результата. </w:t>
            </w:r>
            <w:proofErr w:type="spellStart"/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Обобшать</w:t>
            </w:r>
            <w:proofErr w:type="spellEnd"/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(осознавать, структури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>ровать и фор</w:t>
            </w:r>
            <w:proofErr w:type="gramStart"/>
            <w:r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С</w:t>
            </w:r>
            <w:proofErr w:type="gramEnd"/>
            <w:r w:rsidRPr="00534DBA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равнивать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различные      виды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>конструкций и способов их сборки. Характеризовать основные требо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вания к </w:t>
            </w:r>
            <w:proofErr w:type="spellStart"/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изделию</w:t>
            </w:r>
            <w:proofErr w:type="gramStart"/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534DBA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534DBA">
              <w:rPr>
                <w:rFonts w:ascii="Times New Roman" w:hAnsi="Times New Roman"/>
                <w:sz w:val="24"/>
                <w:szCs w:val="24"/>
                <w:u w:val="single"/>
              </w:rPr>
              <w:t>оделировать</w:t>
            </w:r>
            <w:proofErr w:type="spellEnd"/>
            <w:r w:rsidRPr="00534DBA">
              <w:rPr>
                <w:rFonts w:ascii="Times New Roman" w:hAnsi="Times New Roman"/>
                <w:sz w:val="24"/>
                <w:szCs w:val="24"/>
              </w:rPr>
              <w:t xml:space="preserve"> несложные изделия 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t>с разными конструктивными осо</w:t>
            </w:r>
            <w:r w:rsidRPr="00534DBA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z w:val="24"/>
                <w:szCs w:val="24"/>
              </w:rPr>
              <w:t>бенностями, используя разную тех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нику   (в   пределах   изученного).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Конструировать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объекты с учетом </w:t>
            </w:r>
            <w:r w:rsidRPr="00534DBA">
              <w:rPr>
                <w:rFonts w:ascii="Times New Roman" w:hAnsi="Times New Roman"/>
                <w:spacing w:val="4"/>
                <w:sz w:val="24"/>
                <w:szCs w:val="24"/>
              </w:rPr>
              <w:t>технических и декоративно-худо</w:t>
            </w:r>
            <w:r w:rsidRPr="00534DB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жественных условий: определять 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t>особенности конструкции, подби</w:t>
            </w:r>
            <w:r w:rsidRPr="00534DBA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рать соответствующие материалы и </w:t>
            </w:r>
            <w:r w:rsidRPr="00534D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инструменты; читать простейшую 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t>техническую документацию и вы</w:t>
            </w:r>
            <w:r w:rsidRPr="00534DB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полнять по ней работу. 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Проектировать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изделия: создавать образ в соответствии с замыслом, </w:t>
            </w:r>
            <w:r w:rsidRPr="00534D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реализовывать замысел, используя </w:t>
            </w:r>
            <w:r w:rsidRPr="00534DB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необходимые конструктивные </w:t>
            </w:r>
            <w:r w:rsidRPr="00534D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формы </w:t>
            </w:r>
            <w:r w:rsidRPr="00534DBA">
              <w:rPr>
                <w:rFonts w:ascii="Times New Roman" w:hAnsi="Times New Roman"/>
                <w:sz w:val="24"/>
                <w:szCs w:val="24"/>
              </w:rPr>
              <w:t>и декоративно-художест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  <w:t>венные образы, материалы и виды конструкций; при необходимости корректировать конструкцию и технологию ее изготовления. Участвовать в совместной творческой деятельности при выполнении учебных практических работ и ре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  <w:t>ализации несложных проектов: принятие идеи, поиск и отбор не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  <w:t>обходимой информации, создание и практическая реализация окон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  <w:t>чательного образа объекта, определение своего места в общей де</w:t>
            </w:r>
            <w:r w:rsidRPr="00534DBA">
              <w:rPr>
                <w:rFonts w:ascii="Times New Roman" w:hAnsi="Times New Roman"/>
                <w:sz w:val="24"/>
                <w:szCs w:val="24"/>
              </w:rPr>
              <w:softHyphen/>
              <w:t>ятельности, фор</w:t>
            </w:r>
            <w:r w:rsidRPr="00534D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мулировать то новое, </w:t>
            </w:r>
            <w:r w:rsidRPr="00534DBA">
              <w:rPr>
                <w:rFonts w:ascii="Times New Roman" w:hAnsi="Times New Roman"/>
                <w:spacing w:val="11"/>
                <w:sz w:val="24"/>
                <w:szCs w:val="24"/>
              </w:rPr>
              <w:t>что открыто и усвоено на уроке</w:t>
            </w:r>
            <w:r w:rsidR="00D2747F" w:rsidRPr="00534DBA">
              <w:rPr>
                <w:rFonts w:ascii="Times New Roman" w:hAnsi="Times New Roman"/>
                <w:spacing w:val="11"/>
                <w:sz w:val="24"/>
                <w:szCs w:val="24"/>
              </w:rPr>
              <w:t>.</w:t>
            </w:r>
          </w:p>
        </w:tc>
      </w:tr>
    </w:tbl>
    <w:p w:rsidR="00030944" w:rsidRDefault="00030944" w:rsidP="00030944">
      <w:pPr>
        <w:spacing w:after="0"/>
        <w:jc w:val="center"/>
        <w:rPr>
          <w:b/>
          <w:sz w:val="24"/>
          <w:szCs w:val="24"/>
        </w:rPr>
      </w:pPr>
      <w:r w:rsidRPr="0073251A">
        <w:rPr>
          <w:b/>
          <w:sz w:val="24"/>
          <w:szCs w:val="24"/>
        </w:rPr>
        <w:lastRenderedPageBreak/>
        <w:t>во 2  классе    1 час в неделю -  34 часа  в год.</w:t>
      </w:r>
    </w:p>
    <w:tbl>
      <w:tblPr>
        <w:tblStyle w:val="ad"/>
        <w:tblW w:w="15417" w:type="dxa"/>
        <w:tblLook w:val="04A0"/>
      </w:tblPr>
      <w:tblGrid>
        <w:gridCol w:w="675"/>
        <w:gridCol w:w="5387"/>
        <w:gridCol w:w="9355"/>
      </w:tblGrid>
      <w:tr w:rsidR="00030944" w:rsidTr="00030944">
        <w:tc>
          <w:tcPr>
            <w:tcW w:w="675" w:type="dxa"/>
          </w:tcPr>
          <w:p w:rsidR="00030944" w:rsidRDefault="00030944" w:rsidP="00DC1A97">
            <w:r>
              <w:t>№</w:t>
            </w:r>
          </w:p>
        </w:tc>
        <w:tc>
          <w:tcPr>
            <w:tcW w:w="5387" w:type="dxa"/>
          </w:tcPr>
          <w:p w:rsidR="00030944" w:rsidRDefault="00030944" w:rsidP="00DC1A97">
            <w:r>
              <w:t>Тема урока</w:t>
            </w:r>
          </w:p>
        </w:tc>
        <w:tc>
          <w:tcPr>
            <w:tcW w:w="9355" w:type="dxa"/>
          </w:tcPr>
          <w:p w:rsidR="00030944" w:rsidRDefault="00030944" w:rsidP="00DC1A97">
            <w:r>
              <w:t xml:space="preserve"> Формируемые УУД</w:t>
            </w:r>
          </w:p>
        </w:tc>
      </w:tr>
      <w:tr w:rsidR="00030944" w:rsidTr="00030944">
        <w:trPr>
          <w:trHeight w:val="2276"/>
        </w:trPr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 xml:space="preserve">Вводный урок. Повторение и обобщение </w:t>
            </w:r>
            <w:proofErr w:type="gramStart"/>
            <w:r w:rsidRPr="00B370D7">
              <w:rPr>
                <w:sz w:val="24"/>
                <w:szCs w:val="24"/>
              </w:rPr>
              <w:t>пройденного</w:t>
            </w:r>
            <w:proofErr w:type="gramEnd"/>
            <w:r w:rsidRPr="00B370D7">
              <w:rPr>
                <w:sz w:val="24"/>
                <w:szCs w:val="24"/>
              </w:rPr>
              <w:t>, ознакомление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С содержанием работы на новый учебный год.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Ориентироваться  в содержании учебника.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Проводить эксперименты с материалами.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Вступать в общение, соблюдая  правила общения, выражать свою точку зрения, слушать другого.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Руководствоваться  правилами при организации рабочего места и выполнении работы.</w:t>
            </w:r>
          </w:p>
          <w:p w:rsidR="00030944" w:rsidRDefault="00030944" w:rsidP="00DC1A97"/>
        </w:tc>
      </w:tr>
      <w:tr w:rsidR="00030944" w:rsidTr="00030944"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 xml:space="preserve">Разметка деталей из бумаги способом  сгибания. Изготовление квадрата.  Оригами (рыбка) 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Default="00030944" w:rsidP="00DC1A97"/>
        </w:tc>
      </w:tr>
      <w:tr w:rsidR="00030944" w:rsidTr="00030944"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Новые формы оригами (бабочка, лягушка). Композиция с фигурами-оригами</w:t>
            </w: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</w:t>
            </w:r>
            <w:r w:rsidRPr="004D197F">
              <w:rPr>
                <w:sz w:val="24"/>
                <w:szCs w:val="24"/>
              </w:rPr>
              <w:t>о излагать свою точку зрения. Внимательно выслушивать мнение одноклассников.</w:t>
            </w:r>
          </w:p>
        </w:tc>
      </w:tr>
      <w:tr w:rsidR="00030944" w:rsidTr="00030944"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Приёмы разметки и вырезания симметричных форм с зеркальной симметрией. (Орнамент)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Default="00030944" w:rsidP="00DC1A97"/>
        </w:tc>
      </w:tr>
      <w:tr w:rsidR="00030944" w:rsidTr="00030944"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Симметрия и асимметрия в композиции.  (Картина для сказочного героя)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Default="00030944" w:rsidP="00DC1A97"/>
        </w:tc>
      </w:tr>
      <w:tr w:rsidR="00030944" w:rsidTr="00030944">
        <w:tc>
          <w:tcPr>
            <w:tcW w:w="675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030944" w:rsidRPr="00B370D7" w:rsidRDefault="00030944" w:rsidP="00DC1A97">
            <w:pPr>
              <w:rPr>
                <w:sz w:val="24"/>
                <w:szCs w:val="24"/>
              </w:rPr>
            </w:pPr>
            <w:r w:rsidRPr="00B370D7">
              <w:rPr>
                <w:sz w:val="24"/>
                <w:szCs w:val="24"/>
              </w:rPr>
              <w:t>Приёмы разметки и вырезание форм с поворотной  симметрией</w:t>
            </w:r>
            <w:proofErr w:type="gramStart"/>
            <w:r w:rsidRPr="00B370D7">
              <w:rPr>
                <w:sz w:val="24"/>
                <w:szCs w:val="24"/>
              </w:rPr>
              <w:t>.</w:t>
            </w:r>
            <w:proofErr w:type="gramEnd"/>
            <w:r w:rsidRPr="00B370D7">
              <w:rPr>
                <w:sz w:val="24"/>
                <w:szCs w:val="24"/>
              </w:rPr>
              <w:t xml:space="preserve"> (</w:t>
            </w:r>
            <w:proofErr w:type="gramStart"/>
            <w:r w:rsidRPr="00B370D7">
              <w:rPr>
                <w:sz w:val="24"/>
                <w:szCs w:val="24"/>
              </w:rPr>
              <w:t>к</w:t>
            </w:r>
            <w:proofErr w:type="gramEnd"/>
            <w:r w:rsidRPr="00B370D7">
              <w:rPr>
                <w:sz w:val="24"/>
                <w:szCs w:val="24"/>
              </w:rPr>
              <w:t xml:space="preserve">омпозиция с лилией)  </w:t>
            </w:r>
          </w:p>
          <w:p w:rsidR="00030944" w:rsidRPr="00B370D7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Default="00030944" w:rsidP="00DC1A97">
            <w:r>
              <w:rPr>
                <w:sz w:val="24"/>
                <w:szCs w:val="24"/>
              </w:rPr>
              <w:t>Аргументирован</w:t>
            </w:r>
            <w:r w:rsidRPr="004D197F">
              <w:rPr>
                <w:sz w:val="24"/>
                <w:szCs w:val="24"/>
              </w:rPr>
              <w:t>о излагать свою точку зрения. Внимательно выслушивать мнение одноклассников</w:t>
            </w: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Композиции на плоскости из засушенных растений.   (Аппликация на плоскости)</w:t>
            </w: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Объёмно-пространственные композиции из природных материалов.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(скульптуры из природных материалов)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</w:t>
            </w:r>
            <w:r w:rsidRPr="004D197F">
              <w:rPr>
                <w:sz w:val="24"/>
                <w:szCs w:val="24"/>
              </w:rPr>
              <w:t>о излагать свою точку зрения. Внимательно выслушивать мнение одноклассников.</w:t>
            </w: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Построение прямоугольника от двух прямых углов.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Проводить эксперименты с материалами.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Вступать в общение, соблюдая  правила общения, выражать свою точку зрения, слушать другого. 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Развёртка. Построение прямоугольных развёрток.   (Подставка для кисти)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Образ и конструкция  открытки.  ( Новогодняя поздравительная открытка)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Конструирование  прямоугольной развёртки объёмного изделия</w:t>
            </w:r>
            <w:proofErr w:type="gramStart"/>
            <w:r w:rsidRPr="004D197F">
              <w:rPr>
                <w:sz w:val="24"/>
                <w:szCs w:val="24"/>
              </w:rPr>
              <w:t>.</w:t>
            </w:r>
            <w:proofErr w:type="gramEnd"/>
            <w:r w:rsidRPr="004D197F">
              <w:rPr>
                <w:sz w:val="24"/>
                <w:szCs w:val="24"/>
              </w:rPr>
              <w:t xml:space="preserve"> (</w:t>
            </w:r>
            <w:proofErr w:type="gramStart"/>
            <w:r w:rsidRPr="004D197F">
              <w:rPr>
                <w:sz w:val="24"/>
                <w:szCs w:val="24"/>
              </w:rPr>
              <w:t>к</w:t>
            </w:r>
            <w:proofErr w:type="gramEnd"/>
            <w:r w:rsidRPr="004D197F">
              <w:rPr>
                <w:sz w:val="24"/>
                <w:szCs w:val="24"/>
              </w:rPr>
              <w:t>оробка-упаковка для подарка)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</w:t>
            </w:r>
            <w:r w:rsidRPr="004D197F">
              <w:rPr>
                <w:sz w:val="24"/>
                <w:szCs w:val="24"/>
              </w:rPr>
              <w:t>о излагать свою точку зрения. Внимательно выслушивать мнение одноклассников.</w:t>
            </w: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Конструирование объёмных изделий из бумаги.     Новые приёмы бумажной пластики.   (Фонарик – ёлочное украшение)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Конструирование  объёмных изделий  из бумаги.   Новые  приёмы бумажной пластики.    (Ёлочка)</w:t>
            </w: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 xml:space="preserve">Прогнозировать необходимые действия  для получения практического  результата, </w:t>
            </w:r>
            <w:r w:rsidRPr="004D197F">
              <w:rPr>
                <w:sz w:val="24"/>
                <w:szCs w:val="24"/>
              </w:rPr>
              <w:lastRenderedPageBreak/>
              <w:t>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 xml:space="preserve">Изделия по мотивам народных образцов.  </w:t>
            </w:r>
            <w:proofErr w:type="gramStart"/>
            <w:r w:rsidRPr="004D197F">
              <w:rPr>
                <w:sz w:val="24"/>
                <w:szCs w:val="24"/>
              </w:rPr>
              <w:t xml:space="preserve">(Весеннее печенье </w:t>
            </w:r>
            <w:proofErr w:type="gramEnd"/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proofErr w:type="gramStart"/>
            <w:r w:rsidRPr="004D197F">
              <w:rPr>
                <w:sz w:val="24"/>
                <w:szCs w:val="24"/>
              </w:rPr>
              <w:t>« Тетёрки»)</w:t>
            </w:r>
            <w:proofErr w:type="gramEnd"/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Игрушки по мотивам  народных  образцов.    (Кукла из ниток)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Игрушки по мотивам народных образцов.      (Игрушка – свистулька)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 xml:space="preserve">Работа с тканью. Разметка и раскрой прямоугольных деталей.  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(Дорожная игольница)</w:t>
            </w: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rPr>
          <w:trHeight w:val="970"/>
        </w:trPr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Работа с тканью. Полотняное переплетение нитей в ткани, разметка</w:t>
            </w:r>
            <w:proofErr w:type="gramStart"/>
            <w:r w:rsidRPr="004D197F">
              <w:rPr>
                <w:sz w:val="24"/>
                <w:szCs w:val="24"/>
              </w:rPr>
              <w:t xml:space="preserve"> ,</w:t>
            </w:r>
            <w:proofErr w:type="gramEnd"/>
            <w:r w:rsidRPr="004D197F">
              <w:rPr>
                <w:sz w:val="24"/>
                <w:szCs w:val="24"/>
              </w:rPr>
              <w:t xml:space="preserve"> продёргиванием  нити. Выполнение бахромы.    (Салфетка с бахромой)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24-25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Шов « Вперёд иголку».    ( Салфетка с бахромой;  завершение  работы)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 xml:space="preserve">Прогнозировать необходимые действия  для получения практического  результата, </w:t>
            </w:r>
            <w:r w:rsidRPr="004D197F">
              <w:rPr>
                <w:sz w:val="24"/>
                <w:szCs w:val="24"/>
              </w:rPr>
              <w:lastRenderedPageBreak/>
              <w:t>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Работа с тканью. Разметка деталей с припуском.    (Декоративная игольница)</w:t>
            </w: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Обтягивание тканью  деталей простой формы.  Шов « через край»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( Декоративная игольница; завершение работы)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Воспринимать и анализировать учебную информацию.   (Условные обозначения, содержание, рубрики, расположение на странице,  рисунки, схемы, словарь).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Мозаика:  технология, декоративно-художественные особенности, композиция.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Мозаика:  технология, декоративно-художественные особенности, композиция.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Мозаика:  технология, декоративно-художественные особенности, композиция.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Барельеф. Композиция,   стилизация. (Декоративная пластина из пластилина)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Производить оценку выполненной работы (своей и товарища)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Предмет и среда:  Декоративная ваза как предмет интерьера.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(Ваза из пластилина)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Прогнозировать необходимые действия  для получения практического  результата, планировать работу.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Вступать в общение, соблюдая  правила общения, выражать свою точку зрения, слушать другого. Проявлять учебно – познавательный  интерес, догадку, стремление к познавательной самостоятельности.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Итоговая самостоятельная работа.    (Книжка – календарь)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информацию в учебнике.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Принимать учебную задачу; понимать предлагаемый план действий, действовать по плану.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Анализировать образцы, обсуждать их и сравнивать.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Выполнять работу по инструкции.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Проявлять учебно – познавательный  интерес, догадку, стремление к познавательной самостоятельности</w:t>
            </w:r>
          </w:p>
        </w:tc>
      </w:tr>
      <w:tr w:rsidR="00030944" w:rsidRPr="004D197F" w:rsidTr="00030944">
        <w:tc>
          <w:tcPr>
            <w:tcW w:w="67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Подведение итогов года. Итоговая  выставка.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Творчески использовать полученные знания и умения в практической работе.</w:t>
            </w:r>
          </w:p>
          <w:p w:rsidR="00030944" w:rsidRPr="004D197F" w:rsidRDefault="00030944" w:rsidP="00DC1A97">
            <w:pPr>
              <w:rPr>
                <w:sz w:val="24"/>
                <w:szCs w:val="24"/>
              </w:rPr>
            </w:pPr>
            <w:r w:rsidRPr="004D197F">
              <w:rPr>
                <w:sz w:val="24"/>
                <w:szCs w:val="24"/>
              </w:rPr>
              <w:t>Вступать в общение, соблюдая  правила общения, выражать свою точку зрения, слушать другого. Проявлять учебно – познавательный  интерес, догадку, стремление к познавательной самостоятельности.</w:t>
            </w:r>
          </w:p>
        </w:tc>
      </w:tr>
    </w:tbl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0919C3" w:rsidRDefault="000919C3" w:rsidP="00F57ED7">
      <w:pPr>
        <w:jc w:val="center"/>
        <w:rPr>
          <w:b/>
        </w:rPr>
      </w:pPr>
    </w:p>
    <w:p w:rsidR="00F57ED7" w:rsidRDefault="000919C3" w:rsidP="00F57ED7">
      <w:pPr>
        <w:jc w:val="center"/>
        <w:rPr>
          <w:b/>
        </w:rPr>
      </w:pPr>
      <w:r>
        <w:rPr>
          <w:b/>
        </w:rPr>
        <w:lastRenderedPageBreak/>
        <w:t>В</w:t>
      </w:r>
      <w:r w:rsidR="00F57ED7">
        <w:rPr>
          <w:b/>
        </w:rPr>
        <w:t xml:space="preserve"> 3 классе  1 час в неделю  - 34 часа  в  год.</w:t>
      </w:r>
    </w:p>
    <w:p w:rsidR="00F57ED7" w:rsidRDefault="00F57ED7" w:rsidP="00F57ED7">
      <w:pPr>
        <w:jc w:val="center"/>
        <w:rPr>
          <w:b/>
        </w:rPr>
      </w:pPr>
      <w:r>
        <w:rPr>
          <w:b/>
        </w:rPr>
        <w:t>Техника безопасности.</w:t>
      </w:r>
    </w:p>
    <w:p w:rsidR="00F57ED7" w:rsidRDefault="00F57ED7" w:rsidP="00F57ED7">
      <w:pPr>
        <w:ind w:left="708"/>
      </w:pPr>
      <w:r>
        <w:t>№ 1 – организация рабочего места на уроке.      № 2 – работа с клеем.   № 3 – работа с ножницами.   № 4 – работа с иглой.</w:t>
      </w:r>
    </w:p>
    <w:p w:rsidR="00F57ED7" w:rsidRDefault="00F57ED7" w:rsidP="00F57ED7">
      <w:pPr>
        <w:rPr>
          <w:b/>
          <w:sz w:val="28"/>
          <w:szCs w:val="28"/>
        </w:rPr>
      </w:pPr>
      <w:r>
        <w:t xml:space="preserve">            № 5 – работа с пластилином.   № 6 – работа с циркулем.</w:t>
      </w:r>
    </w:p>
    <w:tbl>
      <w:tblPr>
        <w:tblStyle w:val="ad"/>
        <w:tblW w:w="15877" w:type="dxa"/>
        <w:tblInd w:w="-743" w:type="dxa"/>
        <w:tblLayout w:type="fixed"/>
        <w:tblLook w:val="01E0"/>
      </w:tblPr>
      <w:tblGrid>
        <w:gridCol w:w="993"/>
        <w:gridCol w:w="3686"/>
        <w:gridCol w:w="7371"/>
        <w:gridCol w:w="3827"/>
      </w:tblGrid>
      <w:tr w:rsidR="008E1535" w:rsidTr="008E1535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E1535" w:rsidRDefault="008E1535" w:rsidP="00F57E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Pr="00DE67E8" w:rsidRDefault="008E1535" w:rsidP="00F57ED7">
            <w:pPr>
              <w:jc w:val="center"/>
              <w:rPr>
                <w:b/>
                <w:color w:val="000000" w:themeColor="text1"/>
              </w:rPr>
            </w:pPr>
            <w:r w:rsidRPr="00DE67E8">
              <w:rPr>
                <w:b/>
                <w:color w:val="000000" w:themeColor="text1"/>
              </w:rPr>
              <w:t>Формирование УУД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Pr="00AD2AF3" w:rsidRDefault="008E1535" w:rsidP="00F57ED7">
            <w:pPr>
              <w:rPr>
                <w:b/>
                <w:sz w:val="20"/>
                <w:szCs w:val="20"/>
              </w:rPr>
            </w:pPr>
            <w:r w:rsidRPr="00AD2AF3">
              <w:rPr>
                <w:b/>
                <w:sz w:val="20"/>
                <w:szCs w:val="20"/>
              </w:rPr>
              <w:t>Характеристика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AF3">
              <w:rPr>
                <w:b/>
                <w:sz w:val="20"/>
                <w:szCs w:val="20"/>
              </w:rPr>
              <w:t>учебной деятельности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rPr>
                <w:b/>
              </w:rPr>
              <w:t>Формы и образы природы</w:t>
            </w:r>
            <w:r>
              <w:t xml:space="preserve"> – </w:t>
            </w:r>
            <w:r>
              <w:rPr>
                <w:b/>
              </w:rPr>
              <w:t>образец для мастера (7ч)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Pr="00DE67E8" w:rsidRDefault="008E1535" w:rsidP="00F57E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pPr>
              <w:jc w:val="center"/>
            </w:pP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 xml:space="preserve">Техника безопасности на уроке. Образы природы и творения человека. </w:t>
            </w:r>
          </w:p>
          <w:p w:rsidR="008E1535" w:rsidRDefault="008E1535" w:rsidP="00F57ED7">
            <w:r w:rsidRPr="00A05B26">
              <w:t xml:space="preserve"> Компьютер и его устройство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 w:rsidRPr="00DE67E8">
              <w:rPr>
                <w:color w:val="000000" w:themeColor="text1"/>
              </w:rPr>
              <w:t>Ориентироваться в содержании учебника</w:t>
            </w:r>
            <w:r>
              <w:rPr>
                <w:color w:val="000000" w:themeColor="text1"/>
              </w:rPr>
              <w:t xml:space="preserve">. Воспринимать и анализировать учебную информацию. </w:t>
            </w:r>
          </w:p>
          <w:p w:rsidR="008E1535" w:rsidRPr="00DE67E8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(Условные обозначения, содержание, рубрики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асположение на странице, рисунки, схемы. словарь.)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полученные знания.</w:t>
            </w:r>
          </w:p>
          <w:p w:rsidR="008E1535" w:rsidRPr="00DE67E8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Работа с компьютером.</w:t>
            </w:r>
          </w:p>
          <w:p w:rsidR="008E1535" w:rsidRPr="006950FE" w:rsidRDefault="008E1535" w:rsidP="00F57ED7">
            <w:pPr>
              <w:rPr>
                <w:i/>
              </w:rPr>
            </w:pPr>
            <w:r w:rsidRPr="006950FE">
              <w:rPr>
                <w:i/>
              </w:rPr>
              <w:t>Работа с учебником.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Оригами. Выполнение фигур с движущимися частями.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Pr="00DE67E8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(Условные обозначения, содержание, рубрики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асположение на странице, рисунки, схемы. словарь.)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эксперименты с материалами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Pr="00AD2AF3" w:rsidRDefault="008E1535" w:rsidP="00F57ED7">
            <w:pPr>
              <w:rPr>
                <w:color w:val="FF0000"/>
              </w:rPr>
            </w:pPr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Чтение  технологической карты; работа в цвете на понимание изменений чертежа; приёмы сгибания.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Оригами «Дракон», «Мышка».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Силуэт. Узоры – силуэты из бумаги.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эксперименты с материалами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складывания бумаги; приёмы разметки сложенной заготовки; приёмы вырезания мелких деталей с внутренними углами.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Аппликация «Свет и тень».</w:t>
            </w:r>
          </w:p>
        </w:tc>
      </w:tr>
      <w:tr w:rsidR="008E1535" w:rsidTr="008E1535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Выполнение композиции в технике эстампа.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(Условные обозначения, содержание, рубрики. расположение на странице, рисунки, схемы. словарь.</w:t>
            </w:r>
            <w:proofErr w:type="gramStart"/>
            <w:r>
              <w:rPr>
                <w:color w:val="000000" w:themeColor="text1"/>
              </w:rPr>
              <w:t>)В</w:t>
            </w:r>
            <w:proofErr w:type="gramEnd"/>
            <w:r>
              <w:rPr>
                <w:color w:val="000000" w:themeColor="text1"/>
              </w:rPr>
              <w:t>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Анализировать образцы, обсуждать их. Сравнивать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Технология получения изображений с оттисков.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Эстамп из засушенных листьев.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Коллаж из ткани и бумаги. Особенности работы с тканью.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 w:rsidRPr="00DE67E8">
              <w:rPr>
                <w:color w:val="000000" w:themeColor="text1"/>
              </w:rPr>
              <w:t>Ориентироваться в содержании учебника</w:t>
            </w:r>
            <w:r>
              <w:rPr>
                <w:color w:val="000000" w:themeColor="text1"/>
              </w:rPr>
              <w:t>. Воспринимать и анализировать учебную информацию. Проводить эксперименты с материалами. 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разметки деталей на ткани карандашом, мелом, мылом; особенности вырезания деталей из ткани.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Коллаж из ткани и бумаги (подготовительная работа)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Коллаж из ткани и бумаги. Окончание работы.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 xml:space="preserve"> Прогнозировать необходимые действия для получения практического результата, планировать работу. 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r>
              <w:t>Составление композиции; правила наклеивания тканей.</w:t>
            </w:r>
          </w:p>
          <w:p w:rsidR="008E1535" w:rsidRDefault="008E1535" w:rsidP="00F57ED7">
            <w:r>
              <w:rPr>
                <w:i/>
              </w:rPr>
              <w:t>Коллаж из ткани и бумаги (окончание работы).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Композиция «Сказочная птица».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 w:rsidRPr="00DE67E8">
              <w:rPr>
                <w:color w:val="000000" w:themeColor="text1"/>
              </w:rPr>
              <w:t>Ориентироваться в содержании учебника</w:t>
            </w:r>
            <w:r>
              <w:rPr>
                <w:color w:val="000000" w:themeColor="text1"/>
              </w:rPr>
              <w:t xml:space="preserve">. 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интерес, догадку, стремление к познавательной самостоятельности.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Подготовка листьев и семян к работе; заготовка деталей; правила наклеивания деталей на всю поверхность; приёмы сушки плоских аппликаций.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Композиция «Сказочная птица» (по выбору)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b/>
              </w:rPr>
            </w:pPr>
            <w:r>
              <w:rPr>
                <w:b/>
              </w:rPr>
              <w:t>Вещи, создающие настроение праздника (10ч)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Поздравительная открытка с окошком.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разметки симметричной формы; разметка прямоугольника с помощью линейки; основные приёмы вырезания окошка</w:t>
            </w:r>
            <w:proofErr w:type="gramStart"/>
            <w:r>
              <w:t xml:space="preserve"> .</w:t>
            </w:r>
            <w:proofErr w:type="gramEnd"/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Открытка с окошком.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Изготовление фигурной открытки.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разметки симметричной формы; приёмы резания картона; разметка и заготовка деталей декора (аппликация).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Фигурная открытка (приглашение).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roofErr w:type="spellStart"/>
            <w:r>
              <w:t>Бумагопластика</w:t>
            </w:r>
            <w:proofErr w:type="spellEnd"/>
            <w:r>
              <w:t>. Дед Мороз и Снегурочка.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Проявлять учебно-познавательный  интерес, догадку, стремление к познавательной самостоятельности. Проводить эксперименты с материалами.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lastRenderedPageBreak/>
              <w:t>Получение цилиндрической формы из прямоугольника; склеивание круглых деталей на оправках.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lastRenderedPageBreak/>
              <w:t>Подготовительная работа к изготовлению изделия (заготовка, отдельные детали).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roofErr w:type="spellStart"/>
            <w:r>
              <w:t>Бумагопластика</w:t>
            </w:r>
            <w:proofErr w:type="spellEnd"/>
            <w:r>
              <w:t>. Дед Мороз и Снегурочка. Окончание работы.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оклеивания изделий бумагой внутри и снаружи; приёмы изготовления завитков из полос бумаги.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Фигурки Деда Мороза и Снегурочки.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roofErr w:type="spellStart"/>
            <w:r>
              <w:t>Бумагопластика</w:t>
            </w:r>
            <w:proofErr w:type="spellEnd"/>
            <w:r>
              <w:t>. Ребристый шар.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Сравнивать. Проводить эксперименты с материалами.  Выполнять работу по инструкции.</w:t>
            </w:r>
            <w:r w:rsidR="000309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Проявлять учебно-познавательный  интерес, догадку, стремление к познавательной самостоятельности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r>
              <w:t>Деление окружности на 3 части циркулем; продавливание сторон треугольников фальцовкой.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Макет-заготовка шара.</w:t>
            </w:r>
          </w:p>
          <w:p w:rsidR="008E1535" w:rsidRDefault="008E1535" w:rsidP="00F57ED7"/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roofErr w:type="spellStart"/>
            <w:r>
              <w:t>Бумагопластика</w:t>
            </w:r>
            <w:proofErr w:type="spellEnd"/>
            <w:r>
              <w:t>. Ребристый шар. Окончание работы.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 xml:space="preserve"> Сборка икосаэдра по сегментам.</w:t>
            </w:r>
          </w:p>
          <w:p w:rsidR="008E1535" w:rsidRDefault="008E1535" w:rsidP="00F57ED7">
            <w:r>
              <w:rPr>
                <w:i/>
              </w:rPr>
              <w:t>Ребристый шар из 20 кругов</w:t>
            </w:r>
            <w:r>
              <w:t>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Конструирование из бумаги. Упаковка для подарка «Домик».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r>
              <w:t>Построение прямоугольника с помощью угольника; соотношение размеров элементов в развёртке; определение габаритных размеров; приёмы сгибания картона.</w:t>
            </w:r>
          </w:p>
          <w:p w:rsidR="008E1535" w:rsidRDefault="008E1535" w:rsidP="00F57ED7">
            <w:r>
              <w:rPr>
                <w:i/>
              </w:rPr>
              <w:t>«Домик» (развёртка).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Упаковка для подарка «Домик». Декорирование изделия.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Декорирование изделия (на развёртке).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Упаковка для подарков «Домик».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Конструирование из бумаги и картона. Рождественская звезда.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Построение и разметка окружности; приёмы вырезания из картона (внутренние углы).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Рождественская звезда (подвеска или вершина)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Конструирование из бумаги. Подарочная корзиночка.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lastRenderedPageBreak/>
              <w:t>Приёмы разметки, сгибания бумаги.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Подарочная корзиночка.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b/>
              </w:rPr>
            </w:pPr>
            <w:r>
              <w:rPr>
                <w:b/>
              </w:rPr>
              <w:t>Гармония стиля (10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Работа с тканью. Прихватка для горячей посуды. Раскрой ткани и подкладки.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Сравнивать. Проводить эксперименты с материалами.</w:t>
            </w:r>
            <w:r w:rsidRPr="008E15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i/>
              </w:rPr>
            </w:pPr>
            <w:r>
              <w:t>Приёмы разметки и раскроя ткани (разметка ткани по выкройке с припусками на швы и без них, раскрой двух одинаковых деталей); приём смётывания деталей швом «строчка»</w:t>
            </w:r>
            <w:proofErr w:type="gramStart"/>
            <w:r>
              <w:t>.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аготовка прихватки.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Работа с тканью. Прихватка для горячей посуды. Сшивание деталей.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оценку выполненной работы.</w:t>
            </w:r>
          </w:p>
          <w:p w:rsidR="008E1535" w:rsidRDefault="008E1535" w:rsidP="00F57ED7">
            <w:r>
              <w:rPr>
                <w:color w:val="000000" w:themeColor="text1"/>
              </w:rPr>
              <w:t>Проводить эксперименты с материалами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Выполнение швов «через край», «назад иголкой».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Прихватка.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Работа с текстильными материалами. Прихватка для горячей посуды. Декорирование изделия.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Проводить эксперименты с материалами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вырезания мелких деталей (или вышивания), наклеивания их на тканевую основу.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Прихватка с отделкой.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Работа с тканью Грелка на чайник.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изготовления выкройки; разметка на ткани; выполнение швов «строчка», «</w:t>
            </w:r>
            <w:proofErr w:type="spellStart"/>
            <w:r>
              <w:t>подрубочный</w:t>
            </w:r>
            <w:proofErr w:type="spellEnd"/>
            <w:r>
              <w:t>».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Грелка на чайник.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Сервиз. Лепка из пластилина.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Проводить эксперименты с материалами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лепки из пластилина; приём подготовки изделия к росписи (высушивание в муке).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Предметы сервиза.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Сервиз. Роспись изделия.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росписи гуашевыми красками пластилиновой основы.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Сервиз. Готовое изделие.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 xml:space="preserve">Настольная карточка. Работа с </w:t>
            </w:r>
            <w:r>
              <w:lastRenderedPageBreak/>
              <w:t>бумагой.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r>
              <w:rPr>
                <w:color w:val="000000" w:themeColor="text1"/>
              </w:rPr>
              <w:t>Выполнять работу по инструкции.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lastRenderedPageBreak/>
              <w:t xml:space="preserve">Приёмы разметки бумаги; приёмы </w:t>
            </w:r>
            <w:r>
              <w:lastRenderedPageBreak/>
              <w:t>сгибания.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Настольная карточка.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Обложка для книги из ткани.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разметки и раскроя ткани; обработка краёв изделия.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Обложка для книги.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Монограмма. Стебельчатый шов.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Выполнение стебельчатого шва.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Монограмма на обложке для книги.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Простой переплёт. Записная книжка.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r>
              <w:rPr>
                <w:color w:val="000000" w:themeColor="text1"/>
              </w:rPr>
              <w:t>Выполнять работу по инструкции.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разметки прямоугольника с помощью линейки; приём сшивания тетради «в 3 прокола».</w:t>
            </w:r>
          </w:p>
          <w:p w:rsidR="008E1535" w:rsidRDefault="008E1535" w:rsidP="00F57ED7">
            <w:r>
              <w:rPr>
                <w:i/>
              </w:rPr>
              <w:t>Записная книжка</w:t>
            </w:r>
            <w:r>
              <w:t>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b/>
              </w:rPr>
            </w:pPr>
            <w:r>
              <w:rPr>
                <w:b/>
              </w:rPr>
              <w:t>От мира природы – к миру вещей (7ч)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5" w:rsidRDefault="008E1535" w:rsidP="00F57ED7"/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 xml:space="preserve">28.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Лепка животных по наблюдениям.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лепки; приёмы стилизации в лепке.</w:t>
            </w:r>
          </w:p>
          <w:p w:rsidR="008E1535" w:rsidRDefault="008E1535" w:rsidP="00F57ED7">
            <w:r>
              <w:rPr>
                <w:i/>
              </w:rPr>
              <w:t>Фигурка животного</w:t>
            </w:r>
            <w:r>
              <w:t>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Чудо – посуда. Лепка из пластилина.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r>
              <w:rPr>
                <w:color w:val="000000" w:themeColor="text1"/>
              </w:rPr>
              <w:t>Выполнять работу по инструкции.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лепки посуды; приёмы стилизации.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Стилизованный сосуд из пластилина.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Чудо – посуда. Роспись изделия.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Воспринимать и анализировать учебную информацию. 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Вступать в общение, соблюдая правила общения, выражать точку зрения.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росписи гуашевыми красками пластилиновой основы.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 xml:space="preserve"> Чудо – посуда. Готовое изделие.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Подвески из соломки.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lastRenderedPageBreak/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lastRenderedPageBreak/>
              <w:t>Приёмы работы с природным материалом; приём продевания нити в соломинку.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 xml:space="preserve">Изделие из соломки (пирамидка, </w:t>
            </w:r>
            <w:r>
              <w:rPr>
                <w:i/>
              </w:rPr>
              <w:lastRenderedPageBreak/>
              <w:t>подвеска) по выбору.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Модель ракеты из разных материалов. Подвижное и неподвижное соединение деталей.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соединения деталей конструктора; приёмы резания тонкого пластика; щелевой замок.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Модель ракеты.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Помпон из ниток. Цыплёнок.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эксперименты с материалами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 вырезания из картона кругов с отверстиями; приём обматывания основы нитками.</w:t>
            </w:r>
          </w:p>
          <w:p w:rsidR="008E1535" w:rsidRDefault="008E1535" w:rsidP="00F57ED7">
            <w:pPr>
              <w:rPr>
                <w:i/>
              </w:rPr>
            </w:pPr>
            <w:r>
              <w:rPr>
                <w:i/>
              </w:rPr>
              <w:t>Помпон. Цыплёнок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 выбору)</w:t>
            </w:r>
          </w:p>
        </w:tc>
      </w:tr>
      <w:tr w:rsidR="008E1535" w:rsidTr="008E15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jc w:val="center"/>
            </w:pPr>
            <w: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Цветок из бисера.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образцы, обсуждать их. Сравнивать,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учебно-познавательный  интерес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>огадку, стремление к познавательной самостоятельности.</w:t>
            </w:r>
          </w:p>
          <w:p w:rsidR="008E1535" w:rsidRDefault="008E1535" w:rsidP="00F57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работу по инструкции.</w:t>
            </w:r>
          </w:p>
          <w:p w:rsidR="008E1535" w:rsidRDefault="008E1535" w:rsidP="00F57ED7">
            <w:r>
              <w:rPr>
                <w:color w:val="000000" w:themeColor="text1"/>
              </w:rPr>
              <w:t>Производить оценку выполненной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35" w:rsidRDefault="008E1535" w:rsidP="00F57ED7">
            <w:r>
              <w:t>Приёмы работы с бисером.</w:t>
            </w:r>
          </w:p>
          <w:p w:rsidR="008E1535" w:rsidRDefault="008E1535" w:rsidP="00F57ED7">
            <w:r>
              <w:rPr>
                <w:i/>
              </w:rPr>
              <w:t>Цветок из бисера</w:t>
            </w:r>
            <w:r>
              <w:t>.</w:t>
            </w:r>
          </w:p>
        </w:tc>
      </w:tr>
    </w:tbl>
    <w:p w:rsidR="00F57ED7" w:rsidRDefault="00F57ED7" w:rsidP="00F57ED7">
      <w:pPr>
        <w:jc w:val="center"/>
      </w:pPr>
    </w:p>
    <w:p w:rsidR="008E1535" w:rsidRPr="001B1635" w:rsidRDefault="008E1535" w:rsidP="008E1535">
      <w:pPr>
        <w:ind w:left="354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1635">
        <w:rPr>
          <w:rFonts w:ascii="Times New Roman" w:hAnsi="Times New Roman"/>
          <w:b/>
          <w:sz w:val="24"/>
          <w:szCs w:val="24"/>
        </w:rPr>
        <w:t>в 4 классе  1 час  в неделю  - 34 часа  в год.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85"/>
        <w:gridCol w:w="5812"/>
        <w:gridCol w:w="7512"/>
      </w:tblGrid>
      <w:tr w:rsidR="008E1535" w:rsidRPr="00E143F3" w:rsidTr="008E1535">
        <w:trPr>
          <w:trHeight w:val="333"/>
        </w:trPr>
        <w:tc>
          <w:tcPr>
            <w:tcW w:w="567" w:type="dxa"/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512" w:type="dxa"/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Формирование УУД</w:t>
            </w:r>
          </w:p>
        </w:tc>
      </w:tr>
      <w:tr w:rsidR="008E1535" w:rsidRPr="00E143F3" w:rsidTr="008E1535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Bold"/>
                <w:bCs/>
                <w:color w:val="000000"/>
                <w:sz w:val="24"/>
                <w:szCs w:val="24"/>
              </w:rPr>
            </w:pPr>
            <w:r w:rsidRPr="00E143F3">
              <w:rPr>
                <w:rFonts w:eastAsia="NewtonCSanPin-Regular"/>
                <w:bCs/>
                <w:color w:val="000000"/>
                <w:sz w:val="24"/>
                <w:szCs w:val="24"/>
              </w:rPr>
              <w:t xml:space="preserve">Вводный урок. Тема года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Рассматривать, читать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учебник и рабочие тетради.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общее содержание учебника и тетрадей.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смысл историко-культурных традиций.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Обсуждать </w:t>
            </w:r>
            <w:r w:rsidRPr="009E4D3B">
              <w:rPr>
                <w:rFonts w:cs="Times New Roman"/>
                <w:sz w:val="22"/>
                <w:szCs w:val="22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Ориентироваться </w:t>
            </w:r>
            <w:r w:rsidRPr="009E4D3B">
              <w:rPr>
                <w:rFonts w:cs="Times New Roman"/>
                <w:sz w:val="22"/>
                <w:szCs w:val="22"/>
              </w:rPr>
              <w:t>в содержании учебника.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proofErr w:type="gramStart"/>
            <w:r w:rsidRPr="009E4D3B">
              <w:rPr>
                <w:rFonts w:cs="Times New Roman"/>
                <w:i/>
                <w:sz w:val="22"/>
                <w:szCs w:val="22"/>
              </w:rPr>
              <w:t>Воспринимать и анализировать учебную информацию</w:t>
            </w:r>
            <w:r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9E4D3B">
              <w:rPr>
                <w:rFonts w:cs="Times New Roman"/>
                <w:sz w:val="22"/>
                <w:szCs w:val="22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8E1535" w:rsidRPr="009E4D3B" w:rsidRDefault="008E1535" w:rsidP="008E1535">
            <w:pPr>
              <w:widowControl w:val="0"/>
              <w:snapToGrid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Вступать в общение</w:t>
            </w:r>
            <w:r w:rsidRPr="009E4D3B">
              <w:rPr>
                <w:rFonts w:ascii="Times New Roman" w:hAnsi="Times New Roman"/>
              </w:rPr>
              <w:t xml:space="preserve">, соблюдая правила общения, </w:t>
            </w:r>
            <w:r w:rsidRPr="009E4D3B">
              <w:rPr>
                <w:rFonts w:ascii="Times New Roman" w:hAnsi="Times New Roman"/>
                <w:i/>
              </w:rPr>
              <w:t>выражать</w:t>
            </w:r>
            <w:r w:rsidRPr="009E4D3B">
              <w:rPr>
                <w:rFonts w:ascii="Times New Roman" w:hAnsi="Times New Roman"/>
              </w:rPr>
              <w:t xml:space="preserve"> свою точку зрения, </w:t>
            </w:r>
            <w:r w:rsidRPr="009E4D3B">
              <w:rPr>
                <w:rFonts w:ascii="Times New Roman" w:hAnsi="Times New Roman"/>
                <w:i/>
              </w:rPr>
              <w:t>слушать</w:t>
            </w:r>
            <w:r w:rsidRPr="009E4D3B">
              <w:rPr>
                <w:rFonts w:ascii="Times New Roman" w:hAnsi="Times New Roman"/>
              </w:rPr>
              <w:t xml:space="preserve"> другого.</w:t>
            </w:r>
          </w:p>
        </w:tc>
      </w:tr>
      <w:tr w:rsidR="008E1535" w:rsidRPr="00E143F3" w:rsidTr="008E1535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</w:pPr>
            <w:r w:rsidRPr="001B1635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Керамика в культуре народов мира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Рассматривать </w:t>
            </w:r>
            <w:r w:rsidRPr="009E4D3B">
              <w:rPr>
                <w:rFonts w:cs="Times New Roman"/>
                <w:sz w:val="22"/>
                <w:szCs w:val="22"/>
              </w:rPr>
              <w:t>образцы керамических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форму сосудов, её функциональность и внешнюю выразительность.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различные способы практической работы,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изделия по образцам, инструкции и замыслу.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 в учебнике,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 по инструкции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действия для получения практического результата, </w:t>
            </w: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</w:t>
            </w:r>
          </w:p>
        </w:tc>
      </w:tr>
      <w:tr w:rsidR="008E1535" w:rsidRPr="00E143F3" w:rsidTr="008E153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1B1635">
              <w:rPr>
                <w:rFonts w:eastAsia="NewtonCSanPin-Regular"/>
                <w:bCs/>
                <w:color w:val="000000"/>
                <w:sz w:val="24"/>
                <w:szCs w:val="24"/>
              </w:rPr>
              <w:t>Керамика в культуре народов мира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изделия по образцам, инструкции и замыслу.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Воспринимать, анализировать и обобщать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 о культурно-историческом значении керамики.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 в учебнике,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 по инструкции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</w:t>
            </w:r>
            <w:r w:rsidRPr="009E4D3B">
              <w:rPr>
                <w:rFonts w:cs="Times New Roman"/>
                <w:sz w:val="22"/>
                <w:szCs w:val="22"/>
              </w:rPr>
              <w:lastRenderedPageBreak/>
              <w:t>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</w:t>
            </w:r>
          </w:p>
        </w:tc>
      </w:tr>
      <w:tr w:rsidR="008E1535" w:rsidRPr="00E143F3" w:rsidTr="008E153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</w:pPr>
            <w:r w:rsidRPr="001B1635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Архитектурная керамика.  Изразец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Рассматривать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образцы изделий,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их (значение, символический смысл и способы  создания узоров на сосудах).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упражнения</w:t>
            </w:r>
            <w:r w:rsidRPr="009E4D3B">
              <w:rPr>
                <w:rFonts w:cs="Times New Roman"/>
                <w:sz w:val="22"/>
                <w:szCs w:val="22"/>
              </w:rPr>
              <w:t xml:space="preserve"> на составление узоров по мотивам культурных образцов.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текстовую и визуальную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действия для получения практического результата, </w:t>
            </w: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</w:t>
            </w:r>
          </w:p>
        </w:tc>
      </w:tr>
      <w:tr w:rsidR="008E1535" w:rsidRPr="00E143F3" w:rsidTr="008E1535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1B1635">
              <w:rPr>
                <w:rFonts w:eastAsia="NewtonCSanPin-Regular"/>
                <w:bCs/>
                <w:color w:val="000000"/>
                <w:sz w:val="24"/>
                <w:szCs w:val="24"/>
              </w:rPr>
              <w:t>Архитектурная керамика. Изразец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Рассматривать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эскизы</w:t>
            </w:r>
            <w:r w:rsidRPr="009E4D3B">
              <w:rPr>
                <w:rFonts w:cs="Times New Roman"/>
                <w:sz w:val="22"/>
                <w:szCs w:val="22"/>
              </w:rPr>
              <w:t xml:space="preserve"> декоративных плиток.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Распределять работу</w:t>
            </w:r>
            <w:r w:rsidRPr="009E4D3B">
              <w:rPr>
                <w:rFonts w:cs="Times New Roman"/>
                <w:sz w:val="22"/>
                <w:szCs w:val="22"/>
              </w:rPr>
              <w:t xml:space="preserve"> в парах, группах по изготовлению декоративных изразцов.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графическую и текстовую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задачу.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</w:t>
            </w:r>
            <w:r w:rsidRPr="009E4D3B">
              <w:rPr>
                <w:rFonts w:cs="Times New Roman"/>
                <w:i/>
                <w:sz w:val="22"/>
                <w:szCs w:val="22"/>
              </w:rPr>
              <w:t>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 по инструкции и по плану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rPr>
                <w:rFonts w:ascii="Times New Roman" w:eastAsia="NewtonCSanPin-Bold" w:hAnsi="Times New Roman"/>
                <w:bCs/>
                <w:color w:val="000000"/>
                <w:sz w:val="24"/>
                <w:szCs w:val="24"/>
              </w:rPr>
            </w:pPr>
            <w:r w:rsidRPr="001B1635">
              <w:rPr>
                <w:rFonts w:ascii="Times New Roman" w:eastAsia="NewtonCSanPin-Regular" w:hAnsi="Times New Roman"/>
                <w:bCs/>
                <w:color w:val="000000"/>
                <w:sz w:val="24"/>
                <w:szCs w:val="24"/>
              </w:rPr>
              <w:t>Плетение из полос бумаги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технологии изготовления изделий.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Договариваться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о выполнении работы в парах, группах.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действия для получения практического результата, </w:t>
            </w: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практической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работу по инструкции и </w:t>
            </w:r>
            <w:r>
              <w:rPr>
                <w:rFonts w:cs="Times New Roman"/>
                <w:i/>
                <w:sz w:val="22"/>
                <w:szCs w:val="22"/>
              </w:rPr>
              <w:t xml:space="preserve">по </w:t>
            </w:r>
            <w:r w:rsidRPr="009E4D3B">
              <w:rPr>
                <w:rFonts w:cs="Times New Roman"/>
                <w:i/>
                <w:sz w:val="22"/>
                <w:szCs w:val="22"/>
              </w:rPr>
              <w:t>замыслу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E1535" w:rsidRPr="00E143F3" w:rsidTr="008E1535">
        <w:trPr>
          <w:trHeight w:val="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bCs/>
                <w:color w:val="000000"/>
                <w:sz w:val="24"/>
                <w:szCs w:val="24"/>
              </w:rPr>
            </w:pPr>
            <w:r w:rsidRPr="001B1635">
              <w:rPr>
                <w:rFonts w:eastAsia="NewtonCSanPin-Regular"/>
                <w:bCs/>
                <w:color w:val="000000"/>
                <w:sz w:val="24"/>
                <w:szCs w:val="24"/>
              </w:rPr>
              <w:t>Плетение из полос бумаги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Рассматривать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образцы изделий.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приёмы выполнения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Изготавливать </w:t>
            </w:r>
            <w:r w:rsidRPr="009E4D3B">
              <w:rPr>
                <w:rFonts w:cs="Times New Roman"/>
                <w:sz w:val="22"/>
                <w:szCs w:val="22"/>
              </w:rPr>
              <w:t>коробочку в технике плетения.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варианты работы с товарищами.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учебную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</w:t>
            </w:r>
            <w:r w:rsidRPr="009E4D3B">
              <w:rPr>
                <w:rFonts w:cs="Times New Roman"/>
                <w:sz w:val="22"/>
                <w:szCs w:val="22"/>
              </w:rPr>
              <w:t>ь.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действия для получения практического результата</w:t>
            </w:r>
            <w:proofErr w:type="gramStart"/>
            <w:r w:rsidRPr="009E4D3B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9E4D3B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E4D3B">
              <w:rPr>
                <w:rFonts w:cs="Times New Roman"/>
                <w:i/>
                <w:sz w:val="22"/>
                <w:szCs w:val="22"/>
              </w:rPr>
              <w:t>п</w:t>
            </w:r>
            <w:proofErr w:type="gramEnd"/>
            <w:r w:rsidRPr="009E4D3B">
              <w:rPr>
                <w:rFonts w:cs="Times New Roman"/>
                <w:i/>
                <w:sz w:val="22"/>
                <w:szCs w:val="22"/>
              </w:rPr>
              <w:t>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 по плану в соответствии с инструкцией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E1535" w:rsidRPr="00E143F3" w:rsidTr="008E153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rPr>
                <w:rFonts w:ascii="Times New Roman" w:eastAsia="NewtonCSanPin-Regular" w:hAnsi="Times New Roman"/>
                <w:bCs/>
                <w:sz w:val="24"/>
                <w:szCs w:val="24"/>
              </w:rPr>
            </w:pPr>
            <w:r w:rsidRPr="001B1635">
              <w:rPr>
                <w:rFonts w:ascii="Times New Roman" w:eastAsia="NewtonCSanPin-Regular" w:hAnsi="Times New Roman"/>
                <w:bCs/>
                <w:sz w:val="24"/>
                <w:szCs w:val="24"/>
              </w:rPr>
              <w:t xml:space="preserve">Магия вещей. Украшения. Техника низания бисера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, рассматривать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образцы изделий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Воспринимать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новую информацию по изучаемой теме,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Решать задачи</w:t>
            </w:r>
            <w:r w:rsidRPr="009E4D3B">
              <w:rPr>
                <w:rFonts w:cs="Times New Roman"/>
                <w:sz w:val="22"/>
                <w:szCs w:val="22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выполнении цепочки из бисера с узором «колечки».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учебную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Аргументирова</w:t>
            </w:r>
            <w:r w:rsidRPr="009E4D3B">
              <w:rPr>
                <w:rFonts w:cs="Times New Roman"/>
                <w:i/>
                <w:sz w:val="22"/>
                <w:szCs w:val="22"/>
              </w:rPr>
              <w:t>но излагать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свой замысел.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практической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Карнавалы. </w:t>
            </w: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Бумагопластика</w:t>
            </w:r>
            <w:proofErr w:type="spellEnd"/>
            <w:r w:rsidRPr="001B1635">
              <w:rPr>
                <w:rFonts w:eastAsia="NewtonCSanPin-Regular"/>
                <w:sz w:val="24"/>
                <w:szCs w:val="24"/>
              </w:rPr>
              <w:t xml:space="preserve">. </w:t>
            </w:r>
            <w:r w:rsidRPr="001B1635">
              <w:rPr>
                <w:rFonts w:eastAsia="NewtonCSanPin-Regular"/>
                <w:sz w:val="24"/>
                <w:szCs w:val="24"/>
              </w:rPr>
              <w:lastRenderedPageBreak/>
              <w:t>Новые приёмы оригами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 xml:space="preserve">Читать текст, рассматривать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изображения зрительного ряда.</w:t>
            </w:r>
            <w:r>
              <w:rPr>
                <w:rFonts w:cs="Times New Roman"/>
                <w:sz w:val="22"/>
                <w:szCs w:val="22"/>
              </w:rPr>
              <w:t xml:space="preserve">  В</w:t>
            </w:r>
            <w:r w:rsidRPr="009E4D3B">
              <w:rPr>
                <w:rFonts w:cs="Times New Roman"/>
                <w:i/>
                <w:sz w:val="22"/>
                <w:szCs w:val="22"/>
              </w:rPr>
              <w:t>ыполнять разметку</w:t>
            </w:r>
            <w:r w:rsidRPr="009E4D3B">
              <w:rPr>
                <w:rFonts w:cs="Times New Roman"/>
                <w:sz w:val="22"/>
                <w:szCs w:val="22"/>
              </w:rPr>
              <w:t xml:space="preserve"> прямоугольных полос из бумаги.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 xml:space="preserve">Упражняться </w:t>
            </w:r>
            <w:r w:rsidRPr="009E4D3B">
              <w:rPr>
                <w:rFonts w:cs="Times New Roman"/>
                <w:sz w:val="22"/>
                <w:szCs w:val="22"/>
              </w:rPr>
              <w:t>в выполнении ритмичных складок.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Конструировать </w:t>
            </w:r>
            <w:r w:rsidRPr="009E4D3B">
              <w:rPr>
                <w:rFonts w:cs="Times New Roman"/>
                <w:sz w:val="22"/>
                <w:szCs w:val="22"/>
              </w:rPr>
              <w:t>гофрированную подвеску из бумаги.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Воспринимать и оценивать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текстовую и визуальную информацию,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 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lastRenderedPageBreak/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работу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выполнять </w:t>
            </w:r>
            <w:r w:rsidRPr="009E4D3B">
              <w:rPr>
                <w:rFonts w:cs="Times New Roman"/>
                <w:sz w:val="22"/>
                <w:szCs w:val="22"/>
              </w:rPr>
              <w:t>её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rPr>
                <w:rFonts w:ascii="Times New Roman" w:eastAsia="NewtonCSanPin-Regular" w:hAnsi="Times New Roman"/>
                <w:bCs/>
                <w:color w:val="FF0000"/>
                <w:sz w:val="24"/>
                <w:szCs w:val="24"/>
              </w:rPr>
            </w:pPr>
            <w:r w:rsidRPr="001B1635">
              <w:rPr>
                <w:rFonts w:ascii="Times New Roman" w:eastAsia="NewtonCSanPin-Regular" w:hAnsi="Times New Roman"/>
                <w:sz w:val="24"/>
                <w:szCs w:val="24"/>
              </w:rPr>
              <w:t xml:space="preserve">Карнавалы. </w:t>
            </w:r>
            <w:proofErr w:type="spellStart"/>
            <w:r w:rsidRPr="001B1635">
              <w:rPr>
                <w:rFonts w:ascii="Times New Roman" w:eastAsia="NewtonCSanPin-Regular" w:hAnsi="Times New Roman"/>
                <w:sz w:val="24"/>
                <w:szCs w:val="24"/>
              </w:rPr>
              <w:t>Бумагопластика</w:t>
            </w:r>
            <w:proofErr w:type="spellEnd"/>
            <w:r w:rsidRPr="001B1635">
              <w:rPr>
                <w:rFonts w:ascii="Times New Roman" w:eastAsia="NewtonCSanPin-Regular" w:hAnsi="Times New Roman"/>
                <w:sz w:val="24"/>
                <w:szCs w:val="24"/>
              </w:rPr>
              <w:t>. Новые приёмы оригами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слушать </w:t>
            </w:r>
            <w:r w:rsidRPr="009E4D3B">
              <w:rPr>
                <w:rFonts w:cs="Times New Roman"/>
                <w:sz w:val="22"/>
                <w:szCs w:val="22"/>
              </w:rPr>
              <w:t>информацию о новых технологиях создания объёмных конструкций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, обсуждать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ее; </w:t>
            </w:r>
            <w:r w:rsidRPr="009E4D3B">
              <w:rPr>
                <w:rFonts w:cs="Times New Roman"/>
                <w:i/>
                <w:sz w:val="22"/>
                <w:szCs w:val="22"/>
              </w:rPr>
              <w:t>рассматривать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>построение</w:t>
            </w:r>
            <w:r w:rsidRPr="009E4D3B">
              <w:rPr>
                <w:rFonts w:cs="Times New Roman"/>
                <w:sz w:val="22"/>
                <w:szCs w:val="22"/>
              </w:rPr>
              <w:t xml:space="preserve"> деталей прямоуголь</w:t>
            </w:r>
            <w:r>
              <w:rPr>
                <w:rFonts w:cs="Times New Roman"/>
                <w:sz w:val="22"/>
                <w:szCs w:val="22"/>
              </w:rPr>
              <w:t xml:space="preserve">ной формы,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обработку</w:t>
            </w:r>
            <w:r w:rsidRPr="009E4D3B">
              <w:rPr>
                <w:rFonts w:cs="Times New Roman"/>
                <w:sz w:val="22"/>
                <w:szCs w:val="22"/>
              </w:rPr>
              <w:t xml:space="preserve"> деталей для создания объёмной раскладной конструкции.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Решать задачи</w:t>
            </w:r>
            <w:r w:rsidRPr="009E4D3B">
              <w:rPr>
                <w:rFonts w:cs="Times New Roman"/>
                <w:sz w:val="22"/>
                <w:szCs w:val="22"/>
              </w:rPr>
              <w:t xml:space="preserve"> на мысленную трансформацию объемной конструкц</w:t>
            </w:r>
            <w:proofErr w:type="gramStart"/>
            <w:r w:rsidRPr="009E4D3B">
              <w:rPr>
                <w:rFonts w:cs="Times New Roman"/>
                <w:sz w:val="22"/>
                <w:szCs w:val="22"/>
              </w:rPr>
              <w:t>ии и её</w:t>
            </w:r>
            <w:proofErr w:type="gramEnd"/>
            <w:r w:rsidRPr="009E4D3B">
              <w:rPr>
                <w:rFonts w:cs="Times New Roman"/>
                <w:sz w:val="22"/>
                <w:szCs w:val="22"/>
              </w:rPr>
              <w:t xml:space="preserve"> деталей.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Воспринимать и оценивать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текстовую и визуальную информацию,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 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работу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выполнять </w:t>
            </w:r>
            <w:r w:rsidRPr="009E4D3B">
              <w:rPr>
                <w:rFonts w:cs="Times New Roman"/>
                <w:sz w:val="22"/>
                <w:szCs w:val="22"/>
              </w:rPr>
              <w:t>её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Карнавалы. </w:t>
            </w: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Бумагопластика</w:t>
            </w:r>
            <w:proofErr w:type="spellEnd"/>
            <w:r w:rsidRPr="001B1635">
              <w:rPr>
                <w:rFonts w:eastAsia="NewtonCSanPin-Regular"/>
                <w:sz w:val="24"/>
                <w:szCs w:val="24"/>
              </w:rPr>
              <w:t>. Новые приёмы оригами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слушать </w:t>
            </w:r>
            <w:r w:rsidRPr="009E4D3B">
              <w:rPr>
                <w:rFonts w:cs="Times New Roman"/>
                <w:sz w:val="22"/>
                <w:szCs w:val="22"/>
              </w:rPr>
              <w:t>объяснения,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рассматривать, анализировать, сравнивать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Читать графические инструкции</w:t>
            </w:r>
            <w:r w:rsidRPr="009E4D3B">
              <w:rPr>
                <w:rFonts w:cs="Times New Roman"/>
                <w:sz w:val="22"/>
                <w:szCs w:val="22"/>
              </w:rPr>
              <w:t xml:space="preserve">, выполнять по ним работу. </w:t>
            </w:r>
            <w:r w:rsidRPr="009E4D3B">
              <w:rPr>
                <w:rFonts w:cs="Times New Roman"/>
                <w:i/>
                <w:sz w:val="22"/>
                <w:szCs w:val="22"/>
              </w:rPr>
              <w:t>Конструировать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головной убор для карнавального костюма.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Осуществлять подбор материалов</w:t>
            </w:r>
            <w:r w:rsidRPr="009E4D3B">
              <w:rPr>
                <w:rFonts w:cs="Times New Roman"/>
                <w:sz w:val="22"/>
                <w:szCs w:val="22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Воспринимать и оценивать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текстовую и визуальную информацию,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ее.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работу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выполнять </w:t>
            </w:r>
            <w:r w:rsidRPr="009E4D3B">
              <w:rPr>
                <w:rFonts w:cs="Times New Roman"/>
                <w:sz w:val="22"/>
                <w:szCs w:val="22"/>
              </w:rPr>
              <w:t>её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решении творческих практических задач.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</w:t>
            </w:r>
          </w:p>
        </w:tc>
      </w:tr>
      <w:tr w:rsidR="008E1535" w:rsidRPr="00E143F3" w:rsidTr="008E153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Обрядовое праздничное печенье и пряники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слушать </w:t>
            </w:r>
            <w:r w:rsidRPr="009E4D3B">
              <w:rPr>
                <w:rFonts w:cs="Times New Roman"/>
                <w:sz w:val="22"/>
                <w:szCs w:val="22"/>
              </w:rPr>
              <w:t>объяснения учителя,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рассматриват</w:t>
            </w:r>
            <w:r w:rsidRPr="009E4D3B">
              <w:rPr>
                <w:rFonts w:cs="Times New Roman"/>
                <w:sz w:val="22"/>
                <w:szCs w:val="22"/>
              </w:rPr>
              <w:t xml:space="preserve">ь </w:t>
            </w:r>
            <w:r w:rsidRPr="009E4D3B">
              <w:rPr>
                <w:rFonts w:cs="Times New Roman"/>
                <w:i/>
                <w:sz w:val="22"/>
                <w:szCs w:val="22"/>
              </w:rPr>
              <w:t>анализировать, сравнивать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творческие эскизы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изделия в соответствии с канонами культурных традиций.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 изделия</w:t>
            </w:r>
            <w:r w:rsidRPr="009E4D3B">
              <w:rPr>
                <w:rFonts w:cs="Times New Roman"/>
                <w:sz w:val="22"/>
                <w:szCs w:val="22"/>
              </w:rPr>
              <w:t xml:space="preserve"> на основе инструкции в соответствии с творческим замыслом.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решении творческих практических задач.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Декорирование изделий из солёного теста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технологии изготовления изделий.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Договариваться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о выполнении работы в парах, группах.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Воспринимать и оценивать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текстовую и визуальную информацию,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9E4D3B">
              <w:rPr>
                <w:rFonts w:cs="Times New Roman"/>
                <w:iCs/>
                <w:sz w:val="22"/>
                <w:szCs w:val="22"/>
              </w:rPr>
              <w:t>ее</w:t>
            </w:r>
            <w:proofErr w:type="gramStart"/>
            <w:r w:rsidRPr="009E4D3B">
              <w:rPr>
                <w:rFonts w:cs="Times New Roman"/>
                <w:iCs/>
                <w:sz w:val="22"/>
                <w:szCs w:val="22"/>
              </w:rPr>
              <w:t>.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</w:t>
            </w:r>
            <w:proofErr w:type="gramEnd"/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ринимать</w:t>
            </w:r>
            <w:proofErr w:type="spellEnd"/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работу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выполнять </w:t>
            </w:r>
            <w:r w:rsidRPr="009E4D3B">
              <w:rPr>
                <w:rFonts w:cs="Times New Roman"/>
                <w:sz w:val="22"/>
                <w:szCs w:val="22"/>
              </w:rPr>
              <w:t>её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решении творческих практических задач.</w:t>
            </w:r>
          </w:p>
          <w:p w:rsidR="008E1535" w:rsidRPr="00B35B11" w:rsidRDefault="008E1535" w:rsidP="008E1535">
            <w:pPr>
              <w:pStyle w:val="Standard"/>
              <w:rPr>
                <w:rFonts w:cs="Times New Roman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Декорирование изделий из солёного теста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технологии изготовления изделий.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Договариваться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о выполнении работы в парах, группах.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 по изготовлению коллективного панно.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текстовую и зрительную 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способы получения выразительной пластической формы, 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proofErr w:type="gramStart"/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E4D3B">
              <w:rPr>
                <w:rFonts w:cs="Times New Roman"/>
                <w:i/>
                <w:sz w:val="22"/>
                <w:szCs w:val="22"/>
              </w:rPr>
              <w:t>п</w:t>
            </w:r>
            <w:proofErr w:type="gramEnd"/>
            <w:r w:rsidRPr="009E4D3B">
              <w:rPr>
                <w:rFonts w:cs="Times New Roman"/>
                <w:i/>
                <w:sz w:val="22"/>
                <w:szCs w:val="22"/>
              </w:rPr>
              <w:t xml:space="preserve">рогнозировать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ним.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Прогнозировать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практические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действия </w:t>
            </w:r>
            <w:r w:rsidRPr="009E4D3B">
              <w:rPr>
                <w:rFonts w:cs="Times New Roman"/>
                <w:sz w:val="22"/>
                <w:szCs w:val="22"/>
              </w:rPr>
              <w:t xml:space="preserve">по получению форм в соответствии с замыслом.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</w:t>
            </w:r>
          </w:p>
        </w:tc>
      </w:tr>
      <w:tr w:rsidR="008E1535" w:rsidRPr="00E143F3" w:rsidTr="008E1535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Декорирование изделий из солёного теста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 xml:space="preserve">Читать, анализировать и обсуждать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образцы, технологии изготовления изделий.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>Договариваться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о выполнении работы в парах, группах.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работу по изготовлению коллективного панно.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Воспринимать и оценивать </w:t>
            </w:r>
            <w:r w:rsidRPr="009E4D3B">
              <w:rPr>
                <w:rFonts w:cs="Times New Roman"/>
                <w:iCs/>
                <w:sz w:val="22"/>
                <w:szCs w:val="22"/>
              </w:rPr>
              <w:t>текстовую и визуальную информацию, о</w:t>
            </w:r>
            <w:r w:rsidRPr="009E4D3B">
              <w:rPr>
                <w:rFonts w:cs="Times New Roman"/>
                <w:i/>
                <w:iCs/>
                <w:sz w:val="22"/>
                <w:szCs w:val="22"/>
              </w:rPr>
              <w:t>бсуждать</w:t>
            </w:r>
            <w:r w:rsidRPr="009E4D3B">
              <w:rPr>
                <w:rFonts w:cs="Times New Roman"/>
                <w:iCs/>
                <w:sz w:val="22"/>
                <w:szCs w:val="22"/>
              </w:rPr>
              <w:t xml:space="preserve"> ее.</w:t>
            </w:r>
            <w:r w:rsidR="00030944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работу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выполнять </w:t>
            </w:r>
            <w:r w:rsidRPr="009E4D3B">
              <w:rPr>
                <w:rFonts w:cs="Times New Roman"/>
                <w:sz w:val="22"/>
                <w:szCs w:val="22"/>
              </w:rPr>
              <w:t>её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решении творческих практических задач.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Простейшие приёмы вязания крючком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Читать, слушать информацию; рассматривать и 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выполнении простейших приёмов вязания крючком.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вязаную цепочку.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iCs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учебную информацию.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, обсуждать </w:t>
            </w:r>
            <w:r w:rsidRPr="009E4D3B">
              <w:rPr>
                <w:rFonts w:cs="Times New Roman"/>
                <w:sz w:val="22"/>
                <w:szCs w:val="22"/>
              </w:rPr>
              <w:t>их.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>смысл предлагаемой информации.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задания.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инструкцией.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практической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Простейшие приёмы вязания крючком</w:t>
            </w:r>
            <w:r w:rsidRPr="001B1635">
              <w:rPr>
                <w:rFonts w:eastAsia="NewtonCSanPin-Bold"/>
                <w:sz w:val="24"/>
                <w:szCs w:val="24"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Читать, слушать информацию; рассматривать и 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возможные варианты выполнения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Выбирать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материалы (цветную бумагу, картон, нитки, ткань), </w:t>
            </w:r>
            <w:r w:rsidRPr="009E4D3B">
              <w:rPr>
                <w:rFonts w:cs="Times New Roman"/>
                <w:i/>
                <w:sz w:val="22"/>
                <w:szCs w:val="22"/>
              </w:rPr>
              <w:t>вязать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цепочки из ниток, </w:t>
            </w:r>
            <w:r w:rsidRPr="009E4D3B">
              <w:rPr>
                <w:rFonts w:cs="Times New Roman"/>
                <w:i/>
                <w:sz w:val="22"/>
                <w:szCs w:val="22"/>
              </w:rPr>
              <w:t>нашивать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на основу из картона, бумаги или ткани (</w:t>
            </w: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элементы композиции и целостную композицию из вязаных цепочек).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Решать задачи </w:t>
            </w:r>
            <w:r w:rsidRPr="009E4D3B">
              <w:rPr>
                <w:rFonts w:cs="Times New Roman"/>
                <w:sz w:val="22"/>
                <w:szCs w:val="22"/>
              </w:rPr>
              <w:t>на нахождение стилевой гармонии в вещах.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Читать и анализировать чертежно-графическую информацию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инструкцией.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Моделировать, 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практической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Петельный шов</w:t>
            </w:r>
            <w:r w:rsidRPr="001B1635">
              <w:rPr>
                <w:rFonts w:eastAsia="NewtonCSanPin-Bold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 </w:t>
            </w:r>
            <w:r w:rsidRPr="009E4D3B">
              <w:rPr>
                <w:rFonts w:cs="Times New Roman"/>
                <w:sz w:val="22"/>
                <w:szCs w:val="22"/>
              </w:rPr>
              <w:t>текст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, рассматривать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инструкции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Упражняться </w:t>
            </w:r>
            <w:r w:rsidRPr="009E4D3B">
              <w:rPr>
                <w:rFonts w:cs="Times New Roman"/>
                <w:sz w:val="22"/>
                <w:szCs w:val="22"/>
              </w:rPr>
              <w:t>в выполнении петельного шва.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петельного шва на ткани.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информацию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 xml:space="preserve">понимать 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смысл предлагаемой информации,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в соответствии с ним.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Руководствоваться правилами</w:t>
            </w:r>
            <w:r w:rsidRPr="009E4D3B">
              <w:rPr>
                <w:rFonts w:cs="Times New Roman"/>
                <w:sz w:val="22"/>
                <w:szCs w:val="22"/>
              </w:rPr>
              <w:t xml:space="preserve"> при выполнении работы.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Проектировать </w:t>
            </w:r>
            <w:r w:rsidRPr="009E4D3B">
              <w:rPr>
                <w:rFonts w:cs="Times New Roman"/>
                <w:sz w:val="22"/>
                <w:szCs w:val="22"/>
              </w:rPr>
              <w:t>изделие в соответствии с творческой задачей;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создавать в воображении</w:t>
            </w:r>
            <w:r w:rsidRPr="009E4D3B">
              <w:rPr>
                <w:rFonts w:cs="Times New Roman"/>
                <w:sz w:val="22"/>
                <w:szCs w:val="22"/>
              </w:rPr>
              <w:t xml:space="preserve"> выразительный художественный образ изделия.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Декорирование изделия с учётом принципа  стилевой гармонии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 </w:t>
            </w:r>
            <w:r w:rsidRPr="009E4D3B">
              <w:rPr>
                <w:rFonts w:cs="Times New Roman"/>
                <w:sz w:val="22"/>
                <w:szCs w:val="22"/>
              </w:rPr>
              <w:t>текст,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рассматривать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возможные варианты выполнения работы.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Выбирать </w:t>
            </w:r>
            <w:r w:rsidRPr="009E4D3B">
              <w:rPr>
                <w:rFonts w:cs="Times New Roman"/>
                <w:sz w:val="22"/>
                <w:szCs w:val="22"/>
              </w:rPr>
              <w:t>варианты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Подбирать материалы</w:t>
            </w:r>
            <w:r w:rsidRPr="009E4D3B">
              <w:rPr>
                <w:rFonts w:cs="Times New Roman"/>
                <w:sz w:val="22"/>
                <w:szCs w:val="22"/>
              </w:rPr>
              <w:t xml:space="preserve"> в соответствии с решаемой </w:t>
            </w:r>
            <w:proofErr w:type="spellStart"/>
            <w:r w:rsidRPr="009E4D3B">
              <w:rPr>
                <w:rFonts w:cs="Times New Roman"/>
                <w:sz w:val="22"/>
                <w:szCs w:val="22"/>
              </w:rPr>
              <w:t>декоративно-художественой</w:t>
            </w:r>
            <w:proofErr w:type="spellEnd"/>
            <w:r w:rsidRPr="009E4D3B">
              <w:rPr>
                <w:rFonts w:cs="Times New Roman"/>
                <w:sz w:val="22"/>
                <w:szCs w:val="22"/>
              </w:rPr>
              <w:t xml:space="preserve"> задачей.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Выкраивать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детали из ткани.</w:t>
            </w:r>
          </w:p>
          <w:p w:rsidR="008E1535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Изготавливать </w:t>
            </w:r>
            <w:r w:rsidRPr="009E4D3B">
              <w:rPr>
                <w:rFonts w:cs="Times New Roman"/>
                <w:sz w:val="22"/>
                <w:szCs w:val="22"/>
              </w:rPr>
              <w:t>сувениры из ткани с использованием петельного шва.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информацию.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Принимать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учебную задачу;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понимать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предлагаемый план действий, </w:t>
            </w:r>
            <w:r w:rsidRPr="009E4D3B">
              <w:rPr>
                <w:rFonts w:eastAsia="MS Mincho" w:cs="Times New Roman"/>
                <w:bCs/>
                <w:i/>
                <w:sz w:val="22"/>
                <w:szCs w:val="22"/>
              </w:rPr>
              <w:t>действовать</w:t>
            </w:r>
            <w:r w:rsidRPr="009E4D3B">
              <w:rPr>
                <w:rFonts w:eastAsia="MS Mincho" w:cs="Times New Roman"/>
                <w:bCs/>
                <w:sz w:val="22"/>
                <w:szCs w:val="22"/>
              </w:rPr>
              <w:t xml:space="preserve"> по плану.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 с точки зрения художественно-эстетической выразительности.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Проектировать </w:t>
            </w:r>
            <w:r w:rsidRPr="009E4D3B">
              <w:rPr>
                <w:rFonts w:cs="Times New Roman"/>
                <w:sz w:val="22"/>
                <w:szCs w:val="22"/>
              </w:rPr>
              <w:t>изделие в соответствии с творческой задачей;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создавать в воображении</w:t>
            </w:r>
            <w:r w:rsidRPr="009E4D3B">
              <w:rPr>
                <w:rFonts w:cs="Times New Roman"/>
                <w:sz w:val="22"/>
                <w:szCs w:val="22"/>
              </w:rPr>
              <w:t xml:space="preserve"> выразительный художественный образ изделия.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выполненной работы.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Декорирование изделия с учётом принципа  стилевой гармонии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 текст, рассматривать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Планировать работу </w:t>
            </w:r>
            <w:r w:rsidRPr="009E4D3B">
              <w:rPr>
                <w:rFonts w:cs="Times New Roman"/>
                <w:sz w:val="22"/>
                <w:szCs w:val="22"/>
              </w:rPr>
              <w:t>по изготовлению декоративного кармашка.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Конструировать и 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выкройку по инструкции / по собственному замыслу.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 </w:t>
            </w:r>
            <w:r w:rsidRPr="009E4D3B">
              <w:rPr>
                <w:rFonts w:cs="Times New Roman"/>
                <w:sz w:val="22"/>
                <w:szCs w:val="22"/>
              </w:rPr>
              <w:t xml:space="preserve">информацию.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Руководствоваться правилами</w:t>
            </w:r>
            <w:r w:rsidRPr="009E4D3B">
              <w:rPr>
                <w:rFonts w:cs="Times New Roman"/>
                <w:sz w:val="22"/>
                <w:szCs w:val="22"/>
              </w:rPr>
              <w:t xml:space="preserve"> при выполнении работы.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Аргументи</w:t>
            </w:r>
            <w:r w:rsidR="00030944">
              <w:rPr>
                <w:rFonts w:cs="Times New Roman"/>
                <w:i/>
                <w:sz w:val="22"/>
                <w:szCs w:val="22"/>
              </w:rPr>
              <w:t>рован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о излагать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свою точку зрения, </w:t>
            </w:r>
            <w:r w:rsidRPr="009E4D3B">
              <w:rPr>
                <w:rFonts w:cs="Times New Roman"/>
                <w:i/>
                <w:sz w:val="22"/>
                <w:szCs w:val="22"/>
              </w:rPr>
              <w:t>внимательно выслушивать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мнения одноклассников.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выполненной работы.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Окантовка </w:t>
            </w:r>
            <w:r w:rsidRPr="001B1635">
              <w:rPr>
                <w:rFonts w:eastAsia="NewtonCSanPin-Regular"/>
                <w:sz w:val="24"/>
                <w:szCs w:val="24"/>
              </w:rPr>
              <w:lastRenderedPageBreak/>
              <w:t>картона. Жёсткий переплет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lastRenderedPageBreak/>
              <w:t xml:space="preserve">Читать </w:t>
            </w:r>
            <w:r w:rsidRPr="009E4D3B">
              <w:rPr>
                <w:rFonts w:cs="Times New Roman"/>
                <w:sz w:val="22"/>
                <w:szCs w:val="22"/>
              </w:rPr>
              <w:t>текст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, рассматривать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lastRenderedPageBreak/>
              <w:t>графическую информацию, инструкции.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чертежно-графические работы, разметку, заготовку деталей и сборку изделия.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widowControl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lastRenderedPageBreak/>
              <w:t xml:space="preserve">Воспринимать, понимать и анализировать </w:t>
            </w:r>
            <w:r w:rsidRPr="009E4D3B">
              <w:rPr>
                <w:rFonts w:ascii="Times New Roman" w:hAnsi="Times New Roman"/>
              </w:rPr>
              <w:t xml:space="preserve">текстовую и визуальную </w:t>
            </w:r>
            <w:r w:rsidRPr="009E4D3B">
              <w:rPr>
                <w:rFonts w:ascii="Times New Roman" w:hAnsi="Times New Roman"/>
              </w:rPr>
              <w:lastRenderedPageBreak/>
              <w:t>информацию,</w:t>
            </w:r>
            <w:r w:rsidRPr="009E4D3B">
              <w:rPr>
                <w:rFonts w:ascii="Times New Roman" w:hAnsi="Times New Roman"/>
                <w:i/>
              </w:rPr>
              <w:t xml:space="preserve"> учитывать</w:t>
            </w:r>
            <w:r w:rsidRPr="009E4D3B">
              <w:rPr>
                <w:rFonts w:ascii="Times New Roman" w:hAnsi="Times New Roman"/>
              </w:rPr>
              <w:t xml:space="preserve"> её в своей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Проектировать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конструкцию и декор изделия в соответствии с творческой задачей.</w:t>
            </w:r>
          </w:p>
          <w:p w:rsidR="008E1535" w:rsidRPr="009E4D3B" w:rsidRDefault="008E1535" w:rsidP="008E1535">
            <w:pPr>
              <w:widowControl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Прогнозировать</w:t>
            </w:r>
            <w:r w:rsidRPr="009E4D3B">
              <w:rPr>
                <w:rFonts w:ascii="Times New Roman" w:hAnsi="Times New Roman"/>
              </w:rPr>
              <w:t xml:space="preserve"> </w:t>
            </w:r>
            <w:r w:rsidRPr="009E4D3B">
              <w:rPr>
                <w:rFonts w:ascii="Times New Roman" w:hAnsi="Times New Roman"/>
                <w:i/>
              </w:rPr>
              <w:t>и планировать</w:t>
            </w:r>
            <w:r w:rsidRPr="009E4D3B">
              <w:rPr>
                <w:rFonts w:ascii="Times New Roman" w:hAnsi="Times New Roman"/>
              </w:rPr>
              <w:t xml:space="preserve"> действия с ориентацией на предполагаемый результат.</w:t>
            </w:r>
          </w:p>
          <w:p w:rsidR="008E1535" w:rsidRPr="009E4D3B" w:rsidRDefault="008E1535" w:rsidP="008E1535">
            <w:pPr>
              <w:widowControl w:val="0"/>
              <w:snapToGrid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Вступать в общение</w:t>
            </w:r>
            <w:r w:rsidRPr="009E4D3B">
              <w:rPr>
                <w:rFonts w:ascii="Times New Roman" w:hAnsi="Times New Roman"/>
              </w:rPr>
              <w:t xml:space="preserve">, соблюдая правила общения, </w:t>
            </w:r>
            <w:r w:rsidRPr="009E4D3B">
              <w:rPr>
                <w:rFonts w:ascii="Times New Roman" w:hAnsi="Times New Roman"/>
                <w:i/>
              </w:rPr>
              <w:t>выражать</w:t>
            </w:r>
            <w:r w:rsidRPr="009E4D3B">
              <w:rPr>
                <w:rFonts w:ascii="Times New Roman" w:hAnsi="Times New Roman"/>
              </w:rPr>
              <w:t xml:space="preserve"> свою точку зрения, </w:t>
            </w:r>
            <w:r w:rsidRPr="009E4D3B">
              <w:rPr>
                <w:rFonts w:ascii="Times New Roman" w:hAnsi="Times New Roman"/>
                <w:i/>
              </w:rPr>
              <w:t>слушать</w:t>
            </w:r>
            <w:r w:rsidRPr="009E4D3B">
              <w:rPr>
                <w:rFonts w:ascii="Times New Roman" w:hAnsi="Times New Roman"/>
              </w:rPr>
              <w:t xml:space="preserve"> другого.</w:t>
            </w:r>
          </w:p>
          <w:p w:rsidR="008E1535" w:rsidRPr="009E4D3B" w:rsidRDefault="008E1535" w:rsidP="008E1535">
            <w:pPr>
              <w:widowControl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Руководствоваться правилами</w:t>
            </w:r>
            <w:r w:rsidRPr="009E4D3B">
              <w:rPr>
                <w:rFonts w:ascii="Times New Roman" w:hAnsi="Times New Roman"/>
              </w:rPr>
              <w:t xml:space="preserve"> при выполнении работы.</w:t>
            </w:r>
          </w:p>
          <w:p w:rsidR="008E1535" w:rsidRPr="009E4D3B" w:rsidRDefault="008E1535" w:rsidP="008E1535">
            <w:pPr>
              <w:widowControl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Творчески использовать</w:t>
            </w:r>
            <w:r w:rsidRPr="009E4D3B">
              <w:rPr>
                <w:rFonts w:ascii="Times New Roman" w:hAnsi="Times New Roman"/>
              </w:rPr>
              <w:t xml:space="preserve"> материалы и приёмы работы в практической деятельности.</w:t>
            </w:r>
          </w:p>
          <w:p w:rsidR="008E1535" w:rsidRPr="009E4D3B" w:rsidRDefault="008E1535" w:rsidP="008E1535">
            <w:pPr>
              <w:widowControl w:val="0"/>
              <w:snapToGrid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Анализировать и оценивать</w:t>
            </w:r>
            <w:r w:rsidRPr="009E4D3B">
              <w:rPr>
                <w:rFonts w:ascii="Times New Roman" w:hAnsi="Times New Roman"/>
              </w:rPr>
              <w:t xml:space="preserve"> полученные результаты.</w:t>
            </w:r>
            <w:r w:rsidRPr="009E4D3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E1535" w:rsidRPr="00E143F3" w:rsidTr="008E1535">
        <w:tc>
          <w:tcPr>
            <w:tcW w:w="567" w:type="dxa"/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Ремонт книги. Замена мягкого переплёта на </w:t>
            </w:r>
            <w:proofErr w:type="gramStart"/>
            <w:r w:rsidRPr="001B1635">
              <w:rPr>
                <w:rFonts w:eastAsia="NewtonCSanPin-Regular"/>
                <w:sz w:val="24"/>
                <w:szCs w:val="24"/>
              </w:rPr>
              <w:t>жёсткий</w:t>
            </w:r>
            <w:proofErr w:type="gramEnd"/>
            <w:r w:rsidRPr="001B1635">
              <w:rPr>
                <w:rFonts w:eastAsia="NewtonCSanPin-Regular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 и инструкции по выполнению работы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чертежно-графические работы, разметку, заготовку деталей для жесткого переплета.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жесткий переплет для брошюры.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оформление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изделия в соответствии с правилами.</w:t>
            </w:r>
          </w:p>
        </w:tc>
        <w:tc>
          <w:tcPr>
            <w:tcW w:w="7512" w:type="dxa"/>
            <w:vAlign w:val="center"/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визуальную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сравнивать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образцы; на основе анализа и сравнения д</w:t>
            </w:r>
            <w:r w:rsidRPr="009E4D3B">
              <w:rPr>
                <w:rFonts w:cs="Times New Roman"/>
                <w:i/>
                <w:sz w:val="22"/>
                <w:szCs w:val="22"/>
              </w:rPr>
              <w:t>елать обобщения</w:t>
            </w:r>
            <w:r w:rsidRPr="009E4D3B">
              <w:rPr>
                <w:rFonts w:cs="Times New Roman"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выводы </w:t>
            </w:r>
            <w:r w:rsidRPr="009E4D3B">
              <w:rPr>
                <w:rFonts w:cs="Times New Roman"/>
                <w:sz w:val="22"/>
                <w:szCs w:val="22"/>
              </w:rPr>
              <w:t xml:space="preserve"> возможных вариантах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 и 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практической работы.</w:t>
            </w:r>
          </w:p>
          <w:p w:rsidR="008E1535" w:rsidRPr="00B35B11" w:rsidRDefault="008E1535" w:rsidP="008E15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Аргументирова</w:t>
            </w:r>
            <w:r w:rsidRPr="009E4D3B">
              <w:rPr>
                <w:rFonts w:cs="Times New Roman"/>
                <w:i/>
                <w:sz w:val="22"/>
                <w:szCs w:val="22"/>
              </w:rPr>
              <w:t>но излагать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свою точку зрения,</w:t>
            </w:r>
          </w:p>
        </w:tc>
      </w:tr>
      <w:tr w:rsidR="008E1535" w:rsidRPr="00E143F3" w:rsidTr="008E1535">
        <w:trPr>
          <w:trHeight w:val="380"/>
        </w:trPr>
        <w:tc>
          <w:tcPr>
            <w:tcW w:w="567" w:type="dxa"/>
            <w:tcBorders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Соломенных дел мастера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текстовую информацию и образцы изделий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Изготавливать </w:t>
            </w:r>
            <w:r w:rsidRPr="009E4D3B">
              <w:rPr>
                <w:rFonts w:cs="Times New Roman"/>
                <w:sz w:val="22"/>
                <w:szCs w:val="22"/>
              </w:rPr>
              <w:t>аппликацию из соломки.</w:t>
            </w:r>
          </w:p>
          <w:p w:rsidR="008E1535" w:rsidRPr="00744210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Решать творческие задачи </w:t>
            </w:r>
            <w:r w:rsidRPr="009E4D3B">
              <w:rPr>
                <w:rFonts w:cs="Times New Roman"/>
                <w:sz w:val="22"/>
                <w:szCs w:val="22"/>
              </w:rPr>
              <w:t>по созданию вариантов декоративных аппликаций из соломки.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графическую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Руководствоваться правилами</w:t>
            </w:r>
            <w:r w:rsidRPr="009E4D3B">
              <w:rPr>
                <w:rFonts w:cs="Times New Roman"/>
                <w:sz w:val="22"/>
                <w:szCs w:val="22"/>
              </w:rPr>
              <w:t xml:space="preserve"> при выполнении работы.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 и 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практической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выполненной работы.</w:t>
            </w:r>
          </w:p>
        </w:tc>
      </w:tr>
      <w:tr w:rsidR="008E1535" w:rsidRPr="00E143F3" w:rsidTr="008E1535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Соломенных дел мастера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Читать, анализировать, обсуждать информацию </w:t>
            </w:r>
            <w:r w:rsidRPr="009E4D3B">
              <w:rPr>
                <w:rFonts w:cs="Times New Roman"/>
                <w:sz w:val="22"/>
                <w:szCs w:val="22"/>
              </w:rPr>
              <w:t>(тексты, образцы-аналоги изделий)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эскизы</w:t>
            </w:r>
            <w:r w:rsidRPr="009E4D3B">
              <w:rPr>
                <w:rFonts w:cs="Times New Roman"/>
                <w:sz w:val="22"/>
                <w:szCs w:val="22"/>
              </w:rPr>
              <w:t xml:space="preserve"> подвесок.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Решать задачи</w:t>
            </w:r>
            <w:r w:rsidRPr="009E4D3B">
              <w:rPr>
                <w:rFonts w:cs="Times New Roman"/>
                <w:sz w:val="22"/>
                <w:szCs w:val="22"/>
              </w:rPr>
              <w:t xml:space="preserve"> на поиск закономерностей в технологии изготовления конструкций из соломки.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Конструировать и 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 подвески из соломенных трубок и полос.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визуальную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сравнивать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образцы; на основе анализа и сравнения д</w:t>
            </w:r>
            <w:r w:rsidRPr="009E4D3B">
              <w:rPr>
                <w:rFonts w:cs="Times New Roman"/>
                <w:i/>
                <w:sz w:val="22"/>
                <w:szCs w:val="22"/>
              </w:rPr>
              <w:t>елать обобщения</w:t>
            </w:r>
            <w:r w:rsidRPr="009E4D3B">
              <w:rPr>
                <w:rFonts w:cs="Times New Roman"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и выводы </w:t>
            </w:r>
            <w:r w:rsidRPr="009E4D3B">
              <w:rPr>
                <w:rFonts w:cs="Times New Roman"/>
                <w:sz w:val="22"/>
                <w:szCs w:val="22"/>
              </w:rPr>
              <w:t xml:space="preserve"> возможных вариантах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 и 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практической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Аргументирова</w:t>
            </w:r>
            <w:r w:rsidRPr="009E4D3B">
              <w:rPr>
                <w:rFonts w:cs="Times New Roman"/>
                <w:i/>
                <w:sz w:val="22"/>
                <w:szCs w:val="22"/>
              </w:rPr>
              <w:t>но излагать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свою точку зрения, </w:t>
            </w:r>
            <w:r w:rsidRPr="009E4D3B">
              <w:rPr>
                <w:rFonts w:cs="Times New Roman"/>
                <w:i/>
                <w:sz w:val="22"/>
                <w:szCs w:val="22"/>
              </w:rPr>
              <w:t>выслушивать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мнение своих товарищей.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выполненной работы.</w:t>
            </w:r>
          </w:p>
        </w:tc>
      </w:tr>
      <w:tr w:rsidR="008E1535" w:rsidRPr="00E143F3" w:rsidTr="008E153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b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Соломенных дел мастера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 и анализировать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sz w:val="22"/>
                <w:szCs w:val="22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обработке материала, использовать новые и освоенные ранее приёмы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петушка из ниток по инструкции.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графическую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Руководствоваться правилами</w:t>
            </w:r>
            <w:r w:rsidRPr="009E4D3B">
              <w:rPr>
                <w:rFonts w:cs="Times New Roman"/>
                <w:sz w:val="22"/>
                <w:szCs w:val="22"/>
              </w:rPr>
              <w:t xml:space="preserve"> при выполнении работы.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 </w:t>
            </w:r>
            <w:r w:rsidRPr="009E4D3B">
              <w:rPr>
                <w:rFonts w:cs="Times New Roman"/>
                <w:i/>
                <w:sz w:val="22"/>
                <w:szCs w:val="22"/>
              </w:rPr>
              <w:t>и 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действия, необходимые для выполнения практической работы.</w:t>
            </w:r>
          </w:p>
          <w:p w:rsidR="008E1535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результаты выполненной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Bold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Металл в руках мастера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Читать, слушать, оценивать и 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 культурных </w:t>
            </w:r>
            <w:proofErr w:type="gramStart"/>
            <w:r w:rsidRPr="009E4D3B">
              <w:rPr>
                <w:rFonts w:cs="Times New Roman"/>
                <w:sz w:val="22"/>
                <w:szCs w:val="22"/>
              </w:rPr>
              <w:t>традициях</w:t>
            </w:r>
            <w:proofErr w:type="gramEnd"/>
            <w:r w:rsidRPr="009E4D3B">
              <w:rPr>
                <w:rFonts w:cs="Times New Roman"/>
                <w:sz w:val="22"/>
                <w:szCs w:val="22"/>
              </w:rPr>
              <w:t xml:space="preserve"> и их отражении в творчестве мастеров.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образцы изделий.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Читать инструкцию </w:t>
            </w:r>
            <w:r w:rsidRPr="009E4D3B">
              <w:rPr>
                <w:rFonts w:cs="Times New Roman"/>
                <w:sz w:val="22"/>
                <w:szCs w:val="22"/>
              </w:rPr>
              <w:t>по изготовлению изделия в технике тиснения по металлу, планировать и распределять работу на последующие уроки.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Создавать эскизы изделий.</w:t>
            </w:r>
          </w:p>
          <w:p w:rsidR="008E1535" w:rsidRPr="00744210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перевод рисунка</w:t>
            </w:r>
            <w:r w:rsidRPr="009E4D3B">
              <w:rPr>
                <w:rFonts w:cs="Times New Roman"/>
                <w:sz w:val="22"/>
                <w:szCs w:val="22"/>
              </w:rPr>
              <w:t xml:space="preserve"> с эскиза на фольгу.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визуальную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практической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Производить оценку</w:t>
            </w:r>
            <w:r w:rsidRPr="009E4D3B">
              <w:rPr>
                <w:rFonts w:cs="Times New Roman"/>
                <w:sz w:val="22"/>
                <w:szCs w:val="22"/>
              </w:rPr>
              <w:t xml:space="preserve"> выполненной работы (своей и товарищей).</w:t>
            </w:r>
          </w:p>
        </w:tc>
      </w:tr>
      <w:tr w:rsidR="008E1535" w:rsidRPr="00E143F3" w:rsidTr="008E153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Металл в руках мастера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 и инструкции по выполнению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изделие из фольги способом тиснения (по инструкции и по замыслу).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Представлять результаты </w:t>
            </w:r>
            <w:r w:rsidRPr="009E4D3B">
              <w:rPr>
                <w:rFonts w:cs="Times New Roman"/>
                <w:sz w:val="22"/>
                <w:szCs w:val="22"/>
              </w:rPr>
              <w:t>своей работы;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оценивать </w:t>
            </w:r>
            <w:r w:rsidRPr="009E4D3B">
              <w:rPr>
                <w:rFonts w:cs="Times New Roman"/>
                <w:sz w:val="22"/>
                <w:szCs w:val="22"/>
              </w:rPr>
              <w:t>работу товарищей.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графическую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Моделировать </w:t>
            </w:r>
            <w:r w:rsidRPr="009E4D3B">
              <w:rPr>
                <w:rFonts w:cs="Times New Roman"/>
                <w:sz w:val="22"/>
                <w:szCs w:val="22"/>
              </w:rPr>
              <w:t>детали на основе заданной формы.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Проектировать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желаемые результаты,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Аргументирован</w:t>
            </w:r>
            <w:r w:rsidRPr="009E4D3B">
              <w:rPr>
                <w:rFonts w:cs="Times New Roman"/>
                <w:i/>
                <w:sz w:val="22"/>
                <w:szCs w:val="22"/>
              </w:rPr>
              <w:t>о излагать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свою точку зрения, </w:t>
            </w:r>
            <w:r w:rsidRPr="009E4D3B">
              <w:rPr>
                <w:rFonts w:cs="Times New Roman"/>
                <w:i/>
                <w:sz w:val="22"/>
                <w:szCs w:val="22"/>
              </w:rPr>
              <w:t>выслушивать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мнение своих товарищей.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Металл в руках мастера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Рассматривать 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 и инструкции по выполнению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изделие из фольги способом тиснения (по инструкции и по замыслу).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Представлять результаты </w:t>
            </w:r>
            <w:r w:rsidRPr="009E4D3B">
              <w:rPr>
                <w:rFonts w:cs="Times New Roman"/>
                <w:sz w:val="22"/>
                <w:szCs w:val="22"/>
              </w:rPr>
              <w:t>своей работы;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оценивать </w:t>
            </w:r>
            <w:r w:rsidRPr="009E4D3B">
              <w:rPr>
                <w:rFonts w:cs="Times New Roman"/>
                <w:sz w:val="22"/>
                <w:szCs w:val="22"/>
              </w:rPr>
              <w:t>работу товарищей.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визуальную информацию;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</w:t>
            </w:r>
            <w:r w:rsidRPr="009E4D3B">
              <w:rPr>
                <w:rFonts w:cs="Times New Roman"/>
                <w:sz w:val="22"/>
                <w:szCs w:val="22"/>
              </w:rPr>
              <w:t xml:space="preserve"> на её основе.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Секреты </w:t>
            </w: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бума</w:t>
            </w:r>
            <w:proofErr w:type="gramStart"/>
            <w:r w:rsidRPr="001B1635">
              <w:rPr>
                <w:rFonts w:eastAsia="NewtonCSanPin-Regular"/>
                <w:sz w:val="24"/>
                <w:szCs w:val="24"/>
              </w:rPr>
              <w:t>ж</w:t>
            </w:r>
            <w:proofErr w:type="spellEnd"/>
            <w:r>
              <w:rPr>
                <w:rFonts w:eastAsia="NewtonCSanPin-Regular"/>
                <w:sz w:val="24"/>
                <w:szCs w:val="24"/>
              </w:rPr>
              <w:t>-</w:t>
            </w:r>
            <w:proofErr w:type="gramEnd"/>
            <w:r>
              <w:rPr>
                <w:rFonts w:eastAsia="NewtonCSanPin-Regular"/>
                <w:sz w:val="24"/>
                <w:szCs w:val="24"/>
              </w:rPr>
              <w:t xml:space="preserve"> </w:t>
            </w: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ного</w:t>
            </w:r>
            <w:proofErr w:type="spellEnd"/>
            <w:r w:rsidRPr="001B1635">
              <w:rPr>
                <w:rFonts w:eastAsia="NewtonCSanPin-Regular"/>
                <w:sz w:val="24"/>
                <w:szCs w:val="24"/>
              </w:rPr>
              <w:t xml:space="preserve"> листа. Старинное искусство оригами.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зрительную информацию в учебнике о </w:t>
            </w:r>
            <w:proofErr w:type="spellStart"/>
            <w:r w:rsidRPr="009E4D3B">
              <w:rPr>
                <w:rFonts w:cs="Times New Roman"/>
                <w:sz w:val="22"/>
                <w:szCs w:val="22"/>
              </w:rPr>
              <w:t>кусудамах</w:t>
            </w:r>
            <w:proofErr w:type="spellEnd"/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разметку и  изготовление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sz w:val="22"/>
                <w:szCs w:val="22"/>
              </w:rPr>
              <w:t xml:space="preserve">деталей для </w:t>
            </w:r>
            <w:proofErr w:type="spellStart"/>
            <w:r w:rsidRPr="009E4D3B">
              <w:rPr>
                <w:rFonts w:cs="Times New Roman"/>
                <w:sz w:val="22"/>
                <w:szCs w:val="22"/>
              </w:rPr>
              <w:t>кусудамы</w:t>
            </w:r>
            <w:proofErr w:type="spellEnd"/>
            <w:r w:rsidRPr="009E4D3B">
              <w:rPr>
                <w:rFonts w:cs="Times New Roman"/>
                <w:sz w:val="22"/>
                <w:szCs w:val="22"/>
              </w:rPr>
              <w:t xml:space="preserve"> из бумаги способом сгибания и складывания.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 изделия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группах соответственно инструкции.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Воспринимать и 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визуальную информацию.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Выполнять работу</w:t>
            </w:r>
            <w:r w:rsidRPr="009E4D3B">
              <w:rPr>
                <w:rFonts w:cs="Times New Roman"/>
                <w:sz w:val="22"/>
                <w:szCs w:val="22"/>
              </w:rPr>
              <w:t>, руководствуясь правилами.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Кусудама</w:t>
            </w:r>
            <w:proofErr w:type="spellEnd"/>
            <w:r w:rsidRPr="001B1635">
              <w:rPr>
                <w:rFonts w:eastAsia="NewtonCSanPin-Regular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зрительную информацию в учебнике о </w:t>
            </w:r>
            <w:proofErr w:type="spellStart"/>
            <w:r w:rsidRPr="009E4D3B">
              <w:rPr>
                <w:rFonts w:cs="Times New Roman"/>
                <w:sz w:val="22"/>
                <w:szCs w:val="22"/>
              </w:rPr>
              <w:t>кусудамах</w:t>
            </w:r>
            <w:proofErr w:type="spellEnd"/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разметку и  изготовление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sz w:val="22"/>
                <w:szCs w:val="22"/>
              </w:rPr>
              <w:t xml:space="preserve">деталей для </w:t>
            </w:r>
            <w:proofErr w:type="spellStart"/>
            <w:r w:rsidRPr="009E4D3B">
              <w:rPr>
                <w:rFonts w:cs="Times New Roman"/>
                <w:sz w:val="22"/>
                <w:szCs w:val="22"/>
              </w:rPr>
              <w:t>кусудамы</w:t>
            </w:r>
            <w:proofErr w:type="spellEnd"/>
            <w:r w:rsidRPr="009E4D3B">
              <w:rPr>
                <w:rFonts w:cs="Times New Roman"/>
                <w:sz w:val="22"/>
                <w:szCs w:val="22"/>
              </w:rPr>
              <w:t xml:space="preserve"> из бумаги способом сгибания и складывания.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 изделия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группах соответственно инструкции.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графическую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работу по инструкции.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 xml:space="preserve">Коробочка </w:t>
            </w:r>
            <w:proofErr w:type="spellStart"/>
            <w:r w:rsidRPr="001B1635">
              <w:rPr>
                <w:rFonts w:eastAsia="NewtonCSanPin-Regular"/>
                <w:sz w:val="24"/>
                <w:szCs w:val="24"/>
              </w:rPr>
              <w:t>санбо</w:t>
            </w:r>
            <w:proofErr w:type="spellEnd"/>
            <w:r w:rsidRPr="001B1635">
              <w:rPr>
                <w:rFonts w:eastAsia="NewtonCSanPin-Regular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текстовую и зрительную 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обработке бумаги способом сгибания.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Изготавливать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коробочку по инструкции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Анализировать </w:t>
            </w:r>
            <w:r w:rsidRPr="009E4D3B">
              <w:rPr>
                <w:rFonts w:cs="Times New Roman"/>
                <w:sz w:val="22"/>
                <w:szCs w:val="22"/>
              </w:rPr>
              <w:t xml:space="preserve">текстовую и графическую информацию; </w:t>
            </w:r>
            <w:r w:rsidRPr="009E4D3B">
              <w:rPr>
                <w:rFonts w:cs="Times New Roman"/>
                <w:i/>
                <w:sz w:val="22"/>
                <w:szCs w:val="22"/>
              </w:rPr>
              <w:t>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её в своей работе.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Выполнять </w:t>
            </w:r>
            <w:r w:rsidRPr="009E4D3B">
              <w:rPr>
                <w:rFonts w:cs="Times New Roman"/>
                <w:sz w:val="22"/>
                <w:szCs w:val="22"/>
              </w:rPr>
              <w:t>работу по инструкции.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 внимательное и бережное отношение</w:t>
            </w:r>
            <w:r w:rsidRPr="009E4D3B">
              <w:rPr>
                <w:rFonts w:cs="Times New Roman"/>
                <w:sz w:val="22"/>
                <w:szCs w:val="22"/>
              </w:rPr>
              <w:t xml:space="preserve"> к книге.</w:t>
            </w:r>
          </w:p>
        </w:tc>
      </w:tr>
      <w:tr w:rsidR="008E1535" w:rsidRPr="00E143F3" w:rsidTr="008E1535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Bold"/>
                <w:sz w:val="24"/>
                <w:szCs w:val="24"/>
              </w:rPr>
            </w:pPr>
            <w:r w:rsidRPr="001B1635">
              <w:rPr>
                <w:rFonts w:eastAsia="NewtonCSanPin-Bold"/>
                <w:sz w:val="24"/>
                <w:szCs w:val="24"/>
              </w:rPr>
              <w:t>Проект</w:t>
            </w:r>
          </w:p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Город, в котором удобно и приятно жить.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текстовую и зрительную 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обработке бумаги способом сгибания.</w:t>
            </w:r>
            <w:r w:rsidRPr="009E4D3B">
              <w:rPr>
                <w:i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>Изготавливать изделия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группах соответственно инструкции.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>и 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информацию в учебнике и объяснения учителя.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Проектировать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желаемые результаты,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1B1635" w:rsidRDefault="008E1535" w:rsidP="008E1535">
            <w:pPr>
              <w:pStyle w:val="ae"/>
              <w:jc w:val="both"/>
              <w:rPr>
                <w:rFonts w:eastAsia="NewtonCSanPin-Bold"/>
                <w:sz w:val="24"/>
                <w:szCs w:val="24"/>
              </w:rPr>
            </w:pPr>
            <w:r w:rsidRPr="001B1635">
              <w:rPr>
                <w:rFonts w:eastAsia="NewtonCSanPin-Bold"/>
                <w:b/>
                <w:sz w:val="24"/>
                <w:szCs w:val="24"/>
              </w:rPr>
              <w:t xml:space="preserve">  </w:t>
            </w:r>
            <w:r w:rsidRPr="001B1635">
              <w:rPr>
                <w:rFonts w:eastAsia="NewtonCSanPin-Bold"/>
                <w:sz w:val="24"/>
                <w:szCs w:val="24"/>
              </w:rPr>
              <w:t>Проект</w:t>
            </w:r>
          </w:p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1B1635">
              <w:rPr>
                <w:rFonts w:eastAsia="NewtonCSanPin-Regular"/>
                <w:sz w:val="24"/>
                <w:szCs w:val="24"/>
              </w:rPr>
              <w:t>Город, в котором удобно и приятно жить.</w:t>
            </w:r>
            <w:r w:rsidRPr="001B1635">
              <w:rPr>
                <w:rFonts w:eastAsia="NewtonCSanPin-Bold"/>
                <w:b/>
                <w:sz w:val="24"/>
                <w:szCs w:val="24"/>
              </w:rPr>
              <w:t xml:space="preserve">                             </w:t>
            </w:r>
          </w:p>
          <w:p w:rsidR="008E1535" w:rsidRPr="001B1635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Рассматривать и обсуждать </w:t>
            </w:r>
            <w:r w:rsidRPr="009E4D3B">
              <w:rPr>
                <w:rFonts w:cs="Times New Roman"/>
                <w:sz w:val="22"/>
                <w:szCs w:val="22"/>
              </w:rPr>
              <w:t>текстовую и зрительную информацию в учебнике.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Упражняться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обработке бумаги способом сгибания.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E4D3B">
              <w:rPr>
                <w:rFonts w:cs="Times New Roman"/>
                <w:i/>
                <w:sz w:val="22"/>
                <w:szCs w:val="22"/>
              </w:rPr>
              <w:t>Изготавливать изделия</w:t>
            </w:r>
            <w:r w:rsidRPr="009E4D3B">
              <w:rPr>
                <w:rFonts w:cs="Times New Roman"/>
                <w:sz w:val="22"/>
                <w:szCs w:val="22"/>
              </w:rPr>
              <w:t xml:space="preserve"> в группах соответственно инструкции.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объяснения и инструкции учителя.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образцы изделий, технологии работы,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i/>
                <w:sz w:val="22"/>
                <w:szCs w:val="22"/>
              </w:rPr>
              <w:t xml:space="preserve"> аргументирова</w:t>
            </w:r>
            <w:r w:rsidRPr="009E4D3B">
              <w:rPr>
                <w:rFonts w:cs="Times New Roman"/>
                <w:i/>
                <w:sz w:val="22"/>
                <w:szCs w:val="22"/>
              </w:rPr>
              <w:t>но излагая</w:t>
            </w:r>
            <w:r w:rsidRPr="009E4D3B">
              <w:rPr>
                <w:rFonts w:cs="Times New Roman"/>
                <w:sz w:val="22"/>
                <w:szCs w:val="22"/>
              </w:rPr>
              <w:t xml:space="preserve"> свою точку зрения; </w:t>
            </w:r>
            <w:r w:rsidRPr="009E4D3B">
              <w:rPr>
                <w:rFonts w:cs="Times New Roman"/>
                <w:i/>
                <w:sz w:val="22"/>
                <w:szCs w:val="22"/>
              </w:rPr>
              <w:t>выслушивать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мнение своих товарищей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Проявлять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Проектировать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желаемые результаты, </w:t>
            </w:r>
            <w:r w:rsidRPr="009E4D3B">
              <w:rPr>
                <w:rFonts w:cs="Times New Roman"/>
                <w:i/>
                <w:sz w:val="22"/>
                <w:szCs w:val="22"/>
              </w:rPr>
              <w:t>прогнозировать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необходимые взаимосвязи действий и результатов. 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Планировать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умственные и практические действия.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Творчески использовать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знания и умения в своей работе.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  <w:tr w:rsidR="008E1535" w:rsidRPr="00E143F3" w:rsidTr="008E1535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Regular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535" w:rsidRPr="00E143F3" w:rsidRDefault="008E1535" w:rsidP="008E1535">
            <w:pPr>
              <w:pStyle w:val="ae"/>
              <w:jc w:val="both"/>
              <w:rPr>
                <w:rFonts w:eastAsia="NewtonCSanPin-Bold"/>
                <w:sz w:val="24"/>
                <w:szCs w:val="24"/>
              </w:rPr>
            </w:pPr>
            <w:r w:rsidRPr="00E143F3">
              <w:rPr>
                <w:rFonts w:eastAsia="NewtonCSanPin-Regular"/>
                <w:sz w:val="24"/>
                <w:szCs w:val="24"/>
              </w:rPr>
              <w:t>Итоговый урок. Обобщение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widowControl w:val="0"/>
              <w:snapToGrid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Рассматривать и анализировать</w:t>
            </w:r>
            <w:r w:rsidRPr="009E4D3B">
              <w:rPr>
                <w:rFonts w:ascii="Times New Roman" w:hAnsi="Times New Roman"/>
              </w:rPr>
              <w:t xml:space="preserve"> экспонаты выставки. </w:t>
            </w:r>
          </w:p>
          <w:p w:rsidR="008E1535" w:rsidRPr="009E4D3B" w:rsidRDefault="008E1535" w:rsidP="008E1535">
            <w:pPr>
              <w:widowControl w:val="0"/>
              <w:snapToGrid w:val="0"/>
              <w:spacing w:after="0" w:line="220" w:lineRule="exact"/>
              <w:rPr>
                <w:rFonts w:ascii="Times New Roman" w:hAnsi="Times New Roman"/>
              </w:rPr>
            </w:pPr>
            <w:r w:rsidRPr="009E4D3B">
              <w:rPr>
                <w:rFonts w:ascii="Times New Roman" w:hAnsi="Times New Roman"/>
                <w:i/>
              </w:rPr>
              <w:t>Делать краткие сообщения</w:t>
            </w:r>
            <w:r w:rsidRPr="009E4D3B">
              <w:rPr>
                <w:rFonts w:ascii="Times New Roman" w:hAnsi="Times New Roman"/>
              </w:rPr>
              <w:t xml:space="preserve"> (для родителей и других посетителей </w:t>
            </w:r>
            <w:proofErr w:type="gramStart"/>
            <w:r w:rsidRPr="009E4D3B">
              <w:rPr>
                <w:rFonts w:ascii="Times New Roman" w:hAnsi="Times New Roman"/>
              </w:rPr>
              <w:t>выставки)</w:t>
            </w:r>
            <w:r>
              <w:rPr>
                <w:rFonts w:ascii="Times New Roman" w:hAnsi="Times New Roman"/>
              </w:rPr>
              <w:t xml:space="preserve"> </w:t>
            </w:r>
            <w:r w:rsidRPr="009E4D3B">
              <w:rPr>
                <w:rFonts w:ascii="Times New Roman" w:hAnsi="Times New Roman"/>
              </w:rPr>
              <w:t>об</w:t>
            </w:r>
            <w:proofErr w:type="gramEnd"/>
            <w:r w:rsidRPr="009E4D3B">
              <w:rPr>
                <w:rFonts w:ascii="Times New Roman" w:hAnsi="Times New Roman"/>
              </w:rPr>
              <w:t xml:space="preserve"> отдельных работах. </w:t>
            </w:r>
          </w:p>
          <w:p w:rsidR="008E1535" w:rsidRPr="009E4D3B" w:rsidRDefault="008E1535" w:rsidP="008E1535">
            <w:pPr>
              <w:pStyle w:val="Standard"/>
              <w:suppressAutoHyphens w:val="0"/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i/>
              </w:rPr>
              <w:t>Обмениваться впечатлениями</w:t>
            </w:r>
            <w:r w:rsidRPr="009E4D3B">
              <w:t xml:space="preserve"> об экспонатах выставки и учебных достижениях.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Воспринимать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объяснения и инструкции по выполнению работы.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конструкцию образцов, </w:t>
            </w:r>
            <w:r w:rsidRPr="009E4D3B">
              <w:rPr>
                <w:rFonts w:cs="Times New Roman"/>
                <w:i/>
                <w:sz w:val="22"/>
                <w:szCs w:val="22"/>
              </w:rPr>
              <w:t>обсуждать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их и </w:t>
            </w:r>
            <w:r w:rsidRPr="009E4D3B">
              <w:rPr>
                <w:rFonts w:cs="Times New Roman"/>
                <w:i/>
                <w:sz w:val="22"/>
                <w:szCs w:val="22"/>
              </w:rPr>
              <w:t>сравнивать</w:t>
            </w:r>
            <w:r w:rsidRPr="009E4D3B">
              <w:rPr>
                <w:rFonts w:cs="Times New Roman"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Проектировать </w:t>
            </w:r>
            <w:r w:rsidRPr="009E4D3B">
              <w:rPr>
                <w:rFonts w:cs="Times New Roman"/>
                <w:sz w:val="22"/>
                <w:szCs w:val="22"/>
              </w:rPr>
              <w:t>изделие; п</w:t>
            </w:r>
            <w:r w:rsidRPr="009E4D3B">
              <w:rPr>
                <w:rFonts w:cs="Times New Roman"/>
                <w:i/>
                <w:sz w:val="22"/>
                <w:szCs w:val="22"/>
              </w:rPr>
              <w:t xml:space="preserve">рогнозировать и планировать </w:t>
            </w:r>
            <w:r w:rsidRPr="009E4D3B">
              <w:rPr>
                <w:rFonts w:cs="Times New Roman"/>
                <w:sz w:val="22"/>
                <w:szCs w:val="22"/>
              </w:rPr>
              <w:t>систему целенаправленных действий для достижения результата</w:t>
            </w:r>
            <w:r w:rsidRPr="009E4D3B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 xml:space="preserve">Применять освоенные способы работы </w:t>
            </w:r>
            <w:r w:rsidRPr="009E4D3B">
              <w:rPr>
                <w:rFonts w:cs="Times New Roman"/>
                <w:sz w:val="22"/>
                <w:szCs w:val="22"/>
              </w:rPr>
              <w:t>в рамках решения творческой задачи.</w:t>
            </w:r>
          </w:p>
          <w:p w:rsidR="008E1535" w:rsidRPr="009E4D3B" w:rsidRDefault="008E1535" w:rsidP="008E1535">
            <w:pPr>
              <w:pStyle w:val="Standard"/>
              <w:suppressAutoHyphens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E4D3B">
              <w:rPr>
                <w:rFonts w:cs="Times New Roman"/>
                <w:i/>
                <w:sz w:val="22"/>
                <w:szCs w:val="22"/>
              </w:rPr>
              <w:t>Анализировать и оценивать</w:t>
            </w:r>
            <w:r w:rsidRPr="009E4D3B">
              <w:rPr>
                <w:rFonts w:cs="Times New Roman"/>
                <w:sz w:val="22"/>
                <w:szCs w:val="22"/>
              </w:rPr>
              <w:t xml:space="preserve"> полученные результаты.</w:t>
            </w:r>
          </w:p>
        </w:tc>
      </w:tr>
    </w:tbl>
    <w:p w:rsidR="008E1535" w:rsidRDefault="008E1535" w:rsidP="008E1535"/>
    <w:p w:rsidR="00F57ED7" w:rsidRDefault="00F57ED7" w:rsidP="00F57ED7"/>
    <w:p w:rsidR="00F57ED7" w:rsidRPr="008E1535" w:rsidRDefault="00F57ED7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</w:p>
    <w:p w:rsidR="00496256" w:rsidRDefault="00496256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</w:p>
    <w:p w:rsidR="00496256" w:rsidRDefault="00496256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</w:p>
    <w:p w:rsidR="00496256" w:rsidRDefault="00496256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</w:p>
    <w:p w:rsidR="00496256" w:rsidRDefault="00496256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</w:p>
    <w:p w:rsidR="00DB1463" w:rsidRPr="00534DBA" w:rsidRDefault="00D2747F" w:rsidP="00534DBA">
      <w:pPr>
        <w:spacing w:before="100" w:beforeAutospacing="1" w:after="0"/>
        <w:ind w:left="360"/>
        <w:rPr>
          <w:rStyle w:val="ac"/>
          <w:rFonts w:ascii="Times New Roman" w:hAnsi="Times New Roman"/>
          <w:sz w:val="24"/>
          <w:szCs w:val="24"/>
        </w:rPr>
      </w:pPr>
      <w:r w:rsidRPr="00534DBA">
        <w:rPr>
          <w:rStyle w:val="ac"/>
          <w:rFonts w:ascii="Times New Roman" w:hAnsi="Times New Roman"/>
          <w:sz w:val="24"/>
          <w:szCs w:val="24"/>
        </w:rPr>
        <w:lastRenderedPageBreak/>
        <w:t>8</w:t>
      </w:r>
      <w:r w:rsidR="00DB1463" w:rsidRPr="00534DBA">
        <w:rPr>
          <w:rStyle w:val="ac"/>
          <w:rFonts w:ascii="Times New Roman" w:hAnsi="Times New Roman"/>
          <w:sz w:val="24"/>
          <w:szCs w:val="24"/>
        </w:rPr>
        <w:t>.Описание материально-технического обеспечения для преподавания учебного предмета.</w:t>
      </w:r>
    </w:p>
    <w:p w:rsidR="001817F5" w:rsidRPr="00534DBA" w:rsidRDefault="001817F5" w:rsidP="00BF3E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34DBA">
        <w:rPr>
          <w:rFonts w:ascii="Times New Roman" w:hAnsi="Times New Roman"/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Для работы каждому ребенку необходимы следующие материалы: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 </w:t>
      </w:r>
      <w:r w:rsidRPr="00534DBA">
        <w:rPr>
          <w:rStyle w:val="a4"/>
          <w:rFonts w:ascii="Times New Roman" w:hAnsi="Times New Roman"/>
          <w:sz w:val="24"/>
          <w:szCs w:val="24"/>
        </w:rPr>
        <w:footnoteReference w:id="4"/>
      </w:r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  <w:proofErr w:type="gramStart"/>
      <w:r w:rsidRPr="00534DBA">
        <w:rPr>
          <w:sz w:val="24"/>
          <w:szCs w:val="24"/>
        </w:rPr>
        <w:t xml:space="preserve">и инструменты: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</w:r>
      <w:proofErr w:type="gramEnd"/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учебно-методический комплект по технологии. </w:t>
      </w:r>
    </w:p>
    <w:p w:rsidR="00BF3E97" w:rsidRPr="00F57ED7" w:rsidRDefault="00BF3E97" w:rsidP="00534DBA">
      <w:pPr>
        <w:pStyle w:val="1"/>
        <w:spacing w:after="0" w:line="360" w:lineRule="auto"/>
        <w:ind w:left="0" w:firstLine="680"/>
        <w:jc w:val="center"/>
        <w:rPr>
          <w:sz w:val="24"/>
          <w:szCs w:val="24"/>
        </w:rPr>
      </w:pPr>
    </w:p>
    <w:p w:rsidR="001817F5" w:rsidRPr="00BF3E97" w:rsidRDefault="001817F5" w:rsidP="00BF3E97">
      <w:pPr>
        <w:pStyle w:val="1"/>
        <w:spacing w:after="0"/>
        <w:ind w:left="0" w:firstLine="680"/>
        <w:jc w:val="center"/>
        <w:rPr>
          <w:b/>
          <w:sz w:val="24"/>
          <w:szCs w:val="24"/>
        </w:rPr>
      </w:pPr>
      <w:r w:rsidRPr="00BF3E97">
        <w:rPr>
          <w:b/>
          <w:sz w:val="24"/>
          <w:szCs w:val="24"/>
        </w:rPr>
        <w:t>Состав учебно-методического комплекта по технологии:</w:t>
      </w:r>
    </w:p>
    <w:p w:rsidR="001817F5" w:rsidRPr="00F5728F" w:rsidRDefault="00F5728F" w:rsidP="00F5728F">
      <w:pPr>
        <w:pStyle w:val="1"/>
        <w:spacing w:after="0"/>
        <w:ind w:left="-567" w:right="-287"/>
        <w:jc w:val="both"/>
        <w:rPr>
          <w:b/>
          <w:i/>
          <w:sz w:val="24"/>
          <w:szCs w:val="24"/>
        </w:rPr>
      </w:pPr>
      <w:r w:rsidRPr="00F57ED7">
        <w:rPr>
          <w:b/>
          <w:i/>
          <w:sz w:val="24"/>
          <w:szCs w:val="24"/>
        </w:rPr>
        <w:t xml:space="preserve">            </w:t>
      </w:r>
      <w:r w:rsidR="001817F5" w:rsidRPr="00F5728F">
        <w:rPr>
          <w:b/>
          <w:i/>
          <w:sz w:val="24"/>
          <w:szCs w:val="24"/>
        </w:rPr>
        <w:t>1 класс</w:t>
      </w:r>
    </w:p>
    <w:p w:rsidR="001817F5" w:rsidRPr="00534DBA" w:rsidRDefault="00F5728F" w:rsidP="00F5728F">
      <w:pPr>
        <w:pStyle w:val="1"/>
        <w:spacing w:after="0"/>
        <w:ind w:left="-567" w:right="-287" w:firstLine="142"/>
        <w:jc w:val="both"/>
        <w:rPr>
          <w:sz w:val="24"/>
          <w:szCs w:val="24"/>
        </w:rPr>
      </w:pPr>
      <w:r w:rsidRPr="00F57ED7">
        <w:rPr>
          <w:sz w:val="24"/>
          <w:szCs w:val="24"/>
        </w:rPr>
        <w:t xml:space="preserve">         </w:t>
      </w:r>
      <w:r w:rsidR="001817F5" w:rsidRPr="00534DBA">
        <w:rPr>
          <w:sz w:val="24"/>
          <w:szCs w:val="24"/>
        </w:rPr>
        <w:t xml:space="preserve">Н.М. Конышева. Технология. 1 класс. Учебник. – Смоленск: Ассоциация </w:t>
      </w:r>
      <w:r w:rsidR="001817F5" w:rsidRPr="00534DBA">
        <w:rPr>
          <w:sz w:val="24"/>
          <w:szCs w:val="24"/>
          <w:lang w:val="en-US"/>
        </w:rPr>
        <w:t>XXI</w:t>
      </w:r>
      <w:r w:rsidR="001817F5" w:rsidRPr="00534DBA">
        <w:rPr>
          <w:sz w:val="24"/>
          <w:szCs w:val="24"/>
        </w:rPr>
        <w:t xml:space="preserve"> век;</w:t>
      </w:r>
    </w:p>
    <w:p w:rsidR="001817F5" w:rsidRPr="00534DBA" w:rsidRDefault="00F5728F" w:rsidP="00F5728F">
      <w:pPr>
        <w:pStyle w:val="1"/>
        <w:spacing w:after="0"/>
        <w:ind w:left="-567" w:right="-287"/>
        <w:jc w:val="both"/>
        <w:rPr>
          <w:sz w:val="24"/>
          <w:szCs w:val="24"/>
        </w:rPr>
      </w:pPr>
      <w:r w:rsidRPr="00F57ED7">
        <w:rPr>
          <w:sz w:val="24"/>
          <w:szCs w:val="24"/>
        </w:rPr>
        <w:t xml:space="preserve">           </w:t>
      </w:r>
      <w:r w:rsidR="001817F5" w:rsidRPr="00534DBA">
        <w:rPr>
          <w:sz w:val="24"/>
          <w:szCs w:val="24"/>
        </w:rPr>
        <w:t xml:space="preserve">Н.М. Конышева. Технология. 1 класс. Рабочие тетради №1 и №2. - Смоленск: Ассоциация </w:t>
      </w:r>
      <w:r w:rsidR="001817F5" w:rsidRPr="00534DBA">
        <w:rPr>
          <w:sz w:val="24"/>
          <w:szCs w:val="24"/>
          <w:lang w:val="en-US"/>
        </w:rPr>
        <w:t>XXI</w:t>
      </w:r>
      <w:r w:rsidR="001817F5"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Технология: Методические рекомендации к учебнику для 1 класса общеобразовательных учреждений.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Дидактические материалы и наглядные пособия для уроков технологии. 1 класс.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век.</w:t>
      </w:r>
    </w:p>
    <w:p w:rsidR="001817F5" w:rsidRPr="00F5728F" w:rsidRDefault="001817F5" w:rsidP="00F5728F">
      <w:pPr>
        <w:pStyle w:val="1"/>
        <w:spacing w:after="0"/>
        <w:ind w:left="-567" w:right="-287" w:firstLine="680"/>
        <w:jc w:val="both"/>
        <w:rPr>
          <w:b/>
          <w:i/>
          <w:sz w:val="24"/>
          <w:szCs w:val="24"/>
        </w:rPr>
      </w:pPr>
      <w:r w:rsidRPr="00F5728F">
        <w:rPr>
          <w:b/>
          <w:i/>
          <w:sz w:val="24"/>
          <w:szCs w:val="24"/>
        </w:rPr>
        <w:t>2 класс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2 класс. Учебник. –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2 класс. Рабочие тетради №1 и №2.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Технология: Методические рекомендации к учебнику для 2 класса общеобразовательных учреждений.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век.</w:t>
      </w:r>
    </w:p>
    <w:p w:rsidR="001817F5" w:rsidRPr="00F5728F" w:rsidRDefault="001817F5" w:rsidP="00F5728F">
      <w:pPr>
        <w:pStyle w:val="1"/>
        <w:spacing w:after="0"/>
        <w:ind w:left="-567" w:right="-287" w:firstLine="680"/>
        <w:jc w:val="both"/>
        <w:rPr>
          <w:b/>
          <w:i/>
          <w:sz w:val="24"/>
          <w:szCs w:val="24"/>
        </w:rPr>
      </w:pPr>
      <w:r w:rsidRPr="00F5728F">
        <w:rPr>
          <w:b/>
          <w:i/>
          <w:sz w:val="24"/>
          <w:szCs w:val="24"/>
        </w:rPr>
        <w:t>3 класс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3 класс. Учебник. –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3 класс. Рабочие тетради №1 и №2.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Технология: Методические рекомендации к учебнику для 3 класса общеобразовательных учреждений.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век.</w:t>
      </w:r>
    </w:p>
    <w:p w:rsidR="001817F5" w:rsidRPr="00F5728F" w:rsidRDefault="001817F5" w:rsidP="00F5728F">
      <w:pPr>
        <w:pStyle w:val="1"/>
        <w:spacing w:after="0"/>
        <w:ind w:left="-567" w:right="-287" w:firstLine="680"/>
        <w:jc w:val="both"/>
        <w:rPr>
          <w:b/>
          <w:i/>
          <w:sz w:val="24"/>
          <w:szCs w:val="24"/>
        </w:rPr>
      </w:pPr>
      <w:r w:rsidRPr="00F5728F">
        <w:rPr>
          <w:b/>
          <w:i/>
          <w:sz w:val="24"/>
          <w:szCs w:val="24"/>
        </w:rPr>
        <w:t>4 класс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4 класс. Учебник. –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Технология. 4 класс. Рабочие тетради №1 и №2.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F5728F">
      <w:pPr>
        <w:pStyle w:val="1"/>
        <w:spacing w:after="0"/>
        <w:ind w:left="-567" w:right="-287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lastRenderedPageBreak/>
        <w:t xml:space="preserve">Н.М. Конышева. Технология: Методические рекомендации к учебнику для 4 класса общеобразовательных учреждений.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век.</w:t>
      </w:r>
    </w:p>
    <w:p w:rsidR="001817F5" w:rsidRPr="00534DBA" w:rsidRDefault="001817F5" w:rsidP="00BF3E97">
      <w:pPr>
        <w:pStyle w:val="1"/>
        <w:spacing w:after="0"/>
        <w:ind w:left="0" w:firstLine="680"/>
        <w:rPr>
          <w:sz w:val="24"/>
          <w:szCs w:val="24"/>
        </w:rPr>
      </w:pPr>
      <w:r w:rsidRPr="00534DBA">
        <w:rPr>
          <w:sz w:val="24"/>
          <w:szCs w:val="24"/>
        </w:rPr>
        <w:t>Дополнительная литература для организации внеурочной работы и проектной деятельности учащихся</w:t>
      </w:r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Н.М. Конышева. Проектная деятельность младших школьников на уроках технологии: Книга для учителя.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 xml:space="preserve">С.В. Петрушина. Вырезаем силуэты. - Смоленск: Ассоциация </w:t>
      </w:r>
      <w:r w:rsidRPr="00534DBA">
        <w:rPr>
          <w:sz w:val="24"/>
          <w:szCs w:val="24"/>
          <w:lang w:val="en-US"/>
        </w:rPr>
        <w:t>XXI</w:t>
      </w:r>
      <w:r w:rsidRPr="00534DBA">
        <w:rPr>
          <w:sz w:val="24"/>
          <w:szCs w:val="24"/>
        </w:rPr>
        <w:t xml:space="preserve"> век;</w:t>
      </w:r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  <w:r w:rsidRPr="00534DBA">
        <w:rPr>
          <w:sz w:val="24"/>
          <w:szCs w:val="24"/>
        </w:rPr>
        <w:t>Н.М. Конышева. Дарим людям красоту и радость: Материалы для организации кружковой работы с учащимися 1-4 классов (планируется к изданию).</w:t>
      </w:r>
    </w:p>
    <w:p w:rsidR="001817F5" w:rsidRPr="00534DBA" w:rsidRDefault="001817F5" w:rsidP="00BF3E97">
      <w:pPr>
        <w:pStyle w:val="1"/>
        <w:spacing w:after="0"/>
        <w:ind w:left="0" w:firstLine="680"/>
        <w:jc w:val="both"/>
        <w:rPr>
          <w:sz w:val="24"/>
          <w:szCs w:val="24"/>
        </w:rPr>
      </w:pPr>
    </w:p>
    <w:p w:rsidR="00657B13" w:rsidRPr="00534DBA" w:rsidRDefault="00657B13" w:rsidP="00496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7B13" w:rsidRPr="00534DBA" w:rsidSect="00F57ED7">
      <w:pgSz w:w="16837" w:h="11905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02" w:rsidRDefault="00511D02" w:rsidP="001817F5">
      <w:pPr>
        <w:spacing w:after="0" w:line="240" w:lineRule="auto"/>
      </w:pPr>
      <w:r>
        <w:separator/>
      </w:r>
    </w:p>
  </w:endnote>
  <w:endnote w:type="continuationSeparator" w:id="1">
    <w:p w:rsidR="00511D02" w:rsidRDefault="00511D02" w:rsidP="0018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02" w:rsidRDefault="00511D02" w:rsidP="001817F5">
      <w:pPr>
        <w:spacing w:after="0" w:line="240" w:lineRule="auto"/>
      </w:pPr>
      <w:r>
        <w:separator/>
      </w:r>
    </w:p>
  </w:footnote>
  <w:footnote w:type="continuationSeparator" w:id="1">
    <w:p w:rsidR="00511D02" w:rsidRDefault="00511D02" w:rsidP="001817F5">
      <w:pPr>
        <w:spacing w:after="0" w:line="240" w:lineRule="auto"/>
      </w:pPr>
      <w:r>
        <w:continuationSeparator/>
      </w:r>
    </w:p>
  </w:footnote>
  <w:footnote w:id="2">
    <w:p w:rsidR="008E1535" w:rsidRPr="004A6938" w:rsidRDefault="008E1535" w:rsidP="009F397D">
      <w:pPr>
        <w:pStyle w:val="a9"/>
      </w:pPr>
      <w:r>
        <w:rPr>
          <w:rStyle w:val="a3"/>
        </w:rPr>
        <w:footnoteRef/>
      </w:r>
      <w:r>
        <w:tab/>
        <w:t xml:space="preserve"> Данный материал в общем виде рассматривается на вводном уроке, а в дальнейшем учитель и учащиеся обращаются к нему в течение учебного года по мере необходимости.</w:t>
      </w:r>
    </w:p>
    <w:p w:rsidR="008E1535" w:rsidRPr="008E1535" w:rsidRDefault="008E1535" w:rsidP="009F397D">
      <w:pPr>
        <w:pStyle w:val="a9"/>
      </w:pPr>
    </w:p>
  </w:footnote>
  <w:footnote w:id="3">
    <w:p w:rsidR="008E1535" w:rsidRDefault="008E1535" w:rsidP="008E1535">
      <w:pPr>
        <w:pStyle w:val="a9"/>
      </w:pPr>
      <w:r>
        <w:rPr>
          <w:rStyle w:val="a3"/>
        </w:rPr>
        <w:footnoteRef/>
      </w:r>
      <w:r>
        <w:tab/>
        <w:t xml:space="preserve"> Названия  разделов в данной программе и в учебнике могут не совпадать; отдельные заголовки в учебнике адаптированы с учетом возрастных особенностей учащихся.</w:t>
      </w:r>
    </w:p>
  </w:footnote>
  <w:footnote w:id="4">
    <w:p w:rsidR="008E1535" w:rsidRDefault="008E1535" w:rsidP="001817F5">
      <w:pPr>
        <w:pStyle w:val="a9"/>
      </w:pPr>
      <w:r>
        <w:rPr>
          <w:rStyle w:val="a4"/>
        </w:rPr>
        <w:footnoteRef/>
      </w:r>
      <w:r>
        <w:t xml:space="preserve"> Для разнообразия материалы могут пополняться за счет ненужной полиграфической продукции (открыток, красочных журналов, оберточной бумаги и пр.). Количество необходимых материалов, порядок их подготовки и хранения указаны в учебниках.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9572D8"/>
    <w:multiLevelType w:val="hybridMultilevel"/>
    <w:tmpl w:val="628E4486"/>
    <w:lvl w:ilvl="0" w:tplc="27847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7F5"/>
    <w:rsid w:val="00030944"/>
    <w:rsid w:val="0004177A"/>
    <w:rsid w:val="000821EC"/>
    <w:rsid w:val="000919C3"/>
    <w:rsid w:val="00173AF5"/>
    <w:rsid w:val="001817F5"/>
    <w:rsid w:val="00221ED9"/>
    <w:rsid w:val="002534DE"/>
    <w:rsid w:val="003114BB"/>
    <w:rsid w:val="00333327"/>
    <w:rsid w:val="00496256"/>
    <w:rsid w:val="004A6938"/>
    <w:rsid w:val="00503104"/>
    <w:rsid w:val="00511D02"/>
    <w:rsid w:val="00534DBA"/>
    <w:rsid w:val="005508B7"/>
    <w:rsid w:val="00556ACC"/>
    <w:rsid w:val="0059624F"/>
    <w:rsid w:val="005C09E1"/>
    <w:rsid w:val="00657B13"/>
    <w:rsid w:val="007C6704"/>
    <w:rsid w:val="00893551"/>
    <w:rsid w:val="008C7D05"/>
    <w:rsid w:val="008E1535"/>
    <w:rsid w:val="00904125"/>
    <w:rsid w:val="009F397D"/>
    <w:rsid w:val="00A37089"/>
    <w:rsid w:val="00B66CED"/>
    <w:rsid w:val="00BD13A0"/>
    <w:rsid w:val="00BE7438"/>
    <w:rsid w:val="00BF3E97"/>
    <w:rsid w:val="00D2747F"/>
    <w:rsid w:val="00DB1463"/>
    <w:rsid w:val="00E44ADC"/>
    <w:rsid w:val="00F5728F"/>
    <w:rsid w:val="00F57ED7"/>
    <w:rsid w:val="00F7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817F5"/>
    <w:rPr>
      <w:sz w:val="20"/>
      <w:vertAlign w:val="superscript"/>
    </w:rPr>
  </w:style>
  <w:style w:type="character" w:styleId="a4">
    <w:name w:val="footnote reference"/>
    <w:rsid w:val="001817F5"/>
    <w:rPr>
      <w:vertAlign w:val="superscript"/>
    </w:rPr>
  </w:style>
  <w:style w:type="paragraph" w:styleId="a5">
    <w:name w:val="Body Text"/>
    <w:basedOn w:val="a"/>
    <w:link w:val="a6"/>
    <w:rsid w:val="001817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81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1817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81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1817F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1817F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footnote text"/>
    <w:basedOn w:val="a"/>
    <w:link w:val="aa"/>
    <w:rsid w:val="001817F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1817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73AF5"/>
    <w:pPr>
      <w:ind w:left="720"/>
      <w:contextualSpacing/>
    </w:pPr>
  </w:style>
  <w:style w:type="character" w:styleId="ac">
    <w:name w:val="Strong"/>
    <w:basedOn w:val="a0"/>
    <w:uiPriority w:val="22"/>
    <w:qFormat/>
    <w:rsid w:val="00DB1463"/>
    <w:rPr>
      <w:b/>
      <w:bCs/>
    </w:rPr>
  </w:style>
  <w:style w:type="table" w:styleId="ad">
    <w:name w:val="Table Grid"/>
    <w:basedOn w:val="a1"/>
    <w:uiPriority w:val="59"/>
    <w:rsid w:val="00DB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B1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7C6704"/>
    <w:rPr>
      <w:rFonts w:ascii="Calibri" w:eastAsia="Calibri" w:hAnsi="Calibri" w:cs="Times New Roman"/>
    </w:rPr>
  </w:style>
  <w:style w:type="paragraph" w:customStyle="1" w:styleId="Standard">
    <w:name w:val="Standard"/>
    <w:rsid w:val="008E1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E5BC-395C-4855-AE0A-6610F7A7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38</Pages>
  <Words>14419</Words>
  <Characters>82190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7</cp:revision>
  <cp:lastPrinted>2011-10-21T11:53:00Z</cp:lastPrinted>
  <dcterms:created xsi:type="dcterms:W3CDTF">2011-10-19T10:47:00Z</dcterms:created>
  <dcterms:modified xsi:type="dcterms:W3CDTF">2014-12-04T12:40:00Z</dcterms:modified>
</cp:coreProperties>
</file>