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8" w:rsidRDefault="009A5868" w:rsidP="009A5868">
      <w:pPr>
        <w:pStyle w:val="ab"/>
      </w:pPr>
      <w:r>
        <w:t>Муниципальное бюджетное общеобразовательное</w:t>
      </w:r>
    </w:p>
    <w:p w:rsidR="009A5868" w:rsidRDefault="009A5868" w:rsidP="009A58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учреждение</w:t>
      </w:r>
    </w:p>
    <w:p w:rsidR="009A5868" w:rsidRDefault="009A5868" w:rsidP="009A58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«Средняя общеобразовательная школа № 2 </w:t>
      </w:r>
      <w:proofErr w:type="spellStart"/>
      <w:r>
        <w:rPr>
          <w:b/>
          <w:sz w:val="36"/>
          <w:szCs w:val="36"/>
        </w:rPr>
        <w:t>г</w:t>
      </w:r>
      <w:proofErr w:type="gramStart"/>
      <w:r>
        <w:rPr>
          <w:b/>
          <w:sz w:val="36"/>
          <w:szCs w:val="36"/>
        </w:rPr>
        <w:t>.М</w:t>
      </w:r>
      <w:proofErr w:type="gramEnd"/>
      <w:r>
        <w:rPr>
          <w:b/>
          <w:sz w:val="36"/>
          <w:szCs w:val="36"/>
        </w:rPr>
        <w:t>акарова</w:t>
      </w:r>
      <w:proofErr w:type="spellEnd"/>
      <w:r>
        <w:rPr>
          <w:b/>
          <w:sz w:val="36"/>
          <w:szCs w:val="36"/>
        </w:rPr>
        <w:t>»</w:t>
      </w:r>
    </w:p>
    <w:p w:rsidR="009A5868" w:rsidRDefault="009A5868" w:rsidP="009A58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Сахалинской области</w:t>
      </w:r>
    </w:p>
    <w:p w:rsidR="009A5868" w:rsidRDefault="009A5868" w:rsidP="009A5868">
      <w:pPr>
        <w:rPr>
          <w:b/>
          <w:sz w:val="20"/>
          <w:szCs w:val="20"/>
        </w:rPr>
      </w:pPr>
      <w:r>
        <w:rPr>
          <w:b/>
          <w:sz w:val="20"/>
          <w:szCs w:val="20"/>
        </w:rPr>
        <w:t>694140, Сахалинская обл., г. Макаров, ул. 50 лет Октября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д. 26, тел. факс (42443) 52-9-76</w:t>
      </w:r>
    </w:p>
    <w:p w:rsidR="009A5868" w:rsidRDefault="009A5868" w:rsidP="009A5868">
      <w:pPr>
        <w:rPr>
          <w:b/>
          <w:sz w:val="36"/>
          <w:szCs w:val="36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  <w:r>
        <w:rPr>
          <w:b/>
        </w:rPr>
        <w:t xml:space="preserve"> </w:t>
      </w:r>
    </w:p>
    <w:p w:rsidR="009A5868" w:rsidRDefault="009A5868" w:rsidP="009A5868"/>
    <w:p w:rsidR="009A5868" w:rsidRDefault="009A5868" w:rsidP="009A5868">
      <w:pPr>
        <w:rPr>
          <w:sz w:val="20"/>
          <w:szCs w:val="20"/>
        </w:rPr>
      </w:pPr>
      <w:r>
        <w:rPr>
          <w:sz w:val="20"/>
          <w:szCs w:val="20"/>
        </w:rPr>
        <w:t>Рекомендована: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Утверждена на</w:t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</w:t>
      </w:r>
      <w:proofErr w:type="gramEnd"/>
      <w:r>
        <w:rPr>
          <w:sz w:val="20"/>
          <w:szCs w:val="20"/>
        </w:rPr>
        <w:t>тверждаю:</w:t>
      </w:r>
    </w:p>
    <w:p w:rsidR="009A5868" w:rsidRDefault="009A5868" w:rsidP="009A5868">
      <w:pPr>
        <w:rPr>
          <w:sz w:val="20"/>
          <w:szCs w:val="20"/>
        </w:rPr>
      </w:pPr>
      <w:r>
        <w:rPr>
          <w:sz w:val="20"/>
          <w:szCs w:val="20"/>
        </w:rPr>
        <w:t>методическим советом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педсовете</w:t>
      </w:r>
      <w:proofErr w:type="gramEnd"/>
      <w:r>
        <w:rPr>
          <w:sz w:val="20"/>
          <w:szCs w:val="20"/>
        </w:rPr>
        <w:t xml:space="preserve"> 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Директор МБОУ</w:t>
      </w:r>
    </w:p>
    <w:p w:rsidR="009A5868" w:rsidRDefault="009A5868" w:rsidP="009A5868">
      <w:pPr>
        <w:rPr>
          <w:sz w:val="20"/>
          <w:szCs w:val="20"/>
        </w:rPr>
      </w:pPr>
      <w:r>
        <w:rPr>
          <w:sz w:val="20"/>
          <w:szCs w:val="20"/>
        </w:rPr>
        <w:t>школы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«СОШ №2 г. Макарова»</w:t>
      </w:r>
    </w:p>
    <w:p w:rsidR="009A5868" w:rsidRDefault="009A5868" w:rsidP="009A58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З.Н. Антонова</w:t>
      </w:r>
    </w:p>
    <w:p w:rsidR="009A5868" w:rsidRDefault="009A5868" w:rsidP="009A58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Пр. №       от            2012 г.</w:t>
      </w:r>
    </w:p>
    <w:p w:rsidR="009A5868" w:rsidRDefault="009A5868" w:rsidP="009A5868">
      <w:pPr>
        <w:rPr>
          <w:sz w:val="20"/>
          <w:szCs w:val="20"/>
        </w:rPr>
      </w:pPr>
    </w:p>
    <w:p w:rsidR="009A5868" w:rsidRDefault="009A5868" w:rsidP="009A5868">
      <w:pPr>
        <w:rPr>
          <w:sz w:val="20"/>
          <w:szCs w:val="20"/>
        </w:rPr>
      </w:pPr>
    </w:p>
    <w:p w:rsidR="009A5868" w:rsidRDefault="009A5868" w:rsidP="009A5868">
      <w:pPr>
        <w:rPr>
          <w:sz w:val="20"/>
          <w:szCs w:val="20"/>
        </w:rPr>
      </w:pPr>
    </w:p>
    <w:p w:rsidR="009A5868" w:rsidRDefault="009A5868" w:rsidP="009A5868">
      <w:pPr>
        <w:rPr>
          <w:sz w:val="20"/>
          <w:szCs w:val="20"/>
        </w:rPr>
      </w:pPr>
    </w:p>
    <w:p w:rsidR="009A5868" w:rsidRDefault="009A5868" w:rsidP="009A5868">
      <w:pPr>
        <w:rPr>
          <w:rFonts w:asciiTheme="minorHAnsi" w:hAnsiTheme="minorHAnsi"/>
          <w:sz w:val="20"/>
          <w:szCs w:val="20"/>
        </w:rPr>
      </w:pPr>
    </w:p>
    <w:p w:rsidR="009A5868" w:rsidRDefault="009A5868" w:rsidP="009A5868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РАБОЧАЯ УЧЕБНАЯ ПРОГРАММА</w:t>
      </w:r>
    </w:p>
    <w:p w:rsidR="009A5868" w:rsidRDefault="009A5868" w:rsidP="009A5868">
      <w:pPr>
        <w:rPr>
          <w:rFonts w:asciiTheme="minorHAnsi" w:hAnsiTheme="minorHAnsi"/>
          <w:sz w:val="44"/>
          <w:szCs w:val="44"/>
        </w:rPr>
      </w:pPr>
    </w:p>
    <w:p w:rsidR="009A5868" w:rsidRDefault="009A5868" w:rsidP="009A5868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ПО БИОЛОГИИ</w:t>
      </w:r>
    </w:p>
    <w:p w:rsidR="009A5868" w:rsidRDefault="009A5868" w:rsidP="009A5868">
      <w:pPr>
        <w:rPr>
          <w:rFonts w:asciiTheme="minorHAnsi" w:hAnsiTheme="minorHAnsi"/>
          <w:sz w:val="44"/>
          <w:szCs w:val="44"/>
        </w:rPr>
      </w:pPr>
    </w:p>
    <w:p w:rsidR="009A5868" w:rsidRDefault="009A5868" w:rsidP="009A5868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11 класс</w:t>
      </w:r>
    </w:p>
    <w:p w:rsidR="009A5868" w:rsidRDefault="009A5868" w:rsidP="009A5868">
      <w:pPr>
        <w:rPr>
          <w:rFonts w:asciiTheme="minorHAnsi" w:hAnsiTheme="minorHAnsi"/>
          <w:sz w:val="44"/>
          <w:szCs w:val="44"/>
        </w:rPr>
      </w:pPr>
    </w:p>
    <w:p w:rsidR="009A5868" w:rsidRDefault="009A5868" w:rsidP="009A5868">
      <w:pPr>
        <w:rPr>
          <w:rFonts w:asciiTheme="minorHAnsi" w:hAnsiTheme="minorHAnsi"/>
        </w:rPr>
      </w:pPr>
      <w:r>
        <w:rPr>
          <w:rFonts w:asciiTheme="minorHAnsi" w:hAnsiTheme="minorHAnsi"/>
        </w:rPr>
        <w:t>Уровень, ступень образования: 10-11 классы</w:t>
      </w:r>
    </w:p>
    <w:p w:rsidR="009A5868" w:rsidRDefault="009A5868" w:rsidP="009A586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Срок реализации программы: 5 лет  </w:t>
      </w:r>
    </w:p>
    <w:p w:rsidR="009A5868" w:rsidRDefault="009A5868" w:rsidP="009A5868">
      <w:pPr>
        <w:rPr>
          <w:rFonts w:asciiTheme="minorHAnsi" w:hAnsiTheme="minorHAnsi"/>
        </w:rPr>
      </w:pPr>
    </w:p>
    <w:p w:rsidR="009A5868" w:rsidRDefault="009A5868" w:rsidP="009A5868">
      <w:pPr>
        <w:rPr>
          <w:rFonts w:asciiTheme="minorHAnsi" w:hAnsiTheme="minorHAnsi"/>
        </w:rPr>
      </w:pPr>
    </w:p>
    <w:p w:rsidR="009A5868" w:rsidRDefault="009A5868" w:rsidP="009A5868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Составлена</w:t>
      </w:r>
      <w:proofErr w:type="gramEnd"/>
      <w:r>
        <w:rPr>
          <w:rFonts w:asciiTheme="minorHAnsi" w:hAnsiTheme="minorHAnsi"/>
        </w:rPr>
        <w:t xml:space="preserve"> на основе:</w:t>
      </w:r>
    </w:p>
    <w:p w:rsidR="009A5868" w:rsidRDefault="009A5868" w:rsidP="009A5868">
      <w:pPr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Программы для общеобразовательных учреждений. Биология. 6 – 11 классы. – М., Дрофа, 2005.</w:t>
      </w:r>
    </w:p>
    <w:p w:rsidR="009A5868" w:rsidRDefault="009A5868" w:rsidP="009A5868">
      <w:pPr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Рабочие программы по биологии 6-11 классы по программам Н.И. Сонина, В.Б. Захарова; В.В. Пасечника; И.Н. Пономаревой. – М., Глобус, 2008</w:t>
      </w:r>
    </w:p>
    <w:p w:rsidR="009A5868" w:rsidRDefault="009A5868" w:rsidP="009A5868">
      <w:pPr>
        <w:ind w:left="720"/>
        <w:rPr>
          <w:rFonts w:asciiTheme="minorHAnsi" w:hAnsiTheme="minorHAnsi"/>
        </w:rPr>
      </w:pPr>
    </w:p>
    <w:p w:rsidR="009A5868" w:rsidRDefault="009A5868" w:rsidP="009A5868">
      <w:pPr>
        <w:pStyle w:val="ad"/>
        <w:ind w:left="1418" w:hanging="141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4"/>
          <w:szCs w:val="24"/>
        </w:rPr>
        <w:t>Учебник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В.Б. Захаров, С.Г. Мамонтов, </w:t>
      </w:r>
      <w:r>
        <w:rPr>
          <w:rFonts w:asciiTheme="minorHAnsi" w:hAnsiTheme="minorHAnsi"/>
          <w:bCs/>
          <w:sz w:val="24"/>
          <w:szCs w:val="24"/>
        </w:rPr>
        <w:t>Н.И. Сонин, Е.Т. Захарова. Биология.</w:t>
      </w:r>
      <w:r>
        <w:rPr>
          <w:rFonts w:asciiTheme="minorHAnsi" w:hAnsiTheme="minorHAnsi"/>
          <w:sz w:val="24"/>
          <w:szCs w:val="24"/>
        </w:rPr>
        <w:t xml:space="preserve"> Общая биология</w:t>
      </w:r>
      <w:r>
        <w:rPr>
          <w:rFonts w:asciiTheme="minorHAnsi" w:hAnsiTheme="minorHAnsi"/>
          <w:bCs/>
          <w:sz w:val="24"/>
          <w:szCs w:val="24"/>
        </w:rPr>
        <w:t>.</w:t>
      </w:r>
      <w:r w:rsidR="00CF51BC">
        <w:rPr>
          <w:rFonts w:asciiTheme="minorHAnsi" w:hAnsiTheme="minorHAnsi"/>
          <w:bCs/>
          <w:sz w:val="24"/>
          <w:szCs w:val="24"/>
        </w:rPr>
        <w:t xml:space="preserve"> 11 класс</w:t>
      </w:r>
      <w:bookmarkStart w:id="0" w:name="_GoBack"/>
      <w:bookmarkEnd w:id="0"/>
      <w:r>
        <w:rPr>
          <w:rFonts w:asciiTheme="minorHAnsi" w:hAnsiTheme="minorHAnsi"/>
          <w:bCs/>
          <w:sz w:val="24"/>
          <w:szCs w:val="24"/>
        </w:rPr>
        <w:t xml:space="preserve"> – М.: Дрофа, 2007</w:t>
      </w:r>
      <w:r>
        <w:rPr>
          <w:rFonts w:asciiTheme="minorHAnsi" w:hAnsiTheme="minorHAnsi"/>
          <w:bCs/>
          <w:sz w:val="28"/>
          <w:szCs w:val="28"/>
        </w:rPr>
        <w:t>.</w:t>
      </w:r>
    </w:p>
    <w:p w:rsidR="009A5868" w:rsidRDefault="009A5868" w:rsidP="009A5868">
      <w:pPr>
        <w:rPr>
          <w:rFonts w:asciiTheme="minorHAnsi" w:hAnsiTheme="minorHAnsi"/>
        </w:rPr>
      </w:pPr>
    </w:p>
    <w:p w:rsidR="009A5868" w:rsidRDefault="009A5868" w:rsidP="009A5868">
      <w:pPr>
        <w:rPr>
          <w:rFonts w:asciiTheme="minorHAnsi" w:hAnsiTheme="minorHAnsi"/>
        </w:rPr>
      </w:pPr>
    </w:p>
    <w:p w:rsidR="009A5868" w:rsidRDefault="009A5868" w:rsidP="009A5868">
      <w:pPr>
        <w:rPr>
          <w:rFonts w:asciiTheme="minorHAnsi" w:hAnsiTheme="minorHAnsi"/>
        </w:rPr>
      </w:pPr>
      <w:r>
        <w:rPr>
          <w:rFonts w:asciiTheme="minorHAnsi" w:hAnsiTheme="minorHAnsi"/>
        </w:rPr>
        <w:t>Составитель: Ранкайтис Н. Г., учитель высшей категории</w:t>
      </w:r>
    </w:p>
    <w:p w:rsidR="009A5868" w:rsidRDefault="009A5868" w:rsidP="009A5868">
      <w:pPr>
        <w:rPr>
          <w:rFonts w:asciiTheme="minorHAnsi" w:hAnsiTheme="minorHAnsi"/>
        </w:rPr>
      </w:pPr>
    </w:p>
    <w:p w:rsidR="009A5868" w:rsidRDefault="009A5868" w:rsidP="009A5868">
      <w:pPr>
        <w:rPr>
          <w:rFonts w:asciiTheme="minorHAnsi" w:hAnsiTheme="minorHAnsi"/>
        </w:rPr>
      </w:pPr>
    </w:p>
    <w:p w:rsidR="009A5868" w:rsidRDefault="009A5868" w:rsidP="009A5868">
      <w:pPr>
        <w:rPr>
          <w:rFonts w:asciiTheme="minorHAnsi" w:hAnsiTheme="minorHAnsi"/>
        </w:rPr>
      </w:pPr>
    </w:p>
    <w:p w:rsidR="009A5868" w:rsidRDefault="009A5868" w:rsidP="009A586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Макаров</w:t>
      </w:r>
    </w:p>
    <w:p w:rsidR="009A5868" w:rsidRDefault="009A5868" w:rsidP="009A5868">
      <w:pPr>
        <w:spacing w:after="24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2013 – 2014 учебный год</w:t>
      </w:r>
    </w:p>
    <w:p w:rsidR="009A5868" w:rsidRDefault="009A5868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44C38" w:rsidRPr="00F146F1" w:rsidRDefault="00744C38" w:rsidP="009A5868">
      <w:pPr>
        <w:spacing w:after="240" w:line="360" w:lineRule="auto"/>
        <w:jc w:val="center"/>
        <w:rPr>
          <w:rFonts w:asciiTheme="minorHAnsi" w:hAnsiTheme="minorHAnsi"/>
          <w:b/>
        </w:rPr>
      </w:pPr>
      <w:r w:rsidRPr="00F146F1">
        <w:rPr>
          <w:rFonts w:asciiTheme="minorHAnsi" w:hAnsiTheme="minorHAnsi"/>
          <w:b/>
        </w:rPr>
        <w:lastRenderedPageBreak/>
        <w:t>Пояснительная записка</w:t>
      </w:r>
    </w:p>
    <w:p w:rsidR="00601705" w:rsidRDefault="00744C38" w:rsidP="00601705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Данная программа и поурочное планирование (базовый уровень, 2 часа в неделю) </w:t>
      </w:r>
      <w:proofErr w:type="gramStart"/>
      <w:r>
        <w:rPr>
          <w:rFonts w:asciiTheme="minorHAnsi" w:hAnsiTheme="minorHAnsi"/>
          <w:sz w:val="22"/>
          <w:szCs w:val="22"/>
        </w:rPr>
        <w:t>составлены</w:t>
      </w:r>
      <w:proofErr w:type="gramEnd"/>
      <w:r>
        <w:rPr>
          <w:rFonts w:asciiTheme="minorHAnsi" w:hAnsiTheme="minorHAnsi"/>
          <w:sz w:val="22"/>
          <w:szCs w:val="22"/>
        </w:rPr>
        <w:t xml:space="preserve"> в </w:t>
      </w:r>
      <w:r w:rsidR="008A0526">
        <w:rPr>
          <w:rFonts w:asciiTheme="minorHAnsi" w:hAnsiTheme="minorHAnsi"/>
          <w:sz w:val="22"/>
          <w:szCs w:val="22"/>
        </w:rPr>
        <w:t>соответствии с учебником</w:t>
      </w:r>
      <w:r w:rsidR="00601705" w:rsidRPr="00601705">
        <w:rPr>
          <w:rFonts w:asciiTheme="minorHAnsi" w:hAnsiTheme="minorHAnsi"/>
          <w:sz w:val="22"/>
          <w:szCs w:val="22"/>
        </w:rPr>
        <w:t xml:space="preserve"> </w:t>
      </w:r>
      <w:r w:rsidR="00601705">
        <w:rPr>
          <w:rFonts w:asciiTheme="minorHAnsi" w:hAnsiTheme="minorHAnsi"/>
          <w:sz w:val="22"/>
          <w:szCs w:val="22"/>
        </w:rPr>
        <w:t>В. Б. Захаров, С. Г. Мамонтов, Н. И. Сонин Общая биология. 11 класс. Учебник для общеобразовательных учреждений. – М.: Дрофа, 2006. Планирование составлено с учетом подготовки учащихся к ЕГЭ. Программа предполагает возможность реализации актуальных в настоящее время подходов: компетентностного, личностно-ориентированного, деятельностного, которые определяют задачи обучения предмету.</w:t>
      </w:r>
    </w:p>
    <w:p w:rsidR="0063324D" w:rsidRPr="005020E0" w:rsidRDefault="0063324D" w:rsidP="0063324D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inorHAnsi" w:hAnsiTheme="minorHAnsi"/>
          <w:color w:val="000000"/>
          <w:spacing w:val="6"/>
          <w:sz w:val="22"/>
          <w:szCs w:val="22"/>
        </w:rPr>
      </w:pPr>
      <w:r w:rsidRPr="005020E0">
        <w:rPr>
          <w:rFonts w:asciiTheme="minorHAnsi" w:hAnsiTheme="minorHAnsi"/>
          <w:color w:val="000000"/>
          <w:sz w:val="22"/>
          <w:szCs w:val="22"/>
        </w:rPr>
        <w:t xml:space="preserve">Рабочая программа составлена </w:t>
      </w:r>
      <w:r w:rsidRPr="005020E0">
        <w:rPr>
          <w:rFonts w:asciiTheme="minorHAnsi" w:hAnsiTheme="minorHAnsi"/>
          <w:color w:val="000000"/>
          <w:spacing w:val="6"/>
          <w:sz w:val="22"/>
          <w:szCs w:val="22"/>
        </w:rPr>
        <w:t>с учетом следующих документов:</w:t>
      </w:r>
    </w:p>
    <w:p w:rsidR="0063324D" w:rsidRPr="005020E0" w:rsidRDefault="0063324D" w:rsidP="0063324D">
      <w:pPr>
        <w:numPr>
          <w:ilvl w:val="0"/>
          <w:numId w:val="4"/>
        </w:numPr>
        <w:spacing w:before="100" w:beforeAutospacing="1" w:after="100" w:afterAutospacing="1" w:line="360" w:lineRule="auto"/>
        <w:ind w:left="992" w:hanging="357"/>
        <w:jc w:val="both"/>
        <w:rPr>
          <w:rFonts w:asciiTheme="minorHAnsi" w:hAnsiTheme="minorHAnsi"/>
          <w:color w:val="000000"/>
          <w:spacing w:val="6"/>
          <w:sz w:val="22"/>
          <w:szCs w:val="22"/>
        </w:rPr>
      </w:pPr>
      <w:r w:rsidRPr="005020E0">
        <w:rPr>
          <w:rFonts w:asciiTheme="minorHAnsi" w:hAnsiTheme="minorHAnsi"/>
          <w:color w:val="000000"/>
          <w:spacing w:val="6"/>
          <w:sz w:val="22"/>
          <w:szCs w:val="22"/>
        </w:rPr>
        <w:t>Закон РФ об образовании № 122-ФЗ в последней редакции от 22.08.2004 г;</w:t>
      </w:r>
    </w:p>
    <w:p w:rsidR="0063324D" w:rsidRPr="005020E0" w:rsidRDefault="0063324D" w:rsidP="0063324D">
      <w:pPr>
        <w:numPr>
          <w:ilvl w:val="0"/>
          <w:numId w:val="4"/>
        </w:numPr>
        <w:spacing w:before="100" w:beforeAutospacing="1" w:after="100" w:afterAutospacing="1" w:line="360" w:lineRule="auto"/>
        <w:ind w:left="992" w:hanging="357"/>
        <w:jc w:val="both"/>
        <w:rPr>
          <w:rFonts w:asciiTheme="minorHAnsi" w:hAnsiTheme="minorHAnsi"/>
          <w:color w:val="000000"/>
          <w:spacing w:val="6"/>
          <w:sz w:val="22"/>
          <w:szCs w:val="22"/>
        </w:rPr>
      </w:pPr>
      <w:r w:rsidRPr="005020E0">
        <w:rPr>
          <w:rFonts w:asciiTheme="minorHAnsi" w:hAnsiTheme="minorHAnsi"/>
          <w:color w:val="000000"/>
          <w:spacing w:val="6"/>
          <w:sz w:val="22"/>
          <w:szCs w:val="22"/>
        </w:rPr>
        <w:t xml:space="preserve">Обязательный минимум содержания </w:t>
      </w:r>
      <w:r>
        <w:rPr>
          <w:rFonts w:asciiTheme="minorHAnsi" w:hAnsiTheme="minorHAnsi"/>
          <w:color w:val="000000"/>
          <w:spacing w:val="6"/>
          <w:sz w:val="22"/>
          <w:szCs w:val="22"/>
        </w:rPr>
        <w:t>среднего полного образования (Пр. МОРФ от 30.06</w:t>
      </w:r>
      <w:r w:rsidRPr="005020E0">
        <w:rPr>
          <w:rFonts w:asciiTheme="minorHAnsi" w:hAnsiTheme="minorHAnsi"/>
          <w:color w:val="000000"/>
          <w:spacing w:val="6"/>
          <w:sz w:val="22"/>
          <w:szCs w:val="22"/>
        </w:rPr>
        <w:t>.199</w:t>
      </w:r>
      <w:r>
        <w:rPr>
          <w:rFonts w:asciiTheme="minorHAnsi" w:hAnsiTheme="minorHAnsi"/>
          <w:color w:val="000000"/>
          <w:spacing w:val="6"/>
          <w:sz w:val="22"/>
          <w:szCs w:val="22"/>
        </w:rPr>
        <w:t>9 г. № 56</w:t>
      </w:r>
      <w:r w:rsidRPr="005020E0">
        <w:rPr>
          <w:rFonts w:asciiTheme="minorHAnsi" w:hAnsiTheme="minorHAnsi"/>
          <w:color w:val="000000"/>
          <w:spacing w:val="6"/>
          <w:sz w:val="22"/>
          <w:szCs w:val="22"/>
        </w:rPr>
        <w:t>)</w:t>
      </w:r>
    </w:p>
    <w:p w:rsidR="0063324D" w:rsidRDefault="0063324D" w:rsidP="0063324D">
      <w:pPr>
        <w:numPr>
          <w:ilvl w:val="0"/>
          <w:numId w:val="4"/>
        </w:numPr>
        <w:spacing w:before="100" w:beforeAutospacing="1" w:after="100" w:afterAutospacing="1" w:line="360" w:lineRule="auto"/>
        <w:ind w:left="992" w:hanging="357"/>
        <w:jc w:val="both"/>
        <w:rPr>
          <w:rFonts w:asciiTheme="minorHAnsi" w:hAnsiTheme="minorHAnsi"/>
          <w:color w:val="000000"/>
          <w:spacing w:val="6"/>
          <w:sz w:val="22"/>
          <w:szCs w:val="22"/>
        </w:rPr>
      </w:pPr>
      <w:r w:rsidRPr="005020E0">
        <w:rPr>
          <w:rFonts w:asciiTheme="minorHAnsi" w:hAnsiTheme="minorHAnsi"/>
          <w:color w:val="000000"/>
          <w:spacing w:val="6"/>
          <w:sz w:val="22"/>
          <w:szCs w:val="22"/>
        </w:rPr>
        <w:t xml:space="preserve">Федеральный компонент государственного стандарта </w:t>
      </w:r>
      <w:r w:rsidRPr="005020E0">
        <w:rPr>
          <w:rFonts w:asciiTheme="minorHAnsi" w:hAnsiTheme="minorHAnsi"/>
          <w:color w:val="000000"/>
          <w:spacing w:val="2"/>
          <w:sz w:val="22"/>
          <w:szCs w:val="22"/>
        </w:rPr>
        <w:t>основного</w:t>
      </w:r>
      <w:r w:rsidRPr="005020E0">
        <w:rPr>
          <w:rFonts w:asciiTheme="minorHAnsi" w:hAnsiTheme="minorHAnsi"/>
          <w:color w:val="000000"/>
          <w:spacing w:val="6"/>
          <w:sz w:val="22"/>
          <w:szCs w:val="22"/>
        </w:rPr>
        <w:t xml:space="preserve"> общего образования (Пр. МО от 05.03.2004 г. № 1089)</w:t>
      </w:r>
    </w:p>
    <w:p w:rsidR="0063324D" w:rsidRDefault="0063324D" w:rsidP="0063324D">
      <w:pPr>
        <w:numPr>
          <w:ilvl w:val="0"/>
          <w:numId w:val="4"/>
        </w:numPr>
        <w:spacing w:before="100" w:beforeAutospacing="1" w:after="100" w:afterAutospacing="1" w:line="360" w:lineRule="auto"/>
        <w:ind w:left="992" w:hanging="357"/>
        <w:jc w:val="both"/>
        <w:rPr>
          <w:rFonts w:asciiTheme="minorHAnsi" w:hAnsiTheme="minorHAnsi"/>
          <w:color w:val="000000"/>
          <w:spacing w:val="6"/>
          <w:sz w:val="22"/>
          <w:szCs w:val="22"/>
        </w:rPr>
      </w:pPr>
      <w:r w:rsidRPr="0063324D">
        <w:rPr>
          <w:rFonts w:asciiTheme="minorHAnsi" w:hAnsiTheme="minorHAnsi"/>
          <w:color w:val="000000"/>
          <w:spacing w:val="6"/>
          <w:sz w:val="22"/>
          <w:szCs w:val="22"/>
        </w:rPr>
        <w:t xml:space="preserve">Примерная программа </w:t>
      </w:r>
      <w:r w:rsidRPr="0063324D">
        <w:rPr>
          <w:rFonts w:asciiTheme="minorHAnsi" w:hAnsiTheme="minorHAnsi"/>
          <w:sz w:val="22"/>
          <w:szCs w:val="22"/>
        </w:rPr>
        <w:t>среднего (полного)</w:t>
      </w:r>
      <w:r w:rsidRPr="0063324D">
        <w:rPr>
          <w:rFonts w:asciiTheme="minorHAnsi" w:hAnsiTheme="minorHAnsi"/>
          <w:color w:val="000000"/>
          <w:sz w:val="22"/>
          <w:szCs w:val="22"/>
        </w:rPr>
        <w:t xml:space="preserve"> общего образования по биологии (базовый уровень)</w:t>
      </w:r>
      <w:r w:rsidRPr="0063324D">
        <w:rPr>
          <w:rFonts w:asciiTheme="minorHAnsi" w:hAnsiTheme="minorHAnsi"/>
          <w:color w:val="000000"/>
          <w:spacing w:val="6"/>
          <w:sz w:val="22"/>
          <w:szCs w:val="22"/>
        </w:rPr>
        <w:t xml:space="preserve"> МОРФ 2006 г.</w:t>
      </w:r>
      <w:r w:rsidRPr="0063324D">
        <w:rPr>
          <w:rFonts w:asciiTheme="minorHAnsi" w:hAnsiTheme="minorHAnsi"/>
          <w:sz w:val="22"/>
          <w:szCs w:val="22"/>
        </w:rPr>
        <w:t xml:space="preserve"> </w:t>
      </w:r>
    </w:p>
    <w:p w:rsidR="0063324D" w:rsidRPr="0063324D" w:rsidRDefault="0063324D" w:rsidP="0063324D">
      <w:pPr>
        <w:numPr>
          <w:ilvl w:val="0"/>
          <w:numId w:val="4"/>
        </w:numPr>
        <w:spacing w:before="100" w:beforeAutospacing="1" w:after="100" w:afterAutospacing="1" w:line="360" w:lineRule="auto"/>
        <w:ind w:left="992" w:hanging="357"/>
        <w:jc w:val="both"/>
        <w:rPr>
          <w:rFonts w:asciiTheme="minorHAnsi" w:hAnsiTheme="minorHAnsi"/>
          <w:color w:val="000000"/>
          <w:spacing w:val="6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 xml:space="preserve">Программы среднего (полного) общего образования по биологии для 11  классов (базовый уровень) автора </w:t>
      </w:r>
      <w:proofErr w:type="spellStart"/>
      <w:r w:rsidRPr="0063324D">
        <w:rPr>
          <w:rFonts w:asciiTheme="minorHAnsi" w:hAnsiTheme="minorHAnsi"/>
          <w:sz w:val="22"/>
          <w:szCs w:val="22"/>
        </w:rPr>
        <w:t>В.Б.Захарова</w:t>
      </w:r>
      <w:proofErr w:type="spellEnd"/>
      <w:r w:rsidRPr="0063324D">
        <w:rPr>
          <w:rFonts w:asciiTheme="minorHAnsi" w:hAnsiTheme="minorHAnsi"/>
          <w:sz w:val="22"/>
          <w:szCs w:val="22"/>
        </w:rPr>
        <w:t>.</w:t>
      </w:r>
    </w:p>
    <w:p w:rsidR="00601705" w:rsidRDefault="009D76BE" w:rsidP="0063324D">
      <w:pPr>
        <w:spacing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Обучение</w:t>
      </w:r>
      <w:r w:rsidR="00601705">
        <w:rPr>
          <w:rFonts w:asciiTheme="minorHAnsi" w:hAnsiTheme="minorHAnsi"/>
          <w:sz w:val="22"/>
          <w:szCs w:val="22"/>
        </w:rPr>
        <w:t xml:space="preserve"> биологии</w:t>
      </w:r>
      <w:r w:rsidRPr="009D76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в старшей школе </w:t>
      </w:r>
      <w:r w:rsidRPr="009D76BE">
        <w:rPr>
          <w:rFonts w:asciiTheme="minorHAnsi" w:hAnsiTheme="minorHAnsi"/>
          <w:sz w:val="22"/>
          <w:szCs w:val="22"/>
        </w:rPr>
        <w:t xml:space="preserve"> направлено на достижение следующих целей:</w:t>
      </w:r>
    </w:p>
    <w:p w:rsidR="00601705" w:rsidRDefault="009D76BE" w:rsidP="0063324D">
      <w:pPr>
        <w:pStyle w:val="a3"/>
        <w:numPr>
          <w:ilvl w:val="0"/>
          <w:numId w:val="2"/>
        </w:numPr>
        <w:spacing w:line="360" w:lineRule="auto"/>
        <w:ind w:left="709"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Освоение</w:t>
      </w:r>
      <w:r w:rsidR="00601705" w:rsidRPr="00601705">
        <w:rPr>
          <w:rFonts w:asciiTheme="minorHAnsi" w:hAnsiTheme="minorHAnsi"/>
          <w:b/>
          <w:sz w:val="22"/>
          <w:szCs w:val="22"/>
        </w:rPr>
        <w:t xml:space="preserve"> базовых знаний</w:t>
      </w:r>
      <w:r w:rsidR="0060170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о биологических системах и присущих им</w:t>
      </w:r>
      <w:r w:rsidR="00601705">
        <w:rPr>
          <w:rFonts w:asciiTheme="minorHAnsi" w:hAnsiTheme="minorHAnsi"/>
          <w:sz w:val="22"/>
          <w:szCs w:val="22"/>
        </w:rPr>
        <w:t xml:space="preserve"> закономерностях</w:t>
      </w:r>
      <w:r>
        <w:rPr>
          <w:rFonts w:asciiTheme="minorHAnsi" w:hAnsiTheme="minorHAnsi"/>
          <w:sz w:val="22"/>
          <w:szCs w:val="22"/>
        </w:rPr>
        <w:t>; о роли биологической науки в формировании научной картины мира; о методах научного познания;</w:t>
      </w:r>
    </w:p>
    <w:p w:rsidR="00601705" w:rsidRDefault="00601705" w:rsidP="0063324D">
      <w:pPr>
        <w:pStyle w:val="a3"/>
        <w:numPr>
          <w:ilvl w:val="0"/>
          <w:numId w:val="2"/>
        </w:numPr>
        <w:spacing w:line="360" w:lineRule="auto"/>
        <w:ind w:left="709" w:hanging="436"/>
        <w:jc w:val="both"/>
        <w:rPr>
          <w:rFonts w:asciiTheme="minorHAnsi" w:hAnsiTheme="minorHAnsi"/>
          <w:sz w:val="22"/>
          <w:szCs w:val="22"/>
        </w:rPr>
      </w:pPr>
      <w:r w:rsidRPr="00601705">
        <w:rPr>
          <w:rFonts w:asciiTheme="minorHAnsi" w:hAnsiTheme="minorHAnsi"/>
          <w:b/>
          <w:sz w:val="22"/>
          <w:szCs w:val="22"/>
        </w:rPr>
        <w:t xml:space="preserve">Овладение умениями </w:t>
      </w:r>
      <w:r>
        <w:rPr>
          <w:rFonts w:asciiTheme="minorHAnsi" w:hAnsiTheme="minorHAnsi"/>
          <w:sz w:val="22"/>
          <w:szCs w:val="22"/>
        </w:rPr>
        <w:t>применять знания и анализировать процессы и явления живой п</w:t>
      </w:r>
      <w:r w:rsidR="009D76BE">
        <w:rPr>
          <w:rFonts w:asciiTheme="minorHAnsi" w:hAnsiTheme="minorHAnsi"/>
          <w:sz w:val="22"/>
          <w:szCs w:val="22"/>
        </w:rPr>
        <w:t>рироды;</w:t>
      </w:r>
      <w:r>
        <w:rPr>
          <w:rFonts w:asciiTheme="minorHAnsi" w:hAnsiTheme="minorHAnsi"/>
          <w:sz w:val="22"/>
          <w:szCs w:val="22"/>
        </w:rPr>
        <w:t xml:space="preserve"> использовать знания и умения в практической деятельности и повседневной жизни</w:t>
      </w:r>
      <w:r w:rsidR="009D76BE">
        <w:rPr>
          <w:rFonts w:asciiTheme="minorHAnsi" w:hAnsiTheme="minorHAnsi"/>
          <w:sz w:val="22"/>
          <w:szCs w:val="22"/>
        </w:rPr>
        <w:t>; проводить наблюдения за экосистемами с целью их описания и выявления естественных и антропогенных изменений;</w:t>
      </w:r>
    </w:p>
    <w:p w:rsidR="009D76BE" w:rsidRDefault="009D76BE" w:rsidP="0063324D">
      <w:pPr>
        <w:pStyle w:val="a3"/>
        <w:numPr>
          <w:ilvl w:val="0"/>
          <w:numId w:val="2"/>
        </w:numPr>
        <w:spacing w:line="360" w:lineRule="auto"/>
        <w:ind w:left="709"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Развитие </w:t>
      </w:r>
      <w:r w:rsidRPr="009D76BE">
        <w:rPr>
          <w:rFonts w:asciiTheme="minorHAnsi" w:hAnsiTheme="minorHAnsi"/>
          <w:sz w:val="22"/>
          <w:szCs w:val="22"/>
        </w:rPr>
        <w:t>познавательных интересов</w:t>
      </w:r>
      <w:r w:rsidR="00976498">
        <w:rPr>
          <w:rFonts w:asciiTheme="minorHAnsi" w:hAnsiTheme="minorHAnsi"/>
          <w:sz w:val="22"/>
          <w:szCs w:val="22"/>
        </w:rPr>
        <w:t>, интеллектуальных и творческих способностей в ходе работы с различными источниками информации и в процессе изучения развития современных научных взглядов;</w:t>
      </w:r>
    </w:p>
    <w:p w:rsidR="009D76BE" w:rsidRDefault="009D76BE" w:rsidP="0063324D">
      <w:pPr>
        <w:pStyle w:val="a3"/>
        <w:numPr>
          <w:ilvl w:val="0"/>
          <w:numId w:val="2"/>
        </w:numPr>
        <w:spacing w:line="360" w:lineRule="auto"/>
        <w:ind w:left="709"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Воспитание </w:t>
      </w:r>
      <w:r w:rsidRPr="009D76BE">
        <w:rPr>
          <w:rFonts w:asciiTheme="minorHAnsi" w:hAnsiTheme="minorHAnsi"/>
          <w:sz w:val="22"/>
          <w:szCs w:val="22"/>
        </w:rPr>
        <w:t>экологической, генетической и гигиенической грамотности</w:t>
      </w:r>
      <w:r>
        <w:rPr>
          <w:rFonts w:asciiTheme="minorHAnsi" w:hAnsiTheme="minorHAnsi"/>
          <w:sz w:val="22"/>
          <w:szCs w:val="22"/>
        </w:rPr>
        <w:t>;</w:t>
      </w:r>
      <w:r w:rsidR="00976498">
        <w:rPr>
          <w:rFonts w:asciiTheme="minorHAnsi" w:hAnsiTheme="minorHAnsi"/>
          <w:sz w:val="22"/>
          <w:szCs w:val="22"/>
        </w:rPr>
        <w:t xml:space="preserve"> уважения к мнению оппонента при обсуждении биологических проблем;</w:t>
      </w:r>
    </w:p>
    <w:p w:rsidR="009D76BE" w:rsidRDefault="009D76BE" w:rsidP="0063324D">
      <w:pPr>
        <w:pStyle w:val="a3"/>
        <w:numPr>
          <w:ilvl w:val="0"/>
          <w:numId w:val="2"/>
        </w:numPr>
        <w:spacing w:line="360" w:lineRule="auto"/>
        <w:ind w:left="709"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Овладение </w:t>
      </w:r>
      <w:r>
        <w:rPr>
          <w:rFonts w:asciiTheme="minorHAnsi" w:hAnsiTheme="minorHAnsi"/>
          <w:sz w:val="22"/>
          <w:szCs w:val="22"/>
        </w:rPr>
        <w:t>ря</w:t>
      </w:r>
      <w:r w:rsidRPr="009D76BE">
        <w:rPr>
          <w:rFonts w:asciiTheme="minorHAnsi" w:hAnsiTheme="minorHAnsi"/>
          <w:sz w:val="22"/>
          <w:szCs w:val="22"/>
        </w:rPr>
        <w:t>дом</w:t>
      </w:r>
      <w:r>
        <w:rPr>
          <w:rFonts w:asciiTheme="minorHAnsi" w:hAnsiTheme="minorHAnsi"/>
          <w:sz w:val="22"/>
          <w:szCs w:val="22"/>
        </w:rPr>
        <w:t xml:space="preserve"> общих учебных умений, навыков и обобщенных способов учебно-познавательной, информационно-коммуникативной, рефлексивной деятельности.</w:t>
      </w:r>
    </w:p>
    <w:p w:rsidR="00976498" w:rsidRDefault="00976498" w:rsidP="009D76B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В программе в основе отбора материала для изучения учтена преемственность целей образования на различных ступенях обучения, логика внутрипредметных связей. Учащиеся должны освоить знания и умения, значимые для формирования общей культуры, определяющие адекватное поведение человека в окружающей среде.</w:t>
      </w:r>
    </w:p>
    <w:p w:rsidR="009D76BE" w:rsidRDefault="009D76BE" w:rsidP="009D76B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9D76BE">
        <w:rPr>
          <w:rFonts w:asciiTheme="minorHAnsi" w:hAnsiTheme="minorHAnsi"/>
          <w:sz w:val="22"/>
          <w:szCs w:val="22"/>
        </w:rPr>
        <w:t>При планировании уроков предусмотрены различные виды деятельности в их единстве и взаимосвязи.</w:t>
      </w:r>
      <w:r>
        <w:rPr>
          <w:rFonts w:asciiTheme="minorHAnsi" w:hAnsiTheme="minorHAnsi"/>
          <w:sz w:val="22"/>
          <w:szCs w:val="22"/>
        </w:rPr>
        <w:t xml:space="preserve"> Этот позволяет оптимально достигать результатов обучения, отраженных в требованиях к уровню подготовки выпускников. Виды деятельности определяют тип и вид учебного занятия.</w:t>
      </w:r>
      <w:r w:rsidR="00976498">
        <w:rPr>
          <w:rFonts w:asciiTheme="minorHAnsi" w:hAnsiTheme="minorHAnsi"/>
          <w:sz w:val="22"/>
          <w:szCs w:val="22"/>
        </w:rPr>
        <w:t xml:space="preserve"> Для приобретения практических навыков в программу включены лабораторные и практические работы. При выполнении лабораторной работы изучаются живые биологические объекты, микропрепараты, гербарии, коллекции и т.д. Выполнение практических работ направлено на формирование общеучебных умений, а также умений учебно-познавательной деятельности.</w:t>
      </w:r>
    </w:p>
    <w:p w:rsidR="000F2363" w:rsidRDefault="000F2363" w:rsidP="009D76B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976498" w:rsidRDefault="00976498" w:rsidP="009D76B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Приоритетными для учебного предмета «Общая биология» на базовом уровне являются: сравнение объектов, анализ, оценка, поиск информации в различных источниках.</w:t>
      </w:r>
    </w:p>
    <w:p w:rsidR="0063324D" w:rsidRPr="0063324D" w:rsidRDefault="0063324D" w:rsidP="0063324D">
      <w:pPr>
        <w:shd w:val="clear" w:color="auto" w:fill="FFFFFF"/>
        <w:spacing w:before="100" w:beforeAutospacing="1" w:after="100" w:afterAutospacing="1"/>
        <w:ind w:left="567" w:right="-266" w:hanging="1315"/>
        <w:rPr>
          <w:rFonts w:asciiTheme="minorHAnsi" w:hAnsiTheme="minorHAnsi"/>
        </w:rPr>
      </w:pPr>
      <w:r>
        <w:rPr>
          <w:b/>
          <w:bCs/>
          <w:spacing w:val="-4"/>
        </w:rPr>
        <w:t xml:space="preserve">                 </w:t>
      </w:r>
      <w:r w:rsidRPr="0063324D">
        <w:rPr>
          <w:rFonts w:asciiTheme="minorHAnsi" w:hAnsiTheme="minorHAnsi"/>
          <w:b/>
          <w:bCs/>
          <w:spacing w:val="-4"/>
        </w:rPr>
        <w:t xml:space="preserve">ТРЕБОВАНИЯ К УРОВНЮ ПОДГОТОВКИ </w:t>
      </w:r>
      <w:r w:rsidRPr="0063324D">
        <w:rPr>
          <w:rFonts w:asciiTheme="minorHAnsi" w:hAnsiTheme="minorHAnsi"/>
          <w:b/>
          <w:bCs/>
          <w:spacing w:val="-1"/>
        </w:rPr>
        <w:t>ВЫПУСКНИКОВ</w:t>
      </w:r>
    </w:p>
    <w:p w:rsidR="0063324D" w:rsidRPr="0063324D" w:rsidRDefault="0063324D" w:rsidP="0063324D">
      <w:pPr>
        <w:shd w:val="clear" w:color="auto" w:fill="FFFFFF"/>
        <w:spacing w:before="154" w:line="360" w:lineRule="auto"/>
        <w:ind w:left="567" w:right="-266" w:hanging="567"/>
        <w:jc w:val="both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bCs/>
          <w:iCs/>
          <w:spacing w:val="1"/>
          <w:w w:val="112"/>
          <w:sz w:val="22"/>
          <w:szCs w:val="22"/>
        </w:rPr>
        <w:t>В результате изучения биологии на базовом</w:t>
      </w:r>
      <w:r w:rsidRPr="0063324D">
        <w:rPr>
          <w:rFonts w:asciiTheme="minorHAnsi" w:hAnsiTheme="minorHAnsi"/>
          <w:bCs/>
          <w:iCs/>
          <w:w w:val="112"/>
          <w:sz w:val="22"/>
          <w:szCs w:val="22"/>
        </w:rPr>
        <w:t xml:space="preserve"> уровне ученик должен:</w:t>
      </w:r>
    </w:p>
    <w:p w:rsidR="0063324D" w:rsidRPr="0063324D" w:rsidRDefault="0063324D" w:rsidP="0063324D">
      <w:pPr>
        <w:shd w:val="clear" w:color="auto" w:fill="FFFFFF"/>
        <w:spacing w:before="82" w:line="360" w:lineRule="auto"/>
        <w:ind w:left="567" w:right="-266"/>
        <w:rPr>
          <w:rFonts w:asciiTheme="minorHAnsi" w:hAnsiTheme="minorHAnsi"/>
          <w:sz w:val="22"/>
          <w:szCs w:val="22"/>
          <w:u w:val="single"/>
        </w:rPr>
      </w:pPr>
      <w:r w:rsidRPr="0063324D">
        <w:rPr>
          <w:rFonts w:asciiTheme="minorHAnsi" w:hAnsiTheme="minorHAnsi"/>
          <w:b/>
          <w:bCs/>
          <w:spacing w:val="-3"/>
          <w:sz w:val="22"/>
          <w:szCs w:val="22"/>
          <w:u w:val="single"/>
        </w:rPr>
        <w:t>знать/понимать</w:t>
      </w:r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567" w:right="-266" w:firstLine="288"/>
        <w:rPr>
          <w:rFonts w:asciiTheme="minorHAnsi" w:hAnsiTheme="minorHAnsi"/>
          <w:w w:val="121"/>
          <w:sz w:val="22"/>
          <w:szCs w:val="22"/>
        </w:rPr>
      </w:pPr>
      <w:r w:rsidRPr="0063324D">
        <w:rPr>
          <w:rFonts w:asciiTheme="minorHAnsi" w:hAnsiTheme="minorHAnsi"/>
          <w:spacing w:val="6"/>
          <w:sz w:val="22"/>
          <w:szCs w:val="22"/>
        </w:rPr>
        <w:t xml:space="preserve"> </w:t>
      </w:r>
      <w:proofErr w:type="gramStart"/>
      <w:r w:rsidRPr="0063324D">
        <w:rPr>
          <w:rFonts w:asciiTheme="minorHAnsi" w:hAnsiTheme="minorHAnsi"/>
          <w:i/>
          <w:iCs/>
          <w:spacing w:val="6"/>
          <w:sz w:val="22"/>
          <w:szCs w:val="22"/>
        </w:rPr>
        <w:t xml:space="preserve">основные положения </w:t>
      </w:r>
      <w:r w:rsidRPr="0063324D">
        <w:rPr>
          <w:rFonts w:asciiTheme="minorHAnsi" w:hAnsiTheme="minorHAnsi"/>
          <w:spacing w:val="6"/>
          <w:sz w:val="22"/>
          <w:szCs w:val="22"/>
        </w:rPr>
        <w:t xml:space="preserve">биологических теорий </w:t>
      </w:r>
      <w:r w:rsidRPr="0063324D">
        <w:rPr>
          <w:rFonts w:asciiTheme="minorHAnsi" w:hAnsiTheme="minorHAnsi"/>
          <w:spacing w:val="2"/>
          <w:sz w:val="22"/>
          <w:szCs w:val="22"/>
        </w:rPr>
        <w:t>(</w:t>
      </w:r>
      <w:r w:rsidRPr="0063324D">
        <w:rPr>
          <w:rFonts w:asciiTheme="minorHAnsi" w:hAnsiTheme="minorHAnsi"/>
          <w:sz w:val="22"/>
          <w:szCs w:val="22"/>
        </w:rPr>
        <w:t xml:space="preserve">синтетическая теория эволюции, теория </w:t>
      </w:r>
      <w:r w:rsidRPr="0063324D">
        <w:rPr>
          <w:rFonts w:asciiTheme="minorHAnsi" w:hAnsiTheme="minorHAnsi"/>
          <w:spacing w:val="3"/>
          <w:sz w:val="22"/>
          <w:szCs w:val="22"/>
        </w:rPr>
        <w:t xml:space="preserve">антропогенеза); учений (о путях и направлениях </w:t>
      </w:r>
      <w:r w:rsidRPr="0063324D">
        <w:rPr>
          <w:rFonts w:asciiTheme="minorHAnsi" w:hAnsiTheme="minorHAnsi"/>
          <w:spacing w:val="4"/>
          <w:sz w:val="22"/>
          <w:szCs w:val="22"/>
        </w:rPr>
        <w:t xml:space="preserve">эволюции; </w:t>
      </w:r>
      <w:r w:rsidRPr="0063324D">
        <w:rPr>
          <w:rFonts w:asciiTheme="minorHAnsi" w:hAnsiTheme="minorHAnsi"/>
          <w:spacing w:val="3"/>
          <w:sz w:val="22"/>
          <w:szCs w:val="22"/>
        </w:rPr>
        <w:t>В. И. Вер</w:t>
      </w:r>
      <w:r w:rsidRPr="0063324D">
        <w:rPr>
          <w:rFonts w:asciiTheme="minorHAnsi" w:hAnsiTheme="minorHAnsi"/>
          <w:spacing w:val="1"/>
          <w:sz w:val="22"/>
          <w:szCs w:val="22"/>
        </w:rPr>
        <w:t xml:space="preserve">надского о биосфере); сущность законов (Харди – </w:t>
      </w:r>
      <w:proofErr w:type="spellStart"/>
      <w:r w:rsidRPr="0063324D">
        <w:rPr>
          <w:rFonts w:asciiTheme="minorHAnsi" w:hAnsiTheme="minorHAnsi"/>
          <w:spacing w:val="1"/>
          <w:sz w:val="22"/>
          <w:szCs w:val="22"/>
        </w:rPr>
        <w:t>Вайнберга</w:t>
      </w:r>
      <w:proofErr w:type="spellEnd"/>
      <w:r w:rsidRPr="0063324D">
        <w:rPr>
          <w:rFonts w:asciiTheme="minorHAnsi" w:hAnsiTheme="minorHAnsi"/>
          <w:spacing w:val="1"/>
          <w:sz w:val="22"/>
          <w:szCs w:val="22"/>
        </w:rPr>
        <w:t>;</w:t>
      </w:r>
      <w:r w:rsidRPr="0063324D">
        <w:rPr>
          <w:rFonts w:asciiTheme="minorHAnsi" w:hAnsiTheme="minorHAnsi"/>
          <w:spacing w:val="-1"/>
          <w:sz w:val="22"/>
          <w:szCs w:val="22"/>
        </w:rPr>
        <w:t>); законо</w:t>
      </w:r>
      <w:r w:rsidRPr="0063324D">
        <w:rPr>
          <w:rFonts w:asciiTheme="minorHAnsi" w:hAnsiTheme="minorHAnsi"/>
          <w:spacing w:val="1"/>
          <w:sz w:val="22"/>
          <w:szCs w:val="22"/>
        </w:rPr>
        <w:t>мерностей (основные закономерности эволюции; ); гипотез (сущности и проис</w:t>
      </w:r>
      <w:r w:rsidRPr="0063324D">
        <w:rPr>
          <w:rFonts w:asciiTheme="minorHAnsi" w:hAnsiTheme="minorHAnsi"/>
          <w:spacing w:val="4"/>
          <w:sz w:val="22"/>
          <w:szCs w:val="22"/>
        </w:rPr>
        <w:t xml:space="preserve">хождения жизни, происхождения человека); </w:t>
      </w:r>
      <w:r w:rsidRPr="0063324D">
        <w:rPr>
          <w:rFonts w:asciiTheme="minorHAnsi" w:hAnsiTheme="minorHAnsi"/>
          <w:i/>
          <w:iCs/>
          <w:spacing w:val="-2"/>
          <w:w w:val="121"/>
          <w:sz w:val="22"/>
          <w:szCs w:val="22"/>
        </w:rPr>
        <w:t>строение  экологических  объектов:</w:t>
      </w:r>
      <w:r w:rsidRPr="0063324D">
        <w:rPr>
          <w:rFonts w:asciiTheme="minorHAnsi" w:hAnsiTheme="minorHAnsi"/>
          <w:spacing w:val="-1"/>
          <w:w w:val="111"/>
          <w:sz w:val="22"/>
          <w:szCs w:val="22"/>
        </w:rPr>
        <w:t xml:space="preserve"> вида и экосистем (структуры); биосферы; ноосферы; бионики.</w:t>
      </w:r>
      <w:proofErr w:type="gramEnd"/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line="360" w:lineRule="auto"/>
        <w:ind w:left="567" w:right="-266" w:firstLine="288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2"/>
          <w:w w:val="121"/>
          <w:sz w:val="22"/>
          <w:szCs w:val="22"/>
        </w:rPr>
        <w:t>сущность биологических процессов и явле</w:t>
      </w:r>
      <w:r w:rsidRPr="0063324D">
        <w:rPr>
          <w:rFonts w:asciiTheme="minorHAnsi" w:hAnsiTheme="minorHAnsi"/>
          <w:i/>
          <w:iCs/>
          <w:w w:val="111"/>
          <w:sz w:val="22"/>
          <w:szCs w:val="22"/>
        </w:rPr>
        <w:t xml:space="preserve">ний: 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 xml:space="preserve">действие искусственного, движущего </w:t>
      </w:r>
      <w:r w:rsidRPr="0063324D">
        <w:rPr>
          <w:rFonts w:asciiTheme="minorHAnsi" w:hAnsiTheme="minorHAnsi"/>
          <w:spacing w:val="-1"/>
          <w:w w:val="111"/>
          <w:sz w:val="22"/>
          <w:szCs w:val="22"/>
        </w:rPr>
        <w:t>и стабилизирующего отбора, географическое и эко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>логическое видообразование,   влияние   элементар</w:t>
      </w:r>
      <w:r w:rsidRPr="0063324D">
        <w:rPr>
          <w:rFonts w:asciiTheme="minorHAnsi" w:hAnsiTheme="minorHAnsi"/>
          <w:spacing w:val="4"/>
          <w:w w:val="111"/>
          <w:sz w:val="22"/>
          <w:szCs w:val="22"/>
        </w:rPr>
        <w:t xml:space="preserve">ных факторов эволюции на генофонд популяции, </w:t>
      </w:r>
      <w:r w:rsidRPr="0063324D">
        <w:rPr>
          <w:rFonts w:asciiTheme="minorHAnsi" w:hAnsiTheme="minorHAnsi"/>
          <w:spacing w:val="-4"/>
          <w:w w:val="111"/>
          <w:sz w:val="22"/>
          <w:szCs w:val="22"/>
        </w:rPr>
        <w:t xml:space="preserve">формирование приспособленности к среде обитания, </w:t>
      </w:r>
      <w:r w:rsidRPr="0063324D">
        <w:rPr>
          <w:rFonts w:asciiTheme="minorHAnsi" w:hAnsiTheme="minorHAnsi"/>
          <w:spacing w:val="2"/>
          <w:w w:val="111"/>
          <w:sz w:val="22"/>
          <w:szCs w:val="22"/>
        </w:rPr>
        <w:t>круговорот веществ и превращения энергии в эко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>системах и биосфере, эволюция биосферы;</w:t>
      </w:r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line="360" w:lineRule="auto"/>
        <w:ind w:left="567" w:right="-266" w:firstLine="288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-3"/>
          <w:w w:val="121"/>
          <w:sz w:val="22"/>
          <w:szCs w:val="22"/>
        </w:rPr>
        <w:t>современную    биологическую    терминоло</w:t>
      </w:r>
      <w:r w:rsidRPr="0063324D">
        <w:rPr>
          <w:rFonts w:asciiTheme="minorHAnsi" w:hAnsiTheme="minorHAnsi"/>
          <w:i/>
          <w:iCs/>
          <w:spacing w:val="3"/>
          <w:w w:val="121"/>
          <w:sz w:val="22"/>
          <w:szCs w:val="22"/>
        </w:rPr>
        <w:t>гию и символику;</w:t>
      </w:r>
    </w:p>
    <w:p w:rsidR="0063324D" w:rsidRDefault="0063324D" w:rsidP="0063324D">
      <w:pPr>
        <w:shd w:val="clear" w:color="auto" w:fill="FFFFFF"/>
        <w:spacing w:before="91" w:line="360" w:lineRule="auto"/>
        <w:ind w:left="567" w:right="-266"/>
        <w:rPr>
          <w:rFonts w:asciiTheme="minorHAnsi" w:hAnsiTheme="minorHAnsi"/>
          <w:b/>
          <w:i/>
          <w:spacing w:val="-3"/>
          <w:w w:val="111"/>
          <w:sz w:val="22"/>
          <w:szCs w:val="22"/>
          <w:u w:val="single"/>
        </w:rPr>
      </w:pPr>
    </w:p>
    <w:p w:rsidR="0063324D" w:rsidRPr="0063324D" w:rsidRDefault="0063324D" w:rsidP="0063324D">
      <w:pPr>
        <w:shd w:val="clear" w:color="auto" w:fill="FFFFFF"/>
        <w:spacing w:before="91" w:line="360" w:lineRule="auto"/>
        <w:ind w:left="567" w:right="-266"/>
        <w:rPr>
          <w:rFonts w:asciiTheme="minorHAnsi" w:hAnsiTheme="minorHAnsi"/>
          <w:b/>
          <w:i/>
          <w:sz w:val="22"/>
          <w:szCs w:val="22"/>
          <w:u w:val="single"/>
        </w:rPr>
      </w:pPr>
      <w:r w:rsidRPr="0063324D">
        <w:rPr>
          <w:rFonts w:asciiTheme="minorHAnsi" w:hAnsiTheme="minorHAnsi"/>
          <w:b/>
          <w:i/>
          <w:spacing w:val="-3"/>
          <w:w w:val="111"/>
          <w:sz w:val="22"/>
          <w:szCs w:val="22"/>
          <w:u w:val="single"/>
        </w:rPr>
        <w:lastRenderedPageBreak/>
        <w:t>уметь</w:t>
      </w:r>
    </w:p>
    <w:p w:rsidR="0063324D" w:rsidRPr="0063324D" w:rsidRDefault="0063324D" w:rsidP="00BA3F51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left="567" w:right="-266" w:firstLine="293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2"/>
          <w:w w:val="111"/>
          <w:sz w:val="22"/>
          <w:szCs w:val="22"/>
        </w:rPr>
        <w:t xml:space="preserve">объяснять: </w:t>
      </w:r>
      <w:r w:rsidRPr="0063324D">
        <w:rPr>
          <w:rFonts w:asciiTheme="minorHAnsi" w:hAnsiTheme="minorHAnsi"/>
          <w:spacing w:val="2"/>
          <w:w w:val="111"/>
          <w:sz w:val="22"/>
          <w:szCs w:val="22"/>
        </w:rPr>
        <w:t xml:space="preserve">роль биологических теорий, идей, </w:t>
      </w:r>
      <w:r w:rsidRPr="0063324D">
        <w:rPr>
          <w:rFonts w:asciiTheme="minorHAnsi" w:hAnsiTheme="minorHAnsi"/>
          <w:spacing w:val="3"/>
          <w:w w:val="111"/>
          <w:sz w:val="22"/>
          <w:szCs w:val="22"/>
        </w:rPr>
        <w:t xml:space="preserve">принципов, гипотез в </w:t>
      </w:r>
      <w:r w:rsidRPr="00BA3F51">
        <w:rPr>
          <w:rFonts w:asciiTheme="minorHAnsi" w:hAnsiTheme="minorHAnsi"/>
          <w:spacing w:val="-1"/>
          <w:w w:val="111"/>
          <w:sz w:val="22"/>
          <w:szCs w:val="22"/>
        </w:rPr>
        <w:t>формировании</w:t>
      </w:r>
      <w:r w:rsidRPr="0063324D">
        <w:rPr>
          <w:rFonts w:asciiTheme="minorHAnsi" w:hAnsiTheme="minorHAnsi"/>
          <w:spacing w:val="-1"/>
          <w:w w:val="111"/>
          <w:sz w:val="22"/>
          <w:szCs w:val="22"/>
        </w:rPr>
        <w:t xml:space="preserve"> научного миро</w:t>
      </w:r>
      <w:r w:rsidRPr="0063324D">
        <w:rPr>
          <w:rFonts w:asciiTheme="minorHAnsi" w:hAnsiTheme="minorHAnsi"/>
          <w:spacing w:val="4"/>
          <w:w w:val="111"/>
          <w:sz w:val="22"/>
          <w:szCs w:val="22"/>
        </w:rPr>
        <w:t xml:space="preserve">воззрения; единство живой  и неживой  природы, </w:t>
      </w:r>
      <w:r w:rsidRPr="0063324D">
        <w:rPr>
          <w:rFonts w:asciiTheme="minorHAnsi" w:hAnsiTheme="minorHAnsi"/>
          <w:spacing w:val="2"/>
          <w:w w:val="111"/>
          <w:sz w:val="22"/>
          <w:szCs w:val="22"/>
        </w:rPr>
        <w:t>родство живых организмов</w:t>
      </w:r>
      <w:r w:rsidRPr="0063324D">
        <w:rPr>
          <w:rFonts w:asciiTheme="minorHAnsi" w:hAnsiTheme="minorHAnsi"/>
          <w:spacing w:val="-3"/>
          <w:w w:val="111"/>
          <w:sz w:val="22"/>
          <w:szCs w:val="22"/>
        </w:rPr>
        <w:t xml:space="preserve">;   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>взаимосвязи организ</w:t>
      </w:r>
      <w:r w:rsidRPr="0063324D">
        <w:rPr>
          <w:rFonts w:asciiTheme="minorHAnsi" w:hAnsiTheme="minorHAnsi"/>
          <w:spacing w:val="3"/>
          <w:w w:val="111"/>
          <w:sz w:val="22"/>
          <w:szCs w:val="22"/>
        </w:rPr>
        <w:t>мов и окружающей среды; причины эволюции ви</w:t>
      </w:r>
      <w:r w:rsidR="00BA3F51">
        <w:rPr>
          <w:rFonts w:asciiTheme="minorHAnsi" w:hAnsiTheme="minorHAnsi"/>
          <w:spacing w:val="-3"/>
          <w:w w:val="111"/>
          <w:sz w:val="22"/>
          <w:szCs w:val="22"/>
        </w:rPr>
        <w:t>дов,   человека,   биосферы;</w:t>
      </w:r>
      <w:r w:rsidRPr="0063324D">
        <w:rPr>
          <w:rFonts w:asciiTheme="minorHAnsi" w:hAnsiTheme="minorHAnsi"/>
          <w:spacing w:val="-3"/>
          <w:w w:val="111"/>
          <w:sz w:val="22"/>
          <w:szCs w:val="22"/>
        </w:rPr>
        <w:t xml:space="preserve">   единств</w:t>
      </w:r>
      <w:r w:rsidR="00BA3F51">
        <w:rPr>
          <w:rFonts w:asciiTheme="minorHAnsi" w:hAnsiTheme="minorHAnsi"/>
          <w:spacing w:val="-3"/>
          <w:w w:val="111"/>
          <w:sz w:val="22"/>
          <w:szCs w:val="22"/>
        </w:rPr>
        <w:t>о</w:t>
      </w:r>
      <w:r w:rsidRPr="0063324D">
        <w:rPr>
          <w:rFonts w:asciiTheme="minorHAnsi" w:hAnsiTheme="minorHAnsi"/>
          <w:spacing w:val="-3"/>
          <w:w w:val="111"/>
          <w:sz w:val="22"/>
          <w:szCs w:val="22"/>
        </w:rPr>
        <w:t xml:space="preserve">  человеческих </w:t>
      </w:r>
      <w:r w:rsidRPr="0063324D">
        <w:rPr>
          <w:rFonts w:asciiTheme="minorHAnsi" w:hAnsiTheme="minorHAnsi"/>
          <w:spacing w:val="2"/>
          <w:w w:val="111"/>
          <w:sz w:val="22"/>
          <w:szCs w:val="22"/>
        </w:rPr>
        <w:t xml:space="preserve">рас,  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>необходимост</w:t>
      </w:r>
      <w:r w:rsidR="00BA3F51">
        <w:rPr>
          <w:rFonts w:asciiTheme="minorHAnsi" w:hAnsiTheme="minorHAnsi"/>
          <w:spacing w:val="-2"/>
          <w:w w:val="111"/>
          <w:sz w:val="22"/>
          <w:szCs w:val="22"/>
        </w:rPr>
        <w:t>ь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 xml:space="preserve"> со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softHyphen/>
      </w:r>
      <w:r w:rsidRPr="0063324D">
        <w:rPr>
          <w:rFonts w:asciiTheme="minorHAnsi" w:hAnsiTheme="minorHAnsi"/>
          <w:spacing w:val="-1"/>
          <w:w w:val="111"/>
          <w:sz w:val="22"/>
          <w:szCs w:val="22"/>
        </w:rPr>
        <w:t>хранения многообразия видов;</w:t>
      </w:r>
    </w:p>
    <w:p w:rsidR="0063324D" w:rsidRPr="0063324D" w:rsidRDefault="0063324D" w:rsidP="0063324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left="567" w:right="-266" w:firstLine="293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-2"/>
          <w:w w:val="121"/>
          <w:sz w:val="22"/>
          <w:szCs w:val="22"/>
        </w:rPr>
        <w:t xml:space="preserve">устанавливать     взаимосвязи   </w:t>
      </w:r>
      <w:r w:rsidRPr="0063324D">
        <w:rPr>
          <w:rFonts w:asciiTheme="minorHAnsi" w:hAnsiTheme="minorHAnsi"/>
          <w:spacing w:val="-1"/>
          <w:w w:val="111"/>
          <w:sz w:val="22"/>
          <w:szCs w:val="22"/>
        </w:rPr>
        <w:t>движущих сил эволюции; путей и направлений эво</w:t>
      </w:r>
      <w:r w:rsidRPr="0063324D">
        <w:rPr>
          <w:rFonts w:asciiTheme="minorHAnsi" w:hAnsiTheme="minorHAnsi"/>
          <w:w w:val="111"/>
          <w:sz w:val="22"/>
          <w:szCs w:val="22"/>
        </w:rPr>
        <w:t>люции;</w:t>
      </w:r>
    </w:p>
    <w:p w:rsidR="0063324D" w:rsidRPr="0063324D" w:rsidRDefault="0063324D" w:rsidP="0063324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360" w:lineRule="auto"/>
        <w:ind w:left="567" w:right="-266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1"/>
          <w:w w:val="111"/>
          <w:sz w:val="22"/>
          <w:szCs w:val="22"/>
        </w:rPr>
        <w:t xml:space="preserve">решать </w:t>
      </w:r>
      <w:r w:rsidRPr="0063324D">
        <w:rPr>
          <w:rFonts w:asciiTheme="minorHAnsi" w:hAnsiTheme="minorHAnsi"/>
          <w:spacing w:val="1"/>
          <w:w w:val="111"/>
          <w:sz w:val="22"/>
          <w:szCs w:val="22"/>
        </w:rPr>
        <w:t>задачи разной сложности по биологии;</w:t>
      </w:r>
    </w:p>
    <w:p w:rsidR="0063324D" w:rsidRPr="0063324D" w:rsidRDefault="0063324D" w:rsidP="0063324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left="567" w:right="-266" w:firstLine="293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5"/>
          <w:w w:val="111"/>
          <w:sz w:val="22"/>
          <w:szCs w:val="22"/>
        </w:rPr>
        <w:t xml:space="preserve">составлять схемы </w:t>
      </w:r>
      <w:r w:rsidRPr="0063324D">
        <w:rPr>
          <w:rFonts w:asciiTheme="minorHAnsi" w:hAnsiTheme="minorHAnsi"/>
          <w:spacing w:val="5"/>
          <w:w w:val="111"/>
          <w:sz w:val="22"/>
          <w:szCs w:val="22"/>
        </w:rPr>
        <w:t>путей пере</w:t>
      </w:r>
      <w:r w:rsidRPr="0063324D">
        <w:rPr>
          <w:rFonts w:asciiTheme="minorHAnsi" w:hAnsiTheme="minorHAnsi"/>
          <w:spacing w:val="2"/>
          <w:w w:val="111"/>
          <w:sz w:val="22"/>
          <w:szCs w:val="22"/>
        </w:rPr>
        <w:t>носа веществ и энергии в экосистемах (цепи пита</w:t>
      </w:r>
      <w:r w:rsidRPr="0063324D">
        <w:rPr>
          <w:rFonts w:asciiTheme="minorHAnsi" w:hAnsiTheme="minorHAnsi"/>
          <w:w w:val="111"/>
          <w:sz w:val="22"/>
          <w:szCs w:val="22"/>
        </w:rPr>
        <w:t>ния, пищевые сети);</w:t>
      </w:r>
    </w:p>
    <w:p w:rsidR="0063324D" w:rsidRPr="0063324D" w:rsidRDefault="0063324D" w:rsidP="0063324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360" w:lineRule="auto"/>
        <w:ind w:left="567" w:right="-266" w:firstLine="293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5"/>
          <w:w w:val="111"/>
          <w:sz w:val="22"/>
          <w:szCs w:val="22"/>
        </w:rPr>
        <w:t>описывать</w:t>
      </w:r>
      <w:r w:rsidRPr="0063324D">
        <w:rPr>
          <w:rFonts w:asciiTheme="minorHAnsi" w:hAnsiTheme="minorHAnsi"/>
          <w:spacing w:val="5"/>
          <w:w w:val="111"/>
          <w:sz w:val="22"/>
          <w:szCs w:val="22"/>
        </w:rPr>
        <w:t xml:space="preserve"> </w:t>
      </w:r>
      <w:r w:rsidRPr="0063324D">
        <w:rPr>
          <w:rFonts w:asciiTheme="minorHAnsi" w:hAnsiTheme="minorHAnsi"/>
          <w:spacing w:val="2"/>
          <w:w w:val="111"/>
          <w:sz w:val="22"/>
          <w:szCs w:val="22"/>
        </w:rPr>
        <w:t xml:space="preserve">особей вида по морфологическому </w:t>
      </w:r>
      <w:r w:rsidRPr="0063324D">
        <w:rPr>
          <w:rFonts w:asciiTheme="minorHAnsi" w:hAnsiTheme="minorHAnsi"/>
          <w:spacing w:val="-1"/>
          <w:w w:val="111"/>
          <w:sz w:val="22"/>
          <w:szCs w:val="22"/>
        </w:rPr>
        <w:t xml:space="preserve">критерию,   экосистемы   и   </w:t>
      </w:r>
      <w:proofErr w:type="spellStart"/>
      <w:r w:rsidRPr="0063324D">
        <w:rPr>
          <w:rFonts w:asciiTheme="minorHAnsi" w:hAnsiTheme="minorHAnsi"/>
          <w:spacing w:val="-1"/>
          <w:w w:val="111"/>
          <w:sz w:val="22"/>
          <w:szCs w:val="22"/>
        </w:rPr>
        <w:t>агроэкосистемы</w:t>
      </w:r>
      <w:proofErr w:type="spellEnd"/>
      <w:r w:rsidRPr="0063324D">
        <w:rPr>
          <w:rFonts w:asciiTheme="minorHAnsi" w:hAnsiTheme="minorHAnsi"/>
          <w:spacing w:val="-1"/>
          <w:w w:val="111"/>
          <w:sz w:val="22"/>
          <w:szCs w:val="22"/>
        </w:rPr>
        <w:t xml:space="preserve">   своей </w:t>
      </w:r>
      <w:r w:rsidRPr="0063324D">
        <w:rPr>
          <w:rFonts w:asciiTheme="minorHAnsi" w:hAnsiTheme="minorHAnsi"/>
          <w:w w:val="111"/>
          <w:sz w:val="22"/>
          <w:szCs w:val="22"/>
        </w:rPr>
        <w:t>местности; готовить и описывать микропрепараты;</w:t>
      </w:r>
    </w:p>
    <w:p w:rsidR="0063324D" w:rsidRPr="0063324D" w:rsidRDefault="0063324D" w:rsidP="0063324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360" w:lineRule="auto"/>
        <w:ind w:left="567" w:right="-266" w:firstLine="293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3"/>
          <w:w w:val="111"/>
          <w:sz w:val="22"/>
          <w:szCs w:val="22"/>
        </w:rPr>
        <w:t xml:space="preserve">выявлять </w:t>
      </w:r>
      <w:r w:rsidRPr="0063324D">
        <w:rPr>
          <w:rFonts w:asciiTheme="minorHAnsi" w:hAnsiTheme="minorHAnsi"/>
          <w:spacing w:val="3"/>
          <w:w w:val="111"/>
          <w:sz w:val="22"/>
          <w:szCs w:val="22"/>
        </w:rPr>
        <w:t xml:space="preserve">приспособления организмов к среде </w:t>
      </w:r>
      <w:r w:rsidRPr="0063324D">
        <w:rPr>
          <w:rFonts w:asciiTheme="minorHAnsi" w:hAnsiTheme="minorHAnsi"/>
          <w:w w:val="111"/>
          <w:sz w:val="22"/>
          <w:szCs w:val="22"/>
        </w:rPr>
        <w:t xml:space="preserve">обитания, ароморфозы и идиоадаптации у растений 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>и животных, отличительные признаки живого (у от</w:t>
      </w:r>
      <w:r w:rsidRPr="0063324D">
        <w:rPr>
          <w:rFonts w:asciiTheme="minorHAnsi" w:hAnsiTheme="minorHAnsi"/>
          <w:spacing w:val="1"/>
          <w:w w:val="111"/>
          <w:sz w:val="22"/>
          <w:szCs w:val="22"/>
        </w:rPr>
        <w:t xml:space="preserve">дельных организмов), абиотические и биотические </w:t>
      </w:r>
      <w:r w:rsidRPr="0063324D">
        <w:rPr>
          <w:rFonts w:asciiTheme="minorHAnsi" w:hAnsiTheme="minorHAnsi"/>
          <w:spacing w:val="3"/>
          <w:w w:val="111"/>
          <w:sz w:val="22"/>
          <w:szCs w:val="22"/>
        </w:rPr>
        <w:t xml:space="preserve">компоненты экосистем, взаимосвязи организмов в </w:t>
      </w:r>
      <w:r w:rsidRPr="0063324D">
        <w:rPr>
          <w:rFonts w:asciiTheme="minorHAnsi" w:hAnsiTheme="minorHAnsi"/>
          <w:spacing w:val="2"/>
          <w:w w:val="111"/>
          <w:sz w:val="22"/>
          <w:szCs w:val="22"/>
        </w:rPr>
        <w:t>экосистеме,  источники  мутагенов  в окружающей среде (косвенно), антропогенные изменения в эко</w:t>
      </w:r>
      <w:r w:rsidRPr="0063324D">
        <w:rPr>
          <w:rFonts w:asciiTheme="minorHAnsi" w:hAnsiTheme="minorHAnsi"/>
          <w:spacing w:val="-2"/>
          <w:w w:val="111"/>
          <w:sz w:val="22"/>
          <w:szCs w:val="22"/>
        </w:rPr>
        <w:t>системах своего региона;</w:t>
      </w:r>
    </w:p>
    <w:p w:rsidR="00D7694B" w:rsidRDefault="0063324D" w:rsidP="00D7694B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360" w:lineRule="auto"/>
        <w:ind w:left="567" w:right="-266" w:firstLine="293"/>
        <w:rPr>
          <w:rFonts w:asciiTheme="minorHAnsi" w:hAnsiTheme="minorHAnsi"/>
          <w:w w:val="111"/>
          <w:sz w:val="22"/>
          <w:szCs w:val="22"/>
        </w:rPr>
      </w:pPr>
      <w:r w:rsidRPr="0063324D">
        <w:rPr>
          <w:rFonts w:asciiTheme="minorHAnsi" w:hAnsiTheme="minorHAnsi"/>
          <w:i/>
          <w:iCs/>
          <w:w w:val="111"/>
          <w:sz w:val="22"/>
          <w:szCs w:val="22"/>
        </w:rPr>
        <w:t xml:space="preserve">исследовать </w:t>
      </w:r>
      <w:r w:rsidRPr="0063324D">
        <w:rPr>
          <w:rFonts w:asciiTheme="minorHAnsi" w:hAnsiTheme="minorHAnsi"/>
          <w:w w:val="111"/>
          <w:sz w:val="22"/>
          <w:szCs w:val="22"/>
        </w:rPr>
        <w:t>биологические системы на биоло</w:t>
      </w:r>
      <w:r w:rsidRPr="0063324D">
        <w:rPr>
          <w:rFonts w:asciiTheme="minorHAnsi" w:hAnsiTheme="minorHAnsi"/>
          <w:spacing w:val="1"/>
          <w:w w:val="111"/>
          <w:sz w:val="22"/>
          <w:szCs w:val="22"/>
        </w:rPr>
        <w:t>гических моделях (аквариум);</w:t>
      </w:r>
    </w:p>
    <w:p w:rsidR="0063324D" w:rsidRPr="00D7694B" w:rsidRDefault="0063324D" w:rsidP="00D7694B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360" w:lineRule="auto"/>
        <w:ind w:left="567" w:right="-266" w:firstLine="293"/>
        <w:rPr>
          <w:rFonts w:asciiTheme="minorHAnsi" w:hAnsiTheme="minorHAnsi"/>
          <w:w w:val="111"/>
          <w:sz w:val="22"/>
          <w:szCs w:val="22"/>
        </w:rPr>
      </w:pPr>
      <w:r w:rsidRPr="00D7694B">
        <w:rPr>
          <w:rFonts w:asciiTheme="minorHAnsi" w:hAnsiTheme="minorHAnsi"/>
          <w:i/>
          <w:iCs/>
          <w:spacing w:val="4"/>
          <w:w w:val="111"/>
          <w:sz w:val="22"/>
          <w:szCs w:val="22"/>
        </w:rPr>
        <w:t xml:space="preserve">сравнивать  </w:t>
      </w:r>
      <w:r w:rsidRPr="00D7694B">
        <w:rPr>
          <w:rFonts w:asciiTheme="minorHAnsi" w:hAnsiTheme="minorHAnsi"/>
          <w:spacing w:val="4"/>
          <w:w w:val="111"/>
          <w:sz w:val="22"/>
          <w:szCs w:val="22"/>
        </w:rPr>
        <w:t>биологические  объекты  (</w:t>
      </w:r>
      <w:r w:rsidRPr="00D7694B">
        <w:rPr>
          <w:rFonts w:asciiTheme="minorHAnsi" w:hAnsiTheme="minorHAnsi"/>
          <w:spacing w:val="2"/>
          <w:w w:val="111"/>
          <w:sz w:val="22"/>
          <w:szCs w:val="22"/>
        </w:rPr>
        <w:t xml:space="preserve">экосистемы и </w:t>
      </w:r>
      <w:proofErr w:type="spellStart"/>
      <w:r w:rsidRPr="00D7694B">
        <w:rPr>
          <w:rFonts w:asciiTheme="minorHAnsi" w:hAnsiTheme="minorHAnsi"/>
          <w:spacing w:val="2"/>
          <w:w w:val="111"/>
          <w:sz w:val="22"/>
          <w:szCs w:val="22"/>
        </w:rPr>
        <w:t>агроэкосистемы</w:t>
      </w:r>
      <w:proofErr w:type="spellEnd"/>
      <w:r w:rsidRPr="00D7694B">
        <w:rPr>
          <w:rFonts w:asciiTheme="minorHAnsi" w:hAnsiTheme="minorHAnsi"/>
          <w:spacing w:val="2"/>
          <w:w w:val="111"/>
          <w:sz w:val="22"/>
          <w:szCs w:val="22"/>
        </w:rPr>
        <w:t>), процессы и явления (</w:t>
      </w:r>
      <w:r w:rsidRPr="00D7694B">
        <w:rPr>
          <w:rFonts w:asciiTheme="minorHAnsi" w:hAnsiTheme="minorHAnsi"/>
          <w:spacing w:val="-3"/>
          <w:w w:val="111"/>
          <w:sz w:val="22"/>
          <w:szCs w:val="22"/>
        </w:rPr>
        <w:t>формы естественного отбора; искусственный и естественный отбор; способы видообразования; макр</w:t>
      </w:r>
      <w:proofErr w:type="gramStart"/>
      <w:r w:rsidRPr="00D7694B">
        <w:rPr>
          <w:rFonts w:asciiTheme="minorHAnsi" w:hAnsiTheme="minorHAnsi"/>
          <w:spacing w:val="-3"/>
          <w:w w:val="111"/>
          <w:sz w:val="22"/>
          <w:szCs w:val="22"/>
        </w:rPr>
        <w:t>о-</w:t>
      </w:r>
      <w:proofErr w:type="gramEnd"/>
      <w:r w:rsidRPr="00D7694B">
        <w:rPr>
          <w:rFonts w:asciiTheme="minorHAnsi" w:hAnsiTheme="minorHAnsi"/>
          <w:spacing w:val="-3"/>
          <w:w w:val="111"/>
          <w:sz w:val="22"/>
          <w:szCs w:val="22"/>
        </w:rPr>
        <w:t xml:space="preserve"> и </w:t>
      </w:r>
      <w:proofErr w:type="spellStart"/>
      <w:r w:rsidRPr="00D7694B">
        <w:rPr>
          <w:rFonts w:asciiTheme="minorHAnsi" w:hAnsiTheme="minorHAnsi"/>
          <w:spacing w:val="3"/>
          <w:w w:val="110"/>
          <w:sz w:val="22"/>
          <w:szCs w:val="22"/>
        </w:rPr>
        <w:t>микроэволюцию</w:t>
      </w:r>
      <w:proofErr w:type="spellEnd"/>
      <w:r w:rsidRPr="00D7694B">
        <w:rPr>
          <w:rFonts w:asciiTheme="minorHAnsi" w:hAnsiTheme="minorHAnsi"/>
          <w:spacing w:val="3"/>
          <w:w w:val="110"/>
          <w:sz w:val="22"/>
          <w:szCs w:val="22"/>
        </w:rPr>
        <w:t xml:space="preserve">; пути и направления эволюции) и </w:t>
      </w:r>
      <w:r w:rsidRPr="00D7694B">
        <w:rPr>
          <w:rFonts w:asciiTheme="minorHAnsi" w:hAnsiTheme="minorHAnsi"/>
          <w:spacing w:val="-1"/>
          <w:w w:val="110"/>
          <w:sz w:val="22"/>
          <w:szCs w:val="22"/>
        </w:rPr>
        <w:t>делать выводы на основе сравнения;</w:t>
      </w:r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line="360" w:lineRule="auto"/>
        <w:ind w:left="567" w:right="-266" w:firstLine="293"/>
        <w:rPr>
          <w:rFonts w:asciiTheme="minorHAnsi" w:hAnsiTheme="minorHAnsi"/>
          <w:w w:val="110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1"/>
          <w:w w:val="120"/>
          <w:sz w:val="22"/>
          <w:szCs w:val="22"/>
        </w:rPr>
        <w:t xml:space="preserve">анализировать и  оценивать </w:t>
      </w:r>
      <w:r w:rsidRPr="0063324D">
        <w:rPr>
          <w:rFonts w:asciiTheme="minorHAnsi" w:hAnsiTheme="minorHAnsi"/>
          <w:spacing w:val="1"/>
          <w:w w:val="120"/>
          <w:sz w:val="22"/>
          <w:szCs w:val="22"/>
        </w:rPr>
        <w:t>различные ги</w:t>
      </w:r>
      <w:r w:rsidRPr="0063324D">
        <w:rPr>
          <w:rFonts w:asciiTheme="minorHAnsi" w:hAnsiTheme="minorHAnsi"/>
          <w:spacing w:val="7"/>
          <w:w w:val="110"/>
          <w:sz w:val="22"/>
          <w:szCs w:val="22"/>
        </w:rPr>
        <w:t xml:space="preserve">потезы сущности жизни, происхождения жизни и </w:t>
      </w:r>
      <w:r w:rsidRPr="0063324D">
        <w:rPr>
          <w:rFonts w:asciiTheme="minorHAnsi" w:hAnsiTheme="minorHAnsi"/>
          <w:spacing w:val="2"/>
          <w:w w:val="110"/>
          <w:sz w:val="22"/>
          <w:szCs w:val="22"/>
        </w:rPr>
        <w:t>человека,  человеческих рас,  глобальные антропо</w:t>
      </w:r>
      <w:r w:rsidRPr="0063324D">
        <w:rPr>
          <w:rFonts w:asciiTheme="minorHAnsi" w:hAnsiTheme="minorHAnsi"/>
          <w:spacing w:val="5"/>
          <w:w w:val="110"/>
          <w:sz w:val="22"/>
          <w:szCs w:val="22"/>
        </w:rPr>
        <w:t xml:space="preserve">генные изменения в биосфере, этические аспекты </w:t>
      </w:r>
      <w:r w:rsidRPr="0063324D">
        <w:rPr>
          <w:rFonts w:asciiTheme="minorHAnsi" w:hAnsiTheme="minorHAnsi"/>
          <w:spacing w:val="-1"/>
          <w:w w:val="110"/>
          <w:sz w:val="22"/>
          <w:szCs w:val="22"/>
        </w:rPr>
        <w:t>современных исследований в биологической науке;</w:t>
      </w:r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line="360" w:lineRule="auto"/>
        <w:ind w:left="567" w:right="-266" w:firstLine="293"/>
        <w:rPr>
          <w:rFonts w:asciiTheme="minorHAnsi" w:hAnsiTheme="minorHAnsi"/>
          <w:w w:val="110"/>
          <w:sz w:val="22"/>
          <w:szCs w:val="22"/>
        </w:rPr>
      </w:pPr>
      <w:r w:rsidRPr="0063324D">
        <w:rPr>
          <w:rFonts w:asciiTheme="minorHAnsi" w:hAnsiTheme="minorHAnsi"/>
          <w:i/>
          <w:iCs/>
          <w:spacing w:val="1"/>
          <w:w w:val="120"/>
          <w:sz w:val="22"/>
          <w:szCs w:val="22"/>
        </w:rPr>
        <w:t xml:space="preserve">осуществлять    самостоятельный    поиск </w:t>
      </w:r>
      <w:r w:rsidRPr="0063324D">
        <w:rPr>
          <w:rFonts w:asciiTheme="minorHAnsi" w:hAnsiTheme="minorHAnsi"/>
          <w:i/>
          <w:iCs/>
          <w:spacing w:val="-3"/>
          <w:w w:val="120"/>
          <w:sz w:val="22"/>
          <w:szCs w:val="22"/>
        </w:rPr>
        <w:t xml:space="preserve">биологической   информации </w:t>
      </w:r>
      <w:r w:rsidRPr="0063324D">
        <w:rPr>
          <w:rFonts w:asciiTheme="minorHAnsi" w:hAnsiTheme="minorHAnsi"/>
          <w:spacing w:val="-3"/>
          <w:w w:val="120"/>
          <w:sz w:val="22"/>
          <w:szCs w:val="22"/>
        </w:rPr>
        <w:t>в различных источ</w:t>
      </w:r>
      <w:r w:rsidRPr="0063324D">
        <w:rPr>
          <w:rFonts w:asciiTheme="minorHAnsi" w:hAnsiTheme="minorHAnsi"/>
          <w:spacing w:val="2"/>
          <w:w w:val="110"/>
          <w:sz w:val="22"/>
          <w:szCs w:val="22"/>
        </w:rPr>
        <w:t>никах (учебных текстах, справочниках, научно-по</w:t>
      </w:r>
      <w:r w:rsidRPr="0063324D">
        <w:rPr>
          <w:rFonts w:asciiTheme="minorHAnsi" w:hAnsiTheme="minorHAnsi"/>
          <w:w w:val="110"/>
          <w:sz w:val="22"/>
          <w:szCs w:val="22"/>
        </w:rPr>
        <w:t xml:space="preserve">пулярных изданиях, компьютерных базах, ресурсах </w:t>
      </w:r>
      <w:r w:rsidRPr="0063324D">
        <w:rPr>
          <w:rFonts w:asciiTheme="minorHAnsi" w:hAnsiTheme="minorHAnsi"/>
          <w:spacing w:val="-4"/>
          <w:w w:val="110"/>
          <w:sz w:val="22"/>
          <w:szCs w:val="22"/>
        </w:rPr>
        <w:t>Интернета) и применять ее в собственных исследова</w:t>
      </w:r>
      <w:r w:rsidRPr="0063324D">
        <w:rPr>
          <w:rFonts w:asciiTheme="minorHAnsi" w:hAnsiTheme="minorHAnsi"/>
          <w:spacing w:val="3"/>
          <w:w w:val="110"/>
          <w:sz w:val="22"/>
          <w:szCs w:val="22"/>
        </w:rPr>
        <w:t>ниях;</w:t>
      </w:r>
    </w:p>
    <w:p w:rsidR="0063324D" w:rsidRPr="0063324D" w:rsidRDefault="0063324D" w:rsidP="0063324D">
      <w:pPr>
        <w:shd w:val="clear" w:color="auto" w:fill="FFFFFF"/>
        <w:spacing w:line="360" w:lineRule="auto"/>
        <w:ind w:left="567" w:right="-266" w:firstLine="283"/>
        <w:jc w:val="both"/>
        <w:rPr>
          <w:rFonts w:asciiTheme="minorHAnsi" w:hAnsiTheme="minorHAnsi"/>
          <w:sz w:val="22"/>
          <w:szCs w:val="22"/>
          <w:u w:val="single"/>
        </w:rPr>
      </w:pPr>
      <w:r w:rsidRPr="0063324D">
        <w:rPr>
          <w:rFonts w:asciiTheme="minorHAnsi" w:hAnsiTheme="minorHAnsi"/>
          <w:b/>
          <w:bCs/>
          <w:spacing w:val="-6"/>
          <w:w w:val="110"/>
          <w:sz w:val="22"/>
          <w:szCs w:val="22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324D">
        <w:rPr>
          <w:rFonts w:asciiTheme="minorHAnsi" w:hAnsiTheme="minorHAnsi"/>
          <w:b/>
          <w:bCs/>
          <w:spacing w:val="-11"/>
          <w:w w:val="110"/>
          <w:sz w:val="22"/>
          <w:szCs w:val="22"/>
          <w:u w:val="single"/>
        </w:rPr>
        <w:t>для</w:t>
      </w:r>
      <w:proofErr w:type="gramEnd"/>
      <w:r w:rsidRPr="0063324D">
        <w:rPr>
          <w:rFonts w:asciiTheme="minorHAnsi" w:hAnsiTheme="minorHAnsi"/>
          <w:b/>
          <w:bCs/>
          <w:spacing w:val="-11"/>
          <w:w w:val="110"/>
          <w:sz w:val="22"/>
          <w:szCs w:val="22"/>
          <w:u w:val="single"/>
        </w:rPr>
        <w:t>:</w:t>
      </w:r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567" w:right="-266" w:firstLine="293"/>
        <w:rPr>
          <w:rFonts w:asciiTheme="minorHAnsi" w:hAnsiTheme="minorHAnsi"/>
          <w:w w:val="110"/>
          <w:sz w:val="22"/>
          <w:szCs w:val="22"/>
        </w:rPr>
      </w:pPr>
      <w:r w:rsidRPr="0063324D">
        <w:rPr>
          <w:rFonts w:asciiTheme="minorHAnsi" w:hAnsiTheme="minorHAnsi"/>
          <w:spacing w:val="-2"/>
          <w:w w:val="110"/>
          <w:sz w:val="22"/>
          <w:szCs w:val="22"/>
        </w:rPr>
        <w:t>грамотного оформления результатов биологиче</w:t>
      </w:r>
      <w:r w:rsidRPr="0063324D">
        <w:rPr>
          <w:rFonts w:asciiTheme="minorHAnsi" w:hAnsiTheme="minorHAnsi"/>
          <w:w w:val="110"/>
          <w:sz w:val="22"/>
          <w:szCs w:val="22"/>
        </w:rPr>
        <w:t>ских исследований;</w:t>
      </w:r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567" w:right="-266" w:firstLine="293"/>
        <w:rPr>
          <w:rFonts w:asciiTheme="minorHAnsi" w:hAnsiTheme="minorHAnsi"/>
          <w:w w:val="110"/>
          <w:sz w:val="22"/>
          <w:szCs w:val="22"/>
        </w:rPr>
      </w:pPr>
      <w:r w:rsidRPr="0063324D">
        <w:rPr>
          <w:rFonts w:asciiTheme="minorHAnsi" w:hAnsiTheme="minorHAnsi"/>
          <w:spacing w:val="1"/>
          <w:w w:val="110"/>
          <w:sz w:val="22"/>
          <w:szCs w:val="22"/>
        </w:rPr>
        <w:t>обоснования и соблюдения правил поведения в окружающей среде</w:t>
      </w:r>
      <w:r w:rsidRPr="0063324D">
        <w:rPr>
          <w:rFonts w:asciiTheme="minorHAnsi" w:hAnsiTheme="minorHAnsi"/>
          <w:spacing w:val="2"/>
          <w:w w:val="110"/>
          <w:sz w:val="22"/>
          <w:szCs w:val="22"/>
        </w:rPr>
        <w:t>;</w:t>
      </w:r>
    </w:p>
    <w:p w:rsidR="0063324D" w:rsidRPr="0063324D" w:rsidRDefault="0063324D" w:rsidP="0063324D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567" w:right="-266" w:firstLine="293"/>
        <w:rPr>
          <w:rFonts w:asciiTheme="minorHAnsi" w:hAnsiTheme="minorHAnsi"/>
          <w:w w:val="110"/>
          <w:sz w:val="22"/>
          <w:szCs w:val="22"/>
        </w:rPr>
      </w:pPr>
      <w:r w:rsidRPr="0063324D">
        <w:rPr>
          <w:rFonts w:asciiTheme="minorHAnsi" w:hAnsiTheme="minorHAnsi"/>
          <w:spacing w:val="3"/>
          <w:w w:val="110"/>
          <w:sz w:val="22"/>
          <w:szCs w:val="22"/>
        </w:rPr>
        <w:lastRenderedPageBreak/>
        <w:t>определения собственной позиции по отноше</w:t>
      </w:r>
      <w:r w:rsidRPr="0063324D">
        <w:rPr>
          <w:rFonts w:asciiTheme="minorHAnsi" w:hAnsiTheme="minorHAnsi"/>
          <w:spacing w:val="-1"/>
          <w:w w:val="110"/>
          <w:sz w:val="22"/>
          <w:szCs w:val="22"/>
        </w:rPr>
        <w:t>нию к экологическим проблемам, поведению в при</w:t>
      </w:r>
      <w:r w:rsidRPr="0063324D">
        <w:rPr>
          <w:rFonts w:asciiTheme="minorHAnsi" w:hAnsiTheme="minorHAnsi"/>
          <w:spacing w:val="-4"/>
          <w:w w:val="110"/>
          <w:sz w:val="22"/>
          <w:szCs w:val="22"/>
        </w:rPr>
        <w:t>родной среде;</w:t>
      </w:r>
    </w:p>
    <w:p w:rsidR="0063324D" w:rsidRPr="0063324D" w:rsidRDefault="0063324D" w:rsidP="0063324D">
      <w:pPr>
        <w:numPr>
          <w:ilvl w:val="0"/>
          <w:numId w:val="7"/>
        </w:numPr>
        <w:shd w:val="clear" w:color="auto" w:fill="FFFFFF"/>
        <w:spacing w:line="360" w:lineRule="auto"/>
        <w:ind w:left="567" w:right="-266"/>
        <w:jc w:val="both"/>
        <w:rPr>
          <w:rFonts w:asciiTheme="minorHAnsi" w:hAnsiTheme="minorHAnsi"/>
          <w:spacing w:val="-2"/>
          <w:w w:val="110"/>
          <w:sz w:val="22"/>
          <w:szCs w:val="22"/>
        </w:rPr>
      </w:pPr>
      <w:r w:rsidRPr="0063324D">
        <w:rPr>
          <w:rFonts w:asciiTheme="minorHAnsi" w:hAnsiTheme="minorHAnsi"/>
          <w:w w:val="110"/>
          <w:sz w:val="22"/>
          <w:szCs w:val="22"/>
        </w:rPr>
        <w:t>оценки этических аспектов некоторых исследо</w:t>
      </w:r>
      <w:r w:rsidRPr="0063324D">
        <w:rPr>
          <w:rFonts w:asciiTheme="minorHAnsi" w:hAnsiTheme="minorHAnsi"/>
          <w:spacing w:val="1"/>
          <w:w w:val="110"/>
          <w:sz w:val="22"/>
          <w:szCs w:val="22"/>
        </w:rPr>
        <w:t>ваний в области биотехнологии (клонирование, ис</w:t>
      </w:r>
      <w:r w:rsidRPr="0063324D">
        <w:rPr>
          <w:rFonts w:asciiTheme="minorHAnsi" w:hAnsiTheme="minorHAnsi"/>
          <w:spacing w:val="-2"/>
          <w:w w:val="110"/>
          <w:sz w:val="22"/>
          <w:szCs w:val="22"/>
        </w:rPr>
        <w:t>кусственное оплодотворение).</w:t>
      </w:r>
    </w:p>
    <w:p w:rsidR="0063324D" w:rsidRPr="0063324D" w:rsidRDefault="0063324D" w:rsidP="0063324D">
      <w:pPr>
        <w:shd w:val="clear" w:color="auto" w:fill="FFFFFF"/>
        <w:spacing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Ряд требований реализуется за счет формирования более конкретных умений.</w:t>
      </w:r>
    </w:p>
    <w:p w:rsidR="0063324D" w:rsidRPr="0063324D" w:rsidRDefault="0063324D" w:rsidP="0063324D">
      <w:pPr>
        <w:shd w:val="clear" w:color="auto" w:fill="FFFFFF"/>
        <w:spacing w:line="360" w:lineRule="auto"/>
        <w:ind w:left="567" w:right="-266"/>
        <w:jc w:val="both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3324D">
        <w:rPr>
          <w:rFonts w:asciiTheme="minorHAnsi" w:hAnsiTheme="minorHAnsi"/>
          <w:b/>
          <w:bCs/>
          <w:spacing w:val="1"/>
          <w:sz w:val="22"/>
          <w:szCs w:val="22"/>
          <w:u w:val="single"/>
        </w:rPr>
        <w:t>объяснять роль биологических теорий, гипотез в фор</w:t>
      </w:r>
      <w:r w:rsidRPr="0063324D">
        <w:rPr>
          <w:rFonts w:asciiTheme="minorHAnsi" w:hAnsiTheme="minorHAnsi"/>
          <w:b/>
          <w:bCs/>
          <w:spacing w:val="1"/>
          <w:sz w:val="22"/>
          <w:szCs w:val="22"/>
          <w:u w:val="single"/>
        </w:rPr>
        <w:softHyphen/>
      </w:r>
      <w:r w:rsidRPr="0063324D">
        <w:rPr>
          <w:rFonts w:asciiTheme="minorHAnsi" w:hAnsiTheme="minorHAnsi"/>
          <w:b/>
          <w:bCs/>
          <w:sz w:val="22"/>
          <w:szCs w:val="22"/>
          <w:u w:val="single"/>
        </w:rPr>
        <w:t>мировании научного мировоззрения</w:t>
      </w:r>
      <w:r w:rsidRPr="006332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3324D">
        <w:rPr>
          <w:rFonts w:asciiTheme="minorHAnsi" w:hAnsiTheme="minorHAnsi"/>
          <w:sz w:val="22"/>
          <w:szCs w:val="22"/>
        </w:rPr>
        <w:t xml:space="preserve">- носит обобщающий характер и включает в себя следующие </w:t>
      </w:r>
      <w:r w:rsidRPr="0063324D">
        <w:rPr>
          <w:rFonts w:asciiTheme="minorHAnsi" w:hAnsiTheme="minorHAnsi"/>
          <w:spacing w:val="-2"/>
          <w:sz w:val="22"/>
          <w:szCs w:val="22"/>
        </w:rPr>
        <w:t>умения: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выделять объект биологического исследования и науки, изучающие данный объект;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pacing w:val="1"/>
          <w:sz w:val="22"/>
          <w:szCs w:val="22"/>
        </w:rPr>
        <w:t>доказывать, что организм - единое целое;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обосновывать единство органического мира;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выдвигать гипотезы и осуществлять их проверку;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отличать теорию от гипотезы.</w:t>
      </w:r>
    </w:p>
    <w:p w:rsidR="0063324D" w:rsidRPr="0063324D" w:rsidRDefault="0063324D" w:rsidP="0063324D">
      <w:pPr>
        <w:shd w:val="clear" w:color="auto" w:fill="FFFFFF"/>
        <w:spacing w:line="360" w:lineRule="auto"/>
        <w:ind w:left="567" w:right="-266"/>
        <w:jc w:val="both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63324D">
        <w:rPr>
          <w:rFonts w:asciiTheme="minorHAnsi" w:hAnsiTheme="minorHAnsi"/>
          <w:b/>
          <w:bCs/>
          <w:spacing w:val="2"/>
          <w:sz w:val="22"/>
          <w:szCs w:val="22"/>
          <w:u w:val="single"/>
        </w:rPr>
        <w:t>объяснять роль биологических теорий, идей, принци</w:t>
      </w:r>
      <w:r w:rsidRPr="0063324D">
        <w:rPr>
          <w:rFonts w:asciiTheme="minorHAnsi" w:hAnsiTheme="minorHAnsi"/>
          <w:b/>
          <w:bCs/>
          <w:spacing w:val="2"/>
          <w:sz w:val="22"/>
          <w:szCs w:val="22"/>
          <w:u w:val="single"/>
        </w:rPr>
        <w:softHyphen/>
      </w:r>
      <w:r w:rsidRPr="0063324D">
        <w:rPr>
          <w:rFonts w:asciiTheme="minorHAnsi" w:hAnsiTheme="minorHAnsi"/>
          <w:b/>
          <w:bCs/>
          <w:spacing w:val="1"/>
          <w:sz w:val="22"/>
          <w:szCs w:val="22"/>
          <w:u w:val="single"/>
        </w:rPr>
        <w:t xml:space="preserve">пов, гипотез в формировании современной </w:t>
      </w:r>
      <w:proofErr w:type="gramStart"/>
      <w:r w:rsidRPr="0063324D">
        <w:rPr>
          <w:rFonts w:asciiTheme="minorHAnsi" w:hAnsiTheme="minorHAnsi"/>
          <w:b/>
          <w:bCs/>
          <w:spacing w:val="1"/>
          <w:sz w:val="22"/>
          <w:szCs w:val="22"/>
          <w:u w:val="single"/>
        </w:rPr>
        <w:t>естественно-научной</w:t>
      </w:r>
      <w:proofErr w:type="gramEnd"/>
      <w:r w:rsidRPr="0063324D">
        <w:rPr>
          <w:rFonts w:asciiTheme="minorHAnsi" w:hAnsiTheme="minorHAnsi"/>
          <w:b/>
          <w:bCs/>
          <w:spacing w:val="1"/>
          <w:sz w:val="22"/>
          <w:szCs w:val="22"/>
          <w:u w:val="single"/>
        </w:rPr>
        <w:t xml:space="preserve"> картины мира</w:t>
      </w:r>
      <w:r w:rsidRPr="0063324D">
        <w:rPr>
          <w:rFonts w:asciiTheme="minorHAnsi" w:hAnsiTheme="minorHAnsi"/>
          <w:b/>
          <w:bCs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pacing w:val="1"/>
          <w:sz w:val="22"/>
          <w:szCs w:val="22"/>
        </w:rPr>
        <w:t>- носит инте</w:t>
      </w:r>
      <w:r w:rsidRPr="0063324D">
        <w:rPr>
          <w:rFonts w:asciiTheme="minorHAnsi" w:hAnsiTheme="minorHAnsi"/>
          <w:sz w:val="22"/>
          <w:szCs w:val="22"/>
        </w:rPr>
        <w:t>гративный характер и включает в себя следующие умения: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определять принадлежность биологического объекта к уровню организации живого;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приводить примеры проявления иерархического принципа организации живой природы;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объяснять необходимость выделения принципов организации живой природы;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0"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указывать критерии выделения различных уровней организации живой природы;</w:t>
      </w:r>
    </w:p>
    <w:p w:rsidR="0063324D" w:rsidRPr="0063324D" w:rsidRDefault="0063324D" w:rsidP="0063324D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360" w:lineRule="auto"/>
        <w:ind w:left="567" w:right="-266"/>
        <w:rPr>
          <w:rFonts w:asciiTheme="minorHAnsi" w:hAnsiTheme="minorHAnsi"/>
          <w:sz w:val="22"/>
          <w:szCs w:val="22"/>
        </w:rPr>
      </w:pPr>
      <w:r w:rsidRPr="0063324D">
        <w:rPr>
          <w:rFonts w:asciiTheme="minorHAnsi" w:hAnsiTheme="minorHAnsi"/>
          <w:sz w:val="22"/>
          <w:szCs w:val="22"/>
        </w:rPr>
        <w:t>отличать биологические системы от объектов неживой природы.</w:t>
      </w:r>
    </w:p>
    <w:p w:rsidR="00744C38" w:rsidRDefault="00744C38" w:rsidP="0063324D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616B81" w:rsidRPr="008C069F" w:rsidRDefault="00616B81" w:rsidP="00616B81">
      <w:pPr>
        <w:autoSpaceDE w:val="0"/>
        <w:autoSpaceDN w:val="0"/>
        <w:adjustRightInd w:val="0"/>
        <w:spacing w:line="360" w:lineRule="auto"/>
        <w:jc w:val="both"/>
        <w:rPr>
          <w:rStyle w:val="a5"/>
          <w:rFonts w:asciiTheme="minorHAnsi" w:hAnsiTheme="minorHAnsi"/>
          <w:b/>
          <w:color w:val="FF0000"/>
          <w:sz w:val="28"/>
          <w:szCs w:val="28"/>
        </w:rPr>
      </w:pPr>
      <w:r w:rsidRPr="008C069F">
        <w:rPr>
          <w:rFonts w:asciiTheme="minorHAnsi" w:hAnsiTheme="minorHAnsi"/>
          <w:b/>
          <w:bCs/>
          <w:i/>
          <w:color w:val="000000"/>
        </w:rPr>
        <w:t>Реализация  программы  обеспечивается  учебно-методическим комплектом:</w:t>
      </w:r>
      <w:r w:rsidRPr="008C069F">
        <w:rPr>
          <w:rStyle w:val="a5"/>
          <w:rFonts w:asciiTheme="minorHAnsi" w:hAnsiTheme="minorHAnsi"/>
          <w:b/>
          <w:color w:val="FF0000"/>
          <w:sz w:val="28"/>
          <w:szCs w:val="28"/>
        </w:rPr>
        <w:t xml:space="preserve"> </w:t>
      </w:r>
    </w:p>
    <w:p w:rsidR="00616B81" w:rsidRPr="008C069F" w:rsidRDefault="00616B81" w:rsidP="00616B81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714" w:hanging="357"/>
        <w:jc w:val="both"/>
        <w:rPr>
          <w:rFonts w:asciiTheme="minorHAnsi" w:hAnsiTheme="minorHAnsi"/>
          <w:i/>
          <w:sz w:val="28"/>
          <w:szCs w:val="28"/>
        </w:rPr>
      </w:pPr>
      <w:r w:rsidRPr="008C069F">
        <w:rPr>
          <w:rFonts w:asciiTheme="minorHAnsi" w:hAnsiTheme="minorHAnsi"/>
          <w:bCs/>
          <w:i/>
          <w:iCs/>
          <w:color w:val="000000"/>
        </w:rPr>
        <w:t>для  учителя:</w:t>
      </w:r>
    </w:p>
    <w:p w:rsidR="00D7694B" w:rsidRDefault="00616B81" w:rsidP="00616B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D7694B">
        <w:rPr>
          <w:rFonts w:asciiTheme="minorHAnsi" w:hAnsiTheme="minorHAnsi"/>
          <w:color w:val="000000"/>
        </w:rPr>
        <w:t xml:space="preserve">Т. А. Козлова, Н. И. </w:t>
      </w:r>
      <w:proofErr w:type="gramStart"/>
      <w:r w:rsidRPr="00D7694B">
        <w:rPr>
          <w:rFonts w:asciiTheme="minorHAnsi" w:hAnsiTheme="minorHAnsi"/>
          <w:color w:val="000000"/>
        </w:rPr>
        <w:t>Сонин</w:t>
      </w:r>
      <w:proofErr w:type="gramEnd"/>
      <w:r w:rsidRPr="00D7694B">
        <w:rPr>
          <w:rFonts w:asciiTheme="minorHAnsi" w:hAnsiTheme="minorHAnsi"/>
          <w:color w:val="000000"/>
        </w:rPr>
        <w:t xml:space="preserve">. Общая биология: 10-11 классы: Методическое пособие к учебнику </w:t>
      </w:r>
      <w:proofErr w:type="spellStart"/>
      <w:r w:rsidRPr="00D7694B">
        <w:rPr>
          <w:rFonts w:asciiTheme="minorHAnsi" w:hAnsiTheme="minorHAnsi"/>
          <w:color w:val="000000"/>
        </w:rPr>
        <w:t>В.Б.Захарова</w:t>
      </w:r>
      <w:proofErr w:type="spellEnd"/>
      <w:r w:rsidRPr="00D7694B">
        <w:rPr>
          <w:rFonts w:asciiTheme="minorHAnsi" w:hAnsiTheme="minorHAnsi"/>
          <w:color w:val="000000"/>
        </w:rPr>
        <w:t xml:space="preserve">, </w:t>
      </w:r>
      <w:proofErr w:type="spellStart"/>
      <w:r w:rsidRPr="00D7694B">
        <w:rPr>
          <w:rFonts w:asciiTheme="minorHAnsi" w:hAnsiTheme="minorHAnsi"/>
          <w:color w:val="000000"/>
        </w:rPr>
        <w:t>С.Г.Мамонтова</w:t>
      </w:r>
      <w:proofErr w:type="spellEnd"/>
      <w:r w:rsidRPr="00D7694B">
        <w:rPr>
          <w:rFonts w:asciiTheme="minorHAnsi" w:hAnsiTheme="minorHAnsi"/>
          <w:color w:val="000000"/>
        </w:rPr>
        <w:t xml:space="preserve">, </w:t>
      </w:r>
      <w:proofErr w:type="spellStart"/>
      <w:r w:rsidRPr="00D7694B">
        <w:rPr>
          <w:rFonts w:asciiTheme="minorHAnsi" w:hAnsiTheme="minorHAnsi"/>
          <w:color w:val="000000"/>
        </w:rPr>
        <w:t>Н.И.Сонина</w:t>
      </w:r>
      <w:proofErr w:type="spellEnd"/>
      <w:r w:rsidRPr="00D7694B">
        <w:rPr>
          <w:rFonts w:asciiTheme="minorHAnsi" w:hAnsiTheme="minorHAnsi"/>
          <w:color w:val="000000"/>
        </w:rPr>
        <w:t xml:space="preserve"> "Общая биология 10-11 </w:t>
      </w:r>
      <w:proofErr w:type="spellStart"/>
      <w:r w:rsidRPr="00D7694B">
        <w:rPr>
          <w:rFonts w:asciiTheme="minorHAnsi" w:hAnsiTheme="minorHAnsi"/>
          <w:color w:val="000000"/>
        </w:rPr>
        <w:t>кл</w:t>
      </w:r>
      <w:proofErr w:type="spellEnd"/>
      <w:r w:rsidRPr="00D7694B">
        <w:rPr>
          <w:rFonts w:asciiTheme="minorHAnsi" w:hAnsiTheme="minorHAnsi"/>
          <w:color w:val="000000"/>
        </w:rPr>
        <w:t>." М.: Дрофа, 2006.</w:t>
      </w:r>
    </w:p>
    <w:p w:rsidR="00616B81" w:rsidRPr="00D7694B" w:rsidRDefault="00616B81" w:rsidP="00616B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D7694B">
        <w:rPr>
          <w:rFonts w:asciiTheme="minorHAnsi" w:hAnsiTheme="minorHAnsi"/>
          <w:color w:val="000000"/>
        </w:rPr>
        <w:t xml:space="preserve">И. Б. Агафонова, В. И. </w:t>
      </w:r>
      <w:proofErr w:type="spellStart"/>
      <w:r w:rsidRPr="00D7694B">
        <w:rPr>
          <w:rFonts w:asciiTheme="minorHAnsi" w:hAnsiTheme="minorHAnsi"/>
          <w:color w:val="000000"/>
        </w:rPr>
        <w:t>Сивоглазов</w:t>
      </w:r>
      <w:proofErr w:type="spellEnd"/>
      <w:r w:rsidRPr="00D7694B">
        <w:rPr>
          <w:rFonts w:asciiTheme="minorHAnsi" w:hAnsiTheme="minorHAnsi"/>
          <w:color w:val="000000"/>
        </w:rPr>
        <w:t xml:space="preserve">, Я. В. </w:t>
      </w:r>
      <w:proofErr w:type="spellStart"/>
      <w:r w:rsidRPr="00D7694B">
        <w:rPr>
          <w:rFonts w:asciiTheme="minorHAnsi" w:hAnsiTheme="minorHAnsi"/>
          <w:color w:val="000000"/>
        </w:rPr>
        <w:t>Котелевская</w:t>
      </w:r>
      <w:proofErr w:type="spellEnd"/>
      <w:r w:rsidRPr="00D7694B">
        <w:rPr>
          <w:rFonts w:asciiTheme="minorHAnsi" w:hAnsiTheme="minorHAnsi"/>
          <w:color w:val="000000"/>
        </w:rPr>
        <w:t xml:space="preserve"> «Биология. Общая биология 10-11 классы». Рабочая тетрадь к учебнику В. И. </w:t>
      </w:r>
      <w:proofErr w:type="spellStart"/>
      <w:r w:rsidRPr="00D7694B">
        <w:rPr>
          <w:rFonts w:asciiTheme="minorHAnsi" w:hAnsiTheme="minorHAnsi"/>
          <w:color w:val="000000"/>
        </w:rPr>
        <w:t>Сивоглазова</w:t>
      </w:r>
      <w:proofErr w:type="spellEnd"/>
      <w:r w:rsidRPr="00D7694B">
        <w:rPr>
          <w:rFonts w:asciiTheme="minorHAnsi" w:hAnsiTheme="minorHAnsi"/>
          <w:color w:val="000000"/>
        </w:rPr>
        <w:t>, И. Б. Агафоновой, Е. Т. Захаровой</w:t>
      </w:r>
    </w:p>
    <w:p w:rsidR="00616B81" w:rsidRPr="008C069F" w:rsidRDefault="00616B81" w:rsidP="00616B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Б. Н. Медников. Биология: формы и уровни жизни.- М., «Просвещение», 1995</w:t>
      </w:r>
    </w:p>
    <w:p w:rsidR="00616B81" w:rsidRDefault="00616B81" w:rsidP="00616B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Кристиан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дн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Дюв</w:t>
      </w:r>
      <w:proofErr w:type="spellEnd"/>
      <w:r>
        <w:rPr>
          <w:rFonts w:asciiTheme="minorHAnsi" w:hAnsiTheme="minorHAnsi"/>
          <w:color w:val="000000"/>
        </w:rPr>
        <w:t>. «Путешествие в мир живой клетки».- М.</w:t>
      </w:r>
      <w:r w:rsidRPr="008C069F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«Мир»,  1987</w:t>
      </w:r>
      <w:r w:rsidRPr="008C069F">
        <w:rPr>
          <w:rFonts w:asciiTheme="minorHAnsi" w:hAnsiTheme="minorHAnsi"/>
          <w:color w:val="000000"/>
        </w:rPr>
        <w:t>.</w:t>
      </w:r>
    </w:p>
    <w:p w:rsidR="00616B81" w:rsidRPr="00616B81" w:rsidRDefault="00616B81" w:rsidP="00616B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616B81">
        <w:rPr>
          <w:rFonts w:asciiTheme="minorHAnsi" w:hAnsiTheme="minorHAnsi"/>
          <w:color w:val="000000"/>
        </w:rPr>
        <w:t>Ващенко О.Л. Биология 11 класс Поурочные планы.  Волгоград. Изд.  «Учитель», 2009г.</w:t>
      </w:r>
    </w:p>
    <w:p w:rsidR="00616B81" w:rsidRPr="00616B81" w:rsidRDefault="00616B81" w:rsidP="00616B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proofErr w:type="spellStart"/>
      <w:r w:rsidRPr="00616B81">
        <w:rPr>
          <w:rFonts w:asciiTheme="minorHAnsi" w:hAnsiTheme="minorHAnsi"/>
          <w:color w:val="000000"/>
        </w:rPr>
        <w:lastRenderedPageBreak/>
        <w:t>Лернер</w:t>
      </w:r>
      <w:proofErr w:type="spellEnd"/>
      <w:r w:rsidRPr="00616B81">
        <w:rPr>
          <w:rFonts w:asciiTheme="minorHAnsi" w:hAnsiTheme="minorHAnsi"/>
          <w:color w:val="000000"/>
        </w:rPr>
        <w:t xml:space="preserve"> Г.И. Общая биология. Тестовые задания к ос</w:t>
      </w:r>
      <w:r>
        <w:rPr>
          <w:rFonts w:asciiTheme="minorHAnsi" w:hAnsiTheme="minorHAnsi"/>
          <w:color w:val="000000"/>
        </w:rPr>
        <w:t>новным учебникам. 10-11 классы.</w:t>
      </w:r>
      <w:r w:rsidRPr="00616B81">
        <w:rPr>
          <w:rFonts w:asciiTheme="minorHAnsi" w:hAnsiTheme="minorHAnsi"/>
          <w:color w:val="000000"/>
        </w:rPr>
        <w:t xml:space="preserve"> М. «</w:t>
      </w:r>
      <w:proofErr w:type="spellStart"/>
      <w:r w:rsidRPr="00616B81">
        <w:rPr>
          <w:rFonts w:asciiTheme="minorHAnsi" w:hAnsiTheme="minorHAnsi"/>
          <w:color w:val="000000"/>
        </w:rPr>
        <w:t>Эксмо</w:t>
      </w:r>
      <w:proofErr w:type="spellEnd"/>
      <w:r w:rsidRPr="00616B81">
        <w:rPr>
          <w:rFonts w:asciiTheme="minorHAnsi" w:hAnsiTheme="minorHAnsi"/>
          <w:color w:val="000000"/>
        </w:rPr>
        <w:t xml:space="preserve">», 2009г. </w:t>
      </w:r>
    </w:p>
    <w:p w:rsidR="00616B81" w:rsidRPr="00616B81" w:rsidRDefault="00616B81" w:rsidP="00616B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616B81">
        <w:rPr>
          <w:rFonts w:asciiTheme="minorHAnsi" w:hAnsiTheme="minorHAnsi"/>
          <w:color w:val="000000"/>
        </w:rPr>
        <w:t>Программы для общеобразовательных учреждений. Природоведение. 5 класс. Биология. 6 – 11</w:t>
      </w:r>
      <w:r>
        <w:rPr>
          <w:rFonts w:asciiTheme="minorHAnsi" w:hAnsiTheme="minorHAnsi"/>
          <w:color w:val="000000"/>
        </w:rPr>
        <w:t xml:space="preserve"> </w:t>
      </w:r>
      <w:r w:rsidRPr="00616B81">
        <w:rPr>
          <w:rFonts w:asciiTheme="minorHAnsi" w:hAnsiTheme="minorHAnsi"/>
          <w:color w:val="000000"/>
        </w:rPr>
        <w:t xml:space="preserve">классы. - </w:t>
      </w:r>
      <w:r>
        <w:rPr>
          <w:rFonts w:asciiTheme="minorHAnsi" w:hAnsiTheme="minorHAnsi"/>
          <w:color w:val="000000"/>
        </w:rPr>
        <w:t xml:space="preserve">М.: Дрофа, 2005. </w:t>
      </w:r>
      <w:r>
        <w:rPr>
          <w:rFonts w:asciiTheme="minorHAnsi" w:hAnsiTheme="minorHAnsi"/>
          <w:color w:val="000000"/>
        </w:rPr>
        <w:tab/>
      </w:r>
    </w:p>
    <w:p w:rsidR="00616B81" w:rsidRPr="008C069F" w:rsidRDefault="00616B81" w:rsidP="00616B81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714" w:hanging="357"/>
        <w:jc w:val="both"/>
        <w:rPr>
          <w:rFonts w:asciiTheme="minorHAnsi" w:hAnsiTheme="minorHAnsi"/>
          <w:bCs/>
          <w:i/>
          <w:iCs/>
          <w:color w:val="000000"/>
        </w:rPr>
      </w:pPr>
      <w:r w:rsidRPr="008C069F">
        <w:rPr>
          <w:rFonts w:asciiTheme="minorHAnsi" w:hAnsiTheme="minorHAnsi"/>
          <w:bCs/>
          <w:i/>
          <w:iCs/>
          <w:color w:val="000000"/>
        </w:rPr>
        <w:t>для учащихся:</w:t>
      </w:r>
    </w:p>
    <w:p w:rsidR="00616B81" w:rsidRPr="007E5482" w:rsidRDefault="00616B81" w:rsidP="00616B8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7E5482">
        <w:rPr>
          <w:rFonts w:asciiTheme="minorHAnsi" w:hAnsiTheme="minorHAnsi"/>
          <w:color w:val="000000"/>
        </w:rPr>
        <w:t>Т. С. Сухова, Т. А. Козлова, Н. И. Сонин, В. Б. Захаров «Общая биология». Рабочая тетрадь к учебнику «"Биология. Общая биология. 1</w:t>
      </w:r>
      <w:r>
        <w:rPr>
          <w:rFonts w:asciiTheme="minorHAnsi" w:hAnsiTheme="minorHAnsi"/>
          <w:color w:val="000000"/>
        </w:rPr>
        <w:t>1</w:t>
      </w:r>
      <w:r w:rsidRPr="007E5482">
        <w:rPr>
          <w:rFonts w:asciiTheme="minorHAnsi" w:hAnsiTheme="minorHAnsi"/>
          <w:color w:val="000000"/>
        </w:rPr>
        <w:t xml:space="preserve"> класс". – М.: Дрофа, 2007.</w:t>
      </w:r>
    </w:p>
    <w:p w:rsidR="00616B81" w:rsidRPr="00D7694B" w:rsidRDefault="00616B81" w:rsidP="00D7694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Учебник «Общая биология 10-11 классы» под редакцией Д. К. Беляева, Г. М. Дымшица, А. О. </w:t>
      </w:r>
      <w:proofErr w:type="spellStart"/>
      <w:r>
        <w:rPr>
          <w:rFonts w:asciiTheme="minorHAnsi" w:hAnsiTheme="minorHAnsi"/>
          <w:color w:val="000000"/>
        </w:rPr>
        <w:t>Рувинского</w:t>
      </w:r>
      <w:proofErr w:type="spellEnd"/>
      <w:r>
        <w:rPr>
          <w:rFonts w:asciiTheme="minorHAnsi" w:hAnsiTheme="minorHAnsi"/>
          <w:color w:val="000000"/>
        </w:rPr>
        <w:t>, М.: - Просвещение, 2000</w:t>
      </w:r>
    </w:p>
    <w:p w:rsidR="00616B81" w:rsidRPr="009C54D5" w:rsidRDefault="00616B81" w:rsidP="00616B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  <w:color w:val="000000"/>
        </w:rPr>
      </w:pPr>
      <w:r w:rsidRPr="009C54D5">
        <w:rPr>
          <w:rFonts w:asciiTheme="minorHAnsi" w:hAnsiTheme="minorHAnsi"/>
          <w:b/>
          <w:i/>
          <w:color w:val="000000"/>
        </w:rPr>
        <w:t>MULTIMEDIA – поддержка курса:</w:t>
      </w:r>
    </w:p>
    <w:p w:rsidR="00616B81" w:rsidRPr="009C54D5" w:rsidRDefault="00616B81" w:rsidP="00616B8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9C54D5">
        <w:rPr>
          <w:rFonts w:asciiTheme="minorHAnsi" w:hAnsiTheme="minorHAnsi"/>
          <w:color w:val="000000"/>
        </w:rPr>
        <w:t>CD-диск «Биология 6-11 класс. Лаборатория»</w:t>
      </w:r>
    </w:p>
    <w:p w:rsidR="00616B81" w:rsidRPr="009C54D5" w:rsidRDefault="00616B81" w:rsidP="00616B8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9C54D5">
        <w:rPr>
          <w:rFonts w:asciiTheme="minorHAnsi" w:hAnsiTheme="minorHAnsi"/>
          <w:color w:val="000000"/>
        </w:rPr>
        <w:t xml:space="preserve">CD-диск «Виртуальная школа Кирилла и </w:t>
      </w:r>
      <w:proofErr w:type="spellStart"/>
      <w:r w:rsidRPr="009C54D5">
        <w:rPr>
          <w:rFonts w:asciiTheme="minorHAnsi" w:hAnsiTheme="minorHAnsi"/>
          <w:color w:val="000000"/>
        </w:rPr>
        <w:t>Мефодия</w:t>
      </w:r>
      <w:proofErr w:type="spellEnd"/>
      <w:r w:rsidRPr="009C54D5">
        <w:rPr>
          <w:rFonts w:asciiTheme="minorHAnsi" w:hAnsiTheme="minorHAnsi"/>
          <w:color w:val="000000"/>
        </w:rPr>
        <w:t>. Уроки биологии»</w:t>
      </w:r>
    </w:p>
    <w:p w:rsidR="00616B81" w:rsidRPr="009C54D5" w:rsidRDefault="00616B81" w:rsidP="00616B8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/>
          <w:color w:val="000000"/>
        </w:rPr>
      </w:pPr>
      <w:r w:rsidRPr="009C54D5">
        <w:rPr>
          <w:rFonts w:asciiTheme="minorHAnsi" w:hAnsiTheme="minorHAnsi"/>
          <w:color w:val="000000"/>
        </w:rPr>
        <w:t xml:space="preserve">Коллекция ЦОР Интернета.  </w:t>
      </w:r>
    </w:p>
    <w:p w:rsidR="00616B81" w:rsidRPr="009B67E3" w:rsidRDefault="00616B81" w:rsidP="00616B81">
      <w:pPr>
        <w:pStyle w:val="a3"/>
        <w:spacing w:line="360" w:lineRule="auto"/>
        <w:ind w:left="0"/>
        <w:jc w:val="center"/>
        <w:rPr>
          <w:rFonts w:asciiTheme="minorHAnsi" w:hAnsiTheme="minorHAnsi"/>
        </w:rPr>
      </w:pPr>
      <w:r w:rsidRPr="009B67E3">
        <w:rPr>
          <w:rFonts w:asciiTheme="minorHAnsi" w:hAnsiTheme="minorHAnsi"/>
          <w:sz w:val="28"/>
          <w:szCs w:val="28"/>
        </w:rPr>
        <w:t>Учебно-тематическое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5819"/>
        <w:gridCol w:w="1473"/>
        <w:gridCol w:w="1474"/>
      </w:tblGrid>
      <w:tr w:rsidR="00616B81" w:rsidTr="004B31A4">
        <w:tc>
          <w:tcPr>
            <w:tcW w:w="981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 xml:space="preserve">№ </w:t>
            </w:r>
            <w:proofErr w:type="gramStart"/>
            <w:r w:rsidRPr="009C54D5">
              <w:rPr>
                <w:rFonts w:asciiTheme="minorHAnsi" w:hAnsiTheme="minorHAnsi"/>
                <w:sz w:val="22"/>
                <w:szCs w:val="22"/>
              </w:rPr>
              <w:t>п</w:t>
            </w:r>
            <w:proofErr w:type="gramEnd"/>
            <w:r w:rsidRPr="009C54D5">
              <w:rPr>
                <w:rFonts w:asciiTheme="minorHAnsi" w:hAnsiTheme="minorHAnsi"/>
                <w:sz w:val="22"/>
                <w:szCs w:val="22"/>
              </w:rPr>
              <w:t>/п</w:t>
            </w:r>
          </w:p>
        </w:tc>
        <w:tc>
          <w:tcPr>
            <w:tcW w:w="5819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Раздел</w:t>
            </w:r>
          </w:p>
        </w:tc>
        <w:tc>
          <w:tcPr>
            <w:tcW w:w="1473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Кол-во часов</w:t>
            </w:r>
          </w:p>
        </w:tc>
        <w:tc>
          <w:tcPr>
            <w:tcW w:w="1474" w:type="dxa"/>
            <w:vAlign w:val="center"/>
          </w:tcPr>
          <w:p w:rsidR="00616B81" w:rsidRPr="009C54D5" w:rsidRDefault="00616B81" w:rsidP="004B31A4">
            <w:pPr>
              <w:pStyle w:val="a3"/>
              <w:ind w:left="-159" w:right="-143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 xml:space="preserve">В том числе </w:t>
            </w:r>
            <w:r>
              <w:rPr>
                <w:rFonts w:asciiTheme="minorHAnsi" w:hAnsiTheme="minorHAnsi"/>
                <w:sz w:val="22"/>
                <w:szCs w:val="22"/>
              </w:rPr>
              <w:t>практикум</w:t>
            </w:r>
          </w:p>
        </w:tc>
      </w:tr>
      <w:tr w:rsidR="00616B81" w:rsidTr="004B31A4">
        <w:tc>
          <w:tcPr>
            <w:tcW w:w="981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819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Эволюционное учение</w:t>
            </w:r>
          </w:p>
        </w:tc>
        <w:tc>
          <w:tcPr>
            <w:tcW w:w="1473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474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616B81" w:rsidTr="004B31A4">
        <w:tc>
          <w:tcPr>
            <w:tcW w:w="981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819" w:type="dxa"/>
            <w:vAlign w:val="center"/>
          </w:tcPr>
          <w:p w:rsidR="00616B81" w:rsidRPr="009C54D5" w:rsidRDefault="00616B81" w:rsidP="004B31A4">
            <w:pPr>
              <w:pStyle w:val="a3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Развитие органического мира</w:t>
            </w:r>
          </w:p>
        </w:tc>
        <w:tc>
          <w:tcPr>
            <w:tcW w:w="1473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474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616B81" w:rsidTr="004B31A4">
        <w:tc>
          <w:tcPr>
            <w:tcW w:w="981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819" w:type="dxa"/>
            <w:vAlign w:val="center"/>
          </w:tcPr>
          <w:p w:rsidR="00616B81" w:rsidRPr="009C54D5" w:rsidRDefault="00616B81" w:rsidP="004B31A4">
            <w:pPr>
              <w:pStyle w:val="a3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Взаимодействие организма среды</w:t>
            </w:r>
          </w:p>
        </w:tc>
        <w:tc>
          <w:tcPr>
            <w:tcW w:w="1473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474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616B81" w:rsidTr="004B31A4">
        <w:tc>
          <w:tcPr>
            <w:tcW w:w="981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819" w:type="dxa"/>
            <w:vAlign w:val="center"/>
          </w:tcPr>
          <w:p w:rsidR="00616B81" w:rsidRPr="009C54D5" w:rsidRDefault="00616B81" w:rsidP="004B31A4">
            <w:pPr>
              <w:pStyle w:val="a3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Биосфера и человек. Основы экологии</w:t>
            </w:r>
          </w:p>
        </w:tc>
        <w:tc>
          <w:tcPr>
            <w:tcW w:w="1473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474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616B81" w:rsidTr="004B31A4">
        <w:tc>
          <w:tcPr>
            <w:tcW w:w="981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819" w:type="dxa"/>
            <w:vAlign w:val="center"/>
          </w:tcPr>
          <w:p w:rsidR="00616B81" w:rsidRPr="009C54D5" w:rsidRDefault="00616B81" w:rsidP="004B31A4">
            <w:pPr>
              <w:pStyle w:val="a3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Резерв </w:t>
            </w:r>
          </w:p>
        </w:tc>
        <w:tc>
          <w:tcPr>
            <w:tcW w:w="1473" w:type="dxa"/>
            <w:vAlign w:val="center"/>
          </w:tcPr>
          <w:p w:rsidR="00616B81" w:rsidRPr="00616B81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616B81" w:rsidTr="004B31A4">
        <w:tc>
          <w:tcPr>
            <w:tcW w:w="981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9" w:type="dxa"/>
            <w:vAlign w:val="center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right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Итого:</w:t>
            </w:r>
          </w:p>
        </w:tc>
        <w:tc>
          <w:tcPr>
            <w:tcW w:w="1473" w:type="dxa"/>
          </w:tcPr>
          <w:p w:rsidR="00616B81" w:rsidRPr="00616B81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 w:rsidRPr="009C54D5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474" w:type="dxa"/>
          </w:tcPr>
          <w:p w:rsidR="00616B81" w:rsidRPr="009C54D5" w:rsidRDefault="00616B81" w:rsidP="004B31A4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</w:tbl>
    <w:p w:rsidR="00616B81" w:rsidRPr="00BA3F51" w:rsidRDefault="00616B81" w:rsidP="00BA3F51">
      <w:pPr>
        <w:pStyle w:val="a3"/>
        <w:spacing w:before="100" w:beforeAutospacing="1" w:after="100" w:afterAutospacing="1" w:line="360" w:lineRule="auto"/>
        <w:ind w:left="0"/>
        <w:jc w:val="center"/>
        <w:rPr>
          <w:rFonts w:asciiTheme="minorHAnsi" w:hAnsiTheme="minorHAnsi"/>
          <w:sz w:val="28"/>
          <w:szCs w:val="28"/>
        </w:rPr>
      </w:pPr>
      <w:r w:rsidRPr="00616B81">
        <w:rPr>
          <w:rFonts w:asciiTheme="minorHAnsi" w:hAnsiTheme="minorHAnsi"/>
          <w:sz w:val="28"/>
          <w:szCs w:val="28"/>
        </w:rPr>
        <w:t>Перечень лабораторных и практических работ</w:t>
      </w:r>
    </w:p>
    <w:tbl>
      <w:tblPr>
        <w:tblW w:w="99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2"/>
        <w:gridCol w:w="5185"/>
      </w:tblGrid>
      <w:tr w:rsidR="00D7694B" w:rsidRPr="000A2D90" w:rsidTr="00D7694B">
        <w:trPr>
          <w:trHeight w:hRule="exact" w:val="59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-266"/>
              <w:rPr>
                <w:rFonts w:asciiTheme="minorHAnsi" w:hAnsiTheme="minorHAnsi"/>
                <w:b/>
                <w:bCs/>
                <w:spacing w:val="-24"/>
              </w:rPr>
            </w:pPr>
            <w:r w:rsidRPr="00616B81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Перечень лабораторных работ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-266"/>
              <w:rPr>
                <w:rFonts w:asciiTheme="minorHAnsi" w:hAnsiTheme="minorHAnsi"/>
                <w:b/>
                <w:bCs/>
                <w:spacing w:val="-24"/>
              </w:rPr>
            </w:pPr>
            <w:r w:rsidRPr="00616B81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Перечень практических работ</w:t>
            </w:r>
          </w:p>
        </w:tc>
      </w:tr>
      <w:tr w:rsidR="00D7694B" w:rsidRPr="000A2D90" w:rsidTr="00D7694B">
        <w:trPr>
          <w:trHeight w:hRule="exact" w:val="836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377"/>
              <w:rPr>
                <w:rFonts w:asciiTheme="minorHAnsi" w:hAnsiTheme="minorHAnsi"/>
              </w:rPr>
            </w:pPr>
            <w:r w:rsidRPr="00616B81">
              <w:rPr>
                <w:rFonts w:asciiTheme="minorHAnsi" w:hAnsiTheme="minorHAnsi"/>
                <w:sz w:val="22"/>
                <w:szCs w:val="22"/>
              </w:rPr>
              <w:t xml:space="preserve">Наблюдение и описание особей вида по </w:t>
            </w:r>
            <w:r w:rsidRPr="00616B81">
              <w:rPr>
                <w:rFonts w:asciiTheme="minorHAnsi" w:hAnsiTheme="minorHAnsi"/>
                <w:spacing w:val="-1"/>
                <w:sz w:val="22"/>
                <w:szCs w:val="22"/>
              </w:rPr>
              <w:t>морфологическому критерию.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D7694B" w:rsidRDefault="00D7694B" w:rsidP="00D7694B">
            <w:pPr>
              <w:shd w:val="clear" w:color="auto" w:fill="FFFFFF"/>
              <w:ind w:right="318"/>
              <w:rPr>
                <w:rFonts w:asciiTheme="minorHAnsi" w:hAnsiTheme="minorHAnsi"/>
                <w:b/>
              </w:rPr>
            </w:pPr>
            <w:r w:rsidRPr="00616B81">
              <w:rPr>
                <w:rFonts w:asciiTheme="minorHAnsi" w:hAnsiTheme="minorHAnsi"/>
                <w:sz w:val="22"/>
                <w:szCs w:val="22"/>
              </w:rPr>
              <w:t>Сравнительная характеристика особей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раз</w:t>
            </w:r>
            <w:r w:rsidRPr="00616B81">
              <w:rPr>
                <w:rFonts w:asciiTheme="minorHAnsi" w:hAnsiTheme="minorHAnsi"/>
                <w:sz w:val="22"/>
                <w:szCs w:val="22"/>
              </w:rPr>
              <w:t>ных видов одного рода по морфологи</w:t>
            </w:r>
            <w:r>
              <w:rPr>
                <w:rFonts w:asciiTheme="minorHAnsi" w:hAnsiTheme="minorHAnsi"/>
                <w:sz w:val="22"/>
                <w:szCs w:val="22"/>
              </w:rPr>
              <w:t>ческо</w:t>
            </w:r>
            <w:r w:rsidRPr="00616B81">
              <w:rPr>
                <w:rFonts w:asciiTheme="minorHAnsi" w:hAnsiTheme="minorHAnsi"/>
                <w:spacing w:val="-2"/>
                <w:sz w:val="22"/>
                <w:szCs w:val="22"/>
              </w:rPr>
              <w:t>му критерию.</w:t>
            </w:r>
          </w:p>
        </w:tc>
      </w:tr>
      <w:tr w:rsidR="00D7694B" w:rsidRPr="000A2D90" w:rsidTr="00D7694B">
        <w:trPr>
          <w:trHeight w:hRule="exact" w:val="706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377"/>
              <w:rPr>
                <w:rFonts w:asciiTheme="minorHAnsi" w:hAnsiTheme="minorHAnsi"/>
                <w:spacing w:val="-1"/>
              </w:rPr>
            </w:pPr>
            <w:r w:rsidRPr="00616B81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Выявление изменчивости у особей </w:t>
            </w:r>
          </w:p>
          <w:p w:rsidR="00D7694B" w:rsidRPr="00616B81" w:rsidRDefault="00D7694B" w:rsidP="00D7694B">
            <w:pPr>
              <w:shd w:val="clear" w:color="auto" w:fill="FFFFFF"/>
              <w:ind w:right="377"/>
              <w:rPr>
                <w:rFonts w:asciiTheme="minorHAnsi" w:hAnsiTheme="minorHAnsi"/>
              </w:rPr>
            </w:pPr>
            <w:r w:rsidRPr="00616B81">
              <w:rPr>
                <w:rFonts w:asciiTheme="minorHAnsi" w:hAnsiTheme="minorHAnsi"/>
                <w:spacing w:val="-1"/>
                <w:sz w:val="22"/>
                <w:szCs w:val="22"/>
              </w:rPr>
              <w:t>од</w:t>
            </w:r>
            <w:r>
              <w:rPr>
                <w:rFonts w:asciiTheme="minorHAnsi" w:hAnsiTheme="minorHAnsi"/>
                <w:spacing w:val="-1"/>
                <w:sz w:val="22"/>
                <w:szCs w:val="22"/>
              </w:rPr>
              <w:t>но</w:t>
            </w:r>
            <w:r w:rsidRPr="00616B81">
              <w:rPr>
                <w:rFonts w:asciiTheme="minorHAnsi" w:hAnsiTheme="minorHAnsi"/>
                <w:spacing w:val="-3"/>
                <w:sz w:val="22"/>
                <w:szCs w:val="22"/>
              </w:rPr>
              <w:t>го вида.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318"/>
              <w:rPr>
                <w:rFonts w:asciiTheme="minorHAnsi" w:hAnsiTheme="minorHAnsi"/>
              </w:rPr>
            </w:pPr>
            <w:r w:rsidRPr="00616B81">
              <w:rPr>
                <w:rFonts w:asciiTheme="minorHAnsi" w:hAnsiTheme="minorHAnsi"/>
                <w:sz w:val="22"/>
                <w:szCs w:val="22"/>
              </w:rPr>
              <w:t>Сравнительная характеристика естествен</w:t>
            </w:r>
            <w:r w:rsidRPr="00616B81">
              <w:rPr>
                <w:rFonts w:asciiTheme="minorHAnsi" w:hAnsiTheme="minorHAnsi"/>
                <w:spacing w:val="-1"/>
                <w:sz w:val="22"/>
                <w:szCs w:val="22"/>
              </w:rPr>
              <w:t>ного и искусственного отбора.</w:t>
            </w:r>
          </w:p>
        </w:tc>
      </w:tr>
      <w:tr w:rsidR="00D7694B" w:rsidRPr="000A2D90" w:rsidTr="00D7694B">
        <w:trPr>
          <w:trHeight w:hRule="exact" w:val="702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D7694B" w:rsidRDefault="00D7694B" w:rsidP="00D7694B">
            <w:pPr>
              <w:shd w:val="clear" w:color="auto" w:fill="FFFFFF"/>
              <w:ind w:right="377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  <w:sz w:val="22"/>
                <w:szCs w:val="22"/>
              </w:rPr>
              <w:t xml:space="preserve">Выявление приспособлений у </w:t>
            </w:r>
            <w:r w:rsidRPr="00616B81">
              <w:rPr>
                <w:rFonts w:asciiTheme="minorHAnsi" w:hAnsiTheme="minorHAnsi"/>
                <w:spacing w:val="2"/>
                <w:sz w:val="22"/>
                <w:szCs w:val="22"/>
              </w:rPr>
              <w:t>орга</w:t>
            </w:r>
            <w:r>
              <w:rPr>
                <w:rFonts w:asciiTheme="minorHAnsi" w:hAnsiTheme="minorHAnsi"/>
                <w:spacing w:val="2"/>
                <w:sz w:val="22"/>
                <w:szCs w:val="22"/>
              </w:rPr>
              <w:t>низ</w:t>
            </w:r>
            <w:r w:rsidRPr="00616B81">
              <w:rPr>
                <w:rFonts w:asciiTheme="minorHAnsi" w:hAnsiTheme="minorHAnsi"/>
                <w:spacing w:val="-1"/>
                <w:sz w:val="22"/>
                <w:szCs w:val="22"/>
              </w:rPr>
              <w:t>мов к среде обитания.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176"/>
              <w:rPr>
                <w:rFonts w:asciiTheme="minorHAnsi" w:hAnsiTheme="minorHAnsi"/>
              </w:rPr>
            </w:pPr>
            <w:r w:rsidRPr="00616B81">
              <w:rPr>
                <w:rFonts w:asciiTheme="minorHAnsi" w:hAnsiTheme="minorHAnsi"/>
                <w:spacing w:val="-1"/>
                <w:sz w:val="22"/>
                <w:szCs w:val="22"/>
              </w:rPr>
              <w:t>Сравнение процессов движущего и стабилизирующего отбора.</w:t>
            </w:r>
          </w:p>
        </w:tc>
      </w:tr>
      <w:tr w:rsidR="00D7694B" w:rsidRPr="000A2D90" w:rsidTr="00D7694B">
        <w:trPr>
          <w:trHeight w:hRule="exact" w:val="566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377"/>
              <w:rPr>
                <w:rFonts w:asciiTheme="minorHAnsi" w:hAnsiTheme="minorHAnsi"/>
              </w:rPr>
            </w:pPr>
            <w:r w:rsidRPr="00616B81">
              <w:rPr>
                <w:rFonts w:asciiTheme="minorHAnsi" w:hAnsiTheme="minorHAnsi"/>
                <w:spacing w:val="-3"/>
                <w:sz w:val="22"/>
                <w:szCs w:val="22"/>
              </w:rPr>
              <w:t>Выявление идиоадаптаций у растений.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94B" w:rsidRPr="00616B81" w:rsidRDefault="00D7694B" w:rsidP="00D7694B">
            <w:pPr>
              <w:shd w:val="clear" w:color="auto" w:fill="FFFFFF"/>
              <w:ind w:right="176"/>
              <w:rPr>
                <w:rFonts w:asciiTheme="minorHAnsi" w:hAnsiTheme="minorHAnsi"/>
              </w:rPr>
            </w:pPr>
            <w:r w:rsidRPr="00616B81">
              <w:rPr>
                <w:rFonts w:asciiTheme="minorHAnsi" w:hAnsiTheme="minorHAnsi"/>
                <w:sz w:val="22"/>
                <w:szCs w:val="22"/>
              </w:rPr>
              <w:t>Сравнение процессов экологического и гео</w:t>
            </w:r>
            <w:r w:rsidRPr="00616B81">
              <w:rPr>
                <w:rFonts w:asciiTheme="minorHAnsi" w:hAnsiTheme="minorHAnsi"/>
                <w:spacing w:val="-1"/>
                <w:sz w:val="22"/>
                <w:szCs w:val="22"/>
              </w:rPr>
              <w:t>графического видообразования.</w:t>
            </w:r>
          </w:p>
        </w:tc>
      </w:tr>
    </w:tbl>
    <w:p w:rsidR="00BA3F51" w:rsidRPr="00BA3F51" w:rsidRDefault="00BA3F51" w:rsidP="00BA3F51">
      <w:pPr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bCs/>
          <w:sz w:val="22"/>
          <w:szCs w:val="22"/>
        </w:rPr>
        <w:lastRenderedPageBreak/>
        <w:t>Критерии и нормы оценки знаний и умений обучающихся по биологии.</w:t>
      </w:r>
    </w:p>
    <w:p w:rsidR="00BA3F51" w:rsidRPr="00BA3F51" w:rsidRDefault="00BA3F51" w:rsidP="00BA3F51">
      <w:pPr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b/>
          <w:i/>
          <w:sz w:val="22"/>
          <w:szCs w:val="22"/>
        </w:rPr>
        <w:t>Общедидактические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«5» ставится в случае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14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Знания, понимания, глубины усвоения </w:t>
      </w:r>
      <w:proofErr w:type="gramStart"/>
      <w:r w:rsidRPr="00BA3F51">
        <w:rPr>
          <w:rFonts w:asciiTheme="minorHAnsi" w:hAnsiTheme="minorHAnsi"/>
          <w:sz w:val="22"/>
          <w:szCs w:val="22"/>
        </w:rPr>
        <w:t>обучающимися</w:t>
      </w:r>
      <w:proofErr w:type="gramEnd"/>
      <w:r w:rsidRPr="00BA3F51">
        <w:rPr>
          <w:rFonts w:asciiTheme="minorHAnsi" w:hAnsiTheme="minorHAnsi"/>
          <w:sz w:val="22"/>
          <w:szCs w:val="22"/>
        </w:rPr>
        <w:t xml:space="preserve"> всего объёма программного материала.</w:t>
      </w:r>
    </w:p>
    <w:p w:rsidR="00BA3F51" w:rsidRPr="00BA3F51" w:rsidRDefault="00BA3F51" w:rsidP="00BA3F51">
      <w:pPr>
        <w:pStyle w:val="a3"/>
        <w:numPr>
          <w:ilvl w:val="0"/>
          <w:numId w:val="14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A3F51">
        <w:rPr>
          <w:rFonts w:asciiTheme="minorHAnsi" w:hAnsiTheme="minorHAnsi"/>
          <w:sz w:val="22"/>
          <w:szCs w:val="22"/>
        </w:rPr>
        <w:t>межпредметные</w:t>
      </w:r>
      <w:proofErr w:type="spellEnd"/>
      <w:r w:rsidRPr="00BA3F5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BA3F51">
        <w:rPr>
          <w:rFonts w:asciiTheme="minorHAnsi" w:hAnsiTheme="minorHAnsi"/>
          <w:sz w:val="22"/>
          <w:szCs w:val="22"/>
        </w:rPr>
        <w:t>внутрипредметные</w:t>
      </w:r>
      <w:proofErr w:type="spellEnd"/>
      <w:r w:rsidRPr="00BA3F51">
        <w:rPr>
          <w:rFonts w:asciiTheme="minorHAnsi" w:hAnsiTheme="minorHAnsi"/>
          <w:sz w:val="22"/>
          <w:szCs w:val="22"/>
        </w:rPr>
        <w:t xml:space="preserve"> связи, творчески применять полученные знания в незнакомой ситуации.</w:t>
      </w:r>
    </w:p>
    <w:p w:rsidR="00BA3F51" w:rsidRPr="00BA3F51" w:rsidRDefault="00BA3F51" w:rsidP="00BA3F51">
      <w:pPr>
        <w:pStyle w:val="a3"/>
        <w:numPr>
          <w:ilvl w:val="0"/>
          <w:numId w:val="14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«4» ставится в случае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Знания всего изученного программного материала.</w:t>
      </w:r>
    </w:p>
    <w:p w:rsidR="00BA3F51" w:rsidRPr="00BA3F51" w:rsidRDefault="00BA3F51" w:rsidP="00BA3F51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A3F51">
        <w:rPr>
          <w:rFonts w:asciiTheme="minorHAnsi" w:hAnsiTheme="minorHAnsi"/>
          <w:sz w:val="22"/>
          <w:szCs w:val="22"/>
        </w:rPr>
        <w:t>внутрипредметные</w:t>
      </w:r>
      <w:proofErr w:type="spellEnd"/>
      <w:r w:rsidRPr="00BA3F51">
        <w:rPr>
          <w:rFonts w:asciiTheme="minorHAnsi" w:hAnsiTheme="minorHAnsi"/>
          <w:sz w:val="22"/>
          <w:szCs w:val="22"/>
        </w:rPr>
        <w:t xml:space="preserve"> связи, применять полученные знания на практике.</w:t>
      </w:r>
    </w:p>
    <w:p w:rsidR="00BA3F51" w:rsidRPr="00BA3F51" w:rsidRDefault="00BA3F51" w:rsidP="00BA3F51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«3» ставится в случае:</w:t>
      </w:r>
    </w:p>
    <w:p w:rsidR="00BA3F51" w:rsidRPr="00BA3F51" w:rsidRDefault="00BA3F51" w:rsidP="00BA3F51">
      <w:pPr>
        <w:pStyle w:val="a3"/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BA3F51" w:rsidRPr="00BA3F51" w:rsidRDefault="00BA3F51" w:rsidP="00BA3F51">
      <w:pPr>
        <w:pStyle w:val="a3"/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Умения работать на уровне воспроизведения, затруднения при ответах на видоизменённые вопросы.</w:t>
      </w:r>
    </w:p>
    <w:p w:rsidR="00BA3F51" w:rsidRPr="00BA3F51" w:rsidRDefault="00BA3F51" w:rsidP="00BA3F51">
      <w:pPr>
        <w:pStyle w:val="a3"/>
        <w:numPr>
          <w:ilvl w:val="0"/>
          <w:numId w:val="16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«2» ставится в случае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BA3F51" w:rsidRPr="00BA3F51" w:rsidRDefault="00BA3F51" w:rsidP="00BA3F51">
      <w:pPr>
        <w:pStyle w:val="a3"/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Отсутствия умения работать на уровне воспроизведения, затруднения при ответах на стандартные вопросы.</w:t>
      </w:r>
    </w:p>
    <w:p w:rsidR="00BA3F51" w:rsidRPr="00BA3F51" w:rsidRDefault="00BA3F51" w:rsidP="00BA3F51">
      <w:pPr>
        <w:pStyle w:val="a3"/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BA3F51" w:rsidRDefault="00BA3F51">
      <w:p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br w:type="page"/>
      </w:r>
    </w:p>
    <w:p w:rsidR="00BA3F51" w:rsidRPr="00BA3F51" w:rsidRDefault="00BA3F51" w:rsidP="00BA3F51">
      <w:pPr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b/>
          <w:i/>
          <w:sz w:val="22"/>
          <w:szCs w:val="22"/>
        </w:rPr>
        <w:lastRenderedPageBreak/>
        <w:t xml:space="preserve">Критерии и нормы оценки знаний и </w:t>
      </w:r>
      <w:proofErr w:type="gramStart"/>
      <w:r w:rsidRPr="00BA3F51">
        <w:rPr>
          <w:rFonts w:asciiTheme="minorHAnsi" w:hAnsiTheme="minorHAnsi"/>
          <w:b/>
          <w:i/>
          <w:sz w:val="22"/>
          <w:szCs w:val="22"/>
        </w:rPr>
        <w:t>умений</w:t>
      </w:r>
      <w:proofErr w:type="gramEnd"/>
      <w:r w:rsidRPr="00BA3F51">
        <w:rPr>
          <w:rFonts w:asciiTheme="minorHAnsi" w:hAnsiTheme="minorHAnsi"/>
          <w:b/>
          <w:i/>
          <w:sz w:val="22"/>
          <w:szCs w:val="22"/>
        </w:rPr>
        <w:t xml:space="preserve"> обучающихся за устный ответ.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"5" ставится, если ученик:</w:t>
      </w:r>
    </w:p>
    <w:p w:rsidR="00BA3F51" w:rsidRPr="00BA3F51" w:rsidRDefault="00BA3F51" w:rsidP="00BA3F51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BA3F51" w:rsidRPr="00BA3F51" w:rsidRDefault="00BA3F51" w:rsidP="00BA3F51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</w:t>
      </w:r>
    </w:p>
    <w:p w:rsidR="00BA3F51" w:rsidRPr="00BA3F51" w:rsidRDefault="00BA3F51" w:rsidP="00BA3F51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"4" ставится, если ученик:</w:t>
      </w:r>
    </w:p>
    <w:p w:rsidR="00BA3F51" w:rsidRPr="00BA3F51" w:rsidRDefault="00BA3F51" w:rsidP="00BA3F51">
      <w:pPr>
        <w:pStyle w:val="a3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</w:p>
    <w:p w:rsidR="00BA3F51" w:rsidRPr="00BA3F51" w:rsidRDefault="00BA3F51" w:rsidP="00BA3F51">
      <w:pPr>
        <w:pStyle w:val="a3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Умеет самостоятельно выделять главные положения в изученном материале; на основании фактов и примеров обобщать, делать выводы.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BA3F51" w:rsidRPr="00BA3F51" w:rsidRDefault="00BA3F51" w:rsidP="00BA3F51">
      <w:pPr>
        <w:pStyle w:val="a3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"3" ставится, если ученик:</w:t>
      </w:r>
    </w:p>
    <w:p w:rsidR="00BA3F51" w:rsidRPr="00BA3F51" w:rsidRDefault="00BA3F51" w:rsidP="00BA3F51">
      <w:pPr>
        <w:pStyle w:val="a3"/>
        <w:numPr>
          <w:ilvl w:val="0"/>
          <w:numId w:val="20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BA3F51" w:rsidRPr="00BA3F51" w:rsidRDefault="00BA3F51" w:rsidP="00BA3F51">
      <w:pPr>
        <w:pStyle w:val="a3"/>
        <w:numPr>
          <w:ilvl w:val="0"/>
          <w:numId w:val="20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Излагает материал </w:t>
      </w:r>
      <w:proofErr w:type="spellStart"/>
      <w:r w:rsidRPr="00BA3F51">
        <w:rPr>
          <w:rFonts w:asciiTheme="minorHAnsi" w:hAnsiTheme="minorHAnsi"/>
          <w:sz w:val="22"/>
          <w:szCs w:val="22"/>
        </w:rPr>
        <w:t>несистематизированно</w:t>
      </w:r>
      <w:proofErr w:type="spellEnd"/>
      <w:r w:rsidRPr="00BA3F51">
        <w:rPr>
          <w:rFonts w:asciiTheme="minorHAnsi" w:hAnsiTheme="minorHAnsi"/>
          <w:sz w:val="22"/>
          <w:szCs w:val="22"/>
        </w:rPr>
        <w:t xml:space="preserve">, фрагментарно, не всегда последовательно; показывает </w:t>
      </w:r>
      <w:proofErr w:type="gramStart"/>
      <w:r w:rsidRPr="00BA3F51">
        <w:rPr>
          <w:rFonts w:asciiTheme="minorHAnsi" w:hAnsiTheme="minorHAnsi"/>
          <w:sz w:val="22"/>
          <w:szCs w:val="22"/>
        </w:rPr>
        <w:t>недостаточную</w:t>
      </w:r>
      <w:proofErr w:type="gramEnd"/>
      <w:r w:rsidRPr="00BA3F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A3F51">
        <w:rPr>
          <w:rFonts w:asciiTheme="minorHAnsi" w:hAnsiTheme="minorHAnsi"/>
          <w:sz w:val="22"/>
          <w:szCs w:val="22"/>
        </w:rPr>
        <w:t>сформированность</w:t>
      </w:r>
      <w:proofErr w:type="spellEnd"/>
      <w:r w:rsidRPr="00BA3F51">
        <w:rPr>
          <w:rFonts w:asciiTheme="minorHAnsi" w:hAnsiTheme="minorHAnsi"/>
          <w:sz w:val="22"/>
          <w:szCs w:val="22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BA3F51" w:rsidRPr="00BA3F51" w:rsidRDefault="00BA3F51" w:rsidP="00BA3F51">
      <w:pPr>
        <w:pStyle w:val="a3"/>
        <w:numPr>
          <w:ilvl w:val="0"/>
          <w:numId w:val="20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BA3F51">
        <w:rPr>
          <w:rFonts w:asciiTheme="minorHAnsi" w:hAnsiTheme="minorHAnsi"/>
          <w:sz w:val="22"/>
          <w:szCs w:val="22"/>
        </w:rPr>
        <w:t>важное значение</w:t>
      </w:r>
      <w:proofErr w:type="gramEnd"/>
      <w:r w:rsidRPr="00BA3F51">
        <w:rPr>
          <w:rFonts w:asciiTheme="minorHAnsi" w:hAnsiTheme="minorHAnsi"/>
          <w:sz w:val="22"/>
          <w:szCs w:val="22"/>
        </w:rPr>
        <w:t xml:space="preserve"> в этом тексте, допуская одну-две грубые ошибки.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"2" ставится, если ученик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370FA3" w:rsidRDefault="00BA3F51" w:rsidP="00BA3F51">
      <w:pPr>
        <w:pStyle w:val="a3"/>
        <w:numPr>
          <w:ilvl w:val="0"/>
          <w:numId w:val="21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Не усваивает и не раскрывает основное содержание материала; не знает или не понимает</w:t>
      </w:r>
    </w:p>
    <w:p w:rsidR="00370FA3" w:rsidRDefault="00BA3F51" w:rsidP="00370FA3">
      <w:pPr>
        <w:pStyle w:val="a3"/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lastRenderedPageBreak/>
        <w:t xml:space="preserve">значительную часть программного материала в пределах поставленных вопросов; </w:t>
      </w:r>
    </w:p>
    <w:p w:rsidR="00BA3F51" w:rsidRPr="00BA3F51" w:rsidRDefault="00BA3F51" w:rsidP="00370FA3">
      <w:pPr>
        <w:pStyle w:val="a3"/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не делает выводов и обобщений.</w:t>
      </w:r>
    </w:p>
    <w:p w:rsidR="00BA3F51" w:rsidRPr="00BA3F51" w:rsidRDefault="00BA3F51" w:rsidP="00BA3F51">
      <w:pPr>
        <w:pStyle w:val="a3"/>
        <w:numPr>
          <w:ilvl w:val="0"/>
          <w:numId w:val="21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BA3F51" w:rsidRPr="00BA3F51" w:rsidRDefault="00BA3F51" w:rsidP="00BA3F51">
      <w:pPr>
        <w:pStyle w:val="a3"/>
        <w:numPr>
          <w:ilvl w:val="0"/>
          <w:numId w:val="21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BA3F51" w:rsidRPr="00BA3F51" w:rsidRDefault="00BA3F51" w:rsidP="00BA3F51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BA3F51">
        <w:rPr>
          <w:rFonts w:asciiTheme="minorHAnsi" w:hAnsiTheme="minorHAnsi"/>
          <w:b/>
          <w:i/>
          <w:sz w:val="22"/>
          <w:szCs w:val="22"/>
        </w:rPr>
        <w:t xml:space="preserve">Критерии и нормы оценки знаний и умений обучающихся </w:t>
      </w:r>
      <w:r w:rsidRPr="00BA3F51">
        <w:rPr>
          <w:rFonts w:asciiTheme="minorHAnsi" w:hAnsiTheme="minorHAnsi"/>
          <w:b/>
          <w:i/>
          <w:sz w:val="22"/>
          <w:szCs w:val="22"/>
        </w:rPr>
        <w:br/>
        <w:t>за самостоятельные письменные и контрольные работы</w:t>
      </w:r>
      <w:r w:rsidRPr="00BA3F51">
        <w:rPr>
          <w:rFonts w:asciiTheme="minorHAnsi" w:hAnsiTheme="minorHAnsi"/>
          <w:sz w:val="22"/>
          <w:szCs w:val="22"/>
          <w:u w:val="single"/>
        </w:rPr>
        <w:t>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«5» ставится, если уч</w:t>
      </w:r>
      <w:r w:rsidRPr="00BA3F51">
        <w:rPr>
          <w:rFonts w:asciiTheme="minorHAnsi" w:hAnsiTheme="minorHAnsi"/>
          <w:sz w:val="22"/>
          <w:szCs w:val="22"/>
        </w:rPr>
        <w:t>е</w:t>
      </w:r>
      <w:r w:rsidRPr="00BA3F51">
        <w:rPr>
          <w:rFonts w:asciiTheme="minorHAnsi" w:hAnsiTheme="minorHAnsi"/>
          <w:sz w:val="22"/>
          <w:szCs w:val="22"/>
          <w:u w:val="single"/>
        </w:rPr>
        <w:t>ник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22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Выполняет работу без ошибок и /или/ допускает не более одного недочёта.</w:t>
      </w:r>
    </w:p>
    <w:p w:rsidR="00BA3F51" w:rsidRPr="00BA3F51" w:rsidRDefault="00BA3F51" w:rsidP="00BA3F51">
      <w:pPr>
        <w:pStyle w:val="a3"/>
        <w:numPr>
          <w:ilvl w:val="0"/>
          <w:numId w:val="22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Соблюдает культуру письменной речи; правила оформления письменных работ. 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«4» ставится, если ученик:</w:t>
      </w:r>
    </w:p>
    <w:p w:rsidR="00BA3F51" w:rsidRPr="00BA3F51" w:rsidRDefault="00BA3F51" w:rsidP="00BA3F51">
      <w:pPr>
        <w:pStyle w:val="a3"/>
        <w:numPr>
          <w:ilvl w:val="0"/>
          <w:numId w:val="23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BA3F51" w:rsidRPr="00BA3F51" w:rsidRDefault="00BA3F51" w:rsidP="00BA3F51">
      <w:pPr>
        <w:pStyle w:val="a3"/>
        <w:numPr>
          <w:ilvl w:val="0"/>
          <w:numId w:val="23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Соблюдает культуру письменной речи, правила оформления письменных работ, но </w:t>
      </w:r>
      <w:proofErr w:type="gramStart"/>
      <w:r w:rsidRPr="00BA3F51">
        <w:rPr>
          <w:rFonts w:asciiTheme="minorHAnsi" w:hAnsiTheme="minorHAnsi"/>
          <w:sz w:val="22"/>
          <w:szCs w:val="22"/>
        </w:rPr>
        <w:t>-д</w:t>
      </w:r>
      <w:proofErr w:type="gramEnd"/>
      <w:r w:rsidRPr="00BA3F51">
        <w:rPr>
          <w:rFonts w:asciiTheme="minorHAnsi" w:hAnsiTheme="minorHAnsi"/>
          <w:sz w:val="22"/>
          <w:szCs w:val="22"/>
        </w:rPr>
        <w:t>опускает небольшие помарки при ведении записей.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«3» ставится, если ученик:</w:t>
      </w:r>
    </w:p>
    <w:p w:rsidR="00BA3F51" w:rsidRPr="00BA3F51" w:rsidRDefault="00BA3F51" w:rsidP="00BA3F51">
      <w:pPr>
        <w:pStyle w:val="a3"/>
        <w:numPr>
          <w:ilvl w:val="0"/>
          <w:numId w:val="24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Правильно выполняет не менее половины работы.</w:t>
      </w:r>
    </w:p>
    <w:p w:rsidR="00BA3F51" w:rsidRPr="00BA3F51" w:rsidRDefault="00BA3F51" w:rsidP="00BA3F51">
      <w:pPr>
        <w:pStyle w:val="a3"/>
        <w:numPr>
          <w:ilvl w:val="0"/>
          <w:numId w:val="24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proofErr w:type="gramStart"/>
      <w:r w:rsidRPr="00BA3F51">
        <w:rPr>
          <w:rFonts w:asciiTheme="minorHAnsi" w:hAnsiTheme="minorHAnsi"/>
          <w:sz w:val="22"/>
          <w:szCs w:val="22"/>
        </w:rPr>
        <w:t>Допускает не более двух</w:t>
      </w:r>
      <w:proofErr w:type="gramEnd"/>
      <w:r w:rsidRPr="00BA3F51">
        <w:rPr>
          <w:rFonts w:asciiTheme="minorHAnsi" w:hAnsiTheme="minorHAnsi"/>
          <w:sz w:val="22"/>
          <w:szCs w:val="22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BA3F51" w:rsidRPr="00BA3F51" w:rsidRDefault="00BA3F51" w:rsidP="00BA3F51">
      <w:pPr>
        <w:pStyle w:val="a3"/>
        <w:numPr>
          <w:ilvl w:val="0"/>
          <w:numId w:val="24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 xml:space="preserve">Допускает незначительное несоблюдение основных норм культуры письменной речи, правил оформления письменных работ. 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«2» ставится, если ученик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Правильно выполняет менее половины письменной работы.</w:t>
      </w:r>
    </w:p>
    <w:p w:rsidR="00BA3F51" w:rsidRPr="00BA3F51" w:rsidRDefault="00BA3F51" w:rsidP="00BA3F51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Допускает число ошибок и недочётов, превосходящее норму, при которой может быть выставлена оценка "3".</w:t>
      </w:r>
    </w:p>
    <w:p w:rsidR="00BA3F51" w:rsidRPr="00370FA3" w:rsidRDefault="00BA3F51" w:rsidP="00BA3F51">
      <w:pPr>
        <w:pStyle w:val="a3"/>
        <w:numPr>
          <w:ilvl w:val="0"/>
          <w:numId w:val="25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2"/>
          <w:u w:val="single"/>
        </w:rPr>
      </w:pPr>
      <w:r w:rsidRPr="00370FA3">
        <w:rPr>
          <w:rFonts w:asciiTheme="minorHAnsi" w:hAnsiTheme="minorHAnsi"/>
          <w:sz w:val="22"/>
          <w:szCs w:val="22"/>
        </w:rPr>
        <w:t>Допускает значительное несоблюдение основных норм культуры письменной речи, прави</w:t>
      </w:r>
      <w:r w:rsidR="00370FA3" w:rsidRPr="00370FA3">
        <w:rPr>
          <w:rFonts w:asciiTheme="minorHAnsi" w:hAnsiTheme="minorHAnsi"/>
          <w:sz w:val="22"/>
          <w:szCs w:val="22"/>
        </w:rPr>
        <w:t>л оформления письменных работ.</w:t>
      </w:r>
    </w:p>
    <w:p w:rsidR="00BA3F51" w:rsidRPr="00BA3F51" w:rsidRDefault="00BA3F51" w:rsidP="00BA3F51">
      <w:pPr>
        <w:spacing w:before="100" w:beforeAutospacing="1" w:after="100" w:afterAutospacing="1"/>
        <w:jc w:val="center"/>
        <w:rPr>
          <w:rFonts w:asciiTheme="minorHAnsi" w:hAnsiTheme="minorHAnsi"/>
          <w:b/>
          <w:i/>
          <w:sz w:val="22"/>
          <w:szCs w:val="22"/>
        </w:rPr>
      </w:pPr>
      <w:r w:rsidRPr="00BA3F51">
        <w:rPr>
          <w:rFonts w:asciiTheme="minorHAnsi" w:hAnsiTheme="minorHAnsi"/>
          <w:b/>
          <w:i/>
          <w:sz w:val="22"/>
          <w:szCs w:val="22"/>
        </w:rPr>
        <w:t xml:space="preserve">Критерии и нормы оценки знаний и умений обучающихся </w:t>
      </w:r>
      <w:r w:rsidRPr="00BA3F51">
        <w:rPr>
          <w:rFonts w:asciiTheme="minorHAnsi" w:hAnsiTheme="minorHAnsi"/>
          <w:b/>
          <w:i/>
          <w:sz w:val="22"/>
          <w:szCs w:val="22"/>
        </w:rPr>
        <w:br/>
        <w:t>за практические и лабораторные работы.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«5» ставится, если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BA3F51" w:rsidRPr="00BA3F51" w:rsidRDefault="00BA3F51" w:rsidP="00BA3F51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lastRenderedPageBreak/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BA3F51" w:rsidRPr="00BA3F51" w:rsidRDefault="00BA3F51" w:rsidP="00BA3F51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proofErr w:type="gramStart"/>
      <w:r w:rsidRPr="00BA3F51">
        <w:rPr>
          <w:rFonts w:asciiTheme="minorHAnsi" w:hAnsiTheme="minorHAnsi"/>
          <w:sz w:val="22"/>
          <w:szCs w:val="22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BA3F51" w:rsidRPr="00BA3F51" w:rsidRDefault="00BA3F51" w:rsidP="00BA3F51">
      <w:pPr>
        <w:pStyle w:val="a3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«4» ставится, если ученик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BA3F51" w:rsidRPr="00BA3F51" w:rsidRDefault="00BA3F51" w:rsidP="00BA3F51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«3» ставится, если ученик</w:t>
      </w:r>
      <w:r w:rsidRPr="00BA3F51">
        <w:rPr>
          <w:rFonts w:asciiTheme="minorHAnsi" w:hAnsiTheme="minorHAnsi"/>
          <w:sz w:val="22"/>
          <w:szCs w:val="22"/>
        </w:rPr>
        <w:t xml:space="preserve">: </w:t>
      </w:r>
    </w:p>
    <w:p w:rsidR="00BA3F51" w:rsidRPr="00BA3F51" w:rsidRDefault="00BA3F51" w:rsidP="00BA3F51">
      <w:pPr>
        <w:pStyle w:val="a3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Правильно выполняет работу не менее</w:t>
      </w:r>
      <w:proofErr w:type="gramStart"/>
      <w:r w:rsidRPr="00BA3F51">
        <w:rPr>
          <w:rFonts w:asciiTheme="minorHAnsi" w:hAnsiTheme="minorHAnsi"/>
          <w:sz w:val="22"/>
          <w:szCs w:val="22"/>
        </w:rPr>
        <w:t>,</w:t>
      </w:r>
      <w:proofErr w:type="gramEnd"/>
      <w:r w:rsidRPr="00BA3F51">
        <w:rPr>
          <w:rFonts w:asciiTheme="minorHAnsi" w:hAnsiTheme="minorHAnsi"/>
          <w:sz w:val="22"/>
          <w:szCs w:val="22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BA3F51" w:rsidRPr="00BA3F51" w:rsidRDefault="00BA3F51" w:rsidP="00BA3F51">
      <w:pPr>
        <w:pStyle w:val="a3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BA3F51" w:rsidRPr="00BA3F51" w:rsidRDefault="00BA3F51" w:rsidP="00BA3F51">
      <w:pPr>
        <w:pStyle w:val="a3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BA3F51" w:rsidRPr="00BA3F51" w:rsidRDefault="00BA3F51" w:rsidP="00BA3F51">
      <w:pPr>
        <w:pStyle w:val="a3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BA3F51" w:rsidRPr="00BA3F51" w:rsidRDefault="00BA3F51" w:rsidP="00BA3F5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  <w:u w:val="single"/>
        </w:rPr>
        <w:t>Оценка "2" ставится, если ученик</w:t>
      </w:r>
      <w:r w:rsidRPr="00BA3F51">
        <w:rPr>
          <w:rFonts w:asciiTheme="minorHAnsi" w:hAnsiTheme="minorHAnsi"/>
          <w:sz w:val="22"/>
          <w:szCs w:val="22"/>
        </w:rPr>
        <w:t>:</w:t>
      </w:r>
    </w:p>
    <w:p w:rsidR="00BA3F51" w:rsidRPr="00BA3F51" w:rsidRDefault="00BA3F51" w:rsidP="00BA3F51">
      <w:pPr>
        <w:pStyle w:val="a3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BA3F51">
        <w:rPr>
          <w:rFonts w:asciiTheme="minorHAnsi" w:hAnsiTheme="minorHAnsi"/>
          <w:sz w:val="22"/>
          <w:szCs w:val="22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D7694B" w:rsidRPr="00BA3F51" w:rsidRDefault="00BA3F51" w:rsidP="00BA3F51">
      <w:pPr>
        <w:pStyle w:val="a3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  <w:sectPr w:rsidR="00D7694B" w:rsidRPr="00BA3F51" w:rsidSect="009A5868">
          <w:headerReference w:type="default" r:id="rId8"/>
          <w:footerReference w:type="default" r:id="rId9"/>
          <w:pgSz w:w="11906" w:h="16838"/>
          <w:pgMar w:top="1134" w:right="850" w:bottom="851" w:left="1701" w:header="680" w:footer="680" w:gutter="0"/>
          <w:cols w:space="708"/>
          <w:titlePg/>
          <w:docGrid w:linePitch="360"/>
        </w:sectPr>
      </w:pPr>
      <w:r w:rsidRPr="00BA3F51">
        <w:rPr>
          <w:rFonts w:asciiTheme="minorHAnsi" w:hAnsiTheme="minorHAnsi"/>
          <w:sz w:val="22"/>
          <w:szCs w:val="22"/>
        </w:rPr>
        <w:t>Допускает две и более грубые ошибки в ходе работ, которые не может исправить по требованию учителя</w:t>
      </w:r>
      <w:r w:rsidRPr="00BA3F51">
        <w:rPr>
          <w:rFonts w:asciiTheme="minorHAnsi" w:hAnsiTheme="minorHAnsi"/>
          <w:sz w:val="22"/>
          <w:szCs w:val="22"/>
        </w:rPr>
        <w:tab/>
      </w:r>
    </w:p>
    <w:p w:rsidR="00D7694B" w:rsidRPr="00D7694B" w:rsidRDefault="00D7694B" w:rsidP="00D7694B">
      <w:pPr>
        <w:jc w:val="center"/>
        <w:rPr>
          <w:rFonts w:asciiTheme="minorHAnsi" w:hAnsiTheme="minorHAnsi"/>
          <w:sz w:val="22"/>
          <w:szCs w:val="22"/>
        </w:rPr>
      </w:pPr>
      <w:r w:rsidRPr="00D7694B">
        <w:rPr>
          <w:rFonts w:asciiTheme="minorHAnsi" w:hAnsiTheme="minorHAnsi"/>
          <w:sz w:val="22"/>
          <w:szCs w:val="22"/>
        </w:rPr>
        <w:lastRenderedPageBreak/>
        <w:t>ТЕМАТИЧЕСКОЕ ПЛАНИРОВАНИЕ</w:t>
      </w:r>
    </w:p>
    <w:p w:rsidR="00D7694B" w:rsidRPr="00D7694B" w:rsidRDefault="00D7694B" w:rsidP="00D7694B">
      <w:pPr>
        <w:jc w:val="center"/>
        <w:rPr>
          <w:rFonts w:asciiTheme="minorHAnsi" w:hAnsiTheme="minorHAnsi"/>
          <w:sz w:val="22"/>
          <w:szCs w:val="22"/>
        </w:rPr>
      </w:pPr>
      <w:r w:rsidRPr="00D7694B">
        <w:rPr>
          <w:rFonts w:asciiTheme="minorHAnsi" w:hAnsiTheme="minorHAnsi"/>
          <w:sz w:val="22"/>
          <w:szCs w:val="22"/>
        </w:rPr>
        <w:t>уроков биологии в 11 классе</w:t>
      </w:r>
    </w:p>
    <w:p w:rsidR="00D7694B" w:rsidRPr="00D7694B" w:rsidRDefault="00D7694B" w:rsidP="00D7694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9360"/>
        <w:gridCol w:w="3697"/>
      </w:tblGrid>
      <w:tr w:rsidR="00D7694B" w:rsidRPr="00D7694B" w:rsidTr="004B31A4">
        <w:tc>
          <w:tcPr>
            <w:tcW w:w="648" w:type="dxa"/>
            <w:vAlign w:val="center"/>
          </w:tcPr>
          <w:p w:rsidR="00D7694B" w:rsidRPr="00D7694B" w:rsidRDefault="00D7694B" w:rsidP="004B31A4">
            <w:pPr>
              <w:jc w:val="center"/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№ </w:t>
            </w:r>
            <w:proofErr w:type="gramStart"/>
            <w:r w:rsidRPr="00D7694B">
              <w:rPr>
                <w:rFonts w:asciiTheme="minorHAnsi" w:hAnsiTheme="minorHAnsi"/>
                <w:sz w:val="22"/>
                <w:szCs w:val="22"/>
              </w:rPr>
              <w:t>п</w:t>
            </w:r>
            <w:proofErr w:type="gramEnd"/>
            <w:r w:rsidRPr="00D7694B">
              <w:rPr>
                <w:rFonts w:asciiTheme="minorHAnsi" w:hAnsiTheme="minorHAnsi"/>
                <w:sz w:val="22"/>
                <w:szCs w:val="22"/>
              </w:rPr>
              <w:t>/п</w:t>
            </w: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jc w:val="center"/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Дата</w:t>
            </w: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jc w:val="center"/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Тема урока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jc w:val="center"/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Примечания</w:t>
            </w:r>
          </w:p>
        </w:tc>
      </w:tr>
      <w:tr w:rsidR="00D7694B" w:rsidRPr="00D7694B" w:rsidTr="00BA3F51">
        <w:trPr>
          <w:trHeight w:val="498"/>
        </w:trPr>
        <w:tc>
          <w:tcPr>
            <w:tcW w:w="11268" w:type="dxa"/>
            <w:gridSpan w:val="3"/>
            <w:vAlign w:val="center"/>
          </w:tcPr>
          <w:p w:rsidR="00D7694B" w:rsidRPr="00D7694B" w:rsidRDefault="00D7694B" w:rsidP="004B31A4">
            <w:pPr>
              <w:jc w:val="center"/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ЭВОЛЮЦИОННОЕ УЧЕНИЕ (26 час)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История представлений об эволюции живой природы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Работы К. Линнея по систематике растений и животных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Сообщения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Эволюционная теория Ж.-Б. Ламарка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Сообщения 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Первые русские эволюционисты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Предпосылки возникновения учения Ч. Дарвина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Учение Ч. Дарвина </w:t>
            </w:r>
            <w:proofErr w:type="gramStart"/>
            <w:r w:rsidRPr="00D7694B">
              <w:rPr>
                <w:rFonts w:asciiTheme="minorHAnsi" w:hAnsiTheme="minorHAnsi"/>
                <w:sz w:val="22"/>
                <w:szCs w:val="22"/>
              </w:rPr>
              <w:t>о</w:t>
            </w:r>
            <w:proofErr w:type="gramEnd"/>
            <w:r w:rsidRPr="00D7694B">
              <w:rPr>
                <w:rFonts w:asciiTheme="minorHAnsi" w:hAnsiTheme="minorHAnsi"/>
                <w:sz w:val="22"/>
                <w:szCs w:val="22"/>
              </w:rPr>
              <w:t xml:space="preserve"> искусственном отборе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Учение Ч. Дарвина о естественном отборе. Всеобщая индивидуальная изменчивость и избыточность численности потомства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Лабораторная работа  «Изучение изменчивости»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ЭУ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Борьба за существование и ее формы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Вид – эволюционная единица. Его критерии и структура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Биол. диктант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Синтез генетики и классического дарвинизма. Эволюционная роль мутаций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Тест 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Генетические процессы в популяциях. Закон Харди-</w:t>
            </w:r>
            <w:proofErr w:type="spellStart"/>
            <w:r w:rsidRPr="00D7694B">
              <w:rPr>
                <w:rFonts w:asciiTheme="minorHAnsi" w:hAnsiTheme="minorHAnsi"/>
                <w:sz w:val="22"/>
                <w:szCs w:val="22"/>
              </w:rPr>
              <w:t>Вайнберга</w:t>
            </w:r>
            <w:proofErr w:type="spellEnd"/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Формы естественного отбора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Приспособленность организмов к среде обитания как действие естественного отбора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  <w:highlight w:val="yellow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Приспособленность организмов к среде обитания как действие естественного отбора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Лабораторная работа  «Изучение приспособленности </w:t>
            </w:r>
            <w:proofErr w:type="spellStart"/>
            <w:r w:rsidRPr="00D7694B">
              <w:rPr>
                <w:rFonts w:asciiTheme="minorHAnsi" w:hAnsiTheme="minorHAnsi"/>
                <w:sz w:val="22"/>
                <w:szCs w:val="22"/>
              </w:rPr>
              <w:t>ороганизмов</w:t>
            </w:r>
            <w:proofErr w:type="spellEnd"/>
            <w:r w:rsidRPr="00D7694B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proofErr w:type="spellStart"/>
            <w:r w:rsidRPr="00D7694B">
              <w:rPr>
                <w:rFonts w:asciiTheme="minorHAnsi" w:hAnsiTheme="minorHAnsi"/>
                <w:sz w:val="22"/>
                <w:szCs w:val="22"/>
              </w:rPr>
              <w:t>Микроэволюция</w:t>
            </w:r>
            <w:proofErr w:type="spellEnd"/>
            <w:r w:rsidRPr="00D7694B">
              <w:rPr>
                <w:rFonts w:asciiTheme="minorHAnsi" w:hAnsiTheme="minorHAnsi"/>
                <w:sz w:val="22"/>
                <w:szCs w:val="22"/>
              </w:rPr>
              <w:t>. Современные представления о видообразовании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proofErr w:type="spellStart"/>
            <w:r w:rsidRPr="00D7694B">
              <w:rPr>
                <w:rFonts w:asciiTheme="minorHAnsi" w:hAnsiTheme="minorHAnsi"/>
                <w:sz w:val="22"/>
                <w:szCs w:val="22"/>
              </w:rPr>
              <w:t>Микроэволюция</w:t>
            </w:r>
            <w:proofErr w:type="spellEnd"/>
            <w:r w:rsidRPr="00D7694B">
              <w:rPr>
                <w:rFonts w:asciiTheme="minorHAnsi" w:hAnsiTheme="minorHAnsi"/>
                <w:sz w:val="22"/>
                <w:szCs w:val="22"/>
              </w:rPr>
              <w:t xml:space="preserve"> (обобщение)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Главные направления эволюции. Биологический прогресс и регресс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Пути достижения биологического прогресса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Основные закономерности эволюции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tcBorders>
              <w:bottom w:val="nil"/>
            </w:tcBorders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tcBorders>
              <w:bottom w:val="nil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Результаты эволюции</w:t>
            </w:r>
          </w:p>
        </w:tc>
        <w:tc>
          <w:tcPr>
            <w:tcW w:w="3697" w:type="dxa"/>
            <w:tcBorders>
              <w:bottom w:val="nil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Эволюция 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Урок-игра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Макроэволюция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Семинар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Дарвинизм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ЭУ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Обобщение по теме «Эволюционное учение»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Тест, ЭУ</w:t>
            </w:r>
          </w:p>
        </w:tc>
      </w:tr>
      <w:tr w:rsidR="00D7694B" w:rsidRPr="00D7694B" w:rsidTr="00BA3F51">
        <w:trPr>
          <w:trHeight w:val="569"/>
        </w:trPr>
        <w:tc>
          <w:tcPr>
            <w:tcW w:w="11268" w:type="dxa"/>
            <w:gridSpan w:val="3"/>
            <w:vAlign w:val="center"/>
          </w:tcPr>
          <w:p w:rsidR="00D7694B" w:rsidRPr="00D7694B" w:rsidRDefault="00BA3F51" w:rsidP="004B31A4">
            <w:pPr>
              <w:jc w:val="center"/>
              <w:rPr>
                <w:rFonts w:asciiTheme="minorHAnsi" w:hAnsiTheme="minorHAnsi"/>
              </w:rPr>
            </w:pPr>
            <w:r w:rsidRPr="00BA3F51">
              <w:rPr>
                <w:rFonts w:asciiTheme="minorHAnsi" w:hAnsiTheme="minorHAnsi"/>
                <w:caps/>
                <w:sz w:val="22"/>
                <w:szCs w:val="22"/>
              </w:rPr>
              <w:t>Развитие органического мира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(15 час)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Развитие жизни в архейскую, протерозойскую эры. Первые следы жизни на Земле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Видео «Прогулки с монстрами»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Развитие жизни в палеозойскую эру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Сообщения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Развитие жизни в палеозойскую эру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Сообщения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Развитие жизни в мезозойскую эру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Сообщения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Развитие жизни в мезозойскую эру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Сообщения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Развитие жизни в кайнозойскую эру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Сообщения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Развитие жизни на Земле 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Тест 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Контрольный урок по теме «Развитие жизни на Земле»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Место человека в живой природе. Систематическое положение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Движущие силы антропогенеза. Стадии эволюции человека.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Стадии эволюции человека: древние люди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Стадии эволюции человека: древние люди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Современный человек. Свойства человека как биосоциального существа. Человеческие расы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Происхождение человека (обобщение)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Контрольный урок по теме «Происхождение человека»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BA3F51">
        <w:trPr>
          <w:trHeight w:val="505"/>
        </w:trPr>
        <w:tc>
          <w:tcPr>
            <w:tcW w:w="11268" w:type="dxa"/>
            <w:gridSpan w:val="3"/>
            <w:vAlign w:val="center"/>
          </w:tcPr>
          <w:p w:rsidR="00D7694B" w:rsidRPr="00BA3F51" w:rsidRDefault="00BA3F51" w:rsidP="004B31A4">
            <w:pPr>
              <w:jc w:val="center"/>
              <w:rPr>
                <w:rFonts w:asciiTheme="minorHAnsi" w:hAnsiTheme="minorHAnsi"/>
                <w:caps/>
              </w:rPr>
            </w:pPr>
            <w:r w:rsidRPr="00BA3F51">
              <w:rPr>
                <w:rFonts w:asciiTheme="minorHAnsi" w:hAnsiTheme="minorHAnsi"/>
                <w:caps/>
                <w:sz w:val="22"/>
                <w:szCs w:val="22"/>
              </w:rPr>
              <w:t>Взаимодействие организма</w:t>
            </w:r>
            <w:r>
              <w:rPr>
                <w:rFonts w:asciiTheme="minorHAnsi" w:hAnsiTheme="minorHAnsi"/>
                <w:caps/>
                <w:sz w:val="22"/>
                <w:szCs w:val="22"/>
              </w:rPr>
              <w:t xml:space="preserve"> и</w:t>
            </w:r>
            <w:r w:rsidRPr="00BA3F51">
              <w:rPr>
                <w:rFonts w:asciiTheme="minorHAnsi" w:hAnsiTheme="minorHAnsi"/>
                <w:caps/>
                <w:sz w:val="22"/>
                <w:szCs w:val="22"/>
              </w:rPr>
              <w:t xml:space="preserve"> среды</w:t>
            </w:r>
            <w:r>
              <w:rPr>
                <w:rFonts w:asciiTheme="minorHAnsi" w:hAnsiTheme="minorHAnsi"/>
                <w:caps/>
                <w:sz w:val="22"/>
                <w:szCs w:val="22"/>
              </w:rPr>
              <w:t xml:space="preserve"> (15 </w:t>
            </w:r>
            <w:r w:rsidRPr="00BA3F51">
              <w:rPr>
                <w:rFonts w:asciiTheme="minorHAnsi" w:hAnsiTheme="minorHAnsi"/>
                <w:sz w:val="22"/>
                <w:szCs w:val="22"/>
              </w:rPr>
              <w:t>час</w:t>
            </w:r>
            <w:r>
              <w:rPr>
                <w:rFonts w:asciiTheme="minorHAnsi" w:hAnsiTheme="minorHAnsi"/>
                <w:caps/>
                <w:sz w:val="22"/>
                <w:szCs w:val="22"/>
              </w:rPr>
              <w:t>)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Биосфера – живая оболочка планеты. Структура биосферы и ее компоненты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Круговорот веще</w:t>
            </w:r>
            <w:proofErr w:type="gramStart"/>
            <w:r w:rsidRPr="00D7694B">
              <w:rPr>
                <w:rFonts w:asciiTheme="minorHAnsi" w:hAnsiTheme="minorHAnsi"/>
                <w:sz w:val="22"/>
                <w:szCs w:val="22"/>
              </w:rPr>
              <w:t>ств в пр</w:t>
            </w:r>
            <w:proofErr w:type="gramEnd"/>
            <w:r w:rsidRPr="00D7694B">
              <w:rPr>
                <w:rFonts w:asciiTheme="minorHAnsi" w:hAnsiTheme="minorHAnsi"/>
                <w:sz w:val="22"/>
                <w:szCs w:val="22"/>
              </w:rPr>
              <w:t>ироде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ЭУ « Структура биосферы»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Жизнь в сообществах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tcBorders>
              <w:bottom w:val="nil"/>
            </w:tcBorders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tcBorders>
              <w:bottom w:val="nil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История формирования сообществ живых организмов. Биологические области</w:t>
            </w:r>
          </w:p>
        </w:tc>
        <w:tc>
          <w:tcPr>
            <w:tcW w:w="3697" w:type="dxa"/>
            <w:tcBorders>
              <w:bottom w:val="nil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Естественные сообщества живых организмов. Биогеоценозы, их структура.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Биогеоценозы, их характеристика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ЭУ «</w:t>
            </w:r>
            <w:proofErr w:type="spellStart"/>
            <w:r w:rsidRPr="00D7694B">
              <w:rPr>
                <w:rFonts w:asciiTheme="minorHAnsi" w:hAnsiTheme="minorHAnsi"/>
                <w:sz w:val="22"/>
                <w:szCs w:val="22"/>
              </w:rPr>
              <w:t>Экол</w:t>
            </w:r>
            <w:proofErr w:type="spellEnd"/>
            <w:r w:rsidRPr="00D7694B">
              <w:rPr>
                <w:rFonts w:asciiTheme="minorHAnsi" w:hAnsiTheme="minorHAnsi"/>
                <w:sz w:val="22"/>
                <w:szCs w:val="22"/>
              </w:rPr>
              <w:t>. группы птиц»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Биогеоценозы, их характеристика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ЭУ «Экология популяций и сообществ»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Абиотические факторы среды. Ограничивающий фактор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Взаимодействие факторов среды. Пределы выносливости. Биотические факторы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Тест 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Смена биогеоценозов, ее причины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Творческое задание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Взаимоотношения организма и среды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Семинар 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Взаимоотношения между организмами. Позитивные отношения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Взаимоотношения между организмами. Антибиотические отношения 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Формы взаимоотношений. Конкуренция. Нейтрализм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Обобщающий урок по теме «Взаимодействие организма и среды»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Семинар </w:t>
            </w:r>
          </w:p>
        </w:tc>
      </w:tr>
      <w:tr w:rsidR="00D7694B" w:rsidRPr="00D7694B" w:rsidTr="00BA3F51">
        <w:trPr>
          <w:trHeight w:val="587"/>
        </w:trPr>
        <w:tc>
          <w:tcPr>
            <w:tcW w:w="11268" w:type="dxa"/>
            <w:gridSpan w:val="3"/>
            <w:vAlign w:val="center"/>
          </w:tcPr>
          <w:p w:rsidR="00D7694B" w:rsidRPr="00D7694B" w:rsidRDefault="00BA3F51" w:rsidP="00BA3F5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BA3F51">
              <w:rPr>
                <w:rFonts w:asciiTheme="minorHAnsi" w:hAnsiTheme="minorHAnsi"/>
                <w:caps/>
                <w:sz w:val="22"/>
                <w:szCs w:val="22"/>
              </w:rPr>
              <w:t>Биосфера и человек. Основы экологии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(10 час)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Понятие о биосфере, ее структуре и функциях. Жизнь в сообществах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Основы экологии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ЭУ «Экология социальная и прикладная»</w:t>
            </w: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Антропогенные факторы воздействия на биоценозы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Проблемы рационального природопользования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Меры по образованию экологических комплексов. 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Уровни организации живой материи. Клетка – структурная и функциональная единица живого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Эволюционное учение (повторение)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 xml:space="preserve">Итоговый урок по курсу общей биологии. 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BA3F51" w:rsidRDefault="00D7694B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Бионика. Формы живого в природе и их промышленные аналоги</w:t>
            </w:r>
          </w:p>
        </w:tc>
        <w:tc>
          <w:tcPr>
            <w:tcW w:w="3697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</w:tr>
      <w:tr w:rsidR="00BA3F51" w:rsidRPr="00D7694B" w:rsidTr="004B31A4">
        <w:tc>
          <w:tcPr>
            <w:tcW w:w="648" w:type="dxa"/>
            <w:vAlign w:val="center"/>
          </w:tcPr>
          <w:p w:rsidR="00BA3F51" w:rsidRPr="00BA3F51" w:rsidRDefault="00BA3F51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Резерв</w:t>
            </w:r>
          </w:p>
        </w:tc>
        <w:tc>
          <w:tcPr>
            <w:tcW w:w="3697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</w:p>
        </w:tc>
      </w:tr>
      <w:tr w:rsidR="00BA3F51" w:rsidRPr="00D7694B" w:rsidTr="004B31A4">
        <w:tc>
          <w:tcPr>
            <w:tcW w:w="648" w:type="dxa"/>
            <w:vAlign w:val="center"/>
          </w:tcPr>
          <w:p w:rsidR="00BA3F51" w:rsidRPr="00BA3F51" w:rsidRDefault="00BA3F51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Резерв</w:t>
            </w:r>
          </w:p>
        </w:tc>
        <w:tc>
          <w:tcPr>
            <w:tcW w:w="3697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</w:p>
        </w:tc>
      </w:tr>
      <w:tr w:rsidR="00BA3F51" w:rsidRPr="00D7694B" w:rsidTr="004B31A4">
        <w:tc>
          <w:tcPr>
            <w:tcW w:w="648" w:type="dxa"/>
            <w:vAlign w:val="center"/>
          </w:tcPr>
          <w:p w:rsidR="00BA3F51" w:rsidRPr="00BA3F51" w:rsidRDefault="00BA3F51" w:rsidP="00BA3F5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Резерв</w:t>
            </w:r>
          </w:p>
        </w:tc>
        <w:tc>
          <w:tcPr>
            <w:tcW w:w="3697" w:type="dxa"/>
            <w:vAlign w:val="center"/>
          </w:tcPr>
          <w:p w:rsidR="00BA3F51" w:rsidRPr="00D7694B" w:rsidRDefault="00BA3F51" w:rsidP="004B31A4">
            <w:pPr>
              <w:rPr>
                <w:rFonts w:asciiTheme="minorHAnsi" w:hAnsiTheme="minorHAnsi"/>
              </w:rPr>
            </w:pPr>
          </w:p>
        </w:tc>
      </w:tr>
      <w:tr w:rsidR="00D7694B" w:rsidRPr="00D7694B" w:rsidTr="004B31A4">
        <w:tc>
          <w:tcPr>
            <w:tcW w:w="648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D7694B" w:rsidRPr="00D7694B" w:rsidRDefault="00D7694B" w:rsidP="004B31A4">
            <w:pPr>
              <w:rPr>
                <w:rFonts w:asciiTheme="minorHAnsi" w:hAnsiTheme="minorHAnsi"/>
              </w:rPr>
            </w:pPr>
          </w:p>
        </w:tc>
        <w:tc>
          <w:tcPr>
            <w:tcW w:w="9360" w:type="dxa"/>
            <w:vAlign w:val="center"/>
          </w:tcPr>
          <w:p w:rsidR="00D7694B" w:rsidRPr="00D7694B" w:rsidRDefault="00D7694B" w:rsidP="004B31A4">
            <w:pPr>
              <w:jc w:val="right"/>
              <w:rPr>
                <w:rFonts w:asciiTheme="minorHAnsi" w:hAnsiTheme="minorHAnsi"/>
              </w:rPr>
            </w:pPr>
            <w:r w:rsidRPr="00D7694B">
              <w:rPr>
                <w:rFonts w:asciiTheme="minorHAnsi" w:hAnsiTheme="minorHAnsi"/>
                <w:sz w:val="22"/>
                <w:szCs w:val="22"/>
              </w:rPr>
              <w:t>ИТОГО:</w:t>
            </w:r>
          </w:p>
        </w:tc>
        <w:tc>
          <w:tcPr>
            <w:tcW w:w="3697" w:type="dxa"/>
            <w:vAlign w:val="center"/>
          </w:tcPr>
          <w:p w:rsidR="00D7694B" w:rsidRPr="00D7694B" w:rsidRDefault="00BA3F51" w:rsidP="004B31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68 часов, резерв – 3 часа</w:t>
            </w:r>
          </w:p>
        </w:tc>
      </w:tr>
    </w:tbl>
    <w:p w:rsidR="00D7694B" w:rsidRPr="00D7694B" w:rsidRDefault="00D7694B" w:rsidP="00D7694B">
      <w:pPr>
        <w:jc w:val="center"/>
        <w:rPr>
          <w:rFonts w:asciiTheme="minorHAnsi" w:hAnsiTheme="minorHAnsi"/>
          <w:sz w:val="22"/>
          <w:szCs w:val="22"/>
        </w:rPr>
      </w:pPr>
    </w:p>
    <w:p w:rsidR="0063324D" w:rsidRDefault="0063324D" w:rsidP="00616B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63324D" w:rsidSect="00381674">
      <w:headerReference w:type="default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4B" w:rsidRDefault="00D7694B" w:rsidP="00D7694B">
      <w:r>
        <w:separator/>
      </w:r>
    </w:p>
  </w:endnote>
  <w:endnote w:type="continuationSeparator" w:id="0">
    <w:p w:rsidR="00D7694B" w:rsidRDefault="00D7694B" w:rsidP="00D7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97607"/>
      <w:docPartObj>
        <w:docPartGallery w:val="Page Numbers (Bottom of Page)"/>
        <w:docPartUnique/>
      </w:docPartObj>
    </w:sdtPr>
    <w:sdtEndPr/>
    <w:sdtContent>
      <w:p w:rsidR="00D7694B" w:rsidRDefault="00D769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1BC">
          <w:rPr>
            <w:noProof/>
          </w:rPr>
          <w:t>2</w:t>
        </w:r>
        <w:r>
          <w:fldChar w:fldCharType="end"/>
        </w:r>
      </w:p>
    </w:sdtContent>
  </w:sdt>
  <w:p w:rsidR="00D7694B" w:rsidRDefault="00D769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74" w:rsidRDefault="00370FA3" w:rsidP="00381674">
    <w:pPr>
      <w:pStyle w:val="a8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F51BC">
      <w:rPr>
        <w:rStyle w:val="aa"/>
        <w:noProof/>
      </w:rPr>
      <w:t>13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4B" w:rsidRDefault="00D7694B" w:rsidP="00D7694B">
      <w:r>
        <w:separator/>
      </w:r>
    </w:p>
  </w:footnote>
  <w:footnote w:type="continuationSeparator" w:id="0">
    <w:p w:rsidR="00D7694B" w:rsidRDefault="00D7694B" w:rsidP="00D7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4B" w:rsidRPr="00D7694B" w:rsidRDefault="00D7694B" w:rsidP="00D7694B">
    <w:pPr>
      <w:pStyle w:val="a6"/>
      <w:rPr>
        <w:b/>
        <w:i/>
      </w:rPr>
    </w:pPr>
    <w:r w:rsidRPr="00D7694B">
      <w:rPr>
        <w:b/>
        <w:i/>
      </w:rPr>
      <w:t>Ранкайтис Н. Г. Биология 11 класс</w:t>
    </w:r>
  </w:p>
  <w:p w:rsidR="00D7694B" w:rsidRDefault="00D769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74" w:rsidRPr="00D7694B" w:rsidRDefault="00370FA3">
    <w:pPr>
      <w:pStyle w:val="a6"/>
      <w:rPr>
        <w:b/>
        <w:i/>
      </w:rPr>
    </w:pPr>
    <w:r w:rsidRPr="00D7694B">
      <w:rPr>
        <w:b/>
        <w:i/>
      </w:rPr>
      <w:t>Ранкайтис Н. Г.</w:t>
    </w:r>
    <w:r w:rsidR="00D7694B" w:rsidRPr="00D7694B">
      <w:rPr>
        <w:b/>
        <w:i/>
      </w:rPr>
      <w:t xml:space="preserve"> Биология </w:t>
    </w:r>
    <w:r w:rsidRPr="00D7694B">
      <w:rPr>
        <w:b/>
        <w:i/>
      </w:rPr>
      <w:t>11</w:t>
    </w:r>
    <w:r w:rsidR="00D7694B" w:rsidRPr="00D7694B">
      <w:rPr>
        <w:b/>
        <w:i/>
      </w:rPr>
      <w:t xml:space="preserve"> класс</w:t>
    </w:r>
  </w:p>
  <w:p w:rsidR="00381674" w:rsidRPr="00381674" w:rsidRDefault="00CF51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1E1E38"/>
    <w:lvl w:ilvl="0">
      <w:numFmt w:val="decimal"/>
      <w:lvlText w:val="*"/>
      <w:lvlJc w:val="left"/>
    </w:lvl>
  </w:abstractNum>
  <w:abstractNum w:abstractNumId="1">
    <w:nsid w:val="0AAA53AC"/>
    <w:multiLevelType w:val="hybridMultilevel"/>
    <w:tmpl w:val="78EC5D7C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048D1"/>
    <w:multiLevelType w:val="hybridMultilevel"/>
    <w:tmpl w:val="827EA734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3518B"/>
    <w:multiLevelType w:val="hybridMultilevel"/>
    <w:tmpl w:val="4808ADCE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F18E5"/>
    <w:multiLevelType w:val="hybridMultilevel"/>
    <w:tmpl w:val="587C209C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40CAC"/>
    <w:multiLevelType w:val="hybridMultilevel"/>
    <w:tmpl w:val="8DAEB784"/>
    <w:lvl w:ilvl="0" w:tplc="B134B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D62BD4"/>
    <w:multiLevelType w:val="hybridMultilevel"/>
    <w:tmpl w:val="EDB6F1F0"/>
    <w:lvl w:ilvl="0" w:tplc="7702F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90636"/>
    <w:multiLevelType w:val="hybridMultilevel"/>
    <w:tmpl w:val="5D2A9076"/>
    <w:lvl w:ilvl="0" w:tplc="9CA4B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F79AB"/>
    <w:multiLevelType w:val="hybridMultilevel"/>
    <w:tmpl w:val="ACCE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54C47"/>
    <w:multiLevelType w:val="hybridMultilevel"/>
    <w:tmpl w:val="D710131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65B"/>
    <w:multiLevelType w:val="hybridMultilevel"/>
    <w:tmpl w:val="9C7015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B1B98"/>
    <w:multiLevelType w:val="hybridMultilevel"/>
    <w:tmpl w:val="FAF4FFD4"/>
    <w:lvl w:ilvl="0" w:tplc="385C6E7C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16CB6"/>
    <w:multiLevelType w:val="hybridMultilevel"/>
    <w:tmpl w:val="ABA8D41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66BEF"/>
    <w:multiLevelType w:val="hybridMultilevel"/>
    <w:tmpl w:val="A5F4258E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C2536"/>
    <w:multiLevelType w:val="hybridMultilevel"/>
    <w:tmpl w:val="944E00B2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01109"/>
    <w:multiLevelType w:val="hybridMultilevel"/>
    <w:tmpl w:val="86B07D0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174CB"/>
    <w:multiLevelType w:val="hybridMultilevel"/>
    <w:tmpl w:val="BB22B0E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606F1"/>
    <w:multiLevelType w:val="hybridMultilevel"/>
    <w:tmpl w:val="101E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02686"/>
    <w:multiLevelType w:val="hybridMultilevel"/>
    <w:tmpl w:val="47DACB5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67F63"/>
    <w:multiLevelType w:val="hybridMultilevel"/>
    <w:tmpl w:val="12FA7898"/>
    <w:lvl w:ilvl="0" w:tplc="7702F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D37D3E"/>
    <w:multiLevelType w:val="hybridMultilevel"/>
    <w:tmpl w:val="31F6067E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1493A"/>
    <w:multiLevelType w:val="hybridMultilevel"/>
    <w:tmpl w:val="11B81816"/>
    <w:lvl w:ilvl="0" w:tplc="7702F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CB3939"/>
    <w:multiLevelType w:val="hybridMultilevel"/>
    <w:tmpl w:val="19FAF8F2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17AB6"/>
    <w:multiLevelType w:val="hybridMultilevel"/>
    <w:tmpl w:val="C158C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7C1B8D"/>
    <w:multiLevelType w:val="hybridMultilevel"/>
    <w:tmpl w:val="4A668A9C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2043A"/>
    <w:multiLevelType w:val="hybridMultilevel"/>
    <w:tmpl w:val="AF22381E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D4493"/>
    <w:multiLevelType w:val="hybridMultilevel"/>
    <w:tmpl w:val="06DEB994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7"/>
  </w:num>
  <w:num w:numId="12">
    <w:abstractNumId w:val="7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5"/>
  </w:num>
  <w:num w:numId="18">
    <w:abstractNumId w:val="3"/>
  </w:num>
  <w:num w:numId="19">
    <w:abstractNumId w:val="12"/>
  </w:num>
  <w:num w:numId="20">
    <w:abstractNumId w:val="24"/>
  </w:num>
  <w:num w:numId="21">
    <w:abstractNumId w:val="18"/>
  </w:num>
  <w:num w:numId="22">
    <w:abstractNumId w:val="13"/>
  </w:num>
  <w:num w:numId="23">
    <w:abstractNumId w:val="1"/>
  </w:num>
  <w:num w:numId="24">
    <w:abstractNumId w:val="22"/>
  </w:num>
  <w:num w:numId="25">
    <w:abstractNumId w:val="2"/>
  </w:num>
  <w:num w:numId="26">
    <w:abstractNumId w:val="9"/>
  </w:num>
  <w:num w:numId="27">
    <w:abstractNumId w:val="20"/>
  </w:num>
  <w:num w:numId="28">
    <w:abstractNumId w:val="16"/>
  </w:num>
  <w:num w:numId="29">
    <w:abstractNumId w:val="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C38"/>
    <w:rsid w:val="000F2363"/>
    <w:rsid w:val="00370FA3"/>
    <w:rsid w:val="00601705"/>
    <w:rsid w:val="00616B81"/>
    <w:rsid w:val="0063324D"/>
    <w:rsid w:val="00744C38"/>
    <w:rsid w:val="008A0526"/>
    <w:rsid w:val="00976498"/>
    <w:rsid w:val="009A5868"/>
    <w:rsid w:val="009D76BE"/>
    <w:rsid w:val="00BA3F51"/>
    <w:rsid w:val="00BC7A55"/>
    <w:rsid w:val="00CF51BC"/>
    <w:rsid w:val="00D7694B"/>
    <w:rsid w:val="00E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05"/>
    <w:pPr>
      <w:ind w:left="720"/>
      <w:contextualSpacing/>
    </w:pPr>
  </w:style>
  <w:style w:type="paragraph" w:styleId="a4">
    <w:name w:val="Normal (Web)"/>
    <w:basedOn w:val="a"/>
    <w:rsid w:val="00616B8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16B81"/>
    <w:rPr>
      <w:i/>
      <w:iCs/>
    </w:rPr>
  </w:style>
  <w:style w:type="paragraph" w:styleId="a6">
    <w:name w:val="header"/>
    <w:basedOn w:val="a"/>
    <w:link w:val="a7"/>
    <w:rsid w:val="00D76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76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7694B"/>
  </w:style>
  <w:style w:type="paragraph" w:styleId="ab">
    <w:name w:val="Title"/>
    <w:basedOn w:val="a"/>
    <w:link w:val="ac"/>
    <w:qFormat/>
    <w:rsid w:val="009A5868"/>
    <w:pPr>
      <w:jc w:val="center"/>
    </w:pPr>
    <w:rPr>
      <w:b/>
      <w:sz w:val="36"/>
      <w:szCs w:val="36"/>
    </w:rPr>
  </w:style>
  <w:style w:type="character" w:customStyle="1" w:styleId="ac">
    <w:name w:val="Название Знак"/>
    <w:basedOn w:val="a0"/>
    <w:link w:val="ab"/>
    <w:rsid w:val="009A586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d">
    <w:name w:val="No Spacing"/>
    <w:uiPriority w:val="1"/>
    <w:qFormat/>
    <w:rsid w:val="009A58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Наташа</cp:lastModifiedBy>
  <cp:revision>6</cp:revision>
  <cp:lastPrinted>2009-09-14T10:11:00Z</cp:lastPrinted>
  <dcterms:created xsi:type="dcterms:W3CDTF">2009-09-13T21:28:00Z</dcterms:created>
  <dcterms:modified xsi:type="dcterms:W3CDTF">2013-09-21T20:56:00Z</dcterms:modified>
</cp:coreProperties>
</file>