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4" w:rsidRDefault="00B06854" w:rsidP="00E0055F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МБОУ "СОШ № 10"  им</w:t>
      </w:r>
      <w:r w:rsidRPr="001800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80082">
        <w:rPr>
          <w:rFonts w:ascii="Times New Roman" w:hAnsi="Times New Roman"/>
        </w:rPr>
        <w:t>Бембетова</w:t>
      </w:r>
      <w:r>
        <w:rPr>
          <w:rFonts w:ascii="Times New Roman" w:hAnsi="Times New Roman"/>
        </w:rPr>
        <w:t xml:space="preserve">  В.А.</w:t>
      </w:r>
    </w:p>
    <w:p w:rsidR="00B06854" w:rsidRDefault="00B06854" w:rsidP="00180082">
      <w:pPr>
        <w:jc w:val="center"/>
        <w:rPr>
          <w:rFonts w:ascii="Times New Roman" w:hAnsi="Times New Roman"/>
        </w:rPr>
      </w:pPr>
    </w:p>
    <w:p w:rsidR="00B06854" w:rsidRDefault="00B06854" w:rsidP="00180082">
      <w:pPr>
        <w:jc w:val="center"/>
        <w:rPr>
          <w:rFonts w:ascii="Times New Roman" w:hAnsi="Times New Roman"/>
        </w:rPr>
      </w:pPr>
    </w:p>
    <w:p w:rsidR="00B06854" w:rsidRDefault="00B06854" w:rsidP="00180082">
      <w:pPr>
        <w:jc w:val="center"/>
        <w:rPr>
          <w:rFonts w:ascii="Times New Roman" w:hAnsi="Times New Roman"/>
        </w:rPr>
      </w:pPr>
    </w:p>
    <w:p w:rsidR="00B06854" w:rsidRDefault="00B06854" w:rsidP="00180082">
      <w:pPr>
        <w:jc w:val="center"/>
        <w:rPr>
          <w:rFonts w:ascii="Times New Roman" w:hAnsi="Times New Roman"/>
        </w:rPr>
      </w:pPr>
    </w:p>
    <w:p w:rsidR="00B06854" w:rsidRDefault="00B06854" w:rsidP="00180082">
      <w:pPr>
        <w:jc w:val="center"/>
        <w:rPr>
          <w:rFonts w:ascii="Times New Roman" w:hAnsi="Times New Roman"/>
        </w:rPr>
      </w:pPr>
    </w:p>
    <w:p w:rsidR="00B06854" w:rsidRDefault="00B06854" w:rsidP="00180082">
      <w:pPr>
        <w:jc w:val="center"/>
        <w:rPr>
          <w:rFonts w:ascii="Arial Black" w:hAnsi="Arial Black"/>
          <w:sz w:val="56"/>
          <w:szCs w:val="56"/>
        </w:rPr>
      </w:pPr>
    </w:p>
    <w:p w:rsidR="00B06854" w:rsidRDefault="00B06854" w:rsidP="00180082">
      <w:pPr>
        <w:jc w:val="center"/>
        <w:rPr>
          <w:rFonts w:ascii="Arial Black" w:hAnsi="Arial Black"/>
          <w:sz w:val="56"/>
          <w:szCs w:val="56"/>
        </w:rPr>
      </w:pPr>
    </w:p>
    <w:p w:rsidR="00B06854" w:rsidRPr="00180082" w:rsidRDefault="00B06854" w:rsidP="00E0055F">
      <w:pPr>
        <w:spacing w:line="240" w:lineRule="auto"/>
        <w:jc w:val="center"/>
        <w:outlineLvl w:val="0"/>
        <w:rPr>
          <w:rFonts w:ascii="Arial Black" w:hAnsi="Arial Black"/>
          <w:sz w:val="56"/>
          <w:szCs w:val="56"/>
        </w:rPr>
      </w:pPr>
      <w:r w:rsidRPr="00180082">
        <w:rPr>
          <w:rFonts w:ascii="Arial Black" w:hAnsi="Arial Black"/>
          <w:sz w:val="56"/>
          <w:szCs w:val="56"/>
        </w:rPr>
        <w:t>Классный час:</w:t>
      </w:r>
    </w:p>
    <w:p w:rsidR="00B06854" w:rsidRPr="00180082" w:rsidRDefault="00B06854" w:rsidP="00E0055F">
      <w:pPr>
        <w:jc w:val="center"/>
        <w:outlineLvl w:val="0"/>
        <w:rPr>
          <w:rFonts w:ascii="Blackadder ITC" w:hAnsi="Blackadder ITC"/>
          <w:b/>
          <w:i/>
          <w:sz w:val="56"/>
          <w:szCs w:val="56"/>
        </w:rPr>
      </w:pPr>
      <w:r w:rsidRPr="00180082">
        <w:rPr>
          <w:rFonts w:ascii="Blackadder ITC" w:hAnsi="Blackadder ITC"/>
          <w:b/>
          <w:i/>
          <w:sz w:val="56"/>
          <w:szCs w:val="56"/>
        </w:rPr>
        <w:t xml:space="preserve">" </w:t>
      </w:r>
      <w:r w:rsidRPr="00180082">
        <w:rPr>
          <w:rFonts w:ascii="Times New Roman" w:hAnsi="Times New Roman"/>
          <w:b/>
          <w:i/>
          <w:sz w:val="56"/>
          <w:szCs w:val="56"/>
        </w:rPr>
        <w:t>Солдат</w:t>
      </w:r>
      <w:r w:rsidRPr="00180082">
        <w:rPr>
          <w:rFonts w:ascii="Blackadder ITC" w:hAnsi="Blackadder ITC"/>
          <w:b/>
          <w:i/>
          <w:sz w:val="56"/>
          <w:szCs w:val="56"/>
        </w:rPr>
        <w:t xml:space="preserve">, </w:t>
      </w:r>
      <w:r w:rsidRPr="00180082">
        <w:rPr>
          <w:rFonts w:ascii="Times New Roman" w:hAnsi="Times New Roman"/>
          <w:b/>
          <w:i/>
          <w:sz w:val="56"/>
          <w:szCs w:val="56"/>
        </w:rPr>
        <w:t>Учитель</w:t>
      </w:r>
      <w:r w:rsidRPr="00180082">
        <w:rPr>
          <w:rFonts w:ascii="Blackadder ITC" w:hAnsi="Blackadder ITC"/>
          <w:b/>
          <w:i/>
          <w:sz w:val="56"/>
          <w:szCs w:val="56"/>
        </w:rPr>
        <w:t xml:space="preserve">, </w:t>
      </w:r>
      <w:r w:rsidRPr="00180082">
        <w:rPr>
          <w:rFonts w:ascii="Times New Roman" w:hAnsi="Times New Roman"/>
          <w:b/>
          <w:i/>
          <w:sz w:val="56"/>
          <w:szCs w:val="56"/>
        </w:rPr>
        <w:t>Гражданин</w:t>
      </w:r>
      <w:r w:rsidRPr="00180082">
        <w:rPr>
          <w:rFonts w:ascii="Blackadder ITC" w:hAnsi="Blackadder ITC"/>
          <w:b/>
          <w:i/>
          <w:sz w:val="56"/>
          <w:szCs w:val="56"/>
        </w:rPr>
        <w:t>".</w:t>
      </w: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center"/>
      </w:pPr>
    </w:p>
    <w:p w:rsidR="00B06854" w:rsidRDefault="00B06854" w:rsidP="00180082">
      <w:pPr>
        <w:jc w:val="right"/>
        <w:rPr>
          <w:rFonts w:ascii="Times New Roman" w:hAnsi="Times New Roman"/>
          <w:b/>
        </w:rPr>
      </w:pPr>
    </w:p>
    <w:p w:rsidR="00B06854" w:rsidRPr="00180082" w:rsidRDefault="00B06854" w:rsidP="00E0055F">
      <w:pPr>
        <w:jc w:val="right"/>
        <w:outlineLvl w:val="0"/>
        <w:rPr>
          <w:rFonts w:ascii="Times New Roman" w:hAnsi="Times New Roman"/>
          <w:b/>
        </w:rPr>
      </w:pPr>
      <w:r w:rsidRPr="00180082">
        <w:rPr>
          <w:rFonts w:ascii="Times New Roman" w:hAnsi="Times New Roman"/>
          <w:b/>
        </w:rPr>
        <w:t>Учитель начальных классов</w:t>
      </w:r>
    </w:p>
    <w:p w:rsidR="00B06854" w:rsidRDefault="00B06854" w:rsidP="00E0055F">
      <w:pPr>
        <w:jc w:val="right"/>
        <w:outlineLvl w:val="0"/>
        <w:rPr>
          <w:rFonts w:ascii="Times New Roman" w:hAnsi="Times New Roman"/>
        </w:rPr>
      </w:pPr>
      <w:r w:rsidRPr="00180082">
        <w:rPr>
          <w:rFonts w:ascii="Times New Roman" w:hAnsi="Times New Roman"/>
        </w:rPr>
        <w:t>Нимгирова  Лиана Очировна</w:t>
      </w:r>
    </w:p>
    <w:p w:rsidR="00B06854" w:rsidRDefault="00B06854" w:rsidP="00180082">
      <w:pPr>
        <w:jc w:val="right"/>
        <w:rPr>
          <w:rFonts w:ascii="Times New Roman" w:hAnsi="Times New Roman"/>
        </w:rPr>
      </w:pPr>
    </w:p>
    <w:p w:rsidR="00B06854" w:rsidRDefault="00B06854" w:rsidP="00180082">
      <w:pPr>
        <w:jc w:val="right"/>
        <w:rPr>
          <w:rFonts w:ascii="Times New Roman" w:hAnsi="Times New Roman"/>
        </w:rPr>
      </w:pPr>
    </w:p>
    <w:p w:rsidR="00B06854" w:rsidRDefault="00B06854" w:rsidP="00180082">
      <w:pPr>
        <w:jc w:val="right"/>
        <w:rPr>
          <w:rFonts w:ascii="Times New Roman" w:hAnsi="Times New Roman"/>
        </w:rPr>
      </w:pPr>
    </w:p>
    <w:p w:rsidR="00B06854" w:rsidRDefault="00B06854" w:rsidP="00180082">
      <w:pPr>
        <w:jc w:val="center"/>
      </w:pPr>
      <w:r>
        <w:rPr>
          <w:rFonts w:ascii="Times New Roman" w:hAnsi="Times New Roman"/>
        </w:rPr>
        <w:t>г.Элиста</w:t>
      </w:r>
    </w:p>
    <w:p w:rsidR="00B06854" w:rsidRPr="00E0055F" w:rsidRDefault="00B06854" w:rsidP="007E5FA2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  <w:u w:val="single"/>
        </w:rPr>
        <w:t xml:space="preserve">Цели: </w:t>
      </w:r>
      <w:r w:rsidRPr="00E0055F">
        <w:rPr>
          <w:rFonts w:ascii="Times New Roman" w:hAnsi="Times New Roman"/>
          <w:sz w:val="28"/>
          <w:szCs w:val="28"/>
        </w:rPr>
        <w:t xml:space="preserve"> познакомить учащихся с биографией П.М. Эрдниева, повысить интерес к знаниям, заинтересовать математикой, содействовать воспитанию чувства гордости и патриотизма за свою малую родину, за талантливых земляков.</w:t>
      </w:r>
    </w:p>
    <w:p w:rsidR="00B06854" w:rsidRPr="00E0055F" w:rsidRDefault="00B06854" w:rsidP="007E5FA2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E0055F">
        <w:rPr>
          <w:rFonts w:ascii="Times New Roman" w:hAnsi="Times New Roman"/>
          <w:sz w:val="28"/>
          <w:szCs w:val="28"/>
        </w:rPr>
        <w:t xml:space="preserve"> компьютер, проектор.</w:t>
      </w:r>
    </w:p>
    <w:p w:rsidR="00B06854" w:rsidRPr="00E0055F" w:rsidRDefault="00B06854" w:rsidP="007E5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854" w:rsidRPr="00E0055F" w:rsidRDefault="00B06854" w:rsidP="00E005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B06854" w:rsidRPr="00E0055F" w:rsidRDefault="00B06854" w:rsidP="00C069A6">
      <w:pPr>
        <w:rPr>
          <w:rFonts w:ascii="Times New Roman" w:hAnsi="Times New Roman"/>
          <w:b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</w:rPr>
        <w:t>ӏ. Орг. момент</w:t>
      </w:r>
    </w:p>
    <w:p w:rsidR="00B06854" w:rsidRPr="00E0055F" w:rsidRDefault="00B06854" w:rsidP="00C069A6">
      <w:pPr>
        <w:rPr>
          <w:rFonts w:ascii="Times New Roman" w:hAnsi="Times New Roman"/>
          <w:b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</w:rPr>
        <w:t>ӏӏ. Беседа</w:t>
      </w:r>
    </w:p>
    <w:p w:rsidR="00B06854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</w:rPr>
        <w:t xml:space="preserve">- </w:t>
      </w:r>
      <w:r w:rsidRPr="00E0055F">
        <w:rPr>
          <w:rFonts w:ascii="Times New Roman" w:hAnsi="Times New Roman"/>
          <w:sz w:val="28"/>
          <w:szCs w:val="28"/>
        </w:rPr>
        <w:t xml:space="preserve">Дорогие ребята, 15 октября академику, создателю технологии УДЕ, заслуженному деятелю науки России  и Калмыкии Пюрве Мучкаевичу Эрдниеву исполнится 90 лет. И наш классный час посвящается  ему. 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 xml:space="preserve"> (</w:t>
      </w:r>
      <w:r w:rsidRPr="00E0055F">
        <w:rPr>
          <w:rFonts w:ascii="Times New Roman" w:hAnsi="Times New Roman"/>
          <w:i/>
          <w:sz w:val="28"/>
          <w:szCs w:val="28"/>
        </w:rPr>
        <w:t>показ слайда №1,2).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 xml:space="preserve">Слайд  №3.  </w:t>
      </w:r>
      <w:r w:rsidRPr="00E0055F">
        <w:rPr>
          <w:rFonts w:ascii="Times New Roman" w:hAnsi="Times New Roman"/>
          <w:sz w:val="28"/>
          <w:szCs w:val="28"/>
        </w:rPr>
        <w:t>П.М. Эрдниев родился 15 октября 1921 года в хотоне Ики- Бухус  Малодербетовского улуса в семье крестьянина. Учился в Ики- Бухусовской начальной школе. С первых месяцев учебы учился по всем предметам на отлично, особенно преуспевал в математике.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№4</w:t>
      </w:r>
      <w:r w:rsidRPr="00E0055F">
        <w:rPr>
          <w:rFonts w:ascii="Times New Roman" w:hAnsi="Times New Roman"/>
          <w:sz w:val="28"/>
          <w:szCs w:val="28"/>
        </w:rPr>
        <w:t xml:space="preserve">. Пюрвя рано остался без отца, с детства испытал невзгоды и трудности бедного жития- бытия. Во время каникул был вынужден работать учетчиком в совхозе, чтобы хоть как - то поддерживать мать и сестренку. Нужда заставила его оставить школу в </w:t>
      </w:r>
      <w:smartTag w:uri="urn:schemas-microsoft-com:office:smarttags" w:element="metricconverter">
        <w:smartTagPr>
          <w:attr w:name="ProductID" w:val="1938 г"/>
        </w:smartTagPr>
        <w:r w:rsidRPr="00E0055F">
          <w:rPr>
            <w:rFonts w:ascii="Times New Roman" w:hAnsi="Times New Roman"/>
            <w:sz w:val="28"/>
            <w:szCs w:val="28"/>
          </w:rPr>
          <w:t>1938 г</w:t>
        </w:r>
      </w:smartTag>
      <w:r w:rsidRPr="00E0055F">
        <w:rPr>
          <w:rFonts w:ascii="Times New Roman" w:hAnsi="Times New Roman"/>
          <w:sz w:val="28"/>
          <w:szCs w:val="28"/>
        </w:rPr>
        <w:t xml:space="preserve">. и поступить в Астраханское  педагогическое училище. К осени </w:t>
      </w:r>
      <w:smartTag w:uri="urn:schemas-microsoft-com:office:smarttags" w:element="metricconverter">
        <w:smartTagPr>
          <w:attr w:name="ProductID" w:val="1939 г"/>
        </w:smartTagPr>
        <w:r w:rsidRPr="00E0055F">
          <w:rPr>
            <w:rFonts w:ascii="Times New Roman" w:hAnsi="Times New Roman"/>
            <w:sz w:val="28"/>
            <w:szCs w:val="28"/>
          </w:rPr>
          <w:t>1939 г</w:t>
        </w:r>
      </w:smartTag>
      <w:r w:rsidRPr="00E0055F">
        <w:rPr>
          <w:rFonts w:ascii="Times New Roman" w:hAnsi="Times New Roman"/>
          <w:sz w:val="28"/>
          <w:szCs w:val="28"/>
        </w:rPr>
        <w:t>., ему было 18 лет и он стал работать директором и учителем в пос. Большой Царын. То  что, он в 18 лет стал работать директором говорит о его незаурядном таланте.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№5</w:t>
      </w:r>
      <w:r w:rsidRPr="00E0055F">
        <w:rPr>
          <w:rFonts w:ascii="Times New Roman" w:hAnsi="Times New Roman"/>
          <w:sz w:val="28"/>
          <w:szCs w:val="28"/>
        </w:rPr>
        <w:t>. (показ)</w:t>
      </w:r>
    </w:p>
    <w:p w:rsidR="00B06854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 xml:space="preserve">Слайд №6. </w:t>
      </w:r>
      <w:r w:rsidRPr="00E0055F">
        <w:rPr>
          <w:rFonts w:ascii="Times New Roman" w:hAnsi="Times New Roman"/>
          <w:sz w:val="28"/>
          <w:szCs w:val="28"/>
        </w:rPr>
        <w:t xml:space="preserve">В конце  войны, в </w:t>
      </w:r>
      <w:smartTag w:uri="urn:schemas-microsoft-com:office:smarttags" w:element="metricconverter">
        <w:smartTagPr>
          <w:attr w:name="ProductID" w:val="1944 г"/>
        </w:smartTagPr>
        <w:r w:rsidRPr="00E0055F">
          <w:rPr>
            <w:rFonts w:ascii="Times New Roman" w:hAnsi="Times New Roman"/>
            <w:sz w:val="28"/>
            <w:szCs w:val="28"/>
          </w:rPr>
          <w:t>1944 г</w:t>
        </w:r>
      </w:smartTag>
      <w:r w:rsidRPr="00E0055F">
        <w:rPr>
          <w:rFonts w:ascii="Times New Roman" w:hAnsi="Times New Roman"/>
          <w:sz w:val="28"/>
          <w:szCs w:val="28"/>
        </w:rPr>
        <w:t>. будущий ученый был тяжело ранен в ногу. Долго лечился в госпитале, был демобилизован. Дело в  том, что врачи спасая фронтовику жизнь,  ампутировали ему ногу. У поэта Николая Санджиева  есть запоминающиеся строки, посвященные нашему герою. Достаточно их прочесть, чтобы услышать несмолкающий грохот орудий, понять физическую и душевную боль солдата:</w:t>
      </w:r>
    </w:p>
    <w:p w:rsidR="00B06854" w:rsidRDefault="00B06854" w:rsidP="00C069A6">
      <w:pPr>
        <w:jc w:val="both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Протез скрипит,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Медаль блестит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Одна, как солнце в синем небе...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В тряпичной сумке -булка хлеба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С пакетом молока лежит.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А в сердце - бой.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Тот, под Москвой,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У Ржевского болота,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Когда с оторванной ногой,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Один, единственный живой,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Остался он из роты.</w:t>
      </w:r>
    </w:p>
    <w:p w:rsidR="00B06854" w:rsidRPr="00E0055F" w:rsidRDefault="00B06854" w:rsidP="00E0055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 xml:space="preserve">Слайд №7. 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№8.</w:t>
      </w:r>
      <w:r w:rsidRPr="00E0055F">
        <w:rPr>
          <w:rFonts w:ascii="Times New Roman" w:hAnsi="Times New Roman"/>
          <w:sz w:val="28"/>
          <w:szCs w:val="28"/>
        </w:rPr>
        <w:t xml:space="preserve"> Невеста ждала его всю войну. В минуты затишья на передовой он читал ее письма. В том же году бывший фронтовик поступил учиться на очное отделение Барнаульского  пединститута.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№9.</w:t>
      </w:r>
      <w:r w:rsidRPr="00E0055F">
        <w:rPr>
          <w:rFonts w:ascii="Times New Roman" w:hAnsi="Times New Roman"/>
          <w:sz w:val="28"/>
          <w:szCs w:val="28"/>
        </w:rPr>
        <w:t xml:space="preserve"> (слова профессора Н.Шапиро)</w:t>
      </w:r>
    </w:p>
    <w:p w:rsidR="00B06854" w:rsidRPr="00E0055F" w:rsidRDefault="00B06854" w:rsidP="00E0055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№10, 11</w:t>
      </w:r>
      <w:r w:rsidRPr="00E0055F">
        <w:rPr>
          <w:rFonts w:ascii="Times New Roman" w:hAnsi="Times New Roman"/>
          <w:sz w:val="28"/>
          <w:szCs w:val="28"/>
        </w:rPr>
        <w:t xml:space="preserve"> (чтение)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 12</w:t>
      </w:r>
      <w:r w:rsidRPr="00E0055F">
        <w:rPr>
          <w:rFonts w:ascii="Times New Roman" w:hAnsi="Times New Roman"/>
          <w:sz w:val="28"/>
          <w:szCs w:val="28"/>
        </w:rPr>
        <w:t xml:space="preserve"> (семья). С супругой и детьми-  2 сына, 3 дочери.</w:t>
      </w:r>
    </w:p>
    <w:p w:rsidR="00B06854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№13</w:t>
      </w:r>
      <w:r w:rsidRPr="00E0055F">
        <w:rPr>
          <w:rFonts w:ascii="Times New Roman" w:hAnsi="Times New Roman"/>
          <w:sz w:val="28"/>
          <w:szCs w:val="28"/>
        </w:rPr>
        <w:t>.  Видя как отец составляет и решает задачи(таково хобби учёного), к математике с детства потянулись и его сыновья. Они оба сейчас ученые, последователи своего знаменитого отца. (показать  Баатра Пюрвеевича.)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 xml:space="preserve"> Показ слайдов 14-20.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 xml:space="preserve">Слайд №21. </w:t>
      </w:r>
      <w:r w:rsidRPr="00E0055F">
        <w:rPr>
          <w:rFonts w:ascii="Times New Roman" w:hAnsi="Times New Roman"/>
          <w:sz w:val="28"/>
          <w:szCs w:val="28"/>
        </w:rPr>
        <w:t>По сто</w:t>
      </w:r>
      <w:r>
        <w:rPr>
          <w:rFonts w:ascii="Times New Roman" w:hAnsi="Times New Roman"/>
          <w:sz w:val="28"/>
          <w:szCs w:val="28"/>
        </w:rPr>
        <w:t>пам  деда пошел и внук  Арслан (</w:t>
      </w:r>
      <w:r w:rsidRPr="00E0055F">
        <w:rPr>
          <w:rFonts w:ascii="Times New Roman" w:hAnsi="Times New Roman"/>
          <w:sz w:val="28"/>
          <w:szCs w:val="28"/>
        </w:rPr>
        <w:t>сын Баатра Пюрвеевича</w:t>
      </w:r>
      <w:r>
        <w:rPr>
          <w:rFonts w:ascii="Times New Roman" w:hAnsi="Times New Roman"/>
          <w:sz w:val="28"/>
          <w:szCs w:val="28"/>
        </w:rPr>
        <w:t>)</w:t>
      </w:r>
      <w:r w:rsidRPr="00E0055F">
        <w:rPr>
          <w:rFonts w:ascii="Times New Roman" w:hAnsi="Times New Roman"/>
          <w:sz w:val="28"/>
          <w:szCs w:val="28"/>
        </w:rPr>
        <w:t xml:space="preserve">   Представители 3-х поколений в семье Эрдниевых стали педагогами и учеными. За преемственность в научной деятельности, им присуждена премия " Семья России"в номинации"Династия"</w:t>
      </w:r>
    </w:p>
    <w:p w:rsidR="00B06854" w:rsidRPr="00E0055F" w:rsidRDefault="00B06854" w:rsidP="00E0055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 xml:space="preserve">Слайды№22-23 </w:t>
      </w:r>
      <w:r w:rsidRPr="00E0055F">
        <w:rPr>
          <w:rFonts w:ascii="Times New Roman" w:hAnsi="Times New Roman"/>
          <w:sz w:val="28"/>
          <w:szCs w:val="28"/>
        </w:rPr>
        <w:t>(показ)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Слайды №24-35 .</w:t>
      </w:r>
      <w:r w:rsidRPr="00E0055F">
        <w:rPr>
          <w:rFonts w:ascii="Times New Roman" w:hAnsi="Times New Roman"/>
          <w:sz w:val="28"/>
          <w:szCs w:val="28"/>
        </w:rPr>
        <w:t>Посвящены трудам. Здесь мы познакомимся с тем, что П.М. Эрдниев является автором многочисленных публикаций, а также целого ряда монографий и учебных пособий.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№36 - 39</w:t>
      </w:r>
      <w:r w:rsidRPr="00E0055F">
        <w:rPr>
          <w:rFonts w:ascii="Times New Roman" w:hAnsi="Times New Roman"/>
          <w:sz w:val="28"/>
          <w:szCs w:val="28"/>
        </w:rPr>
        <w:t xml:space="preserve">. За его заслуги в области науки о нем очень много писали. Литература о жизни и творчестве. 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Слайды №40- 44</w:t>
      </w:r>
      <w:r w:rsidRPr="00E0055F">
        <w:rPr>
          <w:rFonts w:ascii="Times New Roman" w:hAnsi="Times New Roman"/>
          <w:sz w:val="28"/>
          <w:szCs w:val="28"/>
        </w:rPr>
        <w:t>. Также о П.М.Эрдниеве пишут в республиканских газетах.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b/>
          <w:i/>
          <w:sz w:val="28"/>
          <w:szCs w:val="28"/>
        </w:rPr>
        <w:t>Слайд №45</w:t>
      </w:r>
      <w:r w:rsidRPr="00E0055F">
        <w:rPr>
          <w:rFonts w:ascii="Times New Roman" w:hAnsi="Times New Roman"/>
          <w:sz w:val="28"/>
          <w:szCs w:val="28"/>
        </w:rPr>
        <w:t>. Несмотря  на свой преклонный возраст, Пюрвя Мучкаевич по- прежнему активно передает свои знания студентам. Пюрвя Мучкаевич - почетный гость всех торжественных мероприятий. Его выступления всегда отражают активную жизненную позицию профессора. Он не может смириться с равнодушным отношением некоторых студентов к учебе и,рассказывая им о судьбах известных людей, пытается доказать, что нельзя легкомысленно относиться к жизни. Нужно  учиться и искать, находить пути решения проблем.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  <w:r w:rsidRPr="00E0055F">
        <w:rPr>
          <w:rFonts w:ascii="Times New Roman" w:hAnsi="Times New Roman"/>
          <w:sz w:val="28"/>
          <w:szCs w:val="28"/>
        </w:rPr>
        <w:t>Итак, ребята, сегодня мы с вами увидели и убедились, что жизнь и деятельность самого академика - это и есть лучший пример служения науке, родной республике, народу.</w:t>
      </w:r>
    </w:p>
    <w:p w:rsidR="00B06854" w:rsidRPr="00E0055F" w:rsidRDefault="00B06854" w:rsidP="00E0055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0055F">
        <w:rPr>
          <w:rFonts w:ascii="Times New Roman" w:hAnsi="Times New Roman"/>
          <w:b/>
          <w:sz w:val="28"/>
          <w:szCs w:val="28"/>
        </w:rPr>
        <w:t>Итог классного часа.</w:t>
      </w:r>
    </w:p>
    <w:p w:rsidR="00B06854" w:rsidRPr="00E0055F" w:rsidRDefault="00B06854" w:rsidP="00C069A6">
      <w:pPr>
        <w:jc w:val="both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p w:rsidR="00B06854" w:rsidRPr="00E0055F" w:rsidRDefault="00B06854" w:rsidP="00180082">
      <w:pPr>
        <w:jc w:val="center"/>
        <w:rPr>
          <w:rFonts w:ascii="Times New Roman" w:hAnsi="Times New Roman"/>
          <w:sz w:val="28"/>
          <w:szCs w:val="28"/>
        </w:rPr>
      </w:pPr>
    </w:p>
    <w:sectPr w:rsidR="00B06854" w:rsidRPr="00E0055F" w:rsidSect="0018008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54" w:rsidRDefault="00B06854" w:rsidP="00180082">
      <w:pPr>
        <w:spacing w:after="0" w:line="240" w:lineRule="auto"/>
      </w:pPr>
      <w:r>
        <w:separator/>
      </w:r>
    </w:p>
  </w:endnote>
  <w:endnote w:type="continuationSeparator" w:id="1">
    <w:p w:rsidR="00B06854" w:rsidRDefault="00B06854" w:rsidP="0018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54" w:rsidRDefault="00B06854" w:rsidP="00180082">
      <w:pPr>
        <w:spacing w:after="0" w:line="240" w:lineRule="auto"/>
      </w:pPr>
      <w:r>
        <w:separator/>
      </w:r>
    </w:p>
  </w:footnote>
  <w:footnote w:type="continuationSeparator" w:id="1">
    <w:p w:rsidR="00B06854" w:rsidRDefault="00B06854" w:rsidP="0018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1E"/>
    <w:rsid w:val="00113245"/>
    <w:rsid w:val="00180082"/>
    <w:rsid w:val="00222366"/>
    <w:rsid w:val="00290FB8"/>
    <w:rsid w:val="0033083D"/>
    <w:rsid w:val="006721BF"/>
    <w:rsid w:val="0077142F"/>
    <w:rsid w:val="007A6482"/>
    <w:rsid w:val="007B4D1E"/>
    <w:rsid w:val="007E5FA2"/>
    <w:rsid w:val="00837D57"/>
    <w:rsid w:val="008745BB"/>
    <w:rsid w:val="008901D3"/>
    <w:rsid w:val="00916012"/>
    <w:rsid w:val="00921080"/>
    <w:rsid w:val="00950C19"/>
    <w:rsid w:val="00981821"/>
    <w:rsid w:val="009C1BE6"/>
    <w:rsid w:val="00AD1AA1"/>
    <w:rsid w:val="00B06854"/>
    <w:rsid w:val="00B666BD"/>
    <w:rsid w:val="00B8359B"/>
    <w:rsid w:val="00BB2770"/>
    <w:rsid w:val="00C069A6"/>
    <w:rsid w:val="00C63CEA"/>
    <w:rsid w:val="00D3357C"/>
    <w:rsid w:val="00E0055F"/>
    <w:rsid w:val="00E656CC"/>
    <w:rsid w:val="00EC1FBC"/>
    <w:rsid w:val="00F02E60"/>
    <w:rsid w:val="00F6703E"/>
    <w:rsid w:val="00FD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0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08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00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A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588</Words>
  <Characters>3354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BadmA</dc:creator>
  <cp:keywords/>
  <dc:description/>
  <cp:lastModifiedBy>user</cp:lastModifiedBy>
  <cp:revision>4</cp:revision>
  <dcterms:created xsi:type="dcterms:W3CDTF">2011-10-15T14:14:00Z</dcterms:created>
  <dcterms:modified xsi:type="dcterms:W3CDTF">2014-09-02T10:33:00Z</dcterms:modified>
</cp:coreProperties>
</file>