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1B" w:rsidRPr="00B80A09" w:rsidRDefault="000D521B" w:rsidP="0084231D">
      <w:pPr>
        <w:pStyle w:val="BodyText2"/>
        <w:spacing w:after="0" w:line="240" w:lineRule="auto"/>
        <w:rPr>
          <w:b/>
          <w:bCs/>
          <w:sz w:val="28"/>
          <w:szCs w:val="28"/>
        </w:rPr>
      </w:pPr>
      <w:r w:rsidRPr="00B80A09">
        <w:rPr>
          <w:b/>
          <w:bCs/>
          <w:sz w:val="28"/>
          <w:szCs w:val="28"/>
        </w:rPr>
        <w:t>ФГАОУ ВПО «Казанский (Приволжский) федеральный университет»</w:t>
      </w:r>
    </w:p>
    <w:p w:rsidR="000D521B" w:rsidRPr="00B80A09" w:rsidRDefault="000D521B" w:rsidP="00F043B0">
      <w:pPr>
        <w:pStyle w:val="BodyText2"/>
        <w:spacing w:after="0" w:line="240" w:lineRule="auto"/>
        <w:jc w:val="center"/>
        <w:rPr>
          <w:b/>
          <w:bCs/>
          <w:sz w:val="28"/>
          <w:szCs w:val="28"/>
        </w:rPr>
      </w:pPr>
    </w:p>
    <w:p w:rsidR="000D521B" w:rsidRPr="00B80A09" w:rsidRDefault="000D521B" w:rsidP="00F043B0">
      <w:pPr>
        <w:pStyle w:val="BodyText2"/>
        <w:spacing w:after="0" w:line="240" w:lineRule="auto"/>
        <w:jc w:val="center"/>
        <w:rPr>
          <w:b/>
          <w:sz w:val="28"/>
          <w:szCs w:val="28"/>
          <w:u w:val="single"/>
        </w:rPr>
      </w:pPr>
      <w:r w:rsidRPr="00B80A09">
        <w:rPr>
          <w:b/>
          <w:bCs/>
          <w:sz w:val="28"/>
          <w:szCs w:val="28"/>
        </w:rPr>
        <w:t>Институт педагогики и психологии</w:t>
      </w:r>
    </w:p>
    <w:p w:rsidR="000D521B" w:rsidRPr="00B80A09" w:rsidRDefault="000D521B" w:rsidP="00F043B0">
      <w:pPr>
        <w:jc w:val="center"/>
        <w:rPr>
          <w:b/>
        </w:rPr>
      </w:pPr>
    </w:p>
    <w:p w:rsidR="000D521B" w:rsidRPr="00B80A09" w:rsidRDefault="000D521B" w:rsidP="00F043B0">
      <w:pPr>
        <w:pStyle w:val="BodyText2"/>
        <w:spacing w:after="0" w:line="240" w:lineRule="auto"/>
        <w:jc w:val="center"/>
        <w:rPr>
          <w:b/>
          <w:sz w:val="28"/>
          <w:szCs w:val="28"/>
        </w:rPr>
      </w:pPr>
      <w:r w:rsidRPr="00B80A09">
        <w:rPr>
          <w:b/>
          <w:sz w:val="28"/>
          <w:szCs w:val="28"/>
        </w:rPr>
        <w:t xml:space="preserve">Приволжский межрегиональный центр повышения квалификации </w:t>
      </w:r>
    </w:p>
    <w:p w:rsidR="000D521B" w:rsidRPr="00DB7E6E" w:rsidRDefault="000D521B" w:rsidP="005843AD">
      <w:pPr>
        <w:pStyle w:val="BodyText2"/>
        <w:spacing w:after="0" w:line="240" w:lineRule="auto"/>
        <w:jc w:val="center"/>
        <w:rPr>
          <w:b/>
          <w:i/>
        </w:rPr>
      </w:pPr>
      <w:r w:rsidRPr="00B80A09">
        <w:rPr>
          <w:b/>
          <w:sz w:val="28"/>
          <w:szCs w:val="28"/>
        </w:rPr>
        <w:t>и профессиональной переподготовки работников образования</w:t>
      </w:r>
    </w:p>
    <w:p w:rsidR="000D521B" w:rsidRDefault="000D521B" w:rsidP="00F043B0">
      <w:pPr>
        <w:ind w:firstLine="720"/>
        <w:jc w:val="center"/>
      </w:pPr>
    </w:p>
    <w:p w:rsidR="000D521B" w:rsidRDefault="000D521B" w:rsidP="00F043B0">
      <w:pPr>
        <w:ind w:firstLine="720"/>
        <w:jc w:val="both"/>
      </w:pPr>
    </w:p>
    <w:p w:rsidR="000D521B" w:rsidRDefault="000D521B" w:rsidP="00F043B0">
      <w:pPr>
        <w:ind w:firstLine="720"/>
        <w:jc w:val="both"/>
      </w:pPr>
    </w:p>
    <w:p w:rsidR="000D521B" w:rsidRDefault="000D521B" w:rsidP="00F043B0">
      <w:pPr>
        <w:ind w:firstLine="720"/>
        <w:jc w:val="both"/>
      </w:pPr>
    </w:p>
    <w:p w:rsidR="000D521B" w:rsidRDefault="000D521B" w:rsidP="00F043B0">
      <w:pPr>
        <w:ind w:firstLine="720"/>
        <w:jc w:val="both"/>
      </w:pPr>
    </w:p>
    <w:p w:rsidR="000D521B" w:rsidRPr="00F477DC" w:rsidRDefault="000D521B" w:rsidP="00F043B0">
      <w:pPr>
        <w:ind w:firstLine="720"/>
        <w:jc w:val="center"/>
        <w:rPr>
          <w:b/>
          <w:sz w:val="40"/>
          <w:szCs w:val="40"/>
        </w:rPr>
      </w:pPr>
      <w:r w:rsidRPr="00F477DC">
        <w:rPr>
          <w:b/>
          <w:sz w:val="40"/>
          <w:szCs w:val="40"/>
        </w:rPr>
        <w:t>Проектная работа</w:t>
      </w:r>
    </w:p>
    <w:p w:rsidR="000D521B" w:rsidRDefault="000D521B" w:rsidP="00F043B0">
      <w:pPr>
        <w:ind w:firstLine="720"/>
      </w:pPr>
    </w:p>
    <w:p w:rsidR="000D521B" w:rsidRDefault="000D521B" w:rsidP="00F043B0">
      <w:pPr>
        <w:ind w:firstLine="720"/>
        <w:jc w:val="center"/>
      </w:pPr>
    </w:p>
    <w:p w:rsidR="000D521B" w:rsidRDefault="000D521B" w:rsidP="00F043B0">
      <w:pPr>
        <w:jc w:val="center"/>
        <w:rPr>
          <w:sz w:val="32"/>
          <w:szCs w:val="32"/>
          <w:u w:val="single"/>
        </w:rPr>
      </w:pPr>
      <w:r w:rsidRPr="00D5450D">
        <w:t>«</w:t>
      </w:r>
      <w:r w:rsidRPr="00D5450D">
        <w:rPr>
          <w:sz w:val="32"/>
          <w:szCs w:val="32"/>
          <w:u w:val="single"/>
        </w:rPr>
        <w:t xml:space="preserve">Проект рабочей программы по </w:t>
      </w:r>
      <w:r>
        <w:rPr>
          <w:sz w:val="32"/>
          <w:szCs w:val="32"/>
          <w:u w:val="single"/>
        </w:rPr>
        <w:t>математике в 6 классе по</w:t>
      </w:r>
      <w:r w:rsidRPr="00D5450D">
        <w:rPr>
          <w:sz w:val="32"/>
          <w:szCs w:val="32"/>
          <w:u w:val="single"/>
        </w:rPr>
        <w:t xml:space="preserve"> УМК, </w:t>
      </w:r>
    </w:p>
    <w:p w:rsidR="000D521B" w:rsidRPr="00D5450D" w:rsidRDefault="000D521B" w:rsidP="00F043B0">
      <w:pPr>
        <w:jc w:val="center"/>
        <w:rPr>
          <w:sz w:val="32"/>
          <w:szCs w:val="32"/>
          <w:u w:val="single"/>
        </w:rPr>
      </w:pPr>
      <w:r w:rsidRPr="00D5450D">
        <w:rPr>
          <w:sz w:val="32"/>
          <w:szCs w:val="32"/>
          <w:u w:val="single"/>
        </w:rPr>
        <w:t xml:space="preserve">(Н.Я. Виленкин </w:t>
      </w:r>
      <w:r>
        <w:rPr>
          <w:sz w:val="32"/>
          <w:szCs w:val="32"/>
          <w:u w:val="single"/>
        </w:rPr>
        <w:t>и др.) с учетом требований ФГОС</w:t>
      </w:r>
      <w:r w:rsidRPr="00D5450D">
        <w:rPr>
          <w:sz w:val="32"/>
          <w:szCs w:val="32"/>
          <w:u w:val="single"/>
        </w:rPr>
        <w:t>»</w:t>
      </w:r>
    </w:p>
    <w:p w:rsidR="000D521B" w:rsidRPr="00F043B0" w:rsidRDefault="000D521B" w:rsidP="00F043B0">
      <w:pPr>
        <w:ind w:firstLine="720"/>
        <w:jc w:val="center"/>
        <w:rPr>
          <w:u w:val="single"/>
        </w:rPr>
      </w:pPr>
    </w:p>
    <w:p w:rsidR="000D521B" w:rsidRDefault="000D521B" w:rsidP="00F043B0">
      <w:pPr>
        <w:ind w:firstLine="720"/>
        <w:jc w:val="center"/>
        <w:rPr>
          <w:u w:val="single"/>
        </w:rPr>
      </w:pPr>
    </w:p>
    <w:p w:rsidR="000D521B" w:rsidRDefault="000D521B" w:rsidP="00F043B0">
      <w:pPr>
        <w:ind w:firstLine="720"/>
        <w:jc w:val="center"/>
        <w:rPr>
          <w:u w:val="single"/>
        </w:rPr>
      </w:pPr>
    </w:p>
    <w:p w:rsidR="000D521B" w:rsidRDefault="000D521B" w:rsidP="00F043B0">
      <w:pPr>
        <w:ind w:firstLine="720"/>
        <w:jc w:val="center"/>
        <w:rPr>
          <w:u w:val="single"/>
        </w:rPr>
      </w:pPr>
    </w:p>
    <w:p w:rsidR="000D521B" w:rsidRPr="00F043B0" w:rsidRDefault="000D521B" w:rsidP="00F043B0">
      <w:pPr>
        <w:ind w:firstLine="720"/>
        <w:jc w:val="center"/>
        <w:rPr>
          <w:u w:val="single"/>
        </w:rPr>
      </w:pPr>
    </w:p>
    <w:p w:rsidR="000D521B" w:rsidRPr="00CA1CAB" w:rsidRDefault="000D521B" w:rsidP="00DD2693">
      <w:pPr>
        <w:ind w:firstLine="720"/>
      </w:pPr>
      <w:r>
        <w:t xml:space="preserve">           </w:t>
      </w:r>
      <w:r w:rsidRPr="00C86401">
        <w:rPr>
          <w:b/>
        </w:rPr>
        <w:t>Выполнили:</w:t>
      </w:r>
      <w:r>
        <w:t xml:space="preserve"> Цветкова Наталия Алексеевна, учитель математики</w:t>
      </w:r>
    </w:p>
    <w:p w:rsidR="000D521B" w:rsidRDefault="000D521B" w:rsidP="00CA1CAB">
      <w:pPr>
        <w:ind w:firstLine="720"/>
        <w:jc w:val="center"/>
      </w:pPr>
      <w:r>
        <w:t xml:space="preserve">                            МБОУ «Гимназия №6» Приволжского района г.Казани                             </w:t>
      </w:r>
    </w:p>
    <w:p w:rsidR="000D521B" w:rsidRDefault="000D521B" w:rsidP="00DD2693">
      <w:pPr>
        <w:ind w:firstLine="720"/>
        <w:jc w:val="right"/>
      </w:pPr>
      <w:r>
        <w:t xml:space="preserve">                               Сорокина Наталья Михайловна, учитель математики,</w:t>
      </w:r>
      <w:r w:rsidRPr="00DD2693">
        <w:t xml:space="preserve"> </w:t>
      </w:r>
      <w:r>
        <w:t xml:space="preserve">    МБОУ «Болгарская средняя  общеобразовательная   школа№1</w:t>
      </w:r>
    </w:p>
    <w:p w:rsidR="000D521B" w:rsidRDefault="000D521B" w:rsidP="00DD2693">
      <w:pPr>
        <w:ind w:firstLine="720"/>
        <w:jc w:val="right"/>
      </w:pPr>
      <w:r>
        <w:t xml:space="preserve">                                     с углубленным  изучением отдельных предметов»                                            </w:t>
      </w:r>
    </w:p>
    <w:p w:rsidR="000D521B" w:rsidRDefault="000D521B" w:rsidP="00F60741">
      <w:pPr>
        <w:ind w:firstLine="720"/>
        <w:jc w:val="center"/>
      </w:pPr>
      <w:r>
        <w:t xml:space="preserve">                                                  </w:t>
      </w:r>
    </w:p>
    <w:p w:rsidR="000D521B" w:rsidRDefault="000D521B" w:rsidP="00F60741">
      <w:pPr>
        <w:ind w:firstLine="720"/>
        <w:jc w:val="right"/>
      </w:pPr>
    </w:p>
    <w:p w:rsidR="000D521B" w:rsidRDefault="000D521B" w:rsidP="00F60741">
      <w:pPr>
        <w:ind w:firstLine="720"/>
      </w:pPr>
      <w:r>
        <w:t xml:space="preserve">                                </w:t>
      </w:r>
    </w:p>
    <w:p w:rsidR="000D521B" w:rsidRDefault="000D521B" w:rsidP="00F043B0">
      <w:pPr>
        <w:tabs>
          <w:tab w:val="left" w:pos="5250"/>
        </w:tabs>
      </w:pPr>
      <w:r>
        <w:tab/>
      </w:r>
    </w:p>
    <w:p w:rsidR="000D521B" w:rsidRDefault="000D521B" w:rsidP="00F043B0">
      <w:pPr>
        <w:ind w:firstLine="720"/>
        <w:jc w:val="center"/>
      </w:pPr>
      <w:r>
        <w:t xml:space="preserve">                                                   </w:t>
      </w:r>
    </w:p>
    <w:p w:rsidR="000D521B" w:rsidRPr="00C86401" w:rsidRDefault="000D521B" w:rsidP="00F043B0">
      <w:pPr>
        <w:ind w:firstLine="720"/>
        <w:jc w:val="center"/>
      </w:pPr>
      <w:r w:rsidRPr="00C86401">
        <w:rPr>
          <w:b/>
        </w:rPr>
        <w:t xml:space="preserve">                                               Руководитель проектной работы</w:t>
      </w:r>
      <w:r>
        <w:t>:</w:t>
      </w:r>
      <w:r w:rsidRPr="00C86401">
        <w:t xml:space="preserve">    </w:t>
      </w:r>
    </w:p>
    <w:p w:rsidR="000D521B" w:rsidRDefault="000D521B" w:rsidP="002D798E">
      <w:pPr>
        <w:ind w:firstLine="720"/>
      </w:pPr>
      <w:r>
        <w:t xml:space="preserve">                                                         </w:t>
      </w:r>
      <w:r w:rsidRPr="0063774F">
        <w:t>Гульси</w:t>
      </w:r>
      <w:r>
        <w:t>я</w:t>
      </w:r>
      <w:r w:rsidRPr="00FF74A8">
        <w:t xml:space="preserve"> </w:t>
      </w:r>
      <w:r>
        <w:t xml:space="preserve">Хабриевна </w:t>
      </w:r>
      <w:r w:rsidRPr="0063774F">
        <w:t>А</w:t>
      </w:r>
      <w:r>
        <w:t>хметшина</w:t>
      </w:r>
    </w:p>
    <w:p w:rsidR="000D521B" w:rsidRDefault="000D521B" w:rsidP="00F043B0">
      <w:pPr>
        <w:ind w:firstLine="720"/>
        <w:jc w:val="center"/>
      </w:pPr>
      <w:r>
        <w:t xml:space="preserve">                               </w:t>
      </w:r>
    </w:p>
    <w:p w:rsidR="000D521B" w:rsidRDefault="000D521B" w:rsidP="00443F8B"/>
    <w:p w:rsidR="000D521B" w:rsidRDefault="000D521B" w:rsidP="00443F8B"/>
    <w:p w:rsidR="000D521B" w:rsidRDefault="000D521B" w:rsidP="00443F8B"/>
    <w:p w:rsidR="000D521B" w:rsidRDefault="000D521B" w:rsidP="00443F8B"/>
    <w:p w:rsidR="000D521B" w:rsidRDefault="000D521B" w:rsidP="00443F8B"/>
    <w:p w:rsidR="000D521B" w:rsidRDefault="000D521B" w:rsidP="00443F8B"/>
    <w:p w:rsidR="000D521B" w:rsidRDefault="000D521B" w:rsidP="00443F8B"/>
    <w:p w:rsidR="000D521B" w:rsidRDefault="000D521B" w:rsidP="00F043B0">
      <w:pPr>
        <w:jc w:val="center"/>
      </w:pPr>
      <w:r>
        <w:t>г. Казань - 2014г.</w:t>
      </w:r>
    </w:p>
    <w:p w:rsidR="000D521B" w:rsidRDefault="000D521B" w:rsidP="005843AD">
      <w:pPr>
        <w:spacing w:line="360" w:lineRule="auto"/>
        <w:ind w:firstLine="709"/>
        <w:jc w:val="center"/>
        <w:rPr>
          <w:b/>
          <w:color w:val="000000"/>
        </w:rPr>
      </w:pPr>
    </w:p>
    <w:p w:rsidR="000D521B" w:rsidRDefault="000D521B" w:rsidP="005843AD">
      <w:pPr>
        <w:spacing w:line="360" w:lineRule="auto"/>
        <w:ind w:firstLine="709"/>
        <w:jc w:val="center"/>
        <w:rPr>
          <w:b/>
          <w:color w:val="000000"/>
        </w:rPr>
      </w:pPr>
      <w:r w:rsidRPr="005843AD">
        <w:rPr>
          <w:b/>
          <w:color w:val="000000"/>
        </w:rPr>
        <w:t>Содержание.</w:t>
      </w:r>
    </w:p>
    <w:tbl>
      <w:tblPr>
        <w:tblW w:w="0" w:type="auto"/>
        <w:tblLook w:val="00A0"/>
      </w:tblPr>
      <w:tblGrid>
        <w:gridCol w:w="4785"/>
        <w:gridCol w:w="4786"/>
      </w:tblGrid>
      <w:tr w:rsidR="000D521B" w:rsidRPr="00E557AB" w:rsidTr="00472774">
        <w:tc>
          <w:tcPr>
            <w:tcW w:w="4785" w:type="dxa"/>
          </w:tcPr>
          <w:p w:rsidR="000D521B" w:rsidRPr="00472774" w:rsidRDefault="000D521B" w:rsidP="00472774">
            <w:pPr>
              <w:spacing w:line="360" w:lineRule="auto"/>
              <w:rPr>
                <w:color w:val="000000"/>
              </w:rPr>
            </w:pPr>
            <w:r w:rsidRPr="00472774">
              <w:rPr>
                <w:color w:val="000000"/>
              </w:rPr>
              <w:t xml:space="preserve"> Постановка проблемы                                       </w:t>
            </w:r>
          </w:p>
        </w:tc>
        <w:tc>
          <w:tcPr>
            <w:tcW w:w="4786" w:type="dxa"/>
          </w:tcPr>
          <w:p w:rsidR="000D521B" w:rsidRPr="00472774" w:rsidRDefault="000D521B" w:rsidP="00472774">
            <w:pPr>
              <w:spacing w:line="360" w:lineRule="auto"/>
              <w:jc w:val="right"/>
              <w:rPr>
                <w:color w:val="000000"/>
              </w:rPr>
            </w:pPr>
            <w:r w:rsidRPr="00472774">
              <w:rPr>
                <w:color w:val="000000"/>
              </w:rPr>
              <w:t>3-4</w:t>
            </w:r>
          </w:p>
        </w:tc>
      </w:tr>
      <w:tr w:rsidR="000D521B" w:rsidRPr="00E557AB" w:rsidTr="00472774">
        <w:tc>
          <w:tcPr>
            <w:tcW w:w="4785" w:type="dxa"/>
          </w:tcPr>
          <w:p w:rsidR="000D521B" w:rsidRPr="00472774" w:rsidRDefault="000D521B" w:rsidP="00472774">
            <w:pPr>
              <w:spacing w:line="360" w:lineRule="auto"/>
              <w:rPr>
                <w:color w:val="000000"/>
              </w:rPr>
            </w:pPr>
            <w:r w:rsidRPr="00472774">
              <w:rPr>
                <w:color w:val="000000"/>
              </w:rPr>
              <w:t>Цель и задачи проекта</w:t>
            </w:r>
          </w:p>
        </w:tc>
        <w:tc>
          <w:tcPr>
            <w:tcW w:w="4786" w:type="dxa"/>
          </w:tcPr>
          <w:p w:rsidR="000D521B" w:rsidRPr="00472774" w:rsidRDefault="000D521B" w:rsidP="00472774">
            <w:pPr>
              <w:spacing w:line="360" w:lineRule="auto"/>
              <w:jc w:val="right"/>
              <w:rPr>
                <w:color w:val="000000"/>
              </w:rPr>
            </w:pPr>
            <w:r w:rsidRPr="00472774">
              <w:rPr>
                <w:color w:val="000000"/>
              </w:rPr>
              <w:t>5</w:t>
            </w:r>
          </w:p>
        </w:tc>
      </w:tr>
      <w:tr w:rsidR="000D521B" w:rsidRPr="00E557AB" w:rsidTr="00472774">
        <w:tc>
          <w:tcPr>
            <w:tcW w:w="4785" w:type="dxa"/>
          </w:tcPr>
          <w:p w:rsidR="000D521B" w:rsidRPr="00472774" w:rsidRDefault="000D521B" w:rsidP="00472774">
            <w:pPr>
              <w:spacing w:line="360" w:lineRule="auto"/>
              <w:jc w:val="both"/>
              <w:rPr>
                <w:color w:val="000000"/>
              </w:rPr>
            </w:pPr>
            <w:r w:rsidRPr="00472774">
              <w:rPr>
                <w:color w:val="000000"/>
              </w:rPr>
              <w:t xml:space="preserve">Современные требования к рабочей программе    </w:t>
            </w:r>
          </w:p>
        </w:tc>
        <w:tc>
          <w:tcPr>
            <w:tcW w:w="4786" w:type="dxa"/>
          </w:tcPr>
          <w:p w:rsidR="000D521B" w:rsidRPr="00472774" w:rsidRDefault="000D521B" w:rsidP="00472774">
            <w:pPr>
              <w:spacing w:line="360" w:lineRule="auto"/>
              <w:jc w:val="right"/>
              <w:rPr>
                <w:color w:val="000000"/>
              </w:rPr>
            </w:pPr>
            <w:r w:rsidRPr="00472774">
              <w:rPr>
                <w:color w:val="000000"/>
              </w:rPr>
              <w:t>6</w:t>
            </w:r>
          </w:p>
        </w:tc>
      </w:tr>
      <w:tr w:rsidR="000D521B" w:rsidRPr="00E557AB" w:rsidTr="00472774">
        <w:tc>
          <w:tcPr>
            <w:tcW w:w="4785" w:type="dxa"/>
          </w:tcPr>
          <w:p w:rsidR="000D521B" w:rsidRPr="00472774" w:rsidRDefault="000D521B" w:rsidP="00472774">
            <w:pPr>
              <w:spacing w:line="360" w:lineRule="auto"/>
              <w:jc w:val="both"/>
              <w:rPr>
                <w:color w:val="000000"/>
              </w:rPr>
            </w:pPr>
            <w:r w:rsidRPr="00472774">
              <w:rPr>
                <w:color w:val="000000"/>
              </w:rPr>
              <w:t>Участники проекта</w:t>
            </w:r>
          </w:p>
        </w:tc>
        <w:tc>
          <w:tcPr>
            <w:tcW w:w="4786" w:type="dxa"/>
          </w:tcPr>
          <w:p w:rsidR="000D521B" w:rsidRPr="00472774" w:rsidRDefault="000D521B" w:rsidP="00472774">
            <w:pPr>
              <w:spacing w:line="360" w:lineRule="auto"/>
              <w:jc w:val="right"/>
              <w:rPr>
                <w:color w:val="000000"/>
              </w:rPr>
            </w:pPr>
            <w:r w:rsidRPr="00472774">
              <w:rPr>
                <w:color w:val="000000"/>
              </w:rPr>
              <w:t>7</w:t>
            </w:r>
          </w:p>
        </w:tc>
      </w:tr>
      <w:tr w:rsidR="000D521B" w:rsidRPr="00E557AB" w:rsidTr="00472774">
        <w:tc>
          <w:tcPr>
            <w:tcW w:w="4785" w:type="dxa"/>
          </w:tcPr>
          <w:p w:rsidR="000D521B" w:rsidRPr="00472774" w:rsidRDefault="000D521B" w:rsidP="00472774">
            <w:pPr>
              <w:spacing w:line="360" w:lineRule="auto"/>
              <w:jc w:val="both"/>
              <w:rPr>
                <w:color w:val="000000"/>
              </w:rPr>
            </w:pPr>
            <w:r w:rsidRPr="00472774">
              <w:rPr>
                <w:color w:val="000000"/>
              </w:rPr>
              <w:t>Срок реализации проекта</w:t>
            </w:r>
          </w:p>
        </w:tc>
        <w:tc>
          <w:tcPr>
            <w:tcW w:w="4786" w:type="dxa"/>
          </w:tcPr>
          <w:p w:rsidR="000D521B" w:rsidRPr="00472774" w:rsidRDefault="000D521B" w:rsidP="00472774">
            <w:pPr>
              <w:spacing w:line="360" w:lineRule="auto"/>
              <w:jc w:val="right"/>
              <w:rPr>
                <w:color w:val="000000"/>
              </w:rPr>
            </w:pPr>
            <w:r w:rsidRPr="00472774">
              <w:rPr>
                <w:color w:val="000000"/>
              </w:rPr>
              <w:t>7</w:t>
            </w:r>
          </w:p>
        </w:tc>
      </w:tr>
      <w:tr w:rsidR="000D521B" w:rsidRPr="00E557AB" w:rsidTr="00472774">
        <w:tc>
          <w:tcPr>
            <w:tcW w:w="4785" w:type="dxa"/>
          </w:tcPr>
          <w:p w:rsidR="000D521B" w:rsidRPr="00472774" w:rsidRDefault="000D521B" w:rsidP="00472774">
            <w:pPr>
              <w:spacing w:line="360" w:lineRule="auto"/>
              <w:jc w:val="both"/>
              <w:rPr>
                <w:color w:val="000000"/>
              </w:rPr>
            </w:pPr>
            <w:r w:rsidRPr="00472774">
              <w:rPr>
                <w:color w:val="000000"/>
              </w:rPr>
              <w:t>Место реализации проекта</w:t>
            </w:r>
          </w:p>
        </w:tc>
        <w:tc>
          <w:tcPr>
            <w:tcW w:w="4786" w:type="dxa"/>
          </w:tcPr>
          <w:p w:rsidR="000D521B" w:rsidRPr="00472774" w:rsidRDefault="000D521B" w:rsidP="00472774">
            <w:pPr>
              <w:spacing w:line="360" w:lineRule="auto"/>
              <w:jc w:val="right"/>
              <w:rPr>
                <w:color w:val="000000"/>
              </w:rPr>
            </w:pPr>
            <w:r w:rsidRPr="00472774">
              <w:rPr>
                <w:color w:val="000000"/>
              </w:rPr>
              <w:t>7</w:t>
            </w:r>
          </w:p>
        </w:tc>
      </w:tr>
      <w:tr w:rsidR="000D521B" w:rsidRPr="00E557AB" w:rsidTr="00472774">
        <w:tc>
          <w:tcPr>
            <w:tcW w:w="4785" w:type="dxa"/>
          </w:tcPr>
          <w:p w:rsidR="000D521B" w:rsidRPr="00472774" w:rsidRDefault="000D521B" w:rsidP="00472774">
            <w:pPr>
              <w:spacing w:line="360" w:lineRule="auto"/>
              <w:jc w:val="both"/>
              <w:rPr>
                <w:color w:val="000000"/>
              </w:rPr>
            </w:pPr>
            <w:r w:rsidRPr="00472774">
              <w:rPr>
                <w:color w:val="000000"/>
              </w:rPr>
              <w:t>Этапы реализации проекта</w:t>
            </w:r>
          </w:p>
        </w:tc>
        <w:tc>
          <w:tcPr>
            <w:tcW w:w="4786" w:type="dxa"/>
          </w:tcPr>
          <w:p w:rsidR="000D521B" w:rsidRPr="00472774" w:rsidRDefault="000D521B" w:rsidP="00472774">
            <w:pPr>
              <w:spacing w:line="360" w:lineRule="auto"/>
              <w:jc w:val="right"/>
              <w:rPr>
                <w:color w:val="000000"/>
              </w:rPr>
            </w:pPr>
            <w:r w:rsidRPr="00472774">
              <w:rPr>
                <w:color w:val="000000"/>
              </w:rPr>
              <w:t>7</w:t>
            </w:r>
          </w:p>
        </w:tc>
      </w:tr>
      <w:tr w:rsidR="000D521B" w:rsidRPr="00E557AB" w:rsidTr="00472774">
        <w:tc>
          <w:tcPr>
            <w:tcW w:w="4785" w:type="dxa"/>
          </w:tcPr>
          <w:p w:rsidR="000D521B" w:rsidRPr="00472774" w:rsidRDefault="000D521B" w:rsidP="00472774">
            <w:pPr>
              <w:spacing w:line="360" w:lineRule="auto"/>
              <w:jc w:val="both"/>
              <w:rPr>
                <w:color w:val="000000"/>
              </w:rPr>
            </w:pPr>
            <w:r w:rsidRPr="00472774">
              <w:rPr>
                <w:color w:val="000000"/>
              </w:rPr>
              <w:t>План мероприятий по реализации проекта</w:t>
            </w:r>
          </w:p>
        </w:tc>
        <w:tc>
          <w:tcPr>
            <w:tcW w:w="4786" w:type="dxa"/>
          </w:tcPr>
          <w:p w:rsidR="000D521B" w:rsidRPr="00472774" w:rsidRDefault="000D521B" w:rsidP="00472774">
            <w:pPr>
              <w:spacing w:line="360" w:lineRule="auto"/>
              <w:jc w:val="right"/>
              <w:rPr>
                <w:color w:val="000000"/>
              </w:rPr>
            </w:pPr>
            <w:r w:rsidRPr="00472774">
              <w:rPr>
                <w:color w:val="000000"/>
              </w:rPr>
              <w:t>8</w:t>
            </w:r>
          </w:p>
        </w:tc>
      </w:tr>
      <w:tr w:rsidR="000D521B" w:rsidRPr="00E557AB" w:rsidTr="00472774">
        <w:tc>
          <w:tcPr>
            <w:tcW w:w="4785" w:type="dxa"/>
          </w:tcPr>
          <w:p w:rsidR="000D521B" w:rsidRPr="00472774" w:rsidRDefault="000D521B" w:rsidP="00472774">
            <w:pPr>
              <w:spacing w:line="360" w:lineRule="auto"/>
              <w:jc w:val="both"/>
              <w:rPr>
                <w:color w:val="000000"/>
              </w:rPr>
            </w:pPr>
            <w:r w:rsidRPr="00472774">
              <w:rPr>
                <w:color w:val="000000"/>
              </w:rPr>
              <w:t>Ресурсы</w:t>
            </w:r>
          </w:p>
        </w:tc>
        <w:tc>
          <w:tcPr>
            <w:tcW w:w="4786" w:type="dxa"/>
          </w:tcPr>
          <w:p w:rsidR="000D521B" w:rsidRPr="00472774" w:rsidRDefault="000D521B" w:rsidP="00472774">
            <w:pPr>
              <w:spacing w:line="360" w:lineRule="auto"/>
              <w:jc w:val="right"/>
              <w:rPr>
                <w:color w:val="000000"/>
              </w:rPr>
            </w:pPr>
            <w:r w:rsidRPr="00472774">
              <w:rPr>
                <w:color w:val="000000"/>
              </w:rPr>
              <w:t>9-10</w:t>
            </w:r>
          </w:p>
        </w:tc>
      </w:tr>
      <w:tr w:rsidR="000D521B" w:rsidRPr="00E557AB" w:rsidTr="00472774">
        <w:tc>
          <w:tcPr>
            <w:tcW w:w="4785" w:type="dxa"/>
          </w:tcPr>
          <w:p w:rsidR="000D521B" w:rsidRPr="00472774" w:rsidRDefault="000D521B" w:rsidP="00472774">
            <w:pPr>
              <w:spacing w:line="360" w:lineRule="auto"/>
              <w:jc w:val="both"/>
              <w:rPr>
                <w:color w:val="000000"/>
              </w:rPr>
            </w:pPr>
            <w:r w:rsidRPr="00472774">
              <w:rPr>
                <w:color w:val="000000"/>
              </w:rPr>
              <w:t>Ожидаемые результаты реализации проекта</w:t>
            </w:r>
          </w:p>
        </w:tc>
        <w:tc>
          <w:tcPr>
            <w:tcW w:w="4786" w:type="dxa"/>
          </w:tcPr>
          <w:p w:rsidR="000D521B" w:rsidRPr="00472774" w:rsidRDefault="000D521B" w:rsidP="00472774">
            <w:pPr>
              <w:spacing w:line="360" w:lineRule="auto"/>
              <w:jc w:val="right"/>
              <w:rPr>
                <w:color w:val="000000"/>
              </w:rPr>
            </w:pPr>
            <w:r w:rsidRPr="00472774">
              <w:rPr>
                <w:color w:val="000000"/>
              </w:rPr>
              <w:t>11</w:t>
            </w:r>
          </w:p>
        </w:tc>
      </w:tr>
      <w:tr w:rsidR="000D521B" w:rsidRPr="00E557AB" w:rsidTr="00472774">
        <w:tc>
          <w:tcPr>
            <w:tcW w:w="4785" w:type="dxa"/>
          </w:tcPr>
          <w:p w:rsidR="000D521B" w:rsidRPr="00472774" w:rsidRDefault="000D521B" w:rsidP="00472774">
            <w:pPr>
              <w:spacing w:line="360" w:lineRule="auto"/>
              <w:jc w:val="both"/>
              <w:rPr>
                <w:color w:val="000000"/>
              </w:rPr>
            </w:pPr>
            <w:r w:rsidRPr="00472774">
              <w:rPr>
                <w:color w:val="000000"/>
              </w:rPr>
              <w:t>Заключение</w:t>
            </w:r>
          </w:p>
        </w:tc>
        <w:tc>
          <w:tcPr>
            <w:tcW w:w="4786" w:type="dxa"/>
          </w:tcPr>
          <w:p w:rsidR="000D521B" w:rsidRPr="00472774" w:rsidRDefault="000D521B" w:rsidP="00472774">
            <w:pPr>
              <w:spacing w:line="360" w:lineRule="auto"/>
              <w:jc w:val="right"/>
              <w:rPr>
                <w:color w:val="000000"/>
              </w:rPr>
            </w:pPr>
            <w:r>
              <w:rPr>
                <w:color w:val="000000"/>
              </w:rPr>
              <w:t>12</w:t>
            </w:r>
          </w:p>
        </w:tc>
      </w:tr>
      <w:tr w:rsidR="000D521B" w:rsidRPr="00E557AB" w:rsidTr="00472774">
        <w:tc>
          <w:tcPr>
            <w:tcW w:w="4785" w:type="dxa"/>
          </w:tcPr>
          <w:p w:rsidR="000D521B" w:rsidRPr="00472774" w:rsidRDefault="000D521B" w:rsidP="00472774">
            <w:pPr>
              <w:spacing w:line="360" w:lineRule="auto"/>
              <w:jc w:val="both"/>
              <w:rPr>
                <w:color w:val="000000"/>
              </w:rPr>
            </w:pPr>
            <w:r w:rsidRPr="00472774">
              <w:rPr>
                <w:color w:val="000000"/>
              </w:rPr>
              <w:t>Литература</w:t>
            </w:r>
          </w:p>
        </w:tc>
        <w:tc>
          <w:tcPr>
            <w:tcW w:w="4786" w:type="dxa"/>
          </w:tcPr>
          <w:p w:rsidR="000D521B" w:rsidRPr="00472774" w:rsidRDefault="000D521B" w:rsidP="00472774">
            <w:pPr>
              <w:spacing w:line="360" w:lineRule="auto"/>
              <w:jc w:val="right"/>
              <w:rPr>
                <w:color w:val="000000"/>
              </w:rPr>
            </w:pPr>
            <w:r>
              <w:rPr>
                <w:color w:val="000000"/>
              </w:rPr>
              <w:t>13</w:t>
            </w:r>
          </w:p>
          <w:p w:rsidR="000D521B" w:rsidRPr="00472774" w:rsidRDefault="000D521B" w:rsidP="00472774">
            <w:pPr>
              <w:spacing w:line="360" w:lineRule="auto"/>
              <w:rPr>
                <w:color w:val="000000"/>
              </w:rPr>
            </w:pPr>
            <w:r w:rsidRPr="00472774">
              <w:rPr>
                <w:color w:val="000000"/>
              </w:rPr>
              <w:t>Проек</w:t>
            </w:r>
            <w:r>
              <w:rPr>
                <w:color w:val="000000"/>
              </w:rPr>
              <w:t>тный продукт                  14-   33</w:t>
            </w:r>
            <w:r w:rsidRPr="00472774">
              <w:rPr>
                <w:color w:val="000000"/>
              </w:rPr>
              <w:t xml:space="preserve">                                         </w:t>
            </w:r>
          </w:p>
        </w:tc>
      </w:tr>
    </w:tbl>
    <w:p w:rsidR="000D521B" w:rsidRDefault="000D521B" w:rsidP="00BA7C8E">
      <w:pPr>
        <w:pStyle w:val="BodyText"/>
        <w:rPr>
          <w:b/>
          <w:sz w:val="32"/>
          <w:szCs w:val="32"/>
        </w:rPr>
      </w:pPr>
    </w:p>
    <w:p w:rsidR="000D521B" w:rsidRDefault="000D521B" w:rsidP="00B96DB1">
      <w:pPr>
        <w:spacing w:line="360" w:lineRule="auto"/>
        <w:ind w:firstLine="709"/>
        <w:jc w:val="center"/>
        <w:rPr>
          <w:b/>
          <w:color w:val="000000"/>
        </w:rPr>
      </w:pPr>
    </w:p>
    <w:p w:rsidR="000D521B" w:rsidRDefault="000D521B" w:rsidP="00B96DB1">
      <w:pPr>
        <w:spacing w:line="360" w:lineRule="auto"/>
        <w:ind w:firstLine="709"/>
        <w:jc w:val="center"/>
        <w:rPr>
          <w:b/>
          <w:color w:val="000000"/>
        </w:rPr>
      </w:pPr>
    </w:p>
    <w:p w:rsidR="000D521B" w:rsidRDefault="000D521B" w:rsidP="00B96DB1">
      <w:pPr>
        <w:spacing w:line="360" w:lineRule="auto"/>
        <w:ind w:firstLine="709"/>
        <w:jc w:val="center"/>
        <w:rPr>
          <w:b/>
          <w:color w:val="000000"/>
        </w:rPr>
      </w:pPr>
    </w:p>
    <w:p w:rsidR="000D521B" w:rsidRDefault="000D521B" w:rsidP="00B96DB1">
      <w:pPr>
        <w:spacing w:line="360" w:lineRule="auto"/>
        <w:ind w:firstLine="709"/>
        <w:jc w:val="center"/>
        <w:rPr>
          <w:b/>
          <w:color w:val="000000"/>
        </w:rPr>
      </w:pPr>
    </w:p>
    <w:p w:rsidR="000D521B" w:rsidRDefault="000D521B" w:rsidP="00CC6D05">
      <w:pPr>
        <w:spacing w:line="360" w:lineRule="auto"/>
        <w:rPr>
          <w:b/>
          <w:color w:val="000000"/>
        </w:rPr>
      </w:pPr>
    </w:p>
    <w:p w:rsidR="000D521B" w:rsidRDefault="000D521B" w:rsidP="00CC6D05">
      <w:pPr>
        <w:spacing w:line="360" w:lineRule="auto"/>
        <w:rPr>
          <w:b/>
          <w:color w:val="000000"/>
        </w:rPr>
      </w:pPr>
    </w:p>
    <w:p w:rsidR="000D521B" w:rsidRDefault="000D521B" w:rsidP="00B96DB1">
      <w:pPr>
        <w:spacing w:line="360" w:lineRule="auto"/>
        <w:ind w:firstLine="709"/>
        <w:jc w:val="center"/>
        <w:rPr>
          <w:b/>
          <w:color w:val="000000"/>
        </w:rPr>
      </w:pPr>
    </w:p>
    <w:p w:rsidR="000D521B" w:rsidRDefault="000D521B" w:rsidP="00B96DB1">
      <w:pPr>
        <w:spacing w:line="360" w:lineRule="auto"/>
        <w:ind w:firstLine="709"/>
        <w:jc w:val="center"/>
        <w:rPr>
          <w:b/>
          <w:color w:val="000000"/>
        </w:rPr>
      </w:pPr>
    </w:p>
    <w:p w:rsidR="000D521B" w:rsidRDefault="000D521B" w:rsidP="00B96DB1">
      <w:pPr>
        <w:spacing w:line="360" w:lineRule="auto"/>
        <w:ind w:firstLine="709"/>
        <w:jc w:val="center"/>
        <w:rPr>
          <w:b/>
          <w:color w:val="000000"/>
        </w:rPr>
      </w:pPr>
    </w:p>
    <w:p w:rsidR="000D521B" w:rsidRDefault="000D521B" w:rsidP="00B96DB1">
      <w:pPr>
        <w:spacing w:line="360" w:lineRule="auto"/>
        <w:ind w:firstLine="709"/>
        <w:jc w:val="center"/>
        <w:rPr>
          <w:b/>
          <w:color w:val="000000"/>
        </w:rPr>
      </w:pPr>
    </w:p>
    <w:p w:rsidR="000D521B" w:rsidRDefault="000D521B" w:rsidP="00B96DB1">
      <w:pPr>
        <w:spacing w:line="360" w:lineRule="auto"/>
        <w:ind w:firstLine="709"/>
        <w:jc w:val="center"/>
        <w:rPr>
          <w:b/>
          <w:color w:val="000000"/>
        </w:rPr>
      </w:pPr>
    </w:p>
    <w:p w:rsidR="000D521B" w:rsidRDefault="000D521B" w:rsidP="00B96DB1">
      <w:pPr>
        <w:spacing w:line="360" w:lineRule="auto"/>
        <w:ind w:firstLine="709"/>
        <w:jc w:val="center"/>
        <w:rPr>
          <w:b/>
          <w:color w:val="000000"/>
        </w:rPr>
      </w:pPr>
    </w:p>
    <w:p w:rsidR="000D521B" w:rsidRPr="00CA1CAB" w:rsidRDefault="000D521B" w:rsidP="009E6074">
      <w:pPr>
        <w:spacing w:line="360" w:lineRule="auto"/>
        <w:jc w:val="center"/>
        <w:rPr>
          <w:b/>
        </w:rPr>
      </w:pPr>
      <w:r w:rsidRPr="00CA1CAB">
        <w:rPr>
          <w:b/>
        </w:rPr>
        <w:t>Постановка проблемы:</w:t>
      </w:r>
    </w:p>
    <w:p w:rsidR="000D521B" w:rsidRPr="00CA1CAB" w:rsidRDefault="000D521B" w:rsidP="009D072C">
      <w:pPr>
        <w:autoSpaceDE w:val="0"/>
        <w:spacing w:after="240" w:line="360" w:lineRule="auto"/>
        <w:jc w:val="both"/>
        <w:rPr>
          <w:rFonts w:ascii="Times New Roman CYR" w:hAnsi="Times New Roman CYR" w:cs="Times New Roman CYR"/>
        </w:rPr>
      </w:pPr>
      <w:r w:rsidRPr="00CA1CAB">
        <w:rPr>
          <w:rFonts w:ascii="Times New Roman CYR" w:hAnsi="Times New Roman CYR" w:cs="Times New Roman CYR"/>
        </w:rPr>
        <w:t>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компетентного опыта в сфере учения, познания, профессионально-трудового выбора, личностного развития, ценностных ориентаций.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0D521B" w:rsidRDefault="000D521B" w:rsidP="009D072C">
      <w:pPr>
        <w:spacing w:line="360" w:lineRule="auto"/>
        <w:jc w:val="both"/>
      </w:pPr>
      <w:r>
        <w:t xml:space="preserve">      Образование в 5-6 классах школы является основой, фундаментом всего последующего обучения.  В первую очередь, это касается сформированности «универсальных учебных действий», обеспечивающих «умение учиться». Сегодня оно закладывает основу формирования учебной деятельности ребенка – систему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Именно обучение в 5-6 классах должно обеспечить познавательную мотивацию и интересы учащихся, их готовность и способность к сотрудничеству и совместной деятельности учения с учителем и одноклассниками, сформировать основы нравственного поведения, определяющего отношения личности с обществом и окружающими людьми.</w:t>
      </w:r>
    </w:p>
    <w:p w:rsidR="000D521B" w:rsidRPr="00911C69" w:rsidRDefault="000D521B" w:rsidP="009E6074">
      <w:pPr>
        <w:spacing w:line="360" w:lineRule="auto"/>
        <w:jc w:val="both"/>
      </w:pPr>
      <w:r>
        <w:t xml:space="preserve">    Поэтому сегодня встает острая необходимость  вооружить себя как учителя – предметника, не только теоретическими навыками введения ФГОС в основное звено, но и попробовать себя в качестве составителя рабочей программы по математике для 6 класса в качестве логического  продолжения введения стандартов начальной школы,  5 класса.</w:t>
      </w:r>
    </w:p>
    <w:p w:rsidR="000D521B" w:rsidRPr="001315BA" w:rsidRDefault="000D521B" w:rsidP="009E6074">
      <w:pPr>
        <w:tabs>
          <w:tab w:val="num" w:pos="1080"/>
        </w:tabs>
        <w:spacing w:line="360" w:lineRule="auto"/>
        <w:jc w:val="both"/>
        <w:rPr>
          <w:color w:val="000000"/>
        </w:rPr>
      </w:pPr>
      <w:r w:rsidRPr="00050CF4">
        <w:t xml:space="preserve">         Рабочая программа  как  компонент основной образовательной программы образовательного учреждения</w:t>
      </w:r>
      <w:r w:rsidRPr="00CA1CAB">
        <w:t xml:space="preserve">, реализует право каждого учителя расширять, углублять, изменять, формировать содержание обучения ,определять последовательность изучения материала, определяет объем, порядок, содержание изучения  учебного предмета, требования  к планируемым результатам, систему оценивания их достижения в </w:t>
      </w:r>
      <w:r w:rsidRPr="00050CF4">
        <w:t>соответствии с федеральными  государственными образовательными стандартами в условиях конкретн</w:t>
      </w:r>
      <w:r>
        <w:t xml:space="preserve">ого образовательного учреждения, т.е. </w:t>
      </w:r>
      <w:r w:rsidRPr="00CA1CAB">
        <w:t>Рабочая программа - это нормативно-управленческий документ учителя, предназначенный для реализации государственного образовательного стандарта,</w:t>
      </w:r>
      <w:r>
        <w:rPr>
          <w:color w:val="000000"/>
        </w:rPr>
        <w:t xml:space="preserve"> она является</w:t>
      </w:r>
      <w:r w:rsidRPr="001315BA">
        <w:rPr>
          <w:color w:val="000000"/>
        </w:rPr>
        <w:t xml:space="preserve"> индивидуальны</w:t>
      </w:r>
      <w:r>
        <w:rPr>
          <w:color w:val="000000"/>
        </w:rPr>
        <w:t>м</w:t>
      </w:r>
      <w:r w:rsidRPr="001315BA">
        <w:rPr>
          <w:color w:val="000000"/>
        </w:rPr>
        <w:t xml:space="preserve"> инструмент</w:t>
      </w:r>
      <w:r>
        <w:rPr>
          <w:color w:val="000000"/>
        </w:rPr>
        <w:t>ом</w:t>
      </w:r>
      <w:r w:rsidRPr="001315BA">
        <w:rPr>
          <w:color w:val="000000"/>
        </w:rPr>
        <w:t xml:space="preserve"> педагога, в котором он определяет наиболее оптимальные и эффективные для определенного класса содержание, формы, методы и приемы организации образовательного процесса с целью получения результата, соответствующего требованиям стандарта. При составлении рабочей программы учитываются такие факторы как:</w:t>
      </w:r>
    </w:p>
    <w:p w:rsidR="000D521B" w:rsidRPr="001315BA" w:rsidRDefault="000D521B" w:rsidP="009E6074">
      <w:pPr>
        <w:numPr>
          <w:ilvl w:val="0"/>
          <w:numId w:val="3"/>
        </w:numPr>
        <w:shd w:val="clear" w:color="auto" w:fill="FFFFFF"/>
        <w:spacing w:line="360" w:lineRule="auto"/>
        <w:ind w:left="300" w:right="150"/>
        <w:rPr>
          <w:color w:val="000000"/>
        </w:rPr>
      </w:pPr>
      <w:r w:rsidRPr="001315BA">
        <w:rPr>
          <w:color w:val="000000"/>
        </w:rPr>
        <w:t>целевые ориентиры и ценностные основания деятельности образовательного учреждения;</w:t>
      </w:r>
    </w:p>
    <w:p w:rsidR="000D521B" w:rsidRPr="001315BA" w:rsidRDefault="000D521B" w:rsidP="009E6074">
      <w:pPr>
        <w:numPr>
          <w:ilvl w:val="0"/>
          <w:numId w:val="3"/>
        </w:numPr>
        <w:shd w:val="clear" w:color="auto" w:fill="FFFFFF"/>
        <w:spacing w:line="360" w:lineRule="auto"/>
        <w:ind w:left="300" w:right="150"/>
        <w:rPr>
          <w:color w:val="000000"/>
        </w:rPr>
      </w:pPr>
      <w:r w:rsidRPr="001315BA">
        <w:rPr>
          <w:color w:val="000000"/>
        </w:rPr>
        <w:t>состояние здоровья учащихся;</w:t>
      </w:r>
    </w:p>
    <w:p w:rsidR="000D521B" w:rsidRPr="001315BA" w:rsidRDefault="000D521B" w:rsidP="009E6074">
      <w:pPr>
        <w:numPr>
          <w:ilvl w:val="0"/>
          <w:numId w:val="3"/>
        </w:numPr>
        <w:shd w:val="clear" w:color="auto" w:fill="FFFFFF"/>
        <w:spacing w:line="360" w:lineRule="auto"/>
        <w:ind w:left="300" w:right="150"/>
        <w:rPr>
          <w:color w:val="000000"/>
        </w:rPr>
      </w:pPr>
      <w:r w:rsidRPr="001315BA">
        <w:rPr>
          <w:color w:val="000000"/>
        </w:rPr>
        <w:t>уровень их способностей;</w:t>
      </w:r>
    </w:p>
    <w:p w:rsidR="000D521B" w:rsidRPr="001315BA" w:rsidRDefault="000D521B" w:rsidP="009E6074">
      <w:pPr>
        <w:numPr>
          <w:ilvl w:val="0"/>
          <w:numId w:val="3"/>
        </w:numPr>
        <w:shd w:val="clear" w:color="auto" w:fill="FFFFFF"/>
        <w:spacing w:line="360" w:lineRule="auto"/>
        <w:ind w:left="300" w:right="150"/>
        <w:rPr>
          <w:color w:val="000000"/>
        </w:rPr>
      </w:pPr>
      <w:r w:rsidRPr="001315BA">
        <w:rPr>
          <w:color w:val="000000"/>
        </w:rPr>
        <w:t>характер учебной мотивации;</w:t>
      </w:r>
    </w:p>
    <w:p w:rsidR="000D521B" w:rsidRPr="001315BA" w:rsidRDefault="000D521B" w:rsidP="009E6074">
      <w:pPr>
        <w:numPr>
          <w:ilvl w:val="0"/>
          <w:numId w:val="3"/>
        </w:numPr>
        <w:shd w:val="clear" w:color="auto" w:fill="FFFFFF"/>
        <w:spacing w:line="360" w:lineRule="auto"/>
        <w:ind w:left="300" w:right="150"/>
        <w:rPr>
          <w:color w:val="000000"/>
        </w:rPr>
      </w:pPr>
      <w:r w:rsidRPr="001315BA">
        <w:rPr>
          <w:color w:val="000000"/>
        </w:rPr>
        <w:t>качество учебных достижений;</w:t>
      </w:r>
    </w:p>
    <w:p w:rsidR="000D521B" w:rsidRPr="001315BA" w:rsidRDefault="000D521B" w:rsidP="009E6074">
      <w:pPr>
        <w:numPr>
          <w:ilvl w:val="0"/>
          <w:numId w:val="3"/>
        </w:numPr>
        <w:shd w:val="clear" w:color="auto" w:fill="FFFFFF"/>
        <w:spacing w:line="360" w:lineRule="auto"/>
        <w:ind w:left="300" w:right="150"/>
        <w:rPr>
          <w:color w:val="000000"/>
        </w:rPr>
      </w:pPr>
      <w:r w:rsidRPr="001315BA">
        <w:rPr>
          <w:color w:val="000000"/>
        </w:rPr>
        <w:t>образовательные потребности;</w:t>
      </w:r>
    </w:p>
    <w:p w:rsidR="000D521B" w:rsidRPr="001315BA" w:rsidRDefault="000D521B" w:rsidP="009E6074">
      <w:pPr>
        <w:numPr>
          <w:ilvl w:val="0"/>
          <w:numId w:val="3"/>
        </w:numPr>
        <w:shd w:val="clear" w:color="auto" w:fill="FFFFFF"/>
        <w:spacing w:line="360" w:lineRule="auto"/>
        <w:ind w:left="300" w:right="150"/>
        <w:rPr>
          <w:color w:val="000000"/>
        </w:rPr>
      </w:pPr>
      <w:r w:rsidRPr="001315BA">
        <w:rPr>
          <w:color w:val="000000"/>
        </w:rPr>
        <w:t>возможности педагога;</w:t>
      </w:r>
    </w:p>
    <w:p w:rsidR="000D521B" w:rsidRPr="001315BA" w:rsidRDefault="000D521B" w:rsidP="009E6074">
      <w:pPr>
        <w:numPr>
          <w:ilvl w:val="0"/>
          <w:numId w:val="3"/>
        </w:numPr>
        <w:shd w:val="clear" w:color="auto" w:fill="FFFFFF"/>
        <w:spacing w:line="360" w:lineRule="auto"/>
        <w:ind w:left="300" w:right="150"/>
        <w:rPr>
          <w:color w:val="000000"/>
        </w:rPr>
      </w:pPr>
      <w:r w:rsidRPr="001315BA">
        <w:rPr>
          <w:color w:val="000000"/>
        </w:rPr>
        <w:t>состояние учебно-методического и материально-технического</w:t>
      </w:r>
    </w:p>
    <w:p w:rsidR="000D521B" w:rsidRDefault="000D521B" w:rsidP="001B3232">
      <w:pPr>
        <w:shd w:val="clear" w:color="auto" w:fill="FFFFFF"/>
        <w:spacing w:line="360" w:lineRule="auto"/>
        <w:ind w:left="-60" w:right="150"/>
        <w:rPr>
          <w:color w:val="000000"/>
        </w:rPr>
      </w:pPr>
      <w:r w:rsidRPr="001315BA">
        <w:rPr>
          <w:color w:val="000000"/>
        </w:rPr>
        <w:t>обеспечения образовательного учреждения.</w:t>
      </w:r>
    </w:p>
    <w:p w:rsidR="000D521B" w:rsidRDefault="000D521B" w:rsidP="00B96DB1">
      <w:pPr>
        <w:shd w:val="clear" w:color="auto" w:fill="FFFFFF"/>
        <w:spacing w:line="360" w:lineRule="auto"/>
        <w:ind w:right="150"/>
        <w:rPr>
          <w:color w:val="000000"/>
        </w:rPr>
      </w:pPr>
    </w:p>
    <w:p w:rsidR="000D521B" w:rsidRDefault="000D521B" w:rsidP="00B96DB1">
      <w:pPr>
        <w:shd w:val="clear" w:color="auto" w:fill="FFFFFF"/>
        <w:spacing w:line="360" w:lineRule="auto"/>
        <w:ind w:right="150"/>
        <w:rPr>
          <w:color w:val="000000"/>
        </w:rPr>
      </w:pPr>
    </w:p>
    <w:p w:rsidR="000D521B" w:rsidRDefault="000D521B" w:rsidP="00B96DB1">
      <w:pPr>
        <w:shd w:val="clear" w:color="auto" w:fill="FFFFFF"/>
        <w:spacing w:line="360" w:lineRule="auto"/>
        <w:ind w:right="150"/>
        <w:rPr>
          <w:color w:val="000000"/>
        </w:rPr>
      </w:pPr>
    </w:p>
    <w:p w:rsidR="000D521B" w:rsidRDefault="000D521B" w:rsidP="00B96DB1">
      <w:pPr>
        <w:shd w:val="clear" w:color="auto" w:fill="FFFFFF"/>
        <w:spacing w:line="360" w:lineRule="auto"/>
        <w:ind w:right="150"/>
        <w:rPr>
          <w:color w:val="000000"/>
        </w:rPr>
      </w:pPr>
    </w:p>
    <w:p w:rsidR="000D521B" w:rsidRDefault="000D521B" w:rsidP="00B96DB1">
      <w:pPr>
        <w:shd w:val="clear" w:color="auto" w:fill="FFFFFF"/>
        <w:spacing w:line="360" w:lineRule="auto"/>
        <w:ind w:right="150"/>
        <w:rPr>
          <w:color w:val="000000"/>
        </w:rPr>
      </w:pPr>
    </w:p>
    <w:p w:rsidR="000D521B" w:rsidRDefault="000D521B" w:rsidP="00B96DB1">
      <w:pPr>
        <w:shd w:val="clear" w:color="auto" w:fill="FFFFFF"/>
        <w:spacing w:line="360" w:lineRule="auto"/>
        <w:ind w:right="150"/>
        <w:rPr>
          <w:color w:val="000000"/>
        </w:rPr>
      </w:pPr>
    </w:p>
    <w:p w:rsidR="000D521B" w:rsidRPr="00050CF4" w:rsidRDefault="000D521B" w:rsidP="009E6074">
      <w:pPr>
        <w:spacing w:line="360" w:lineRule="auto"/>
        <w:ind w:firstLine="708"/>
        <w:rPr>
          <w:color w:val="000000"/>
        </w:rPr>
      </w:pPr>
      <w:r w:rsidRPr="00050CF4">
        <w:rPr>
          <w:b/>
          <w:color w:val="000000"/>
        </w:rPr>
        <w:t>Цель проекта</w:t>
      </w:r>
      <w:r>
        <w:rPr>
          <w:b/>
          <w:color w:val="000000"/>
        </w:rPr>
        <w:t xml:space="preserve">: </w:t>
      </w:r>
      <w:r w:rsidRPr="005843AD">
        <w:rPr>
          <w:color w:val="000000"/>
        </w:rPr>
        <w:t>р</w:t>
      </w:r>
      <w:r w:rsidRPr="00050CF4">
        <w:rPr>
          <w:color w:val="000000"/>
        </w:rPr>
        <w:t xml:space="preserve">азработать </w:t>
      </w:r>
      <w:r>
        <w:rPr>
          <w:color w:val="000000"/>
        </w:rPr>
        <w:t xml:space="preserve">проект </w:t>
      </w:r>
      <w:r w:rsidRPr="00050CF4">
        <w:rPr>
          <w:color w:val="000000"/>
        </w:rPr>
        <w:t xml:space="preserve"> </w:t>
      </w:r>
      <w:r>
        <w:t>рабочей программы</w:t>
      </w:r>
      <w:r w:rsidRPr="00050CF4">
        <w:t xml:space="preserve"> по учеб</w:t>
      </w:r>
      <w:r>
        <w:t xml:space="preserve">ному предмету «Математика» для 6 класса по  </w:t>
      </w:r>
      <w:r w:rsidRPr="00050CF4">
        <w:t xml:space="preserve"> УМК</w:t>
      </w:r>
      <w:r>
        <w:t xml:space="preserve">  Н.Я. Виленкин и др. </w:t>
      </w:r>
      <w:r w:rsidRPr="00050CF4">
        <w:t>с учетом треб</w:t>
      </w:r>
      <w:r>
        <w:t>ований ФГОС .</w:t>
      </w:r>
      <w:r w:rsidRPr="00050CF4">
        <w:rPr>
          <w:color w:val="000000"/>
        </w:rPr>
        <w:t xml:space="preserve"> </w:t>
      </w:r>
    </w:p>
    <w:p w:rsidR="000D521B" w:rsidRPr="00050CF4" w:rsidRDefault="000D521B" w:rsidP="009E6074">
      <w:pPr>
        <w:spacing w:line="360" w:lineRule="auto"/>
        <w:ind w:firstLine="709"/>
        <w:jc w:val="center"/>
        <w:rPr>
          <w:b/>
          <w:color w:val="000000"/>
        </w:rPr>
      </w:pPr>
      <w:r w:rsidRPr="00050CF4">
        <w:rPr>
          <w:b/>
          <w:color w:val="000000"/>
        </w:rPr>
        <w:t>Задачи проекта</w:t>
      </w:r>
      <w:r>
        <w:rPr>
          <w:b/>
          <w:color w:val="000000"/>
        </w:rPr>
        <w:t>:</w:t>
      </w:r>
    </w:p>
    <w:p w:rsidR="000D521B" w:rsidRPr="00050CF4" w:rsidRDefault="000D521B" w:rsidP="009E6074">
      <w:pPr>
        <w:pStyle w:val="ListParagraph"/>
        <w:numPr>
          <w:ilvl w:val="0"/>
          <w:numId w:val="1"/>
        </w:numPr>
        <w:spacing w:after="0" w:line="360" w:lineRule="auto"/>
        <w:jc w:val="both"/>
        <w:rPr>
          <w:rFonts w:ascii="Times New Roman" w:hAnsi="Times New Roman"/>
          <w:sz w:val="28"/>
          <w:szCs w:val="28"/>
        </w:rPr>
      </w:pPr>
      <w:r w:rsidRPr="00050CF4">
        <w:rPr>
          <w:rFonts w:ascii="Times New Roman" w:hAnsi="Times New Roman"/>
          <w:sz w:val="28"/>
          <w:szCs w:val="28"/>
        </w:rPr>
        <w:t>Изучить Федеральный государственный образовательный стандарт основного общего образования;</w:t>
      </w:r>
    </w:p>
    <w:p w:rsidR="000D521B" w:rsidRPr="00050CF4" w:rsidRDefault="000D521B" w:rsidP="009E6074">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Изучить п</w:t>
      </w:r>
      <w:r w:rsidRPr="00050CF4">
        <w:rPr>
          <w:rFonts w:ascii="Times New Roman" w:hAnsi="Times New Roman"/>
          <w:sz w:val="28"/>
          <w:szCs w:val="28"/>
        </w:rPr>
        <w:t>римерную программу основного общего образования по предмету;</w:t>
      </w:r>
    </w:p>
    <w:p w:rsidR="000D521B" w:rsidRPr="00050CF4" w:rsidRDefault="000D521B" w:rsidP="009E6074">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Проанализировать </w:t>
      </w:r>
      <w:r w:rsidRPr="00050CF4">
        <w:rPr>
          <w:rFonts w:ascii="Times New Roman" w:hAnsi="Times New Roman"/>
          <w:sz w:val="28"/>
          <w:szCs w:val="28"/>
        </w:rPr>
        <w:t xml:space="preserve"> рабоч</w:t>
      </w:r>
      <w:r>
        <w:rPr>
          <w:rFonts w:ascii="Times New Roman" w:hAnsi="Times New Roman"/>
          <w:sz w:val="28"/>
          <w:szCs w:val="28"/>
        </w:rPr>
        <w:t>ую</w:t>
      </w:r>
      <w:r w:rsidRPr="00050CF4">
        <w:rPr>
          <w:rFonts w:ascii="Times New Roman" w:hAnsi="Times New Roman"/>
          <w:sz w:val="28"/>
          <w:szCs w:val="28"/>
        </w:rPr>
        <w:t xml:space="preserve"> программ</w:t>
      </w:r>
      <w:r>
        <w:rPr>
          <w:rFonts w:ascii="Times New Roman" w:hAnsi="Times New Roman"/>
          <w:sz w:val="28"/>
          <w:szCs w:val="28"/>
        </w:rPr>
        <w:t>у</w:t>
      </w:r>
      <w:r w:rsidRPr="00050CF4">
        <w:rPr>
          <w:rFonts w:ascii="Times New Roman" w:hAnsi="Times New Roman"/>
          <w:sz w:val="28"/>
          <w:szCs w:val="28"/>
        </w:rPr>
        <w:t xml:space="preserve"> по УМК;</w:t>
      </w:r>
    </w:p>
    <w:p w:rsidR="000D521B" w:rsidRPr="00050CF4" w:rsidRDefault="000D521B" w:rsidP="009E6074">
      <w:pPr>
        <w:pStyle w:val="ListParagraph"/>
        <w:numPr>
          <w:ilvl w:val="0"/>
          <w:numId w:val="1"/>
        </w:numPr>
        <w:spacing w:after="0" w:line="360" w:lineRule="auto"/>
        <w:jc w:val="both"/>
        <w:rPr>
          <w:rFonts w:ascii="Times New Roman" w:hAnsi="Times New Roman"/>
          <w:sz w:val="28"/>
          <w:szCs w:val="28"/>
        </w:rPr>
      </w:pPr>
      <w:r w:rsidRPr="00050CF4">
        <w:rPr>
          <w:rFonts w:ascii="Times New Roman" w:hAnsi="Times New Roman"/>
          <w:sz w:val="28"/>
          <w:szCs w:val="28"/>
        </w:rPr>
        <w:t>Учитывать содержание основной образовательной программы образовательного учреждения;</w:t>
      </w:r>
    </w:p>
    <w:p w:rsidR="000D521B" w:rsidRDefault="000D521B" w:rsidP="009E6074">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Подготовить  проект</w:t>
      </w:r>
      <w:r w:rsidRPr="00050CF4">
        <w:rPr>
          <w:rFonts w:ascii="Times New Roman" w:hAnsi="Times New Roman"/>
          <w:sz w:val="28"/>
          <w:szCs w:val="28"/>
        </w:rPr>
        <w:t xml:space="preserve"> – рабоч</w:t>
      </w:r>
      <w:r>
        <w:rPr>
          <w:rFonts w:ascii="Times New Roman" w:hAnsi="Times New Roman"/>
          <w:sz w:val="28"/>
          <w:szCs w:val="28"/>
        </w:rPr>
        <w:t>ую программу по математике для 6</w:t>
      </w:r>
      <w:r w:rsidRPr="00050CF4">
        <w:rPr>
          <w:rFonts w:ascii="Times New Roman" w:hAnsi="Times New Roman"/>
          <w:sz w:val="28"/>
          <w:szCs w:val="28"/>
        </w:rPr>
        <w:t xml:space="preserve"> класс</w:t>
      </w:r>
      <w:r>
        <w:rPr>
          <w:rFonts w:ascii="Times New Roman" w:hAnsi="Times New Roman"/>
          <w:sz w:val="28"/>
          <w:szCs w:val="28"/>
        </w:rPr>
        <w:t>а;</w:t>
      </w:r>
    </w:p>
    <w:p w:rsidR="000D521B" w:rsidRDefault="000D521B" w:rsidP="009E6074">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Проверить эффективность разработанной рабочей программы в реальном учебном процессе.</w:t>
      </w:r>
    </w:p>
    <w:p w:rsidR="000D521B" w:rsidRDefault="000D521B" w:rsidP="009E6074">
      <w:pPr>
        <w:spacing w:line="360" w:lineRule="auto"/>
        <w:jc w:val="both"/>
      </w:pPr>
    </w:p>
    <w:p w:rsidR="000D521B" w:rsidRDefault="000D521B" w:rsidP="009E6074">
      <w:pPr>
        <w:spacing w:line="360" w:lineRule="auto"/>
        <w:jc w:val="both"/>
      </w:pPr>
    </w:p>
    <w:p w:rsidR="000D521B" w:rsidRDefault="000D521B" w:rsidP="009E6074">
      <w:pPr>
        <w:spacing w:line="360" w:lineRule="auto"/>
        <w:jc w:val="both"/>
      </w:pPr>
    </w:p>
    <w:p w:rsidR="000D521B" w:rsidRDefault="000D521B" w:rsidP="009E6074">
      <w:pPr>
        <w:spacing w:line="360" w:lineRule="auto"/>
        <w:jc w:val="both"/>
      </w:pPr>
    </w:p>
    <w:p w:rsidR="000D521B" w:rsidRDefault="000D521B" w:rsidP="009E6074">
      <w:pPr>
        <w:spacing w:line="360" w:lineRule="auto"/>
        <w:jc w:val="both"/>
      </w:pPr>
    </w:p>
    <w:p w:rsidR="000D521B" w:rsidRDefault="000D521B" w:rsidP="009E6074">
      <w:pPr>
        <w:spacing w:line="360" w:lineRule="auto"/>
        <w:jc w:val="both"/>
      </w:pPr>
    </w:p>
    <w:p w:rsidR="000D521B" w:rsidRDefault="000D521B" w:rsidP="009E6074">
      <w:pPr>
        <w:spacing w:line="360" w:lineRule="auto"/>
        <w:jc w:val="both"/>
      </w:pPr>
    </w:p>
    <w:p w:rsidR="000D521B" w:rsidRDefault="000D521B" w:rsidP="009E6074">
      <w:pPr>
        <w:spacing w:line="360" w:lineRule="auto"/>
        <w:jc w:val="both"/>
      </w:pPr>
    </w:p>
    <w:p w:rsidR="000D521B" w:rsidRDefault="000D521B" w:rsidP="009E6074">
      <w:pPr>
        <w:spacing w:line="360" w:lineRule="auto"/>
        <w:jc w:val="both"/>
      </w:pPr>
    </w:p>
    <w:p w:rsidR="000D521B" w:rsidRDefault="000D521B" w:rsidP="009E6074">
      <w:pPr>
        <w:spacing w:line="360" w:lineRule="auto"/>
        <w:jc w:val="both"/>
      </w:pPr>
    </w:p>
    <w:p w:rsidR="000D521B" w:rsidRDefault="000D521B" w:rsidP="009E6074">
      <w:pPr>
        <w:spacing w:line="360" w:lineRule="auto"/>
        <w:jc w:val="both"/>
      </w:pPr>
    </w:p>
    <w:p w:rsidR="000D521B" w:rsidRDefault="000D521B" w:rsidP="009E6074">
      <w:pPr>
        <w:spacing w:line="360" w:lineRule="auto"/>
        <w:jc w:val="both"/>
      </w:pPr>
    </w:p>
    <w:p w:rsidR="000D521B" w:rsidRDefault="000D521B" w:rsidP="009E6074">
      <w:pPr>
        <w:spacing w:line="360" w:lineRule="auto"/>
        <w:jc w:val="both"/>
      </w:pPr>
    </w:p>
    <w:p w:rsidR="000D521B" w:rsidRDefault="000D521B" w:rsidP="009E6074">
      <w:pPr>
        <w:pStyle w:val="ListParagraph"/>
        <w:spacing w:line="360" w:lineRule="auto"/>
        <w:ind w:left="1146"/>
        <w:jc w:val="center"/>
        <w:rPr>
          <w:rFonts w:ascii="Times New Roman" w:hAnsi="Times New Roman"/>
          <w:b/>
          <w:sz w:val="28"/>
          <w:szCs w:val="28"/>
        </w:rPr>
      </w:pPr>
    </w:p>
    <w:p w:rsidR="000D521B" w:rsidRDefault="000D521B" w:rsidP="009E6074">
      <w:pPr>
        <w:pStyle w:val="ListParagraph"/>
        <w:spacing w:line="360" w:lineRule="auto"/>
        <w:ind w:left="1146"/>
        <w:jc w:val="center"/>
        <w:rPr>
          <w:rFonts w:ascii="Times New Roman" w:hAnsi="Times New Roman"/>
          <w:b/>
          <w:sz w:val="28"/>
          <w:szCs w:val="28"/>
        </w:rPr>
      </w:pPr>
    </w:p>
    <w:p w:rsidR="000D521B" w:rsidRPr="009E6074" w:rsidRDefault="000D521B" w:rsidP="009E6074">
      <w:pPr>
        <w:pStyle w:val="ListParagraph"/>
        <w:spacing w:line="360" w:lineRule="auto"/>
        <w:ind w:left="1146"/>
        <w:jc w:val="center"/>
        <w:rPr>
          <w:rFonts w:ascii="Times New Roman" w:hAnsi="Times New Roman"/>
          <w:b/>
          <w:sz w:val="28"/>
          <w:szCs w:val="28"/>
        </w:rPr>
      </w:pPr>
      <w:r w:rsidRPr="009E6074">
        <w:rPr>
          <w:rFonts w:ascii="Times New Roman" w:hAnsi="Times New Roman"/>
          <w:b/>
          <w:sz w:val="28"/>
          <w:szCs w:val="28"/>
        </w:rPr>
        <w:t xml:space="preserve">Современные требования  к рабочей программе </w:t>
      </w:r>
    </w:p>
    <w:p w:rsidR="000D521B" w:rsidRPr="009E6074" w:rsidRDefault="000D521B" w:rsidP="00DF0BA1">
      <w:pPr>
        <w:pStyle w:val="ListParagraph"/>
        <w:spacing w:line="360" w:lineRule="auto"/>
        <w:ind w:left="1146"/>
        <w:jc w:val="both"/>
        <w:rPr>
          <w:rFonts w:ascii="Times New Roman" w:hAnsi="Times New Roman"/>
          <w:sz w:val="28"/>
          <w:szCs w:val="28"/>
        </w:rPr>
      </w:pPr>
      <w:r w:rsidRPr="009E6074">
        <w:rPr>
          <w:rFonts w:ascii="Times New Roman" w:hAnsi="Times New Roman"/>
          <w:sz w:val="28"/>
          <w:szCs w:val="28"/>
        </w:rPr>
        <w:t xml:space="preserve">               (из ФГОС для среднего (полного) общего образования) </w:t>
      </w:r>
    </w:p>
    <w:p w:rsidR="000D521B" w:rsidRPr="009E6074" w:rsidRDefault="000D521B" w:rsidP="009D4989">
      <w:pPr>
        <w:pStyle w:val="ListParagraph"/>
        <w:numPr>
          <w:ilvl w:val="0"/>
          <w:numId w:val="7"/>
        </w:numPr>
        <w:spacing w:line="360" w:lineRule="auto"/>
        <w:jc w:val="both"/>
        <w:rPr>
          <w:rFonts w:ascii="Times New Roman" w:hAnsi="Times New Roman"/>
          <w:sz w:val="28"/>
          <w:szCs w:val="28"/>
        </w:rPr>
      </w:pPr>
      <w:r w:rsidRPr="009E6074">
        <w:rPr>
          <w:rFonts w:ascii="Times New Roman" w:hAnsi="Times New Roman"/>
          <w:sz w:val="28"/>
          <w:szCs w:val="28"/>
        </w:rPr>
        <w:t xml:space="preserve">20.2.2. Программы  отдельных  учебных  предметов (курсов)  должны  быть направлены  на  достижение  планируемых  результатов  освоения  основной  образовательной программы среднего (полного) общего образования.   </w:t>
      </w:r>
    </w:p>
    <w:p w:rsidR="000D521B" w:rsidRPr="009E6074" w:rsidRDefault="000D521B" w:rsidP="00851A2A">
      <w:pPr>
        <w:pStyle w:val="ListParagraph"/>
        <w:numPr>
          <w:ilvl w:val="0"/>
          <w:numId w:val="7"/>
        </w:numPr>
        <w:spacing w:line="360" w:lineRule="auto"/>
        <w:jc w:val="both"/>
        <w:rPr>
          <w:rFonts w:ascii="Times New Roman" w:hAnsi="Times New Roman"/>
          <w:sz w:val="28"/>
          <w:szCs w:val="28"/>
        </w:rPr>
      </w:pPr>
      <w:r w:rsidRPr="009E6074">
        <w:rPr>
          <w:rFonts w:ascii="Times New Roman" w:hAnsi="Times New Roman"/>
          <w:sz w:val="28"/>
          <w:szCs w:val="28"/>
        </w:rPr>
        <w:t xml:space="preserve">Рабочая программа  разрабатывается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 </w:t>
      </w:r>
    </w:p>
    <w:p w:rsidR="000D521B" w:rsidRPr="009E6074" w:rsidRDefault="000D521B" w:rsidP="00851A2A">
      <w:pPr>
        <w:pStyle w:val="ListParagraph"/>
        <w:numPr>
          <w:ilvl w:val="0"/>
          <w:numId w:val="7"/>
        </w:numPr>
        <w:spacing w:line="360" w:lineRule="auto"/>
        <w:jc w:val="both"/>
        <w:rPr>
          <w:rFonts w:ascii="Times New Roman" w:hAnsi="Times New Roman"/>
          <w:sz w:val="28"/>
          <w:szCs w:val="28"/>
        </w:rPr>
      </w:pPr>
      <w:r w:rsidRPr="009E6074">
        <w:rPr>
          <w:rFonts w:ascii="Times New Roman" w:hAnsi="Times New Roman"/>
          <w:sz w:val="28"/>
          <w:szCs w:val="28"/>
        </w:rPr>
        <w:t xml:space="preserve">Рабочая программа должна содержать: </w:t>
      </w:r>
    </w:p>
    <w:p w:rsidR="000D521B" w:rsidRPr="009E6074" w:rsidRDefault="000D521B" w:rsidP="00AD659F">
      <w:pPr>
        <w:spacing w:line="360" w:lineRule="auto"/>
        <w:ind w:left="786"/>
        <w:jc w:val="both"/>
      </w:pPr>
      <w:r w:rsidRPr="009E6074">
        <w:t xml:space="preserve">а) пояснительную  записку,  в  которой  конкретизируются  общие  цели  среднего (полного) общего образования с учётом специфики учебного предмета; </w:t>
      </w:r>
    </w:p>
    <w:p w:rsidR="000D521B" w:rsidRPr="009E6074" w:rsidRDefault="000D521B" w:rsidP="00AD659F">
      <w:pPr>
        <w:spacing w:line="360" w:lineRule="auto"/>
        <w:ind w:left="710"/>
        <w:jc w:val="both"/>
      </w:pPr>
      <w:r w:rsidRPr="009E6074">
        <w:t xml:space="preserve">б) общую характеристику учебного предмета (курса); </w:t>
      </w:r>
    </w:p>
    <w:p w:rsidR="000D521B" w:rsidRPr="009E6074" w:rsidRDefault="000D521B" w:rsidP="00AD659F">
      <w:pPr>
        <w:spacing w:line="360" w:lineRule="auto"/>
        <w:ind w:left="710"/>
        <w:jc w:val="both"/>
      </w:pPr>
      <w:r w:rsidRPr="009E6074">
        <w:t xml:space="preserve">в) описание места учебного предмета (курса) в учебном плане; </w:t>
      </w:r>
    </w:p>
    <w:p w:rsidR="000D521B" w:rsidRPr="009E6074" w:rsidRDefault="000D521B" w:rsidP="009D4989">
      <w:pPr>
        <w:spacing w:line="360" w:lineRule="auto"/>
        <w:ind w:left="710"/>
        <w:jc w:val="both"/>
      </w:pPr>
      <w:r w:rsidRPr="009E6074">
        <w:t xml:space="preserve">г) личностные,  метапредметные  и  предметные  результаты  освоения  конкретного учебного предмета (курса); </w:t>
      </w:r>
    </w:p>
    <w:p w:rsidR="000D521B" w:rsidRPr="009E6074" w:rsidRDefault="000D521B" w:rsidP="009D4989">
      <w:pPr>
        <w:spacing w:line="360" w:lineRule="auto"/>
        <w:ind w:left="710"/>
        <w:jc w:val="both"/>
      </w:pPr>
      <w:r w:rsidRPr="009E6074">
        <w:t>д) содержание учебного предмета (курса);</w:t>
      </w:r>
    </w:p>
    <w:p w:rsidR="000D521B" w:rsidRPr="009E6074" w:rsidRDefault="000D521B" w:rsidP="009D4989">
      <w:pPr>
        <w:spacing w:line="360" w:lineRule="auto"/>
        <w:ind w:left="710"/>
        <w:jc w:val="both"/>
      </w:pPr>
      <w:r w:rsidRPr="009E6074">
        <w:t xml:space="preserve">е) планируемые результаты изучения учебного предмета (курса); </w:t>
      </w:r>
    </w:p>
    <w:p w:rsidR="000D521B" w:rsidRPr="009E6074" w:rsidRDefault="000D521B" w:rsidP="009D4989">
      <w:pPr>
        <w:spacing w:line="360" w:lineRule="auto"/>
        <w:ind w:left="710"/>
        <w:jc w:val="both"/>
      </w:pPr>
      <w:r w:rsidRPr="009E6074">
        <w:t xml:space="preserve">ж) тематическое планирование с определением основных видов учебной деятельности обучающихся; </w:t>
      </w:r>
    </w:p>
    <w:p w:rsidR="000D521B" w:rsidRPr="009E6074" w:rsidRDefault="000D521B" w:rsidP="009D4989">
      <w:pPr>
        <w:spacing w:line="360" w:lineRule="auto"/>
        <w:ind w:left="710"/>
        <w:jc w:val="both"/>
      </w:pPr>
      <w:r w:rsidRPr="009E6074">
        <w:t xml:space="preserve">з) описание  учебно-методического  и  материально-технического  обеспечения образовательного процесса. </w:t>
      </w:r>
    </w:p>
    <w:p w:rsidR="000D521B" w:rsidRPr="009E6074" w:rsidRDefault="000D521B" w:rsidP="009D4989">
      <w:pPr>
        <w:spacing w:line="360" w:lineRule="auto"/>
        <w:ind w:left="710"/>
        <w:jc w:val="both"/>
      </w:pPr>
      <w:r w:rsidRPr="009E6074">
        <w:t xml:space="preserve">4. 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  </w:t>
      </w:r>
    </w:p>
    <w:p w:rsidR="000D521B" w:rsidRPr="009E6074" w:rsidRDefault="000D521B" w:rsidP="009D4989">
      <w:pPr>
        <w:spacing w:line="360" w:lineRule="auto"/>
        <w:ind w:left="710"/>
        <w:jc w:val="both"/>
      </w:pPr>
    </w:p>
    <w:p w:rsidR="000D521B" w:rsidRPr="009E6074" w:rsidRDefault="000D521B" w:rsidP="00CC6126">
      <w:pPr>
        <w:pStyle w:val="ListParagraph"/>
        <w:spacing w:after="0" w:line="360" w:lineRule="auto"/>
        <w:ind w:left="1146"/>
        <w:jc w:val="both"/>
        <w:rPr>
          <w:rFonts w:ascii="Times New Roman" w:hAnsi="Times New Roman"/>
          <w:sz w:val="28"/>
          <w:szCs w:val="28"/>
        </w:rPr>
      </w:pPr>
    </w:p>
    <w:p w:rsidR="000D521B" w:rsidRPr="00050CF4" w:rsidRDefault="000D521B" w:rsidP="0063500F">
      <w:pPr>
        <w:spacing w:line="360" w:lineRule="auto"/>
        <w:ind w:firstLine="708"/>
        <w:jc w:val="center"/>
        <w:rPr>
          <w:b/>
          <w:color w:val="000000"/>
        </w:rPr>
      </w:pPr>
      <w:r w:rsidRPr="00050CF4">
        <w:rPr>
          <w:b/>
          <w:color w:val="000000"/>
        </w:rPr>
        <w:t>Участники проекта</w:t>
      </w:r>
    </w:p>
    <w:p w:rsidR="000D521B" w:rsidRDefault="000D521B" w:rsidP="0063500F">
      <w:pPr>
        <w:shd w:val="clear" w:color="auto" w:fill="FFFFFF"/>
        <w:tabs>
          <w:tab w:val="left" w:pos="709"/>
          <w:tab w:val="left" w:pos="851"/>
        </w:tabs>
        <w:spacing w:line="360" w:lineRule="auto"/>
        <w:ind w:right="24" w:firstLine="851"/>
        <w:jc w:val="both"/>
        <w:rPr>
          <w:spacing w:val="-1"/>
        </w:rPr>
      </w:pPr>
      <w:r w:rsidRPr="00050CF4">
        <w:rPr>
          <w:spacing w:val="-1"/>
        </w:rPr>
        <w:t>Действия по реализации проекта будут осущест</w:t>
      </w:r>
      <w:r>
        <w:rPr>
          <w:spacing w:val="-1"/>
        </w:rPr>
        <w:t xml:space="preserve">влять учителя </w:t>
      </w:r>
      <w:r w:rsidRPr="00050CF4">
        <w:rPr>
          <w:spacing w:val="-1"/>
        </w:rPr>
        <w:t>математики</w:t>
      </w:r>
      <w:r w:rsidRPr="00050CF4">
        <w:rPr>
          <w:b/>
          <w:bCs/>
          <w:spacing w:val="-1"/>
        </w:rPr>
        <w:t xml:space="preserve">. </w:t>
      </w:r>
      <w:r w:rsidRPr="00050CF4">
        <w:t xml:space="preserve">Целевая </w:t>
      </w:r>
      <w:r>
        <w:t>аудитория проекта: обучающиеся 6</w:t>
      </w:r>
      <w:r w:rsidRPr="00050CF4">
        <w:t xml:space="preserve"> </w:t>
      </w:r>
      <w:r>
        <w:rPr>
          <w:spacing w:val="-1"/>
        </w:rPr>
        <w:t xml:space="preserve">класса </w:t>
      </w:r>
    </w:p>
    <w:p w:rsidR="000D521B" w:rsidRDefault="000D521B" w:rsidP="0063500F">
      <w:pPr>
        <w:shd w:val="clear" w:color="auto" w:fill="FFFFFF"/>
        <w:tabs>
          <w:tab w:val="left" w:pos="709"/>
          <w:tab w:val="left" w:pos="851"/>
        </w:tabs>
        <w:spacing w:line="360" w:lineRule="auto"/>
        <w:ind w:right="24" w:firstLine="851"/>
        <w:jc w:val="both"/>
        <w:rPr>
          <w:spacing w:val="-1"/>
        </w:rPr>
      </w:pPr>
      <w:r>
        <w:rPr>
          <w:spacing w:val="-1"/>
        </w:rPr>
        <w:t xml:space="preserve">1) </w:t>
      </w:r>
      <w:r w:rsidRPr="00050CF4">
        <w:rPr>
          <w:spacing w:val="-1"/>
        </w:rPr>
        <w:t>МБОУ «</w:t>
      </w:r>
      <w:r>
        <w:rPr>
          <w:spacing w:val="-1"/>
        </w:rPr>
        <w:t xml:space="preserve">Гимназия №6» Приволжского района г. Казани </w:t>
      </w:r>
    </w:p>
    <w:p w:rsidR="000D521B" w:rsidRPr="00CA1CAB" w:rsidRDefault="000D521B" w:rsidP="0063500F">
      <w:pPr>
        <w:shd w:val="clear" w:color="auto" w:fill="FFFFFF"/>
        <w:tabs>
          <w:tab w:val="left" w:pos="709"/>
          <w:tab w:val="left" w:pos="851"/>
        </w:tabs>
        <w:spacing w:line="360" w:lineRule="auto"/>
        <w:ind w:right="24" w:firstLine="851"/>
        <w:jc w:val="both"/>
        <w:rPr>
          <w:spacing w:val="-1"/>
        </w:rPr>
      </w:pPr>
      <w:r w:rsidRPr="00CA1CAB">
        <w:rPr>
          <w:spacing w:val="-1"/>
        </w:rPr>
        <w:t>2) МБОУ «Болгарская средняя общеобразовательная школа №1 с углубленным изучением отдельных предметов» и их родители.</w:t>
      </w:r>
    </w:p>
    <w:p w:rsidR="000D521B" w:rsidRPr="001B3232" w:rsidRDefault="000D521B" w:rsidP="0063500F">
      <w:pPr>
        <w:shd w:val="clear" w:color="auto" w:fill="FFFFFF"/>
        <w:tabs>
          <w:tab w:val="left" w:pos="709"/>
          <w:tab w:val="left" w:pos="851"/>
        </w:tabs>
        <w:spacing w:line="360" w:lineRule="auto"/>
        <w:ind w:right="24" w:firstLine="851"/>
        <w:jc w:val="both"/>
        <w:rPr>
          <w:color w:val="FF6600"/>
          <w:spacing w:val="-1"/>
        </w:rPr>
      </w:pPr>
    </w:p>
    <w:p w:rsidR="000D521B" w:rsidRDefault="000D521B" w:rsidP="0063500F">
      <w:pPr>
        <w:spacing w:line="360" w:lineRule="auto"/>
        <w:jc w:val="center"/>
      </w:pPr>
      <w:r>
        <w:rPr>
          <w:b/>
        </w:rPr>
        <w:t>Срок реализации проекта</w:t>
      </w:r>
    </w:p>
    <w:p w:rsidR="000D521B" w:rsidRDefault="000D521B" w:rsidP="0063500F">
      <w:pPr>
        <w:spacing w:line="360" w:lineRule="auto"/>
        <w:jc w:val="both"/>
      </w:pPr>
      <w:r>
        <w:t xml:space="preserve"> 2015-2016 </w:t>
      </w:r>
      <w:r w:rsidRPr="005843AD">
        <w:t>учебный год.</w:t>
      </w:r>
    </w:p>
    <w:p w:rsidR="000D521B" w:rsidRDefault="000D521B" w:rsidP="0063500F">
      <w:pPr>
        <w:spacing w:line="360" w:lineRule="auto"/>
        <w:jc w:val="both"/>
      </w:pPr>
    </w:p>
    <w:p w:rsidR="000D521B" w:rsidRPr="005843AD" w:rsidRDefault="000D521B" w:rsidP="0063500F">
      <w:pPr>
        <w:spacing w:line="360" w:lineRule="auto"/>
        <w:jc w:val="both"/>
      </w:pPr>
    </w:p>
    <w:p w:rsidR="000D521B" w:rsidRDefault="000D521B" w:rsidP="0063500F">
      <w:pPr>
        <w:spacing w:line="360" w:lineRule="auto"/>
        <w:jc w:val="both"/>
        <w:rPr>
          <w:b/>
        </w:rPr>
      </w:pPr>
      <w:r>
        <w:rPr>
          <w:b/>
        </w:rPr>
        <w:t>Место реализации проекта:</w:t>
      </w:r>
    </w:p>
    <w:p w:rsidR="000D521B" w:rsidRDefault="000D521B" w:rsidP="0063500F">
      <w:pPr>
        <w:pStyle w:val="ListParagraph"/>
        <w:numPr>
          <w:ilvl w:val="0"/>
          <w:numId w:val="6"/>
        </w:numPr>
        <w:spacing w:line="360" w:lineRule="auto"/>
        <w:jc w:val="both"/>
        <w:rPr>
          <w:rFonts w:ascii="Times New Roman" w:hAnsi="Times New Roman"/>
          <w:spacing w:val="-1"/>
          <w:sz w:val="28"/>
          <w:szCs w:val="28"/>
        </w:rPr>
      </w:pPr>
      <w:r w:rsidRPr="00B73642">
        <w:rPr>
          <w:rFonts w:ascii="Times New Roman" w:hAnsi="Times New Roman"/>
          <w:spacing w:val="-1"/>
          <w:sz w:val="28"/>
          <w:szCs w:val="28"/>
        </w:rPr>
        <w:t>МБОУ «</w:t>
      </w:r>
      <w:r>
        <w:rPr>
          <w:rFonts w:ascii="Times New Roman" w:hAnsi="Times New Roman"/>
          <w:spacing w:val="-1"/>
          <w:sz w:val="28"/>
          <w:szCs w:val="28"/>
        </w:rPr>
        <w:t>Гимназия №6» Приволжского района г.Казани</w:t>
      </w:r>
      <w:r w:rsidRPr="00B73642">
        <w:rPr>
          <w:rFonts w:ascii="Times New Roman" w:hAnsi="Times New Roman"/>
          <w:spacing w:val="-1"/>
          <w:sz w:val="28"/>
          <w:szCs w:val="28"/>
        </w:rPr>
        <w:t xml:space="preserve"> </w:t>
      </w:r>
    </w:p>
    <w:p w:rsidR="000D521B" w:rsidRPr="00B73642" w:rsidRDefault="000D521B" w:rsidP="0063500F">
      <w:pPr>
        <w:pStyle w:val="ListParagraph"/>
        <w:numPr>
          <w:ilvl w:val="0"/>
          <w:numId w:val="6"/>
        </w:numPr>
        <w:spacing w:line="360" w:lineRule="auto"/>
        <w:jc w:val="both"/>
        <w:rPr>
          <w:rFonts w:ascii="Times New Roman" w:hAnsi="Times New Roman"/>
          <w:spacing w:val="-1"/>
          <w:sz w:val="28"/>
          <w:szCs w:val="28"/>
        </w:rPr>
      </w:pPr>
      <w:r>
        <w:rPr>
          <w:rFonts w:ascii="Times New Roman" w:hAnsi="Times New Roman"/>
          <w:spacing w:val="-1"/>
          <w:sz w:val="28"/>
          <w:szCs w:val="28"/>
        </w:rPr>
        <w:t>МБОУ «Болгарская средняя общеобразовательная школа№1 с углубленным изучением отдельных предметов»</w:t>
      </w:r>
    </w:p>
    <w:p w:rsidR="000D521B" w:rsidRDefault="000D521B" w:rsidP="0063500F">
      <w:pPr>
        <w:spacing w:line="360" w:lineRule="auto"/>
        <w:jc w:val="center"/>
        <w:rPr>
          <w:b/>
        </w:rPr>
      </w:pPr>
      <w:r>
        <w:rPr>
          <w:b/>
        </w:rPr>
        <w:t>Этапы реализации проекта:</w:t>
      </w:r>
    </w:p>
    <w:p w:rsidR="000D521B" w:rsidRPr="00522499" w:rsidRDefault="000D521B" w:rsidP="0063500F">
      <w:pPr>
        <w:spacing w:line="360" w:lineRule="auto"/>
        <w:jc w:val="both"/>
      </w:pPr>
      <w:r w:rsidRPr="00522499">
        <w:t xml:space="preserve">1. Разработка рабочей программы </w:t>
      </w:r>
    </w:p>
    <w:p w:rsidR="000D521B" w:rsidRDefault="000D521B" w:rsidP="0063500F">
      <w:pPr>
        <w:spacing w:line="360" w:lineRule="auto"/>
        <w:jc w:val="both"/>
      </w:pPr>
      <w:r w:rsidRPr="00522499">
        <w:t xml:space="preserve">2. </w:t>
      </w:r>
      <w:r>
        <w:t>А</w:t>
      </w:r>
      <w:r w:rsidRPr="00522499">
        <w:t>пробация рабочей программы</w:t>
      </w:r>
    </w:p>
    <w:p w:rsidR="000D521B" w:rsidRDefault="000D521B" w:rsidP="0063500F">
      <w:pPr>
        <w:spacing w:line="360" w:lineRule="auto"/>
        <w:jc w:val="both"/>
      </w:pPr>
      <w:r w:rsidRPr="00522499">
        <w:t xml:space="preserve">3. Внедрение рабочей программы </w:t>
      </w:r>
    </w:p>
    <w:p w:rsidR="000D521B" w:rsidRDefault="000D521B" w:rsidP="0063500F">
      <w:pPr>
        <w:spacing w:line="360" w:lineRule="auto"/>
        <w:jc w:val="both"/>
      </w:pPr>
    </w:p>
    <w:p w:rsidR="000D521B" w:rsidRDefault="000D521B" w:rsidP="0063500F">
      <w:pPr>
        <w:spacing w:line="360" w:lineRule="auto"/>
        <w:jc w:val="both"/>
      </w:pPr>
    </w:p>
    <w:p w:rsidR="000D521B" w:rsidRDefault="000D521B" w:rsidP="0063500F">
      <w:pPr>
        <w:spacing w:line="360" w:lineRule="auto"/>
        <w:jc w:val="both"/>
      </w:pPr>
    </w:p>
    <w:p w:rsidR="000D521B" w:rsidRDefault="000D521B" w:rsidP="0063500F">
      <w:pPr>
        <w:spacing w:line="360" w:lineRule="auto"/>
        <w:jc w:val="both"/>
      </w:pPr>
    </w:p>
    <w:p w:rsidR="000D521B" w:rsidRDefault="000D521B" w:rsidP="0063500F">
      <w:pPr>
        <w:spacing w:line="360" w:lineRule="auto"/>
        <w:jc w:val="both"/>
      </w:pPr>
    </w:p>
    <w:p w:rsidR="000D521B" w:rsidRDefault="000D521B" w:rsidP="0063500F">
      <w:pPr>
        <w:spacing w:line="360" w:lineRule="auto"/>
        <w:jc w:val="both"/>
        <w:rPr>
          <w:b/>
        </w:rPr>
      </w:pPr>
    </w:p>
    <w:p w:rsidR="000D521B" w:rsidRDefault="000D521B" w:rsidP="0063500F">
      <w:pPr>
        <w:spacing w:line="360" w:lineRule="auto"/>
        <w:jc w:val="both"/>
        <w:rPr>
          <w:b/>
        </w:rPr>
      </w:pPr>
    </w:p>
    <w:p w:rsidR="000D521B" w:rsidRDefault="000D521B" w:rsidP="0063500F">
      <w:pPr>
        <w:spacing w:line="360" w:lineRule="auto"/>
        <w:jc w:val="both"/>
        <w:rPr>
          <w:b/>
        </w:rPr>
      </w:pPr>
    </w:p>
    <w:p w:rsidR="000D521B" w:rsidRDefault="000D521B" w:rsidP="0063500F">
      <w:pPr>
        <w:spacing w:line="360" w:lineRule="auto"/>
        <w:jc w:val="both"/>
        <w:rPr>
          <w:b/>
        </w:rPr>
      </w:pPr>
    </w:p>
    <w:p w:rsidR="000D521B" w:rsidRDefault="000D521B" w:rsidP="0063500F">
      <w:pPr>
        <w:spacing w:line="360" w:lineRule="auto"/>
        <w:jc w:val="center"/>
        <w:rPr>
          <w:b/>
        </w:rPr>
      </w:pPr>
    </w:p>
    <w:p w:rsidR="000D521B" w:rsidRDefault="000D521B" w:rsidP="0063500F">
      <w:pPr>
        <w:spacing w:line="360" w:lineRule="auto"/>
        <w:jc w:val="center"/>
        <w:rPr>
          <w:b/>
        </w:rPr>
      </w:pPr>
      <w:r>
        <w:rPr>
          <w:b/>
        </w:rPr>
        <w:t xml:space="preserve">  План мероприятий по реализации проекта</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4733"/>
        <w:gridCol w:w="1701"/>
        <w:gridCol w:w="2268"/>
      </w:tblGrid>
      <w:tr w:rsidR="000D521B" w:rsidRPr="00C874CC" w:rsidTr="00C86401">
        <w:tc>
          <w:tcPr>
            <w:tcW w:w="620" w:type="dxa"/>
          </w:tcPr>
          <w:p w:rsidR="000D521B" w:rsidRPr="00C874CC" w:rsidRDefault="000D521B" w:rsidP="0063500F">
            <w:pPr>
              <w:spacing w:line="360" w:lineRule="auto"/>
              <w:ind w:left="-142"/>
              <w:jc w:val="center"/>
              <w:rPr>
                <w:b/>
              </w:rPr>
            </w:pPr>
            <w:r w:rsidRPr="00C874CC">
              <w:rPr>
                <w:b/>
              </w:rPr>
              <w:t>№</w:t>
            </w:r>
          </w:p>
        </w:tc>
        <w:tc>
          <w:tcPr>
            <w:tcW w:w="4733" w:type="dxa"/>
          </w:tcPr>
          <w:p w:rsidR="000D521B" w:rsidRPr="00C874CC" w:rsidRDefault="000D521B" w:rsidP="0063500F">
            <w:pPr>
              <w:spacing w:line="360" w:lineRule="auto"/>
              <w:jc w:val="center"/>
              <w:rPr>
                <w:b/>
              </w:rPr>
            </w:pPr>
            <w:r w:rsidRPr="00C874CC">
              <w:rPr>
                <w:b/>
              </w:rPr>
              <w:t>Наименование мероприятия</w:t>
            </w:r>
          </w:p>
        </w:tc>
        <w:tc>
          <w:tcPr>
            <w:tcW w:w="1701" w:type="dxa"/>
          </w:tcPr>
          <w:p w:rsidR="000D521B" w:rsidRPr="00C874CC" w:rsidRDefault="000D521B" w:rsidP="0063500F">
            <w:pPr>
              <w:spacing w:line="360" w:lineRule="auto"/>
              <w:jc w:val="center"/>
              <w:rPr>
                <w:b/>
              </w:rPr>
            </w:pPr>
            <w:r w:rsidRPr="00C874CC">
              <w:rPr>
                <w:b/>
              </w:rPr>
              <w:t>Срок проведения</w:t>
            </w:r>
          </w:p>
        </w:tc>
        <w:tc>
          <w:tcPr>
            <w:tcW w:w="2268" w:type="dxa"/>
          </w:tcPr>
          <w:p w:rsidR="000D521B" w:rsidRPr="00C874CC" w:rsidRDefault="000D521B" w:rsidP="0063500F">
            <w:pPr>
              <w:spacing w:line="360" w:lineRule="auto"/>
              <w:jc w:val="center"/>
              <w:rPr>
                <w:b/>
              </w:rPr>
            </w:pPr>
            <w:r w:rsidRPr="00C874CC">
              <w:rPr>
                <w:b/>
              </w:rPr>
              <w:t>Ответственный</w:t>
            </w:r>
          </w:p>
        </w:tc>
      </w:tr>
      <w:tr w:rsidR="000D521B" w:rsidRPr="00C53701" w:rsidTr="00C86401">
        <w:tc>
          <w:tcPr>
            <w:tcW w:w="620" w:type="dxa"/>
          </w:tcPr>
          <w:p w:rsidR="000D521B" w:rsidRPr="00C53701" w:rsidRDefault="000D521B" w:rsidP="0063500F">
            <w:pPr>
              <w:spacing w:line="360" w:lineRule="auto"/>
            </w:pPr>
            <w:r>
              <w:t>1</w:t>
            </w:r>
          </w:p>
        </w:tc>
        <w:tc>
          <w:tcPr>
            <w:tcW w:w="4733" w:type="dxa"/>
          </w:tcPr>
          <w:p w:rsidR="000D521B" w:rsidRPr="009A6FFA" w:rsidRDefault="000D521B" w:rsidP="0063500F">
            <w:pPr>
              <w:spacing w:line="360" w:lineRule="auto"/>
            </w:pPr>
            <w:r w:rsidRPr="009A6FFA">
              <w:t>Внедрение учебного плана, соответствующего ФГОС второго поколения основного общего образования</w:t>
            </w:r>
          </w:p>
        </w:tc>
        <w:tc>
          <w:tcPr>
            <w:tcW w:w="1701" w:type="dxa"/>
          </w:tcPr>
          <w:p w:rsidR="000D521B" w:rsidRDefault="000D521B" w:rsidP="0063500F">
            <w:pPr>
              <w:spacing w:line="360" w:lineRule="auto"/>
              <w:jc w:val="center"/>
            </w:pPr>
            <w:r>
              <w:t>август</w:t>
            </w:r>
          </w:p>
          <w:p w:rsidR="000D521B" w:rsidRPr="00C53701" w:rsidRDefault="000D521B" w:rsidP="0063500F">
            <w:pPr>
              <w:spacing w:line="360" w:lineRule="auto"/>
              <w:jc w:val="center"/>
            </w:pPr>
            <w:r>
              <w:t>2014г</w:t>
            </w:r>
          </w:p>
        </w:tc>
        <w:tc>
          <w:tcPr>
            <w:tcW w:w="2268" w:type="dxa"/>
          </w:tcPr>
          <w:p w:rsidR="000D521B" w:rsidRPr="00C53701" w:rsidRDefault="000D521B" w:rsidP="0063500F">
            <w:pPr>
              <w:spacing w:line="360" w:lineRule="auto"/>
              <w:jc w:val="center"/>
            </w:pPr>
            <w:r>
              <w:t>завуч ОУ</w:t>
            </w:r>
          </w:p>
        </w:tc>
      </w:tr>
      <w:tr w:rsidR="000D521B" w:rsidRPr="00C53701" w:rsidTr="00C86401">
        <w:tc>
          <w:tcPr>
            <w:tcW w:w="620" w:type="dxa"/>
          </w:tcPr>
          <w:p w:rsidR="000D521B" w:rsidRPr="00C53701" w:rsidRDefault="000D521B" w:rsidP="0063500F">
            <w:pPr>
              <w:spacing w:line="360" w:lineRule="auto"/>
            </w:pPr>
            <w:r>
              <w:t>2</w:t>
            </w:r>
          </w:p>
        </w:tc>
        <w:tc>
          <w:tcPr>
            <w:tcW w:w="4733" w:type="dxa"/>
          </w:tcPr>
          <w:p w:rsidR="000D521B" w:rsidRPr="00C53701" w:rsidRDefault="000D521B" w:rsidP="0063500F">
            <w:pPr>
              <w:spacing w:line="360" w:lineRule="auto"/>
            </w:pPr>
            <w:r w:rsidRPr="00FE3232">
              <w:t xml:space="preserve">Создание рабочей группы по разработке рабочей программы </w:t>
            </w:r>
          </w:p>
        </w:tc>
        <w:tc>
          <w:tcPr>
            <w:tcW w:w="1701" w:type="dxa"/>
          </w:tcPr>
          <w:p w:rsidR="000D521B" w:rsidRDefault="000D521B" w:rsidP="0063500F">
            <w:pPr>
              <w:spacing w:line="360" w:lineRule="auto"/>
              <w:jc w:val="center"/>
            </w:pPr>
            <w:r>
              <w:t>август</w:t>
            </w:r>
          </w:p>
          <w:p w:rsidR="000D521B" w:rsidRPr="00C53701" w:rsidRDefault="000D521B" w:rsidP="0063500F">
            <w:pPr>
              <w:spacing w:line="360" w:lineRule="auto"/>
              <w:jc w:val="center"/>
            </w:pPr>
            <w:r>
              <w:t>2014г</w:t>
            </w:r>
          </w:p>
        </w:tc>
        <w:tc>
          <w:tcPr>
            <w:tcW w:w="2268" w:type="dxa"/>
          </w:tcPr>
          <w:p w:rsidR="000D521B" w:rsidRPr="00C53701" w:rsidRDefault="000D521B" w:rsidP="0063500F">
            <w:pPr>
              <w:spacing w:line="360" w:lineRule="auto"/>
              <w:jc w:val="center"/>
            </w:pPr>
            <w:r>
              <w:t>завуч ОУ</w:t>
            </w:r>
          </w:p>
        </w:tc>
      </w:tr>
      <w:tr w:rsidR="000D521B" w:rsidRPr="00C53701" w:rsidTr="00C86401">
        <w:tc>
          <w:tcPr>
            <w:tcW w:w="620" w:type="dxa"/>
          </w:tcPr>
          <w:p w:rsidR="000D521B" w:rsidRDefault="000D521B" w:rsidP="0063500F">
            <w:pPr>
              <w:spacing w:line="360" w:lineRule="auto"/>
            </w:pPr>
            <w:r>
              <w:t>3</w:t>
            </w:r>
          </w:p>
        </w:tc>
        <w:tc>
          <w:tcPr>
            <w:tcW w:w="4733" w:type="dxa"/>
          </w:tcPr>
          <w:p w:rsidR="000D521B" w:rsidRPr="00C53701" w:rsidRDefault="000D521B" w:rsidP="0063500F">
            <w:pPr>
              <w:spacing w:line="360" w:lineRule="auto"/>
            </w:pPr>
            <w:r w:rsidRPr="00C53701">
              <w:t xml:space="preserve">Разработка </w:t>
            </w:r>
            <w:r>
              <w:t xml:space="preserve">рабочей программы по математике на основе Примерной программы по математике и основ-ной образовательной программы </w:t>
            </w:r>
            <w:r w:rsidRPr="00C53701">
              <w:t xml:space="preserve"> основного общего образования</w:t>
            </w:r>
          </w:p>
        </w:tc>
        <w:tc>
          <w:tcPr>
            <w:tcW w:w="1701" w:type="dxa"/>
          </w:tcPr>
          <w:p w:rsidR="000D521B" w:rsidRDefault="000D521B" w:rsidP="0063500F">
            <w:pPr>
              <w:spacing w:line="360" w:lineRule="auto"/>
              <w:jc w:val="center"/>
            </w:pPr>
            <w:r>
              <w:t>август</w:t>
            </w:r>
          </w:p>
          <w:p w:rsidR="000D521B" w:rsidRDefault="000D521B" w:rsidP="0063500F">
            <w:pPr>
              <w:spacing w:line="360" w:lineRule="auto"/>
              <w:jc w:val="center"/>
            </w:pPr>
            <w:r>
              <w:t>2014</w:t>
            </w:r>
          </w:p>
        </w:tc>
        <w:tc>
          <w:tcPr>
            <w:tcW w:w="2268" w:type="dxa"/>
          </w:tcPr>
          <w:p w:rsidR="000D521B" w:rsidRDefault="000D521B" w:rsidP="0063500F">
            <w:pPr>
              <w:spacing w:line="360" w:lineRule="auto"/>
              <w:jc w:val="center"/>
            </w:pPr>
            <w:r>
              <w:t>учителя математики</w:t>
            </w:r>
          </w:p>
        </w:tc>
      </w:tr>
      <w:tr w:rsidR="000D521B" w:rsidRPr="00C53701" w:rsidTr="00C86401">
        <w:tc>
          <w:tcPr>
            <w:tcW w:w="620" w:type="dxa"/>
          </w:tcPr>
          <w:p w:rsidR="000D521B" w:rsidRDefault="000D521B" w:rsidP="0063500F">
            <w:pPr>
              <w:spacing w:line="360" w:lineRule="auto"/>
            </w:pPr>
            <w:r>
              <w:t>4.</w:t>
            </w:r>
          </w:p>
        </w:tc>
        <w:tc>
          <w:tcPr>
            <w:tcW w:w="4733" w:type="dxa"/>
          </w:tcPr>
          <w:p w:rsidR="000D521B" w:rsidRPr="00C53701" w:rsidRDefault="000D521B" w:rsidP="0063500F">
            <w:pPr>
              <w:spacing w:line="360" w:lineRule="auto"/>
            </w:pPr>
            <w:r>
              <w:t>А</w:t>
            </w:r>
            <w:r w:rsidRPr="00FE3232">
              <w:t>пробация рабочей программы</w:t>
            </w:r>
          </w:p>
        </w:tc>
        <w:tc>
          <w:tcPr>
            <w:tcW w:w="1701" w:type="dxa"/>
          </w:tcPr>
          <w:p w:rsidR="000D521B" w:rsidRDefault="000D521B" w:rsidP="0063500F">
            <w:pPr>
              <w:spacing w:line="360" w:lineRule="auto"/>
              <w:jc w:val="center"/>
            </w:pPr>
            <w:r>
              <w:t>август</w:t>
            </w:r>
          </w:p>
          <w:p w:rsidR="000D521B" w:rsidRDefault="000D521B" w:rsidP="0063500F">
            <w:pPr>
              <w:spacing w:line="360" w:lineRule="auto"/>
              <w:jc w:val="center"/>
            </w:pPr>
            <w:r>
              <w:t>2014г</w:t>
            </w:r>
          </w:p>
        </w:tc>
        <w:tc>
          <w:tcPr>
            <w:tcW w:w="2268" w:type="dxa"/>
          </w:tcPr>
          <w:p w:rsidR="000D521B" w:rsidRDefault="000D521B" w:rsidP="0063500F">
            <w:pPr>
              <w:spacing w:line="360" w:lineRule="auto"/>
              <w:jc w:val="center"/>
            </w:pPr>
            <w:r>
              <w:t>учителя математики</w:t>
            </w:r>
          </w:p>
        </w:tc>
      </w:tr>
      <w:tr w:rsidR="000D521B" w:rsidRPr="00C53701" w:rsidTr="00C86401">
        <w:tc>
          <w:tcPr>
            <w:tcW w:w="620" w:type="dxa"/>
          </w:tcPr>
          <w:p w:rsidR="000D521B" w:rsidRDefault="000D521B" w:rsidP="0063500F">
            <w:pPr>
              <w:spacing w:line="360" w:lineRule="auto"/>
            </w:pPr>
            <w:r>
              <w:t>5.</w:t>
            </w:r>
          </w:p>
        </w:tc>
        <w:tc>
          <w:tcPr>
            <w:tcW w:w="4733" w:type="dxa"/>
          </w:tcPr>
          <w:p w:rsidR="000D521B" w:rsidRPr="00FE3232" w:rsidRDefault="000D521B" w:rsidP="0063500F">
            <w:pPr>
              <w:spacing w:line="360" w:lineRule="auto"/>
              <w:jc w:val="both"/>
            </w:pPr>
            <w:r w:rsidRPr="00FE3232">
              <w:t>Внедрение рабочей программы</w:t>
            </w:r>
          </w:p>
        </w:tc>
        <w:tc>
          <w:tcPr>
            <w:tcW w:w="1701" w:type="dxa"/>
          </w:tcPr>
          <w:p w:rsidR="000D521B" w:rsidRDefault="000D521B" w:rsidP="0063500F">
            <w:pPr>
              <w:spacing w:line="360" w:lineRule="auto"/>
              <w:jc w:val="center"/>
            </w:pPr>
            <w:r>
              <w:t>2014-</w:t>
            </w:r>
            <w:smartTag w:uri="urn:schemas-microsoft-com:office:smarttags" w:element="metricconverter">
              <w:smartTagPr>
                <w:attr w:name="ProductID" w:val="2015 г"/>
              </w:smartTagPr>
              <w:r>
                <w:t>2015 г</w:t>
              </w:r>
            </w:smartTag>
          </w:p>
        </w:tc>
        <w:tc>
          <w:tcPr>
            <w:tcW w:w="2268" w:type="dxa"/>
          </w:tcPr>
          <w:p w:rsidR="000D521B" w:rsidRDefault="000D521B" w:rsidP="0063500F">
            <w:pPr>
              <w:spacing w:line="360" w:lineRule="auto"/>
              <w:jc w:val="center"/>
            </w:pPr>
            <w:r>
              <w:t>учителя математики</w:t>
            </w:r>
          </w:p>
        </w:tc>
      </w:tr>
    </w:tbl>
    <w:p w:rsidR="000D521B" w:rsidRDefault="000D521B" w:rsidP="0063500F">
      <w:pPr>
        <w:spacing w:line="360" w:lineRule="auto"/>
        <w:jc w:val="center"/>
        <w:rPr>
          <w:b/>
        </w:rPr>
      </w:pPr>
    </w:p>
    <w:p w:rsidR="000D521B" w:rsidRDefault="000D521B" w:rsidP="0063500F">
      <w:pPr>
        <w:pStyle w:val="ListParagraph"/>
        <w:spacing w:line="360" w:lineRule="auto"/>
        <w:ind w:left="1069"/>
        <w:rPr>
          <w:rFonts w:ascii="Times New Roman" w:hAnsi="Times New Roman"/>
          <w:b/>
          <w:sz w:val="28"/>
          <w:szCs w:val="28"/>
        </w:rPr>
      </w:pPr>
    </w:p>
    <w:p w:rsidR="000D521B" w:rsidRDefault="000D521B" w:rsidP="0063500F">
      <w:pPr>
        <w:pStyle w:val="ListParagraph"/>
        <w:spacing w:line="360" w:lineRule="auto"/>
        <w:ind w:left="1069"/>
        <w:rPr>
          <w:rFonts w:ascii="Times New Roman" w:hAnsi="Times New Roman"/>
          <w:b/>
          <w:sz w:val="28"/>
          <w:szCs w:val="28"/>
        </w:rPr>
      </w:pPr>
    </w:p>
    <w:p w:rsidR="000D521B" w:rsidRDefault="000D521B" w:rsidP="0063500F">
      <w:pPr>
        <w:pStyle w:val="ListParagraph"/>
        <w:spacing w:line="360" w:lineRule="auto"/>
        <w:ind w:left="1069"/>
        <w:rPr>
          <w:rFonts w:ascii="Times New Roman" w:hAnsi="Times New Roman"/>
          <w:b/>
          <w:sz w:val="28"/>
          <w:szCs w:val="28"/>
        </w:rPr>
      </w:pPr>
    </w:p>
    <w:p w:rsidR="000D521B" w:rsidRDefault="000D521B" w:rsidP="0063500F">
      <w:pPr>
        <w:pStyle w:val="ListParagraph"/>
        <w:spacing w:line="360" w:lineRule="auto"/>
        <w:ind w:left="1069"/>
        <w:rPr>
          <w:rFonts w:ascii="Times New Roman" w:hAnsi="Times New Roman"/>
          <w:b/>
          <w:sz w:val="28"/>
          <w:szCs w:val="28"/>
        </w:rPr>
      </w:pPr>
    </w:p>
    <w:p w:rsidR="000D521B" w:rsidRDefault="000D521B" w:rsidP="0063500F">
      <w:pPr>
        <w:pStyle w:val="ListParagraph"/>
        <w:spacing w:line="360" w:lineRule="auto"/>
        <w:ind w:left="1069"/>
        <w:rPr>
          <w:rFonts w:ascii="Times New Roman" w:hAnsi="Times New Roman"/>
          <w:b/>
          <w:sz w:val="28"/>
          <w:szCs w:val="28"/>
        </w:rPr>
      </w:pPr>
    </w:p>
    <w:p w:rsidR="000D521B" w:rsidRDefault="000D521B" w:rsidP="00DA7157">
      <w:pPr>
        <w:pStyle w:val="ListParagraph"/>
        <w:spacing w:line="360" w:lineRule="auto"/>
        <w:ind w:left="1069"/>
        <w:rPr>
          <w:rFonts w:ascii="Times New Roman" w:hAnsi="Times New Roman"/>
          <w:b/>
          <w:sz w:val="28"/>
          <w:szCs w:val="28"/>
        </w:rPr>
      </w:pPr>
    </w:p>
    <w:p w:rsidR="000D521B" w:rsidRDefault="000D521B" w:rsidP="00DA7157">
      <w:pPr>
        <w:pStyle w:val="ListParagraph"/>
        <w:spacing w:line="360" w:lineRule="auto"/>
        <w:ind w:left="1069"/>
        <w:rPr>
          <w:rFonts w:ascii="Times New Roman" w:hAnsi="Times New Roman"/>
          <w:b/>
          <w:sz w:val="28"/>
          <w:szCs w:val="28"/>
        </w:rPr>
      </w:pPr>
    </w:p>
    <w:p w:rsidR="000D521B" w:rsidRDefault="000D521B" w:rsidP="00DA7157">
      <w:pPr>
        <w:pStyle w:val="ListParagraph"/>
        <w:spacing w:line="360" w:lineRule="auto"/>
        <w:ind w:left="1069"/>
        <w:rPr>
          <w:rFonts w:ascii="Times New Roman" w:hAnsi="Times New Roman"/>
          <w:b/>
          <w:sz w:val="28"/>
          <w:szCs w:val="28"/>
        </w:rPr>
      </w:pPr>
    </w:p>
    <w:p w:rsidR="000D521B" w:rsidRDefault="000D521B" w:rsidP="00DA7157">
      <w:pPr>
        <w:pStyle w:val="ListParagraph"/>
        <w:spacing w:line="360" w:lineRule="auto"/>
        <w:ind w:left="1069"/>
        <w:rPr>
          <w:rFonts w:ascii="Times New Roman" w:hAnsi="Times New Roman"/>
          <w:b/>
          <w:sz w:val="28"/>
          <w:szCs w:val="28"/>
        </w:rPr>
      </w:pPr>
    </w:p>
    <w:p w:rsidR="000D521B" w:rsidRPr="00DA7157" w:rsidRDefault="000D521B" w:rsidP="00DA7157">
      <w:pPr>
        <w:pStyle w:val="ListParagraph"/>
        <w:spacing w:line="360" w:lineRule="auto"/>
        <w:ind w:left="1069"/>
        <w:rPr>
          <w:rFonts w:ascii="Times New Roman" w:hAnsi="Times New Roman"/>
          <w:b/>
          <w:sz w:val="28"/>
          <w:szCs w:val="28"/>
        </w:rPr>
      </w:pPr>
    </w:p>
    <w:p w:rsidR="000D521B" w:rsidRPr="0063500F" w:rsidRDefault="000D521B" w:rsidP="0063500F">
      <w:pPr>
        <w:spacing w:line="360" w:lineRule="auto"/>
        <w:jc w:val="center"/>
        <w:rPr>
          <w:b/>
        </w:rPr>
      </w:pPr>
      <w:r w:rsidRPr="0063500F">
        <w:rPr>
          <w:b/>
        </w:rPr>
        <w:t>Ресурсы</w:t>
      </w: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4"/>
        <w:gridCol w:w="1752"/>
        <w:gridCol w:w="1287"/>
        <w:gridCol w:w="1892"/>
        <w:gridCol w:w="1312"/>
      </w:tblGrid>
      <w:tr w:rsidR="000D521B" w:rsidRPr="0063500F" w:rsidTr="00C86401">
        <w:tc>
          <w:tcPr>
            <w:tcW w:w="4161" w:type="dxa"/>
          </w:tcPr>
          <w:p w:rsidR="000D521B" w:rsidRPr="0063500F" w:rsidRDefault="000D521B" w:rsidP="0063500F">
            <w:pPr>
              <w:spacing w:line="360" w:lineRule="auto"/>
              <w:jc w:val="center"/>
              <w:rPr>
                <w:b/>
              </w:rPr>
            </w:pPr>
            <w:r w:rsidRPr="0063500F">
              <w:rPr>
                <w:b/>
              </w:rPr>
              <w:t>Условия</w:t>
            </w:r>
          </w:p>
        </w:tc>
        <w:tc>
          <w:tcPr>
            <w:tcW w:w="1559" w:type="dxa"/>
          </w:tcPr>
          <w:p w:rsidR="000D521B" w:rsidRPr="0063500F" w:rsidRDefault="000D521B" w:rsidP="0063500F">
            <w:pPr>
              <w:spacing w:line="360" w:lineRule="auto"/>
              <w:jc w:val="center"/>
              <w:rPr>
                <w:b/>
              </w:rPr>
            </w:pPr>
            <w:r w:rsidRPr="0063500F">
              <w:rPr>
                <w:b/>
              </w:rPr>
              <w:t>Необходимо</w:t>
            </w:r>
          </w:p>
        </w:tc>
        <w:tc>
          <w:tcPr>
            <w:tcW w:w="1165" w:type="dxa"/>
          </w:tcPr>
          <w:p w:rsidR="000D521B" w:rsidRPr="0063500F" w:rsidRDefault="000D521B" w:rsidP="0063500F">
            <w:pPr>
              <w:spacing w:line="360" w:lineRule="auto"/>
              <w:jc w:val="center"/>
              <w:rPr>
                <w:b/>
              </w:rPr>
            </w:pPr>
            <w:r w:rsidRPr="0063500F">
              <w:rPr>
                <w:b/>
              </w:rPr>
              <w:t>Имеется</w:t>
            </w:r>
          </w:p>
        </w:tc>
        <w:tc>
          <w:tcPr>
            <w:tcW w:w="1916" w:type="dxa"/>
          </w:tcPr>
          <w:p w:rsidR="000D521B" w:rsidRPr="0063500F" w:rsidRDefault="000D521B" w:rsidP="0063500F">
            <w:pPr>
              <w:spacing w:line="360" w:lineRule="auto"/>
              <w:jc w:val="center"/>
              <w:rPr>
                <w:b/>
              </w:rPr>
            </w:pPr>
            <w:r w:rsidRPr="0063500F">
              <w:rPr>
                <w:b/>
              </w:rPr>
              <w:t>Источники</w:t>
            </w:r>
          </w:p>
        </w:tc>
        <w:tc>
          <w:tcPr>
            <w:tcW w:w="1156" w:type="dxa"/>
          </w:tcPr>
          <w:p w:rsidR="000D521B" w:rsidRPr="0063500F" w:rsidRDefault="000D521B" w:rsidP="0063500F">
            <w:pPr>
              <w:spacing w:line="360" w:lineRule="auto"/>
              <w:jc w:val="center"/>
              <w:rPr>
                <w:b/>
              </w:rPr>
            </w:pPr>
            <w:r w:rsidRPr="0063500F">
              <w:rPr>
                <w:b/>
              </w:rPr>
              <w:t>Сроки</w:t>
            </w:r>
          </w:p>
        </w:tc>
      </w:tr>
      <w:tr w:rsidR="000D521B" w:rsidRPr="0063500F" w:rsidTr="00C86401">
        <w:tc>
          <w:tcPr>
            <w:tcW w:w="4161" w:type="dxa"/>
          </w:tcPr>
          <w:p w:rsidR="000D521B" w:rsidRPr="0063500F" w:rsidRDefault="000D521B" w:rsidP="0063500F">
            <w:pPr>
              <w:spacing w:line="360" w:lineRule="auto"/>
            </w:pPr>
            <w:r w:rsidRPr="0063500F">
              <w:t>Нормативно-правовые:</w:t>
            </w:r>
          </w:p>
          <w:p w:rsidR="000D521B" w:rsidRPr="0063500F" w:rsidRDefault="000D521B" w:rsidP="0063500F">
            <w:pPr>
              <w:numPr>
                <w:ilvl w:val="0"/>
                <w:numId w:val="8"/>
              </w:numPr>
              <w:spacing w:line="360" w:lineRule="auto"/>
            </w:pPr>
            <w:r w:rsidRPr="0063500F">
              <w:t>Закон РФ «Об образовании»</w:t>
            </w:r>
          </w:p>
          <w:p w:rsidR="000D521B" w:rsidRPr="0063500F" w:rsidRDefault="000D521B" w:rsidP="0063500F">
            <w:pPr>
              <w:numPr>
                <w:ilvl w:val="0"/>
                <w:numId w:val="8"/>
              </w:numPr>
              <w:spacing w:line="360" w:lineRule="auto"/>
            </w:pPr>
            <w:r w:rsidRPr="0063500F">
              <w:t>ФГОС  по математике</w:t>
            </w:r>
          </w:p>
          <w:p w:rsidR="000D521B" w:rsidRPr="0063500F" w:rsidRDefault="000D521B" w:rsidP="0063500F">
            <w:pPr>
              <w:numPr>
                <w:ilvl w:val="0"/>
                <w:numId w:val="8"/>
              </w:numPr>
              <w:spacing w:line="360" w:lineRule="auto"/>
            </w:pPr>
            <w:r w:rsidRPr="0063500F">
              <w:t>Учебный план ОУ</w:t>
            </w:r>
          </w:p>
        </w:tc>
        <w:tc>
          <w:tcPr>
            <w:tcW w:w="1559" w:type="dxa"/>
          </w:tcPr>
          <w:p w:rsidR="000D521B" w:rsidRPr="0063500F" w:rsidRDefault="000D521B" w:rsidP="0063500F">
            <w:pPr>
              <w:spacing w:line="360" w:lineRule="auto"/>
              <w:jc w:val="center"/>
            </w:pPr>
          </w:p>
          <w:p w:rsidR="000D521B" w:rsidRPr="0063500F" w:rsidRDefault="000D521B" w:rsidP="0063500F">
            <w:pPr>
              <w:spacing w:line="360" w:lineRule="auto"/>
              <w:jc w:val="center"/>
            </w:pPr>
            <w:r w:rsidRPr="0063500F">
              <w:t>+</w:t>
            </w:r>
          </w:p>
          <w:p w:rsidR="000D521B" w:rsidRPr="0063500F" w:rsidRDefault="000D521B" w:rsidP="0063500F">
            <w:pPr>
              <w:spacing w:line="360" w:lineRule="auto"/>
              <w:jc w:val="center"/>
            </w:pPr>
          </w:p>
          <w:p w:rsidR="000D521B" w:rsidRPr="0063500F" w:rsidRDefault="000D521B" w:rsidP="0063500F">
            <w:pPr>
              <w:spacing w:line="360" w:lineRule="auto"/>
              <w:jc w:val="center"/>
            </w:pPr>
            <w:r w:rsidRPr="0063500F">
              <w:t>+</w:t>
            </w:r>
          </w:p>
          <w:p w:rsidR="000D521B" w:rsidRPr="0063500F" w:rsidRDefault="000D521B" w:rsidP="0063500F">
            <w:pPr>
              <w:spacing w:line="360" w:lineRule="auto"/>
              <w:jc w:val="center"/>
            </w:pPr>
            <w:r w:rsidRPr="0063500F">
              <w:t>+</w:t>
            </w:r>
          </w:p>
          <w:p w:rsidR="000D521B" w:rsidRPr="0063500F" w:rsidRDefault="000D521B" w:rsidP="0063500F">
            <w:pPr>
              <w:spacing w:line="360" w:lineRule="auto"/>
              <w:jc w:val="center"/>
            </w:pPr>
          </w:p>
        </w:tc>
        <w:tc>
          <w:tcPr>
            <w:tcW w:w="1165" w:type="dxa"/>
          </w:tcPr>
          <w:p w:rsidR="000D521B" w:rsidRPr="0063500F" w:rsidRDefault="000D521B" w:rsidP="0063500F">
            <w:pPr>
              <w:spacing w:line="360" w:lineRule="auto"/>
            </w:pPr>
          </w:p>
          <w:p w:rsidR="000D521B" w:rsidRPr="0063500F" w:rsidRDefault="000D521B" w:rsidP="0063500F">
            <w:pPr>
              <w:spacing w:line="360" w:lineRule="auto"/>
              <w:jc w:val="center"/>
            </w:pPr>
            <w:r w:rsidRPr="0063500F">
              <w:t>+</w:t>
            </w:r>
          </w:p>
          <w:p w:rsidR="000D521B" w:rsidRPr="0063500F" w:rsidRDefault="000D521B" w:rsidP="0063500F">
            <w:pPr>
              <w:spacing w:line="360" w:lineRule="auto"/>
              <w:jc w:val="center"/>
            </w:pPr>
          </w:p>
          <w:p w:rsidR="000D521B" w:rsidRPr="0063500F" w:rsidRDefault="000D521B" w:rsidP="0063500F">
            <w:pPr>
              <w:spacing w:line="360" w:lineRule="auto"/>
              <w:jc w:val="center"/>
            </w:pPr>
            <w:r w:rsidRPr="0063500F">
              <w:t>+</w:t>
            </w:r>
          </w:p>
          <w:p w:rsidR="000D521B" w:rsidRPr="0063500F" w:rsidRDefault="000D521B" w:rsidP="0063500F">
            <w:pPr>
              <w:spacing w:line="360" w:lineRule="auto"/>
              <w:jc w:val="center"/>
            </w:pPr>
            <w:r w:rsidRPr="0063500F">
              <w:t>+</w:t>
            </w:r>
          </w:p>
          <w:p w:rsidR="000D521B" w:rsidRPr="0063500F" w:rsidRDefault="000D521B" w:rsidP="0063500F">
            <w:pPr>
              <w:spacing w:line="360" w:lineRule="auto"/>
              <w:jc w:val="center"/>
            </w:pPr>
          </w:p>
        </w:tc>
        <w:tc>
          <w:tcPr>
            <w:tcW w:w="1916" w:type="dxa"/>
          </w:tcPr>
          <w:p w:rsidR="000D521B" w:rsidRPr="0063500F" w:rsidRDefault="000D521B" w:rsidP="0063500F">
            <w:pPr>
              <w:spacing w:line="360" w:lineRule="auto"/>
            </w:pPr>
          </w:p>
          <w:p w:rsidR="000D521B" w:rsidRPr="0063500F" w:rsidRDefault="000D521B" w:rsidP="0063500F">
            <w:pPr>
              <w:spacing w:line="360" w:lineRule="auto"/>
            </w:pPr>
            <w:r w:rsidRPr="0063500F">
              <w:t>Интернет</w:t>
            </w:r>
          </w:p>
          <w:p w:rsidR="000D521B" w:rsidRPr="0063500F" w:rsidRDefault="000D521B" w:rsidP="0063500F">
            <w:pPr>
              <w:spacing w:line="360" w:lineRule="auto"/>
            </w:pPr>
            <w:r w:rsidRPr="0063500F">
              <w:t xml:space="preserve"> Журнал «Вестник образования»</w:t>
            </w:r>
          </w:p>
        </w:tc>
        <w:tc>
          <w:tcPr>
            <w:tcW w:w="1156" w:type="dxa"/>
          </w:tcPr>
          <w:p w:rsidR="000D521B" w:rsidRPr="0063500F" w:rsidRDefault="000D521B" w:rsidP="0063500F">
            <w:pPr>
              <w:spacing w:line="360" w:lineRule="auto"/>
            </w:pPr>
          </w:p>
          <w:p w:rsidR="000D521B" w:rsidRPr="0063500F" w:rsidRDefault="000D521B" w:rsidP="0063500F">
            <w:pPr>
              <w:spacing w:line="360" w:lineRule="auto"/>
            </w:pPr>
            <w:r w:rsidRPr="0063500F">
              <w:t>2014-2015г.</w:t>
            </w:r>
          </w:p>
        </w:tc>
      </w:tr>
      <w:tr w:rsidR="000D521B" w:rsidRPr="0063500F" w:rsidTr="00C86401">
        <w:tc>
          <w:tcPr>
            <w:tcW w:w="4161" w:type="dxa"/>
          </w:tcPr>
          <w:p w:rsidR="000D521B" w:rsidRPr="0063500F" w:rsidRDefault="000D521B" w:rsidP="0063500F">
            <w:pPr>
              <w:spacing w:line="360" w:lineRule="auto"/>
            </w:pPr>
            <w:r w:rsidRPr="0063500F">
              <w:t>Материально-технические:</w:t>
            </w:r>
          </w:p>
          <w:p w:rsidR="000D521B" w:rsidRPr="0063500F" w:rsidRDefault="000D521B" w:rsidP="0063500F">
            <w:pPr>
              <w:numPr>
                <w:ilvl w:val="0"/>
                <w:numId w:val="9"/>
              </w:numPr>
              <w:spacing w:line="360" w:lineRule="auto"/>
            </w:pPr>
            <w:r w:rsidRPr="0063500F">
              <w:t>Кабинет математики</w:t>
            </w:r>
          </w:p>
          <w:p w:rsidR="000D521B" w:rsidRPr="0063500F" w:rsidRDefault="000D521B" w:rsidP="0063500F">
            <w:pPr>
              <w:spacing w:line="360" w:lineRule="auto"/>
              <w:ind w:left="360"/>
            </w:pPr>
          </w:p>
        </w:tc>
        <w:tc>
          <w:tcPr>
            <w:tcW w:w="1559" w:type="dxa"/>
          </w:tcPr>
          <w:p w:rsidR="000D521B" w:rsidRPr="0063500F" w:rsidRDefault="000D521B" w:rsidP="0063500F">
            <w:pPr>
              <w:spacing w:line="360" w:lineRule="auto"/>
              <w:jc w:val="center"/>
            </w:pPr>
          </w:p>
          <w:p w:rsidR="000D521B" w:rsidRPr="0063500F" w:rsidRDefault="000D521B" w:rsidP="0063500F">
            <w:pPr>
              <w:spacing w:line="360" w:lineRule="auto"/>
              <w:jc w:val="center"/>
            </w:pPr>
            <w:r w:rsidRPr="0063500F">
              <w:t>+</w:t>
            </w:r>
          </w:p>
          <w:p w:rsidR="000D521B" w:rsidRPr="0063500F" w:rsidRDefault="000D521B" w:rsidP="0063500F">
            <w:pPr>
              <w:spacing w:line="360" w:lineRule="auto"/>
              <w:jc w:val="center"/>
            </w:pPr>
          </w:p>
          <w:p w:rsidR="000D521B" w:rsidRPr="0063500F" w:rsidRDefault="000D521B" w:rsidP="0063500F">
            <w:pPr>
              <w:spacing w:line="360" w:lineRule="auto"/>
              <w:jc w:val="center"/>
            </w:pPr>
          </w:p>
        </w:tc>
        <w:tc>
          <w:tcPr>
            <w:tcW w:w="1165" w:type="dxa"/>
          </w:tcPr>
          <w:p w:rsidR="000D521B" w:rsidRPr="0063500F" w:rsidRDefault="000D521B" w:rsidP="0063500F">
            <w:pPr>
              <w:spacing w:line="360" w:lineRule="auto"/>
            </w:pPr>
          </w:p>
          <w:p w:rsidR="000D521B" w:rsidRPr="0063500F" w:rsidRDefault="000D521B" w:rsidP="0063500F">
            <w:pPr>
              <w:spacing w:line="360" w:lineRule="auto"/>
            </w:pPr>
            <w:r w:rsidRPr="0063500F">
              <w:t>+</w:t>
            </w:r>
          </w:p>
          <w:p w:rsidR="000D521B" w:rsidRPr="0063500F" w:rsidRDefault="000D521B" w:rsidP="0063500F">
            <w:pPr>
              <w:spacing w:line="360" w:lineRule="auto"/>
            </w:pPr>
          </w:p>
          <w:p w:rsidR="000D521B" w:rsidRPr="0063500F" w:rsidRDefault="000D521B" w:rsidP="0063500F">
            <w:pPr>
              <w:spacing w:line="360" w:lineRule="auto"/>
            </w:pPr>
          </w:p>
        </w:tc>
        <w:tc>
          <w:tcPr>
            <w:tcW w:w="1916" w:type="dxa"/>
          </w:tcPr>
          <w:p w:rsidR="000D521B" w:rsidRPr="0063500F" w:rsidRDefault="000D521B" w:rsidP="0063500F">
            <w:pPr>
              <w:spacing w:line="360" w:lineRule="auto"/>
            </w:pPr>
          </w:p>
          <w:p w:rsidR="000D521B" w:rsidRPr="0063500F" w:rsidRDefault="000D521B" w:rsidP="0063500F">
            <w:pPr>
              <w:spacing w:line="360" w:lineRule="auto"/>
            </w:pPr>
            <w:r w:rsidRPr="0063500F">
              <w:t>ОУ</w:t>
            </w:r>
          </w:p>
        </w:tc>
        <w:tc>
          <w:tcPr>
            <w:tcW w:w="1156" w:type="dxa"/>
          </w:tcPr>
          <w:p w:rsidR="000D521B" w:rsidRPr="0063500F" w:rsidRDefault="000D521B" w:rsidP="0063500F">
            <w:pPr>
              <w:spacing w:line="360" w:lineRule="auto"/>
            </w:pPr>
          </w:p>
          <w:p w:rsidR="000D521B" w:rsidRPr="0063500F" w:rsidRDefault="000D521B" w:rsidP="0063500F">
            <w:pPr>
              <w:spacing w:line="360" w:lineRule="auto"/>
            </w:pPr>
            <w:r w:rsidRPr="0063500F">
              <w:t>2014-2015 г.</w:t>
            </w:r>
          </w:p>
        </w:tc>
      </w:tr>
      <w:tr w:rsidR="000D521B" w:rsidRPr="0063500F" w:rsidTr="00C86401">
        <w:tc>
          <w:tcPr>
            <w:tcW w:w="4161" w:type="dxa"/>
          </w:tcPr>
          <w:p w:rsidR="000D521B" w:rsidRPr="0063500F" w:rsidRDefault="000D521B" w:rsidP="0063500F">
            <w:pPr>
              <w:spacing w:line="360" w:lineRule="auto"/>
            </w:pPr>
            <w:r w:rsidRPr="0063500F">
              <w:t>Кадровые:</w:t>
            </w:r>
          </w:p>
          <w:p w:rsidR="000D521B" w:rsidRPr="0063500F" w:rsidRDefault="000D521B" w:rsidP="0063500F">
            <w:pPr>
              <w:numPr>
                <w:ilvl w:val="0"/>
                <w:numId w:val="10"/>
              </w:numPr>
              <w:spacing w:line="360" w:lineRule="auto"/>
            </w:pPr>
            <w:r w:rsidRPr="0063500F">
              <w:t>Преподаватели математики</w:t>
            </w:r>
          </w:p>
          <w:p w:rsidR="000D521B" w:rsidRPr="0063500F" w:rsidRDefault="000D521B" w:rsidP="0063500F">
            <w:pPr>
              <w:spacing w:line="360" w:lineRule="auto"/>
            </w:pPr>
          </w:p>
        </w:tc>
        <w:tc>
          <w:tcPr>
            <w:tcW w:w="1559" w:type="dxa"/>
          </w:tcPr>
          <w:p w:rsidR="000D521B" w:rsidRPr="0063500F" w:rsidRDefault="000D521B" w:rsidP="0063500F">
            <w:pPr>
              <w:spacing w:line="360" w:lineRule="auto"/>
              <w:jc w:val="center"/>
            </w:pPr>
          </w:p>
          <w:p w:rsidR="000D521B" w:rsidRPr="0063500F" w:rsidRDefault="000D521B" w:rsidP="0063500F">
            <w:pPr>
              <w:spacing w:line="360" w:lineRule="auto"/>
              <w:jc w:val="center"/>
            </w:pPr>
            <w:r w:rsidRPr="0063500F">
              <w:t>+</w:t>
            </w:r>
          </w:p>
        </w:tc>
        <w:tc>
          <w:tcPr>
            <w:tcW w:w="1165" w:type="dxa"/>
          </w:tcPr>
          <w:p w:rsidR="000D521B" w:rsidRPr="0063500F" w:rsidRDefault="000D521B" w:rsidP="0063500F">
            <w:pPr>
              <w:spacing w:line="360" w:lineRule="auto"/>
            </w:pPr>
          </w:p>
          <w:p w:rsidR="000D521B" w:rsidRPr="0063500F" w:rsidRDefault="000D521B" w:rsidP="0063500F">
            <w:pPr>
              <w:spacing w:line="360" w:lineRule="auto"/>
            </w:pPr>
            <w:r w:rsidRPr="0063500F">
              <w:t>+</w:t>
            </w:r>
          </w:p>
        </w:tc>
        <w:tc>
          <w:tcPr>
            <w:tcW w:w="1916" w:type="dxa"/>
          </w:tcPr>
          <w:p w:rsidR="000D521B" w:rsidRPr="0063500F" w:rsidRDefault="000D521B" w:rsidP="0063500F">
            <w:pPr>
              <w:spacing w:line="360" w:lineRule="auto"/>
            </w:pPr>
            <w:r w:rsidRPr="0063500F">
              <w:t>ОУ</w:t>
            </w:r>
          </w:p>
        </w:tc>
        <w:tc>
          <w:tcPr>
            <w:tcW w:w="1156" w:type="dxa"/>
          </w:tcPr>
          <w:p w:rsidR="000D521B" w:rsidRPr="0063500F" w:rsidRDefault="000D521B" w:rsidP="0063500F">
            <w:pPr>
              <w:spacing w:line="360" w:lineRule="auto"/>
            </w:pPr>
          </w:p>
        </w:tc>
      </w:tr>
      <w:tr w:rsidR="000D521B" w:rsidRPr="0063500F" w:rsidTr="00C86401">
        <w:tc>
          <w:tcPr>
            <w:tcW w:w="4161" w:type="dxa"/>
          </w:tcPr>
          <w:p w:rsidR="000D521B" w:rsidRPr="0063500F" w:rsidRDefault="000D521B" w:rsidP="0063500F">
            <w:pPr>
              <w:spacing w:line="360" w:lineRule="auto"/>
            </w:pPr>
            <w:r w:rsidRPr="0063500F">
              <w:t>Научно-методические:</w:t>
            </w:r>
          </w:p>
          <w:p w:rsidR="000D521B" w:rsidRPr="0063500F" w:rsidRDefault="000D521B" w:rsidP="0063500F">
            <w:pPr>
              <w:numPr>
                <w:ilvl w:val="0"/>
                <w:numId w:val="11"/>
              </w:numPr>
              <w:spacing w:line="360" w:lineRule="auto"/>
            </w:pPr>
            <w:r w:rsidRPr="0063500F">
              <w:t>Учебная и учебно-методическая литература по математике</w:t>
            </w:r>
          </w:p>
          <w:p w:rsidR="000D521B" w:rsidRPr="0063500F" w:rsidRDefault="000D521B" w:rsidP="0063500F">
            <w:pPr>
              <w:spacing w:line="360" w:lineRule="auto"/>
            </w:pPr>
          </w:p>
        </w:tc>
        <w:tc>
          <w:tcPr>
            <w:tcW w:w="1559" w:type="dxa"/>
          </w:tcPr>
          <w:p w:rsidR="000D521B" w:rsidRPr="0063500F" w:rsidRDefault="000D521B" w:rsidP="0063500F">
            <w:pPr>
              <w:spacing w:line="360" w:lineRule="auto"/>
              <w:jc w:val="center"/>
            </w:pPr>
          </w:p>
          <w:p w:rsidR="000D521B" w:rsidRPr="0063500F" w:rsidRDefault="000D521B" w:rsidP="0063500F">
            <w:pPr>
              <w:spacing w:line="360" w:lineRule="auto"/>
              <w:jc w:val="center"/>
            </w:pPr>
          </w:p>
          <w:p w:rsidR="000D521B" w:rsidRPr="0063500F" w:rsidRDefault="000D521B" w:rsidP="0063500F">
            <w:pPr>
              <w:spacing w:line="360" w:lineRule="auto"/>
              <w:jc w:val="center"/>
            </w:pPr>
            <w:r w:rsidRPr="0063500F">
              <w:t>+</w:t>
            </w:r>
          </w:p>
        </w:tc>
        <w:tc>
          <w:tcPr>
            <w:tcW w:w="1165" w:type="dxa"/>
          </w:tcPr>
          <w:p w:rsidR="000D521B" w:rsidRPr="0063500F" w:rsidRDefault="000D521B" w:rsidP="0063500F">
            <w:pPr>
              <w:spacing w:line="360" w:lineRule="auto"/>
            </w:pPr>
          </w:p>
          <w:p w:rsidR="000D521B" w:rsidRPr="0063500F" w:rsidRDefault="000D521B" w:rsidP="0063500F">
            <w:pPr>
              <w:spacing w:line="360" w:lineRule="auto"/>
            </w:pPr>
          </w:p>
          <w:p w:rsidR="000D521B" w:rsidRPr="0063500F" w:rsidRDefault="000D521B" w:rsidP="0063500F">
            <w:pPr>
              <w:spacing w:line="360" w:lineRule="auto"/>
            </w:pPr>
            <w:r w:rsidRPr="0063500F">
              <w:t>+</w:t>
            </w:r>
          </w:p>
        </w:tc>
        <w:tc>
          <w:tcPr>
            <w:tcW w:w="1916" w:type="dxa"/>
          </w:tcPr>
          <w:p w:rsidR="000D521B" w:rsidRPr="0063500F" w:rsidRDefault="000D521B" w:rsidP="0063500F">
            <w:pPr>
              <w:spacing w:line="360" w:lineRule="auto"/>
            </w:pPr>
            <w:r w:rsidRPr="0063500F">
              <w:t>ОУ</w:t>
            </w:r>
          </w:p>
        </w:tc>
        <w:tc>
          <w:tcPr>
            <w:tcW w:w="1156" w:type="dxa"/>
          </w:tcPr>
          <w:p w:rsidR="000D521B" w:rsidRPr="0063500F" w:rsidRDefault="000D521B" w:rsidP="0063500F">
            <w:pPr>
              <w:spacing w:line="360" w:lineRule="auto"/>
            </w:pPr>
            <w:r w:rsidRPr="0063500F">
              <w:t>2014-2015 г.</w:t>
            </w:r>
          </w:p>
        </w:tc>
      </w:tr>
      <w:tr w:rsidR="000D521B" w:rsidRPr="0063500F" w:rsidTr="00C86401">
        <w:tc>
          <w:tcPr>
            <w:tcW w:w="4161" w:type="dxa"/>
          </w:tcPr>
          <w:p w:rsidR="000D521B" w:rsidRPr="0063500F" w:rsidRDefault="000D521B" w:rsidP="0063500F">
            <w:pPr>
              <w:spacing w:line="360" w:lineRule="auto"/>
            </w:pPr>
            <w:r w:rsidRPr="0063500F">
              <w:t>Информационные:</w:t>
            </w:r>
          </w:p>
          <w:p w:rsidR="000D521B" w:rsidRPr="0063500F" w:rsidRDefault="000D521B" w:rsidP="0063500F">
            <w:pPr>
              <w:numPr>
                <w:ilvl w:val="0"/>
                <w:numId w:val="12"/>
              </w:numPr>
              <w:spacing w:line="360" w:lineRule="auto"/>
            </w:pPr>
            <w:r w:rsidRPr="0063500F">
              <w:t>Программное обеспечение для организации проектной деятельности</w:t>
            </w:r>
          </w:p>
          <w:p w:rsidR="000D521B" w:rsidRPr="0063500F" w:rsidRDefault="000D521B" w:rsidP="0063500F">
            <w:pPr>
              <w:numPr>
                <w:ilvl w:val="0"/>
                <w:numId w:val="12"/>
              </w:numPr>
              <w:spacing w:line="360" w:lineRule="auto"/>
            </w:pPr>
            <w:r w:rsidRPr="0063500F">
              <w:t>Выступление на районных семинарах, конференциях.</w:t>
            </w:r>
          </w:p>
          <w:p w:rsidR="000D521B" w:rsidRPr="0063500F" w:rsidRDefault="000D521B" w:rsidP="0063500F">
            <w:pPr>
              <w:spacing w:line="360" w:lineRule="auto"/>
            </w:pPr>
          </w:p>
        </w:tc>
        <w:tc>
          <w:tcPr>
            <w:tcW w:w="1559" w:type="dxa"/>
          </w:tcPr>
          <w:p w:rsidR="000D521B" w:rsidRPr="0063500F" w:rsidRDefault="000D521B" w:rsidP="0063500F">
            <w:pPr>
              <w:spacing w:line="360" w:lineRule="auto"/>
              <w:jc w:val="center"/>
            </w:pPr>
          </w:p>
          <w:p w:rsidR="000D521B" w:rsidRPr="0063500F" w:rsidRDefault="000D521B" w:rsidP="0063500F">
            <w:pPr>
              <w:spacing w:line="360" w:lineRule="auto"/>
              <w:jc w:val="center"/>
            </w:pPr>
            <w:r w:rsidRPr="0063500F">
              <w:t>+</w:t>
            </w:r>
          </w:p>
          <w:p w:rsidR="000D521B" w:rsidRPr="0063500F" w:rsidRDefault="000D521B" w:rsidP="0063500F">
            <w:pPr>
              <w:spacing w:line="360" w:lineRule="auto"/>
              <w:jc w:val="center"/>
            </w:pPr>
          </w:p>
          <w:p w:rsidR="000D521B" w:rsidRPr="0063500F" w:rsidRDefault="000D521B" w:rsidP="0063500F">
            <w:pPr>
              <w:spacing w:line="360" w:lineRule="auto"/>
              <w:jc w:val="center"/>
            </w:pPr>
          </w:p>
          <w:p w:rsidR="000D521B" w:rsidRPr="0063500F" w:rsidRDefault="000D521B" w:rsidP="0063500F">
            <w:pPr>
              <w:spacing w:line="360" w:lineRule="auto"/>
              <w:jc w:val="center"/>
            </w:pPr>
          </w:p>
          <w:p w:rsidR="000D521B" w:rsidRPr="0063500F" w:rsidRDefault="000D521B" w:rsidP="0063500F">
            <w:pPr>
              <w:spacing w:line="360" w:lineRule="auto"/>
              <w:jc w:val="center"/>
            </w:pPr>
          </w:p>
          <w:p w:rsidR="000D521B" w:rsidRPr="0063500F" w:rsidRDefault="000D521B" w:rsidP="0063500F">
            <w:pPr>
              <w:spacing w:line="360" w:lineRule="auto"/>
              <w:jc w:val="center"/>
            </w:pPr>
          </w:p>
          <w:p w:rsidR="000D521B" w:rsidRPr="0063500F" w:rsidRDefault="000D521B" w:rsidP="0063500F">
            <w:pPr>
              <w:spacing w:line="360" w:lineRule="auto"/>
              <w:jc w:val="center"/>
            </w:pPr>
            <w:r w:rsidRPr="0063500F">
              <w:t>+</w:t>
            </w:r>
          </w:p>
        </w:tc>
        <w:tc>
          <w:tcPr>
            <w:tcW w:w="1165" w:type="dxa"/>
          </w:tcPr>
          <w:p w:rsidR="000D521B" w:rsidRPr="0063500F" w:rsidRDefault="000D521B" w:rsidP="0063500F">
            <w:pPr>
              <w:spacing w:line="360" w:lineRule="auto"/>
            </w:pPr>
          </w:p>
          <w:p w:rsidR="000D521B" w:rsidRPr="0063500F" w:rsidRDefault="000D521B" w:rsidP="0063500F">
            <w:pPr>
              <w:spacing w:line="360" w:lineRule="auto"/>
            </w:pPr>
            <w:r w:rsidRPr="0063500F">
              <w:t>-</w:t>
            </w:r>
          </w:p>
          <w:p w:rsidR="000D521B" w:rsidRPr="0063500F" w:rsidRDefault="000D521B" w:rsidP="0063500F">
            <w:pPr>
              <w:spacing w:line="360" w:lineRule="auto"/>
            </w:pPr>
          </w:p>
          <w:p w:rsidR="000D521B" w:rsidRPr="0063500F" w:rsidRDefault="000D521B" w:rsidP="0063500F">
            <w:pPr>
              <w:spacing w:line="360" w:lineRule="auto"/>
            </w:pPr>
          </w:p>
          <w:p w:rsidR="000D521B" w:rsidRPr="0063500F" w:rsidRDefault="000D521B" w:rsidP="0063500F">
            <w:pPr>
              <w:spacing w:line="360" w:lineRule="auto"/>
            </w:pPr>
          </w:p>
          <w:p w:rsidR="000D521B" w:rsidRPr="0063500F" w:rsidRDefault="000D521B" w:rsidP="0063500F">
            <w:pPr>
              <w:spacing w:line="360" w:lineRule="auto"/>
            </w:pPr>
          </w:p>
          <w:p w:rsidR="000D521B" w:rsidRPr="0063500F" w:rsidRDefault="000D521B" w:rsidP="0063500F">
            <w:pPr>
              <w:spacing w:line="360" w:lineRule="auto"/>
            </w:pPr>
          </w:p>
          <w:p w:rsidR="000D521B" w:rsidRPr="0063500F" w:rsidRDefault="000D521B" w:rsidP="0063500F">
            <w:pPr>
              <w:spacing w:line="360" w:lineRule="auto"/>
            </w:pPr>
            <w:r w:rsidRPr="0063500F">
              <w:t>+</w:t>
            </w:r>
          </w:p>
        </w:tc>
        <w:tc>
          <w:tcPr>
            <w:tcW w:w="1916" w:type="dxa"/>
          </w:tcPr>
          <w:p w:rsidR="000D521B" w:rsidRPr="0063500F" w:rsidRDefault="000D521B" w:rsidP="0063500F">
            <w:pPr>
              <w:spacing w:line="360" w:lineRule="auto"/>
            </w:pPr>
          </w:p>
          <w:p w:rsidR="000D521B" w:rsidRPr="0063500F" w:rsidRDefault="000D521B" w:rsidP="0063500F">
            <w:pPr>
              <w:spacing w:line="360" w:lineRule="auto"/>
            </w:pPr>
            <w:r w:rsidRPr="0063500F">
              <w:t>ОУ</w:t>
            </w:r>
          </w:p>
          <w:p w:rsidR="000D521B" w:rsidRPr="0063500F" w:rsidRDefault="000D521B" w:rsidP="0063500F">
            <w:pPr>
              <w:spacing w:line="360" w:lineRule="auto"/>
            </w:pPr>
          </w:p>
          <w:p w:rsidR="000D521B" w:rsidRPr="0063500F" w:rsidRDefault="000D521B" w:rsidP="0063500F">
            <w:pPr>
              <w:spacing w:line="360" w:lineRule="auto"/>
            </w:pPr>
          </w:p>
          <w:p w:rsidR="000D521B" w:rsidRPr="0063500F" w:rsidRDefault="000D521B" w:rsidP="0063500F">
            <w:pPr>
              <w:spacing w:line="360" w:lineRule="auto"/>
            </w:pPr>
          </w:p>
          <w:p w:rsidR="000D521B" w:rsidRPr="0063500F" w:rsidRDefault="000D521B" w:rsidP="0063500F">
            <w:pPr>
              <w:spacing w:line="360" w:lineRule="auto"/>
            </w:pPr>
          </w:p>
        </w:tc>
        <w:tc>
          <w:tcPr>
            <w:tcW w:w="1156" w:type="dxa"/>
          </w:tcPr>
          <w:p w:rsidR="000D521B" w:rsidRPr="0063500F" w:rsidRDefault="000D521B" w:rsidP="0063500F">
            <w:pPr>
              <w:spacing w:line="360" w:lineRule="auto"/>
            </w:pPr>
          </w:p>
          <w:p w:rsidR="000D521B" w:rsidRPr="0063500F" w:rsidRDefault="000D521B" w:rsidP="0063500F">
            <w:pPr>
              <w:spacing w:line="360" w:lineRule="auto"/>
            </w:pPr>
            <w:r>
              <w:t>2014-2015г</w:t>
            </w:r>
          </w:p>
          <w:p w:rsidR="000D521B" w:rsidRPr="0063500F" w:rsidRDefault="000D521B" w:rsidP="0063500F">
            <w:pPr>
              <w:spacing w:line="360" w:lineRule="auto"/>
            </w:pPr>
          </w:p>
          <w:p w:rsidR="000D521B" w:rsidRPr="0063500F" w:rsidRDefault="000D521B" w:rsidP="0063500F">
            <w:pPr>
              <w:spacing w:line="360" w:lineRule="auto"/>
            </w:pPr>
          </w:p>
          <w:p w:rsidR="000D521B" w:rsidRPr="0063500F" w:rsidRDefault="000D521B" w:rsidP="0063500F">
            <w:pPr>
              <w:spacing w:line="360" w:lineRule="auto"/>
            </w:pPr>
          </w:p>
          <w:p w:rsidR="000D521B" w:rsidRPr="0063500F" w:rsidRDefault="000D521B" w:rsidP="0063500F">
            <w:pPr>
              <w:spacing w:line="360" w:lineRule="auto"/>
            </w:pPr>
          </w:p>
        </w:tc>
      </w:tr>
      <w:tr w:rsidR="000D521B" w:rsidRPr="0063500F" w:rsidTr="00C86401">
        <w:tc>
          <w:tcPr>
            <w:tcW w:w="4161" w:type="dxa"/>
          </w:tcPr>
          <w:p w:rsidR="000D521B" w:rsidRPr="0063500F" w:rsidRDefault="000D521B" w:rsidP="0063500F">
            <w:pPr>
              <w:spacing w:line="360" w:lineRule="auto"/>
            </w:pPr>
            <w:r w:rsidRPr="0063500F">
              <w:t>Мотивационные:</w:t>
            </w:r>
          </w:p>
          <w:p w:rsidR="000D521B" w:rsidRPr="0063500F" w:rsidRDefault="000D521B" w:rsidP="0063500F">
            <w:pPr>
              <w:numPr>
                <w:ilvl w:val="0"/>
                <w:numId w:val="13"/>
              </w:numPr>
              <w:spacing w:line="360" w:lineRule="auto"/>
            </w:pPr>
            <w:r w:rsidRPr="0063500F">
              <w:t>Повышение профессиональной квалификации преподавателей</w:t>
            </w:r>
          </w:p>
          <w:p w:rsidR="000D521B" w:rsidRPr="0063500F" w:rsidRDefault="000D521B" w:rsidP="0063500F">
            <w:pPr>
              <w:spacing w:line="360" w:lineRule="auto"/>
              <w:ind w:left="360"/>
            </w:pPr>
          </w:p>
        </w:tc>
        <w:tc>
          <w:tcPr>
            <w:tcW w:w="1559" w:type="dxa"/>
          </w:tcPr>
          <w:p w:rsidR="000D521B" w:rsidRPr="0063500F" w:rsidRDefault="000D521B" w:rsidP="0063500F">
            <w:pPr>
              <w:spacing w:line="360" w:lineRule="auto"/>
              <w:jc w:val="center"/>
            </w:pPr>
          </w:p>
          <w:p w:rsidR="000D521B" w:rsidRPr="0063500F" w:rsidRDefault="000D521B" w:rsidP="0063500F">
            <w:pPr>
              <w:spacing w:line="360" w:lineRule="auto"/>
              <w:jc w:val="center"/>
            </w:pPr>
            <w:r w:rsidRPr="0063500F">
              <w:t>+</w:t>
            </w:r>
          </w:p>
          <w:p w:rsidR="000D521B" w:rsidRPr="0063500F" w:rsidRDefault="000D521B" w:rsidP="0063500F">
            <w:pPr>
              <w:spacing w:line="360" w:lineRule="auto"/>
              <w:jc w:val="center"/>
            </w:pPr>
          </w:p>
          <w:p w:rsidR="000D521B" w:rsidRPr="0063500F" w:rsidRDefault="000D521B" w:rsidP="0063500F">
            <w:pPr>
              <w:spacing w:line="360" w:lineRule="auto"/>
              <w:jc w:val="center"/>
            </w:pPr>
          </w:p>
          <w:p w:rsidR="000D521B" w:rsidRPr="0063500F" w:rsidRDefault="000D521B" w:rsidP="0063500F">
            <w:pPr>
              <w:spacing w:line="360" w:lineRule="auto"/>
              <w:jc w:val="center"/>
            </w:pPr>
          </w:p>
        </w:tc>
        <w:tc>
          <w:tcPr>
            <w:tcW w:w="1165" w:type="dxa"/>
          </w:tcPr>
          <w:p w:rsidR="000D521B" w:rsidRPr="0063500F" w:rsidRDefault="000D521B" w:rsidP="0063500F">
            <w:pPr>
              <w:spacing w:line="360" w:lineRule="auto"/>
            </w:pPr>
          </w:p>
          <w:p w:rsidR="000D521B" w:rsidRPr="0063500F" w:rsidRDefault="000D521B" w:rsidP="0063500F">
            <w:pPr>
              <w:spacing w:line="360" w:lineRule="auto"/>
            </w:pPr>
            <w:r w:rsidRPr="0063500F">
              <w:t>+</w:t>
            </w:r>
          </w:p>
          <w:p w:rsidR="000D521B" w:rsidRPr="0063500F" w:rsidRDefault="000D521B" w:rsidP="0063500F">
            <w:pPr>
              <w:spacing w:line="360" w:lineRule="auto"/>
            </w:pPr>
          </w:p>
          <w:p w:rsidR="000D521B" w:rsidRPr="0063500F" w:rsidRDefault="000D521B" w:rsidP="0063500F">
            <w:pPr>
              <w:spacing w:line="360" w:lineRule="auto"/>
            </w:pPr>
          </w:p>
          <w:p w:rsidR="000D521B" w:rsidRPr="0063500F" w:rsidRDefault="000D521B" w:rsidP="0063500F">
            <w:pPr>
              <w:spacing w:line="360" w:lineRule="auto"/>
            </w:pPr>
          </w:p>
        </w:tc>
        <w:tc>
          <w:tcPr>
            <w:tcW w:w="1916" w:type="dxa"/>
          </w:tcPr>
          <w:p w:rsidR="000D521B" w:rsidRPr="0063500F" w:rsidRDefault="000D521B" w:rsidP="0063500F">
            <w:pPr>
              <w:spacing w:line="360" w:lineRule="auto"/>
            </w:pPr>
          </w:p>
          <w:p w:rsidR="000D521B" w:rsidRPr="0063500F" w:rsidRDefault="000D521B" w:rsidP="0063500F">
            <w:pPr>
              <w:spacing w:line="360" w:lineRule="auto"/>
            </w:pPr>
            <w:r w:rsidRPr="0063500F">
              <w:t>КПФУ</w:t>
            </w:r>
          </w:p>
          <w:p w:rsidR="000D521B" w:rsidRPr="0063500F" w:rsidRDefault="000D521B" w:rsidP="0063500F">
            <w:pPr>
              <w:spacing w:line="360" w:lineRule="auto"/>
            </w:pPr>
          </w:p>
          <w:p w:rsidR="000D521B" w:rsidRPr="0063500F" w:rsidRDefault="000D521B" w:rsidP="0063500F">
            <w:pPr>
              <w:spacing w:line="360" w:lineRule="auto"/>
            </w:pPr>
          </w:p>
        </w:tc>
        <w:tc>
          <w:tcPr>
            <w:tcW w:w="1156" w:type="dxa"/>
          </w:tcPr>
          <w:p w:rsidR="000D521B" w:rsidRPr="0063500F" w:rsidRDefault="000D521B" w:rsidP="0063500F">
            <w:pPr>
              <w:spacing w:line="360" w:lineRule="auto"/>
            </w:pPr>
          </w:p>
          <w:p w:rsidR="000D521B" w:rsidRPr="0063500F" w:rsidRDefault="000D521B" w:rsidP="0063500F">
            <w:pPr>
              <w:spacing w:line="360" w:lineRule="auto"/>
            </w:pPr>
          </w:p>
          <w:p w:rsidR="000D521B" w:rsidRPr="0063500F" w:rsidRDefault="000D521B" w:rsidP="0063500F">
            <w:pPr>
              <w:spacing w:line="360" w:lineRule="auto"/>
            </w:pPr>
          </w:p>
          <w:p w:rsidR="000D521B" w:rsidRPr="0063500F" w:rsidRDefault="000D521B" w:rsidP="0063500F">
            <w:pPr>
              <w:spacing w:line="360" w:lineRule="auto"/>
            </w:pPr>
            <w:r>
              <w:t>2014</w:t>
            </w:r>
            <w:r w:rsidRPr="0063500F">
              <w:t>-201</w:t>
            </w:r>
            <w:r>
              <w:t>5</w:t>
            </w:r>
            <w:r w:rsidRPr="0063500F">
              <w:t>уч.г.</w:t>
            </w:r>
          </w:p>
        </w:tc>
      </w:tr>
      <w:tr w:rsidR="000D521B" w:rsidRPr="0063500F" w:rsidTr="00C86401">
        <w:tc>
          <w:tcPr>
            <w:tcW w:w="4161" w:type="dxa"/>
          </w:tcPr>
          <w:p w:rsidR="000D521B" w:rsidRPr="0063500F" w:rsidRDefault="000D521B" w:rsidP="0063500F">
            <w:pPr>
              <w:spacing w:line="360" w:lineRule="auto"/>
            </w:pPr>
            <w:r w:rsidRPr="0063500F">
              <w:t>Организационные:</w:t>
            </w:r>
          </w:p>
          <w:p w:rsidR="000D521B" w:rsidRPr="0063500F" w:rsidRDefault="000D521B" w:rsidP="0063500F">
            <w:pPr>
              <w:numPr>
                <w:ilvl w:val="0"/>
                <w:numId w:val="14"/>
              </w:numPr>
              <w:spacing w:line="360" w:lineRule="auto"/>
            </w:pPr>
            <w:r w:rsidRPr="0063500F">
              <w:t>Создание рабочей группы для разработки программы</w:t>
            </w:r>
          </w:p>
          <w:p w:rsidR="000D521B" w:rsidRPr="0063500F" w:rsidRDefault="000D521B" w:rsidP="0063500F">
            <w:pPr>
              <w:numPr>
                <w:ilvl w:val="0"/>
                <w:numId w:val="14"/>
              </w:numPr>
              <w:spacing w:line="360" w:lineRule="auto"/>
            </w:pPr>
            <w:r w:rsidRPr="0063500F">
              <w:t>Утверждение программы</w:t>
            </w:r>
          </w:p>
          <w:p w:rsidR="000D521B" w:rsidRPr="0063500F" w:rsidRDefault="000D521B" w:rsidP="0063500F">
            <w:pPr>
              <w:spacing w:line="360" w:lineRule="auto"/>
            </w:pPr>
          </w:p>
        </w:tc>
        <w:tc>
          <w:tcPr>
            <w:tcW w:w="1559" w:type="dxa"/>
          </w:tcPr>
          <w:p w:rsidR="000D521B" w:rsidRPr="0063500F" w:rsidRDefault="000D521B" w:rsidP="0063500F">
            <w:pPr>
              <w:spacing w:line="360" w:lineRule="auto"/>
              <w:jc w:val="center"/>
            </w:pPr>
          </w:p>
          <w:p w:rsidR="000D521B" w:rsidRPr="0063500F" w:rsidRDefault="000D521B" w:rsidP="0063500F">
            <w:pPr>
              <w:spacing w:line="360" w:lineRule="auto"/>
              <w:jc w:val="center"/>
            </w:pPr>
            <w:r w:rsidRPr="0063500F">
              <w:t>+</w:t>
            </w:r>
          </w:p>
          <w:p w:rsidR="000D521B" w:rsidRPr="0063500F" w:rsidRDefault="000D521B" w:rsidP="0063500F">
            <w:pPr>
              <w:spacing w:line="360" w:lineRule="auto"/>
              <w:jc w:val="center"/>
            </w:pPr>
          </w:p>
          <w:p w:rsidR="000D521B" w:rsidRPr="0063500F" w:rsidRDefault="000D521B" w:rsidP="0063500F">
            <w:pPr>
              <w:spacing w:line="360" w:lineRule="auto"/>
              <w:jc w:val="center"/>
            </w:pPr>
          </w:p>
          <w:p w:rsidR="000D521B" w:rsidRPr="0063500F" w:rsidRDefault="000D521B" w:rsidP="0063500F">
            <w:pPr>
              <w:spacing w:line="360" w:lineRule="auto"/>
              <w:jc w:val="center"/>
            </w:pPr>
            <w:r w:rsidRPr="0063500F">
              <w:t>+</w:t>
            </w:r>
          </w:p>
        </w:tc>
        <w:tc>
          <w:tcPr>
            <w:tcW w:w="1165" w:type="dxa"/>
          </w:tcPr>
          <w:p w:rsidR="000D521B" w:rsidRPr="0063500F" w:rsidRDefault="000D521B" w:rsidP="0063500F">
            <w:pPr>
              <w:spacing w:line="360" w:lineRule="auto"/>
            </w:pPr>
          </w:p>
          <w:p w:rsidR="000D521B" w:rsidRPr="0063500F" w:rsidRDefault="000D521B" w:rsidP="0063500F">
            <w:pPr>
              <w:spacing w:line="360" w:lineRule="auto"/>
            </w:pPr>
            <w:r w:rsidRPr="0063500F">
              <w:t>+</w:t>
            </w:r>
          </w:p>
          <w:p w:rsidR="000D521B" w:rsidRPr="0063500F" w:rsidRDefault="000D521B" w:rsidP="0063500F">
            <w:pPr>
              <w:spacing w:line="360" w:lineRule="auto"/>
            </w:pPr>
          </w:p>
          <w:p w:rsidR="000D521B" w:rsidRPr="0063500F" w:rsidRDefault="000D521B" w:rsidP="0063500F">
            <w:pPr>
              <w:spacing w:line="360" w:lineRule="auto"/>
            </w:pPr>
          </w:p>
          <w:p w:rsidR="000D521B" w:rsidRPr="0063500F" w:rsidRDefault="000D521B" w:rsidP="0063500F">
            <w:pPr>
              <w:spacing w:line="360" w:lineRule="auto"/>
            </w:pPr>
            <w:r w:rsidRPr="0063500F">
              <w:t>+</w:t>
            </w:r>
          </w:p>
        </w:tc>
        <w:tc>
          <w:tcPr>
            <w:tcW w:w="1916" w:type="dxa"/>
          </w:tcPr>
          <w:p w:rsidR="000D521B" w:rsidRPr="0063500F" w:rsidRDefault="000D521B" w:rsidP="0063500F">
            <w:pPr>
              <w:spacing w:line="360" w:lineRule="auto"/>
            </w:pPr>
          </w:p>
          <w:p w:rsidR="000D521B" w:rsidRPr="0063500F" w:rsidRDefault="000D521B" w:rsidP="0063500F">
            <w:pPr>
              <w:spacing w:line="360" w:lineRule="auto"/>
            </w:pPr>
            <w:r w:rsidRPr="0063500F">
              <w:t>ОУ</w:t>
            </w:r>
          </w:p>
        </w:tc>
        <w:tc>
          <w:tcPr>
            <w:tcW w:w="1156" w:type="dxa"/>
          </w:tcPr>
          <w:p w:rsidR="000D521B" w:rsidRPr="0063500F" w:rsidRDefault="000D521B" w:rsidP="0063500F">
            <w:pPr>
              <w:spacing w:line="360" w:lineRule="auto"/>
            </w:pPr>
            <w:r w:rsidRPr="0063500F">
              <w:t>2014-2015уч.г.</w:t>
            </w:r>
          </w:p>
        </w:tc>
      </w:tr>
      <w:tr w:rsidR="000D521B" w:rsidRPr="0063500F" w:rsidTr="00C86401">
        <w:tc>
          <w:tcPr>
            <w:tcW w:w="4161" w:type="dxa"/>
          </w:tcPr>
          <w:p w:rsidR="000D521B" w:rsidRPr="0063500F" w:rsidRDefault="000D521B" w:rsidP="0063500F">
            <w:pPr>
              <w:spacing w:line="360" w:lineRule="auto"/>
            </w:pPr>
            <w:r w:rsidRPr="0063500F">
              <w:t>Финансовые:</w:t>
            </w:r>
          </w:p>
          <w:p w:rsidR="000D521B" w:rsidRPr="0063500F" w:rsidRDefault="000D521B" w:rsidP="0063500F">
            <w:pPr>
              <w:spacing w:line="360" w:lineRule="auto"/>
            </w:pPr>
          </w:p>
        </w:tc>
        <w:tc>
          <w:tcPr>
            <w:tcW w:w="1559" w:type="dxa"/>
          </w:tcPr>
          <w:p w:rsidR="000D521B" w:rsidRPr="0063500F" w:rsidRDefault="000D521B" w:rsidP="0063500F">
            <w:pPr>
              <w:spacing w:line="360" w:lineRule="auto"/>
              <w:jc w:val="center"/>
            </w:pPr>
          </w:p>
          <w:p w:rsidR="000D521B" w:rsidRPr="0063500F" w:rsidRDefault="000D521B" w:rsidP="0063500F">
            <w:pPr>
              <w:spacing w:line="360" w:lineRule="auto"/>
              <w:jc w:val="center"/>
            </w:pPr>
          </w:p>
        </w:tc>
        <w:tc>
          <w:tcPr>
            <w:tcW w:w="1165" w:type="dxa"/>
          </w:tcPr>
          <w:p w:rsidR="000D521B" w:rsidRPr="0063500F" w:rsidRDefault="000D521B" w:rsidP="0063500F">
            <w:pPr>
              <w:spacing w:line="360" w:lineRule="auto"/>
            </w:pPr>
            <w:r w:rsidRPr="0063500F">
              <w:t xml:space="preserve"> </w:t>
            </w:r>
          </w:p>
          <w:p w:rsidR="000D521B" w:rsidRPr="0063500F" w:rsidRDefault="000D521B" w:rsidP="0063500F">
            <w:pPr>
              <w:spacing w:line="360" w:lineRule="auto"/>
            </w:pPr>
          </w:p>
        </w:tc>
        <w:tc>
          <w:tcPr>
            <w:tcW w:w="1916" w:type="dxa"/>
          </w:tcPr>
          <w:p w:rsidR="000D521B" w:rsidRPr="0063500F" w:rsidRDefault="000D521B" w:rsidP="0063500F">
            <w:pPr>
              <w:spacing w:line="360" w:lineRule="auto"/>
            </w:pPr>
          </w:p>
        </w:tc>
        <w:tc>
          <w:tcPr>
            <w:tcW w:w="1156" w:type="dxa"/>
          </w:tcPr>
          <w:p w:rsidR="000D521B" w:rsidRPr="0063500F" w:rsidRDefault="000D521B" w:rsidP="0063500F">
            <w:pPr>
              <w:spacing w:line="360" w:lineRule="auto"/>
            </w:pPr>
          </w:p>
        </w:tc>
      </w:tr>
    </w:tbl>
    <w:p w:rsidR="000D521B" w:rsidRDefault="000D521B" w:rsidP="00145223">
      <w:pPr>
        <w:spacing w:line="360" w:lineRule="auto"/>
        <w:jc w:val="right"/>
      </w:pPr>
    </w:p>
    <w:p w:rsidR="000D521B" w:rsidRDefault="000D521B" w:rsidP="00145223">
      <w:pPr>
        <w:spacing w:line="360" w:lineRule="auto"/>
        <w:jc w:val="right"/>
        <w:rPr>
          <w:i/>
        </w:rPr>
      </w:pPr>
      <w:r w:rsidRPr="00145223">
        <w:rPr>
          <w:i/>
        </w:rPr>
        <w:t xml:space="preserve">«Цель обучения ребенка состоит в том, </w:t>
      </w:r>
    </w:p>
    <w:p w:rsidR="000D521B" w:rsidRDefault="000D521B" w:rsidP="00145223">
      <w:pPr>
        <w:spacing w:line="360" w:lineRule="auto"/>
        <w:jc w:val="right"/>
        <w:rPr>
          <w:i/>
        </w:rPr>
      </w:pPr>
      <w:r w:rsidRPr="00145223">
        <w:rPr>
          <w:i/>
        </w:rPr>
        <w:t xml:space="preserve">чтобы сделать его способным, </w:t>
      </w:r>
    </w:p>
    <w:p w:rsidR="000D521B" w:rsidRDefault="000D521B" w:rsidP="00145223">
      <w:pPr>
        <w:spacing w:line="360" w:lineRule="auto"/>
        <w:jc w:val="right"/>
        <w:rPr>
          <w:i/>
        </w:rPr>
      </w:pPr>
      <w:r w:rsidRPr="00145223">
        <w:rPr>
          <w:i/>
        </w:rPr>
        <w:t>развиваться без помощи учителя»</w:t>
      </w:r>
    </w:p>
    <w:p w:rsidR="000D521B" w:rsidRPr="00145223" w:rsidRDefault="000D521B" w:rsidP="00145223">
      <w:pPr>
        <w:spacing w:line="360" w:lineRule="auto"/>
        <w:jc w:val="right"/>
        <w:rPr>
          <w:b/>
          <w:i/>
        </w:rPr>
      </w:pPr>
      <w:r>
        <w:rPr>
          <w:b/>
          <w:i/>
        </w:rPr>
        <w:t>Эльберт Хаббард</w:t>
      </w:r>
    </w:p>
    <w:p w:rsidR="000D521B" w:rsidRPr="0084231D" w:rsidRDefault="000D521B" w:rsidP="0084231D">
      <w:pPr>
        <w:spacing w:line="360" w:lineRule="auto"/>
      </w:pPr>
      <w:r w:rsidRPr="00145223">
        <w:rPr>
          <w:lang w:eastAsia="en-US"/>
        </w:rPr>
        <w:t>Наша цель- предоставить возможность для того, чтобы каждый ребенок мог получить практический, захватывающий и креативный опыт обучения</w:t>
      </w:r>
      <w:r>
        <w:rPr>
          <w:shd w:val="clear" w:color="auto" w:fill="F7F7F8"/>
        </w:rPr>
        <w:t xml:space="preserve">. </w:t>
      </w:r>
      <w:r w:rsidRPr="0084231D">
        <w:rPr>
          <w:shd w:val="clear" w:color="auto" w:fill="F7F7F8"/>
        </w:rPr>
        <w:t>Поэтому,  изучение математики в основной школе направлено на достижение следующих целей:</w:t>
      </w:r>
      <w:r w:rsidRPr="0084231D">
        <w:br/>
      </w:r>
      <w:r w:rsidRPr="0084231D">
        <w:rPr>
          <w:b/>
          <w:shd w:val="clear" w:color="auto" w:fill="F7F7F8"/>
        </w:rPr>
        <w:t>1) в направлении личностного развития</w:t>
      </w:r>
      <w:r w:rsidRPr="0084231D">
        <w:rPr>
          <w:b/>
        </w:rPr>
        <w:br/>
      </w:r>
      <w:r w:rsidRPr="0084231D">
        <w:rPr>
          <w:shd w:val="clear" w:color="auto" w:fill="F7F7F8"/>
        </w:rPr>
        <w:t>• развитие логического и критического мышления, культуры речи, способности к умственному эксперименту;</w:t>
      </w:r>
      <w:r w:rsidRPr="0084231D">
        <w:br/>
      </w:r>
      <w:r w:rsidRPr="0084231D">
        <w:rPr>
          <w:shd w:val="clear" w:color="auto" w:fill="F7F7F8"/>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r w:rsidRPr="0084231D">
        <w:br/>
      </w:r>
      <w:r w:rsidRPr="0084231D">
        <w:rPr>
          <w:shd w:val="clear" w:color="auto" w:fill="F7F7F8"/>
        </w:rPr>
        <w:t>• воспитание качеств личности, обеспечивающих социальную мобильность, способность принимать самостоятельные решения;</w:t>
      </w:r>
      <w:r w:rsidRPr="0084231D">
        <w:br/>
      </w:r>
      <w:r w:rsidRPr="0084231D">
        <w:rPr>
          <w:shd w:val="clear" w:color="auto" w:fill="F7F7F8"/>
        </w:rPr>
        <w:t>• формирование качеств мышления, необходимых для адаптации в современном информационном обществе;</w:t>
      </w:r>
      <w:r w:rsidRPr="0084231D">
        <w:br/>
      </w:r>
      <w:r w:rsidRPr="0084231D">
        <w:rPr>
          <w:shd w:val="clear" w:color="auto" w:fill="F7F7F8"/>
        </w:rPr>
        <w:t>• развитие интереса к математическому творчеству и математических способностей;</w:t>
      </w:r>
      <w:r w:rsidRPr="0084231D">
        <w:br/>
      </w:r>
      <w:r w:rsidRPr="0084231D">
        <w:rPr>
          <w:b/>
          <w:shd w:val="clear" w:color="auto" w:fill="F7F7F8"/>
        </w:rPr>
        <w:t>2) в метапредметном направлении</w:t>
      </w:r>
      <w:r w:rsidRPr="0084231D">
        <w:br/>
      </w:r>
      <w:r w:rsidRPr="0084231D">
        <w:rPr>
          <w:shd w:val="clear" w:color="auto" w:fill="F7F7F8"/>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r w:rsidRPr="0084231D">
        <w:br/>
      </w:r>
      <w:r w:rsidRPr="0084231D">
        <w:rPr>
          <w:shd w:val="clear" w:color="auto" w:fill="F7F7F8"/>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r w:rsidRPr="0084231D">
        <w:br/>
      </w:r>
      <w:r w:rsidRPr="0084231D">
        <w:rPr>
          <w:shd w:val="clear" w:color="auto" w:fill="F7F7F8"/>
        </w:rPr>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r w:rsidRPr="0084231D">
        <w:br/>
      </w:r>
      <w:r w:rsidRPr="0084231D">
        <w:rPr>
          <w:b/>
          <w:shd w:val="clear" w:color="auto" w:fill="F7F7F8"/>
        </w:rPr>
        <w:t>3) в предметном направлении</w:t>
      </w:r>
      <w:r w:rsidRPr="0084231D">
        <w:br/>
      </w:r>
      <w:r w:rsidRPr="0084231D">
        <w:rPr>
          <w:shd w:val="clear" w:color="auto" w:fill="F7F7F8"/>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r w:rsidRPr="0084231D">
        <w:br/>
      </w:r>
      <w:r w:rsidRPr="0084231D">
        <w:rPr>
          <w:shd w:val="clear" w:color="auto" w:fill="F7F7F8"/>
        </w:rPr>
        <w:t>• создание основы  для математического развития, формирования механизмов мышления, характерных для математической деятельности.</w:t>
      </w:r>
    </w:p>
    <w:p w:rsidR="000D521B" w:rsidRPr="0084231D" w:rsidRDefault="000D521B" w:rsidP="0084231D">
      <w:pPr>
        <w:pStyle w:val="ListParagraph"/>
        <w:spacing w:after="0" w:line="360" w:lineRule="auto"/>
        <w:ind w:left="1069"/>
        <w:rPr>
          <w:rFonts w:ascii="Times New Roman" w:hAnsi="Times New Roman"/>
          <w:sz w:val="28"/>
          <w:szCs w:val="28"/>
        </w:rPr>
      </w:pPr>
    </w:p>
    <w:p w:rsidR="000D521B" w:rsidRPr="0084231D" w:rsidRDefault="000D521B" w:rsidP="0084231D">
      <w:pPr>
        <w:pStyle w:val="ListParagraph"/>
        <w:spacing w:after="0" w:line="360" w:lineRule="auto"/>
        <w:ind w:left="1069"/>
        <w:jc w:val="both"/>
        <w:rPr>
          <w:rFonts w:ascii="Times New Roman" w:hAnsi="Times New Roman"/>
          <w:sz w:val="28"/>
          <w:szCs w:val="28"/>
        </w:rPr>
      </w:pPr>
    </w:p>
    <w:p w:rsidR="000D521B" w:rsidRPr="0084231D" w:rsidRDefault="000D521B" w:rsidP="0084231D">
      <w:pPr>
        <w:pStyle w:val="ListParagraph"/>
        <w:spacing w:after="0" w:line="360" w:lineRule="auto"/>
        <w:ind w:left="1069"/>
        <w:jc w:val="both"/>
        <w:rPr>
          <w:rFonts w:ascii="Times New Roman" w:hAnsi="Times New Roman"/>
          <w:sz w:val="28"/>
          <w:szCs w:val="28"/>
        </w:rPr>
      </w:pPr>
    </w:p>
    <w:p w:rsidR="000D521B" w:rsidRPr="0063500F" w:rsidRDefault="000D521B" w:rsidP="0063500F">
      <w:pPr>
        <w:spacing w:line="360" w:lineRule="auto"/>
        <w:jc w:val="center"/>
        <w:rPr>
          <w:b/>
        </w:rPr>
      </w:pPr>
      <w:r>
        <w:rPr>
          <w:b/>
        </w:rPr>
        <w:t>О</w:t>
      </w:r>
      <w:r w:rsidRPr="0063500F">
        <w:rPr>
          <w:b/>
        </w:rPr>
        <w:t>жидаемые результаты реализации проекта:</w:t>
      </w:r>
    </w:p>
    <w:p w:rsidR="000D521B" w:rsidRPr="0063500F" w:rsidRDefault="000D521B" w:rsidP="0063500F">
      <w:pPr>
        <w:spacing w:line="360" w:lineRule="auto"/>
        <w:jc w:val="center"/>
        <w:rPr>
          <w:b/>
        </w:rPr>
      </w:pPr>
    </w:p>
    <w:p w:rsidR="000D521B" w:rsidRPr="0063500F" w:rsidRDefault="000D521B" w:rsidP="0063500F">
      <w:pPr>
        <w:pStyle w:val="ListParagraph"/>
        <w:numPr>
          <w:ilvl w:val="0"/>
          <w:numId w:val="5"/>
        </w:numPr>
        <w:spacing w:after="0" w:line="360" w:lineRule="auto"/>
        <w:rPr>
          <w:rFonts w:ascii="Times New Roman" w:hAnsi="Times New Roman"/>
          <w:sz w:val="28"/>
          <w:szCs w:val="28"/>
        </w:rPr>
      </w:pPr>
      <w:r w:rsidRPr="0063500F">
        <w:rPr>
          <w:rFonts w:ascii="Times New Roman" w:hAnsi="Times New Roman"/>
          <w:color w:val="000000"/>
          <w:sz w:val="28"/>
          <w:szCs w:val="28"/>
          <w:shd w:val="clear" w:color="auto" w:fill="FFFFFF"/>
        </w:rPr>
        <w:t>На основе  данной рабочей  программы  достичь планируемых  результатов освоения основной образовательной программы.</w:t>
      </w:r>
    </w:p>
    <w:p w:rsidR="000D521B" w:rsidRPr="0063500F" w:rsidRDefault="000D521B" w:rsidP="0063500F">
      <w:pPr>
        <w:pStyle w:val="ListParagraph"/>
        <w:numPr>
          <w:ilvl w:val="0"/>
          <w:numId w:val="5"/>
        </w:numPr>
        <w:tabs>
          <w:tab w:val="left" w:pos="916"/>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63500F">
        <w:rPr>
          <w:rFonts w:ascii="Times New Roman" w:hAnsi="Times New Roman"/>
          <w:color w:val="000000"/>
          <w:sz w:val="28"/>
          <w:szCs w:val="28"/>
          <w:shd w:val="clear" w:color="auto" w:fill="FFFFFF"/>
        </w:rPr>
        <w:t>На основе поставленных задач предполагается, что учащиеся, достигнут</w:t>
      </w:r>
      <w:r w:rsidRPr="0063500F">
        <w:rPr>
          <w:rFonts w:ascii="Times New Roman" w:hAnsi="Times New Roman"/>
          <w:sz w:val="28"/>
          <w:szCs w:val="28"/>
        </w:rPr>
        <w:t xml:space="preserve"> таких итоговых результатов обучения, достижение которых является обязательным условием положительной аттестации ученика.</w:t>
      </w:r>
    </w:p>
    <w:p w:rsidR="000D521B" w:rsidRPr="00060205" w:rsidRDefault="000D521B" w:rsidP="00060205">
      <w:pPr>
        <w:spacing w:line="360" w:lineRule="auto"/>
        <w:ind w:firstLine="567"/>
        <w:jc w:val="center"/>
        <w:rPr>
          <w:b/>
        </w:rPr>
      </w:pPr>
      <w:r w:rsidRPr="00060205">
        <w:rPr>
          <w:b/>
        </w:rPr>
        <w:t>Заключение</w:t>
      </w:r>
    </w:p>
    <w:p w:rsidR="000D521B" w:rsidRDefault="000D521B" w:rsidP="008245D3">
      <w:pPr>
        <w:spacing w:line="360" w:lineRule="auto"/>
        <w:ind w:firstLine="567"/>
      </w:pPr>
      <w:r w:rsidRPr="0063500F">
        <w:t xml:space="preserve">  В ходе изучения теоретического материала и выполнении проектной работы мы разработали</w:t>
      </w:r>
      <w:r>
        <w:t xml:space="preserve"> проект  рабочей  программы</w:t>
      </w:r>
      <w:r w:rsidRPr="0063500F">
        <w:t xml:space="preserve"> по математике в соответствии с требованиями ФГОС основного общего образования на основе примерной основной образовательной программы. В ходе работы мы </w:t>
      </w:r>
      <w:r>
        <w:t xml:space="preserve">прошли дистанционное обучение, очно </w:t>
      </w:r>
      <w:r w:rsidRPr="0063500F">
        <w:t xml:space="preserve">слушали лекции опытных преподавателей: Г.Х. Ахметшиной и др. </w:t>
      </w:r>
      <w:r>
        <w:t>, представителей издательств «Просвещение», «Сфера», «Азбука".</w:t>
      </w:r>
    </w:p>
    <w:p w:rsidR="000D521B" w:rsidRPr="001B3232" w:rsidRDefault="000D521B" w:rsidP="008245D3">
      <w:pPr>
        <w:spacing w:line="360" w:lineRule="auto"/>
        <w:ind w:firstLine="567"/>
        <w:rPr>
          <w:color w:val="FF6600"/>
        </w:rPr>
      </w:pPr>
      <w:r w:rsidRPr="0063500F">
        <w:t xml:space="preserve">Трудности возникали в </w:t>
      </w:r>
      <w:r>
        <w:t>том, что УМК Виленкина Н.Я. и др. не в полной мере соответствует</w:t>
      </w:r>
      <w:r w:rsidRPr="0063500F">
        <w:t xml:space="preserve"> стандартам второго поколения</w:t>
      </w:r>
      <w:r>
        <w:t>, поэтому  и при работе по этим стандартам, если нет возможности ОУ  перейти к УМК Бунимовича Е.А., считаем возможным применять разработанные им задачи в качестве дополнительных.</w:t>
      </w:r>
    </w:p>
    <w:p w:rsidR="000D521B" w:rsidRPr="0063500F" w:rsidRDefault="000D521B" w:rsidP="0063500F">
      <w:pPr>
        <w:spacing w:line="360" w:lineRule="auto"/>
        <w:jc w:val="both"/>
      </w:pPr>
    </w:p>
    <w:p w:rsidR="000D521B" w:rsidRPr="0063500F" w:rsidRDefault="000D521B" w:rsidP="0063500F">
      <w:pPr>
        <w:spacing w:line="360" w:lineRule="auto"/>
        <w:jc w:val="center"/>
        <w:rPr>
          <w:b/>
        </w:rPr>
      </w:pPr>
    </w:p>
    <w:p w:rsidR="000D521B" w:rsidRPr="0063500F" w:rsidRDefault="000D521B" w:rsidP="0063500F">
      <w:pPr>
        <w:spacing w:line="360" w:lineRule="auto"/>
        <w:jc w:val="center"/>
        <w:rPr>
          <w:b/>
        </w:rPr>
      </w:pPr>
    </w:p>
    <w:p w:rsidR="000D521B" w:rsidRPr="0063500F" w:rsidRDefault="000D521B" w:rsidP="0063500F">
      <w:pPr>
        <w:spacing w:line="360" w:lineRule="auto"/>
        <w:jc w:val="center"/>
        <w:rPr>
          <w:b/>
        </w:rPr>
      </w:pPr>
    </w:p>
    <w:p w:rsidR="000D521B" w:rsidRPr="0063500F" w:rsidRDefault="000D521B" w:rsidP="0063500F">
      <w:pPr>
        <w:spacing w:line="360" w:lineRule="auto"/>
        <w:jc w:val="center"/>
        <w:rPr>
          <w:b/>
        </w:rPr>
      </w:pPr>
    </w:p>
    <w:p w:rsidR="000D521B" w:rsidRPr="0063500F" w:rsidRDefault="000D521B" w:rsidP="0063500F">
      <w:pPr>
        <w:spacing w:line="360" w:lineRule="auto"/>
        <w:jc w:val="center"/>
        <w:rPr>
          <w:b/>
        </w:rPr>
      </w:pPr>
    </w:p>
    <w:p w:rsidR="000D521B" w:rsidRDefault="000D521B" w:rsidP="0063500F">
      <w:pPr>
        <w:spacing w:line="360" w:lineRule="auto"/>
        <w:jc w:val="center"/>
        <w:rPr>
          <w:b/>
        </w:rPr>
      </w:pPr>
    </w:p>
    <w:p w:rsidR="000D521B" w:rsidRDefault="000D521B" w:rsidP="0063500F">
      <w:pPr>
        <w:spacing w:line="360" w:lineRule="auto"/>
        <w:jc w:val="center"/>
        <w:rPr>
          <w:b/>
        </w:rPr>
      </w:pPr>
    </w:p>
    <w:p w:rsidR="000D521B" w:rsidRDefault="000D521B" w:rsidP="0063500F">
      <w:pPr>
        <w:spacing w:line="360" w:lineRule="auto"/>
        <w:jc w:val="center"/>
        <w:rPr>
          <w:b/>
        </w:rPr>
      </w:pPr>
    </w:p>
    <w:p w:rsidR="000D521B" w:rsidRDefault="000D521B" w:rsidP="0063500F">
      <w:pPr>
        <w:spacing w:line="360" w:lineRule="auto"/>
        <w:jc w:val="center"/>
        <w:rPr>
          <w:b/>
        </w:rPr>
      </w:pPr>
    </w:p>
    <w:p w:rsidR="000D521B" w:rsidRPr="0063500F" w:rsidRDefault="000D521B" w:rsidP="0063500F">
      <w:pPr>
        <w:spacing w:line="360" w:lineRule="auto"/>
        <w:jc w:val="center"/>
        <w:rPr>
          <w:b/>
        </w:rPr>
      </w:pPr>
      <w:r w:rsidRPr="0063500F">
        <w:rPr>
          <w:b/>
        </w:rPr>
        <w:t>Литература</w:t>
      </w:r>
    </w:p>
    <w:p w:rsidR="000D521B" w:rsidRPr="0063500F" w:rsidRDefault="000D521B" w:rsidP="0063500F">
      <w:pPr>
        <w:numPr>
          <w:ilvl w:val="0"/>
          <w:numId w:val="2"/>
        </w:numPr>
        <w:spacing w:line="360" w:lineRule="auto"/>
        <w:jc w:val="both"/>
      </w:pPr>
      <w:r w:rsidRPr="0063500F">
        <w:t>Ф</w:t>
      </w:r>
      <w:r>
        <w:t xml:space="preserve">едеральный государственный образовательный стандарт среднего (полного) общего образования </w:t>
      </w:r>
      <w:r w:rsidRPr="00434E74">
        <w:t xml:space="preserve">/ </w:t>
      </w:r>
      <w:r>
        <w:rPr>
          <w:lang w:val="en-US"/>
        </w:rPr>
        <w:t>M</w:t>
      </w:r>
      <w:r w:rsidRPr="00434E74">
        <w:t>-</w:t>
      </w:r>
      <w:r>
        <w:t>во образования и науки Рос. Федерации. – М. : Просвещение, 2013. (Стандарты второго поколения).</w:t>
      </w:r>
    </w:p>
    <w:p w:rsidR="000D521B" w:rsidRPr="0063500F" w:rsidRDefault="000D521B" w:rsidP="0063500F">
      <w:pPr>
        <w:numPr>
          <w:ilvl w:val="0"/>
          <w:numId w:val="2"/>
        </w:numPr>
        <w:spacing w:line="360" w:lineRule="auto"/>
        <w:jc w:val="both"/>
      </w:pPr>
      <w:r w:rsidRPr="0063500F">
        <w:t>Примерные программы по учебным предметам, Математика 5-9 классы. – М.: Просвещение, 2011.</w:t>
      </w:r>
    </w:p>
    <w:p w:rsidR="000D521B" w:rsidRPr="0063500F" w:rsidRDefault="000D521B" w:rsidP="0063500F">
      <w:pPr>
        <w:numPr>
          <w:ilvl w:val="0"/>
          <w:numId w:val="2"/>
        </w:numPr>
        <w:spacing w:line="360" w:lineRule="auto"/>
        <w:jc w:val="both"/>
      </w:pPr>
      <w:r>
        <w:t>Математика: Учеб. для 6</w:t>
      </w:r>
      <w:r w:rsidRPr="0063500F">
        <w:t xml:space="preserve"> кл. общеобр. Учреждений</w:t>
      </w:r>
      <w:r>
        <w:t>/</w:t>
      </w:r>
      <w:r w:rsidRPr="0063500F">
        <w:t>Н.Я. Виленкин, В.И. Жохов, А.С. Чесноков, С.И</w:t>
      </w:r>
      <w:r>
        <w:t>. Шварцбурд  - Просвещение, 2012</w:t>
      </w:r>
      <w:r w:rsidRPr="0063500F">
        <w:t>.</w:t>
      </w:r>
    </w:p>
    <w:p w:rsidR="000D521B" w:rsidRPr="0063500F" w:rsidRDefault="000D521B" w:rsidP="0063500F">
      <w:pPr>
        <w:numPr>
          <w:ilvl w:val="0"/>
          <w:numId w:val="2"/>
        </w:numPr>
        <w:spacing w:line="360" w:lineRule="auto"/>
        <w:jc w:val="both"/>
      </w:pPr>
      <w:r>
        <w:t>Математика, 6</w:t>
      </w:r>
      <w:r w:rsidRPr="0063500F">
        <w:t xml:space="preserve"> класс: рабочая программа по учебнику Н.Я. Виленкин, В.И. Жохов и др.\ В.И. Жохов</w:t>
      </w:r>
    </w:p>
    <w:p w:rsidR="000D521B" w:rsidRPr="0063500F" w:rsidRDefault="000D521B" w:rsidP="0063500F">
      <w:pPr>
        <w:numPr>
          <w:ilvl w:val="0"/>
          <w:numId w:val="2"/>
        </w:numPr>
        <w:spacing w:line="360" w:lineRule="auto"/>
        <w:jc w:val="both"/>
      </w:pPr>
      <w:r w:rsidRPr="0063500F">
        <w:t>Поур</w:t>
      </w:r>
      <w:r>
        <w:t>очные разработки по математике 6</w:t>
      </w:r>
      <w:r w:rsidRPr="0063500F">
        <w:t xml:space="preserve"> класс, М: ВАКО.</w:t>
      </w:r>
    </w:p>
    <w:p w:rsidR="000D521B" w:rsidRPr="0063500F" w:rsidRDefault="000D521B" w:rsidP="0063500F">
      <w:pPr>
        <w:spacing w:line="360" w:lineRule="auto"/>
        <w:ind w:left="720"/>
        <w:jc w:val="both"/>
      </w:pPr>
    </w:p>
    <w:p w:rsidR="000D521B" w:rsidRPr="0063500F" w:rsidRDefault="000D521B" w:rsidP="0063500F">
      <w:pPr>
        <w:spacing w:line="360" w:lineRule="auto"/>
        <w:ind w:left="720"/>
        <w:jc w:val="both"/>
        <w:rPr>
          <w:b/>
        </w:rPr>
      </w:pPr>
      <w:r w:rsidRPr="0063500F">
        <w:rPr>
          <w:b/>
        </w:rPr>
        <w:t>Интернет ресурсы.</w:t>
      </w:r>
    </w:p>
    <w:p w:rsidR="000D521B" w:rsidRPr="0063500F" w:rsidRDefault="000D521B" w:rsidP="0063500F">
      <w:pPr>
        <w:shd w:val="clear" w:color="auto" w:fill="FFFFFF"/>
        <w:spacing w:before="100" w:beforeAutospacing="1" w:after="100" w:afterAutospacing="1" w:line="360" w:lineRule="auto"/>
        <w:ind w:left="720"/>
      </w:pPr>
      <w:r w:rsidRPr="0063500F">
        <w:t xml:space="preserve">1. </w:t>
      </w:r>
      <w:hyperlink r:id="rId7" w:history="1">
        <w:r w:rsidRPr="0063500F">
          <w:t>http://fipi.ru</w:t>
        </w:r>
      </w:hyperlink>
    </w:p>
    <w:p w:rsidR="000D521B" w:rsidRPr="0063500F" w:rsidRDefault="000D521B" w:rsidP="0063500F">
      <w:pPr>
        <w:shd w:val="clear" w:color="auto" w:fill="FFFFFF"/>
        <w:spacing w:before="100" w:beforeAutospacing="1" w:after="100" w:afterAutospacing="1" w:line="360" w:lineRule="auto"/>
        <w:ind w:left="720"/>
      </w:pPr>
      <w:r w:rsidRPr="0063500F">
        <w:t>2. Авторский сайт В.И. Жохова</w:t>
      </w:r>
    </w:p>
    <w:p w:rsidR="000D521B" w:rsidRPr="0063500F" w:rsidRDefault="000D521B" w:rsidP="0063500F">
      <w:pPr>
        <w:shd w:val="clear" w:color="auto" w:fill="FFFFFF"/>
        <w:spacing w:before="100" w:beforeAutospacing="1" w:after="100" w:afterAutospacing="1" w:line="360" w:lineRule="auto"/>
        <w:ind w:left="720"/>
      </w:pPr>
      <w:r w:rsidRPr="0063500F">
        <w:t>3. Сайт МО РТ и МО РФ</w:t>
      </w:r>
    </w:p>
    <w:p w:rsidR="000D521B" w:rsidRPr="0063500F" w:rsidRDefault="000D521B" w:rsidP="0063500F">
      <w:pPr>
        <w:shd w:val="clear" w:color="auto" w:fill="FFFFFF"/>
        <w:spacing w:before="100" w:beforeAutospacing="1" w:after="100" w:afterAutospacing="1" w:line="360" w:lineRule="auto"/>
        <w:ind w:left="720"/>
      </w:pPr>
    </w:p>
    <w:p w:rsidR="000D521B" w:rsidRPr="0063500F" w:rsidRDefault="000D521B" w:rsidP="0063500F">
      <w:pPr>
        <w:shd w:val="clear" w:color="auto" w:fill="FFFFFF"/>
        <w:spacing w:before="100" w:beforeAutospacing="1" w:after="100" w:afterAutospacing="1" w:line="360" w:lineRule="auto"/>
        <w:rPr>
          <w:color w:val="000000"/>
        </w:rPr>
      </w:pPr>
    </w:p>
    <w:p w:rsidR="000D521B" w:rsidRPr="00B96DB1" w:rsidRDefault="000D521B" w:rsidP="00BA7C8E">
      <w:pPr>
        <w:spacing w:line="360" w:lineRule="auto"/>
        <w:ind w:left="720"/>
        <w:jc w:val="both"/>
      </w:pPr>
    </w:p>
    <w:p w:rsidR="000D521B" w:rsidRPr="00B96DB1" w:rsidRDefault="000D521B" w:rsidP="00B96DB1">
      <w:pPr>
        <w:spacing w:line="360" w:lineRule="auto"/>
        <w:ind w:left="360"/>
        <w:jc w:val="both"/>
      </w:pPr>
    </w:p>
    <w:p w:rsidR="000D521B" w:rsidRPr="00B96DB1" w:rsidRDefault="000D521B" w:rsidP="00B96DB1">
      <w:pPr>
        <w:spacing w:line="360" w:lineRule="auto"/>
        <w:jc w:val="both"/>
      </w:pPr>
    </w:p>
    <w:p w:rsidR="000D521B" w:rsidRPr="00B96DB1" w:rsidRDefault="000D521B" w:rsidP="00B96DB1">
      <w:pPr>
        <w:spacing w:line="360" w:lineRule="auto"/>
        <w:jc w:val="both"/>
      </w:pPr>
    </w:p>
    <w:p w:rsidR="000D521B" w:rsidRDefault="000D521B" w:rsidP="00B96DB1">
      <w:pPr>
        <w:spacing w:line="360" w:lineRule="auto"/>
        <w:jc w:val="both"/>
        <w:rPr>
          <w:b/>
        </w:rPr>
      </w:pPr>
    </w:p>
    <w:p w:rsidR="000D521B" w:rsidRDefault="000D521B" w:rsidP="00B96DB1">
      <w:pPr>
        <w:spacing w:line="360" w:lineRule="auto"/>
        <w:jc w:val="both"/>
        <w:rPr>
          <w:b/>
        </w:rPr>
      </w:pPr>
    </w:p>
    <w:p w:rsidR="000D521B" w:rsidRDefault="000D521B" w:rsidP="00B96DB1">
      <w:pPr>
        <w:spacing w:line="360" w:lineRule="auto"/>
        <w:jc w:val="both"/>
        <w:rPr>
          <w:b/>
        </w:rPr>
      </w:pPr>
    </w:p>
    <w:p w:rsidR="000D521B" w:rsidRDefault="000D521B" w:rsidP="00B96DB1">
      <w:pPr>
        <w:spacing w:line="360" w:lineRule="auto"/>
        <w:jc w:val="both"/>
        <w:rPr>
          <w:b/>
        </w:rPr>
      </w:pPr>
    </w:p>
    <w:p w:rsidR="000D521B" w:rsidRDefault="000D521B" w:rsidP="00866B40">
      <w:pPr>
        <w:sectPr w:rsidR="000D521B" w:rsidSect="006C0250">
          <w:footerReference w:type="default" r:id="rId8"/>
          <w:pgSz w:w="11906" w:h="16838"/>
          <w:pgMar w:top="1134" w:right="850" w:bottom="1134" w:left="1701" w:header="708" w:footer="708" w:gutter="0"/>
          <w:cols w:space="708"/>
          <w:docGrid w:linePitch="381"/>
        </w:sectPr>
      </w:pPr>
    </w:p>
    <w:p w:rsidR="000D521B" w:rsidRPr="0020030F" w:rsidRDefault="000D521B" w:rsidP="0020030F">
      <w:pPr>
        <w:jc w:val="right"/>
      </w:pPr>
      <w:r>
        <w:t>Приложение №1</w:t>
      </w:r>
    </w:p>
    <w:p w:rsidR="000D521B" w:rsidRDefault="000D521B" w:rsidP="0020030F">
      <w:pPr>
        <w:jc w:val="center"/>
        <w:rPr>
          <w:sz w:val="40"/>
          <w:szCs w:val="40"/>
        </w:rPr>
      </w:pPr>
      <w:r>
        <w:rPr>
          <w:sz w:val="40"/>
          <w:szCs w:val="40"/>
        </w:rPr>
        <w:t>ТИТУЛЬНЫЙ ЛИСТ</w:t>
      </w:r>
    </w:p>
    <w:p w:rsidR="000D521B" w:rsidRDefault="000D521B" w:rsidP="0020030F">
      <w:pPr>
        <w:rPr>
          <w:b/>
          <w:bCs/>
        </w:rPr>
      </w:pPr>
      <w:r>
        <w:rPr>
          <w:b/>
          <w:bCs/>
        </w:rPr>
        <w:t xml:space="preserve">                      «Согласовано»                                                 «Согласовано»                                                 «Утверждаю»</w:t>
      </w:r>
    </w:p>
    <w:p w:rsidR="000D521B" w:rsidRDefault="000D521B" w:rsidP="0020030F">
      <w:r>
        <w:t xml:space="preserve">            Руководитель МО                                             Заместитель                                                         Руководитель      ОУ</w:t>
      </w:r>
    </w:p>
    <w:p w:rsidR="000D521B" w:rsidRDefault="000D521B" w:rsidP="0020030F">
      <w:r>
        <w:t xml:space="preserve">            ________/                 </w:t>
      </w:r>
      <w:r>
        <w:rPr>
          <w:u w:val="single"/>
        </w:rPr>
        <w:t xml:space="preserve"> /</w:t>
      </w:r>
      <w:r>
        <w:t xml:space="preserve">                                руководителя по УР                                             </w:t>
      </w:r>
    </w:p>
    <w:p w:rsidR="000D521B" w:rsidRDefault="000D521B" w:rsidP="0020030F">
      <w:r>
        <w:t xml:space="preserve">            Протокол №_____ от                                                                                                                             ____ </w:t>
      </w:r>
      <w:r>
        <w:rPr>
          <w:u w:val="single"/>
        </w:rPr>
        <w:t>/__________/</w:t>
      </w:r>
    </w:p>
    <w:p w:rsidR="000D521B" w:rsidRDefault="000D521B" w:rsidP="0020030F">
      <w:r>
        <w:t xml:space="preserve">           «___»___________201      г.                                 ______/</w:t>
      </w:r>
      <w:r>
        <w:rPr>
          <w:u w:val="single"/>
        </w:rPr>
        <w:t xml:space="preserve">                  </w:t>
      </w:r>
      <w:r>
        <w:t>/                                             Приказ №_______  от</w:t>
      </w:r>
    </w:p>
    <w:p w:rsidR="000D521B" w:rsidRDefault="000D521B" w:rsidP="0020030F">
      <w:r>
        <w:t xml:space="preserve">                                                                                          «____»___________201   г.                               «____»_________201  г.</w:t>
      </w:r>
    </w:p>
    <w:p w:rsidR="000D521B" w:rsidRDefault="000D521B" w:rsidP="0020030F"/>
    <w:p w:rsidR="000D521B" w:rsidRDefault="000D521B" w:rsidP="0020030F">
      <w:pPr>
        <w:jc w:val="center"/>
        <w:rPr>
          <w:b/>
          <w:bCs/>
          <w:sz w:val="32"/>
          <w:szCs w:val="32"/>
        </w:rPr>
      </w:pPr>
    </w:p>
    <w:p w:rsidR="000D521B" w:rsidRDefault="000D521B" w:rsidP="0020030F">
      <w:pPr>
        <w:jc w:val="center"/>
        <w:rPr>
          <w:b/>
          <w:bCs/>
          <w:sz w:val="32"/>
          <w:szCs w:val="32"/>
        </w:rPr>
      </w:pPr>
    </w:p>
    <w:p w:rsidR="000D521B" w:rsidRDefault="000D521B" w:rsidP="0020030F">
      <w:pPr>
        <w:jc w:val="center"/>
        <w:rPr>
          <w:b/>
          <w:bCs/>
          <w:sz w:val="32"/>
          <w:szCs w:val="32"/>
        </w:rPr>
      </w:pPr>
      <w:r>
        <w:rPr>
          <w:b/>
          <w:bCs/>
          <w:sz w:val="32"/>
          <w:szCs w:val="32"/>
        </w:rPr>
        <w:t>РАБОЧАЯ ПРОГРАММА</w:t>
      </w:r>
    </w:p>
    <w:p w:rsidR="000D521B" w:rsidRPr="004B4F99" w:rsidRDefault="000D521B" w:rsidP="0020030F">
      <w:pPr>
        <w:jc w:val="center"/>
      </w:pPr>
      <w:r>
        <w:t>Учебного курса по математике в 6</w:t>
      </w:r>
      <w:r w:rsidRPr="004B4F99">
        <w:t xml:space="preserve"> классе по УМК Н.Я.Виленкин и др., с учетом требований ФГОС</w:t>
      </w:r>
    </w:p>
    <w:p w:rsidR="000D521B" w:rsidRDefault="000D521B" w:rsidP="004B4F99">
      <w:pPr>
        <w:ind w:right="57"/>
        <w:rPr>
          <w:b/>
          <w:bCs/>
          <w:sz w:val="32"/>
          <w:szCs w:val="32"/>
        </w:rPr>
      </w:pPr>
      <w:r>
        <w:rPr>
          <w:b/>
          <w:bCs/>
          <w:sz w:val="32"/>
          <w:szCs w:val="32"/>
        </w:rPr>
        <w:t xml:space="preserve">                                                                                                                                            </w:t>
      </w:r>
    </w:p>
    <w:p w:rsidR="000D521B" w:rsidRDefault="000D521B" w:rsidP="004B4F99">
      <w:pPr>
        <w:ind w:right="57"/>
        <w:rPr>
          <w:b/>
          <w:bCs/>
          <w:sz w:val="32"/>
          <w:szCs w:val="32"/>
        </w:rPr>
      </w:pPr>
    </w:p>
    <w:p w:rsidR="000D521B" w:rsidRDefault="000D521B" w:rsidP="004B4F99">
      <w:pPr>
        <w:ind w:right="57"/>
        <w:rPr>
          <w:b/>
          <w:bCs/>
          <w:sz w:val="32"/>
          <w:szCs w:val="32"/>
        </w:rPr>
      </w:pPr>
    </w:p>
    <w:p w:rsidR="000D521B" w:rsidRDefault="000D521B" w:rsidP="004B4F99">
      <w:pPr>
        <w:ind w:right="57"/>
      </w:pPr>
      <w:r>
        <w:rPr>
          <w:b/>
          <w:bCs/>
          <w:sz w:val="32"/>
          <w:szCs w:val="32"/>
        </w:rPr>
        <w:t xml:space="preserve">                                                                                                                                             </w:t>
      </w:r>
      <w:r>
        <w:t>Рассмотрено на заседании</w:t>
      </w:r>
    </w:p>
    <w:p w:rsidR="000D521B" w:rsidRDefault="000D521B" w:rsidP="0020030F">
      <w:pPr>
        <w:ind w:right="57"/>
      </w:pPr>
      <w:r>
        <w:t xml:space="preserve">                                                                                                                                                                 педагогического совета</w:t>
      </w:r>
    </w:p>
    <w:p w:rsidR="000D521B" w:rsidRDefault="000D521B" w:rsidP="0020030F">
      <w:pPr>
        <w:ind w:right="57"/>
        <w:jc w:val="center"/>
      </w:pPr>
      <w:r>
        <w:t xml:space="preserve">                                                                                                                                                                протокол №_________ от</w:t>
      </w:r>
    </w:p>
    <w:p w:rsidR="000D521B" w:rsidRDefault="000D521B" w:rsidP="0020030F">
      <w:pPr>
        <w:ind w:right="57"/>
        <w:jc w:val="right"/>
      </w:pPr>
      <w:r>
        <w:t>«____»___________201  г.</w:t>
      </w:r>
    </w:p>
    <w:p w:rsidR="000D521B" w:rsidRDefault="000D521B" w:rsidP="0020030F">
      <w:pPr>
        <w:jc w:val="center"/>
        <w:rPr>
          <w:bCs/>
        </w:rPr>
      </w:pPr>
    </w:p>
    <w:p w:rsidR="000D521B" w:rsidRDefault="000D521B" w:rsidP="0020030F">
      <w:pPr>
        <w:jc w:val="center"/>
        <w:rPr>
          <w:bCs/>
        </w:rPr>
      </w:pPr>
    </w:p>
    <w:p w:rsidR="000D521B" w:rsidRDefault="000D521B" w:rsidP="0020030F">
      <w:pPr>
        <w:jc w:val="center"/>
        <w:rPr>
          <w:bCs/>
        </w:rPr>
      </w:pPr>
    </w:p>
    <w:p w:rsidR="000D521B" w:rsidRDefault="000D521B" w:rsidP="0020030F">
      <w:pPr>
        <w:jc w:val="center"/>
        <w:rPr>
          <w:bCs/>
        </w:rPr>
      </w:pPr>
    </w:p>
    <w:p w:rsidR="000D521B" w:rsidRDefault="000D521B" w:rsidP="0020030F">
      <w:pPr>
        <w:jc w:val="center"/>
        <w:rPr>
          <w:bCs/>
        </w:rPr>
      </w:pPr>
      <w:r>
        <w:rPr>
          <w:bCs/>
        </w:rPr>
        <w:t>2014-2015 учебный год</w:t>
      </w:r>
    </w:p>
    <w:p w:rsidR="000D521B" w:rsidRDefault="000D521B" w:rsidP="00C86401">
      <w:pPr>
        <w:shd w:val="clear" w:color="auto" w:fill="FFFFFF"/>
        <w:autoSpaceDE w:val="0"/>
        <w:autoSpaceDN w:val="0"/>
        <w:adjustRightInd w:val="0"/>
        <w:jc w:val="center"/>
        <w:rPr>
          <w:b/>
          <w:bCs/>
          <w:color w:val="000000"/>
        </w:rPr>
        <w:sectPr w:rsidR="000D521B" w:rsidSect="00857442">
          <w:pgSz w:w="16838" w:h="11906" w:orient="landscape"/>
          <w:pgMar w:top="1701" w:right="1134" w:bottom="851" w:left="1134" w:header="708" w:footer="708" w:gutter="0"/>
          <w:cols w:space="708"/>
          <w:docGrid w:linePitch="381"/>
        </w:sectPr>
      </w:pPr>
    </w:p>
    <w:p w:rsidR="000D521B" w:rsidRPr="00C86401" w:rsidRDefault="000D521B" w:rsidP="00C86401">
      <w:pPr>
        <w:shd w:val="clear" w:color="auto" w:fill="FFFFFF"/>
        <w:autoSpaceDE w:val="0"/>
        <w:autoSpaceDN w:val="0"/>
        <w:adjustRightInd w:val="0"/>
        <w:jc w:val="center"/>
        <w:rPr>
          <w:b/>
          <w:bCs/>
          <w:color w:val="000000"/>
        </w:rPr>
      </w:pPr>
      <w:r>
        <w:rPr>
          <w:b/>
          <w:bCs/>
          <w:color w:val="000000"/>
        </w:rPr>
        <w:t xml:space="preserve">І.     </w:t>
      </w:r>
      <w:r w:rsidRPr="00C86401">
        <w:rPr>
          <w:b/>
          <w:bCs/>
          <w:color w:val="000000"/>
        </w:rPr>
        <w:t>Пояснительная записка</w:t>
      </w:r>
    </w:p>
    <w:p w:rsidR="000D521B" w:rsidRPr="00C86401" w:rsidRDefault="000D521B" w:rsidP="00C86401">
      <w:pPr>
        <w:shd w:val="clear" w:color="auto" w:fill="FFFFFF"/>
        <w:autoSpaceDE w:val="0"/>
        <w:autoSpaceDN w:val="0"/>
        <w:adjustRightInd w:val="0"/>
        <w:jc w:val="center"/>
      </w:pPr>
    </w:p>
    <w:p w:rsidR="000D521B" w:rsidRPr="00C86401" w:rsidRDefault="000D521B" w:rsidP="00C86401">
      <w:pPr>
        <w:shd w:val="clear" w:color="auto" w:fill="FFFFFF"/>
        <w:autoSpaceDE w:val="0"/>
        <w:autoSpaceDN w:val="0"/>
        <w:adjustRightInd w:val="0"/>
        <w:jc w:val="center"/>
        <w:rPr>
          <w:b/>
          <w:bCs/>
          <w:color w:val="000000"/>
        </w:rPr>
      </w:pPr>
      <w:r w:rsidRPr="00C86401">
        <w:rPr>
          <w:b/>
          <w:bCs/>
          <w:color w:val="000000"/>
        </w:rPr>
        <w:t>Общая характеристика программы</w:t>
      </w:r>
    </w:p>
    <w:p w:rsidR="000D521B" w:rsidRPr="00C86401" w:rsidRDefault="000D521B" w:rsidP="00C86401">
      <w:pPr>
        <w:shd w:val="clear" w:color="auto" w:fill="FFFFFF"/>
        <w:autoSpaceDE w:val="0"/>
        <w:autoSpaceDN w:val="0"/>
        <w:adjustRightInd w:val="0"/>
      </w:pPr>
    </w:p>
    <w:p w:rsidR="000D521B" w:rsidRPr="00C86401" w:rsidRDefault="000D521B" w:rsidP="00C86401">
      <w:pPr>
        <w:ind w:firstLine="540"/>
        <w:jc w:val="both"/>
      </w:pPr>
      <w:r w:rsidRPr="00C86401">
        <w:t>Данная рабочая программа по математике разработана на основе:</w:t>
      </w:r>
    </w:p>
    <w:p w:rsidR="000D521B" w:rsidRPr="00C86401" w:rsidRDefault="000D521B" w:rsidP="00C86401">
      <w:pPr>
        <w:pStyle w:val="ListParagraph"/>
        <w:numPr>
          <w:ilvl w:val="0"/>
          <w:numId w:val="17"/>
        </w:numPr>
        <w:spacing w:after="0" w:line="240" w:lineRule="auto"/>
        <w:jc w:val="both"/>
        <w:rPr>
          <w:rFonts w:ascii="Times New Roman" w:hAnsi="Times New Roman"/>
          <w:sz w:val="28"/>
          <w:szCs w:val="28"/>
        </w:rPr>
      </w:pPr>
      <w:r w:rsidRPr="00C86401">
        <w:rPr>
          <w:rFonts w:ascii="Times New Roman" w:hAnsi="Times New Roman"/>
          <w:sz w:val="28"/>
          <w:szCs w:val="28"/>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rsidR="000D521B" w:rsidRPr="00C86401" w:rsidRDefault="000D521B" w:rsidP="00C86401">
      <w:pPr>
        <w:pStyle w:val="ListParagraph"/>
        <w:numPr>
          <w:ilvl w:val="0"/>
          <w:numId w:val="17"/>
        </w:numPr>
        <w:spacing w:after="0" w:line="240" w:lineRule="auto"/>
        <w:jc w:val="both"/>
        <w:rPr>
          <w:rFonts w:ascii="Times New Roman" w:hAnsi="Times New Roman"/>
          <w:sz w:val="28"/>
          <w:szCs w:val="28"/>
        </w:rPr>
      </w:pPr>
      <w:r w:rsidRPr="00C86401">
        <w:rPr>
          <w:rFonts w:ascii="Times New Roman" w:hAnsi="Times New Roman"/>
          <w:sz w:val="28"/>
          <w:szCs w:val="28"/>
        </w:rPr>
        <w:t>Примерной программы по учебным предметам по математике. М.: Просвещение, 2011;</w:t>
      </w:r>
    </w:p>
    <w:p w:rsidR="000D521B" w:rsidRPr="00C86401" w:rsidRDefault="000D521B" w:rsidP="00C86401">
      <w:pPr>
        <w:pStyle w:val="ListParagraph"/>
        <w:numPr>
          <w:ilvl w:val="0"/>
          <w:numId w:val="17"/>
        </w:numPr>
        <w:spacing w:after="0" w:line="240" w:lineRule="auto"/>
        <w:jc w:val="both"/>
        <w:rPr>
          <w:rFonts w:ascii="Times New Roman" w:hAnsi="Times New Roman"/>
          <w:sz w:val="28"/>
          <w:szCs w:val="28"/>
        </w:rPr>
      </w:pPr>
      <w:r w:rsidRPr="00C86401">
        <w:rPr>
          <w:rFonts w:ascii="Times New Roman" w:hAnsi="Times New Roman"/>
          <w:sz w:val="28"/>
          <w:szCs w:val="28"/>
        </w:rPr>
        <w:t>Примерн</w:t>
      </w:r>
      <w:r>
        <w:rPr>
          <w:rFonts w:ascii="Times New Roman" w:hAnsi="Times New Roman"/>
          <w:sz w:val="28"/>
          <w:szCs w:val="28"/>
        </w:rPr>
        <w:t>ой программы по математике для 6</w:t>
      </w:r>
      <w:r w:rsidRPr="00C86401">
        <w:rPr>
          <w:rFonts w:ascii="Times New Roman" w:hAnsi="Times New Roman"/>
          <w:sz w:val="28"/>
          <w:szCs w:val="28"/>
        </w:rPr>
        <w:t xml:space="preserve"> класса по учебнику Н.Я.Виленкина, В.И.Жохова и др. / В.И.Жохов, М.: Мнемозина, 2010;</w:t>
      </w:r>
    </w:p>
    <w:p w:rsidR="000D521B" w:rsidRPr="00C86401" w:rsidRDefault="000D521B" w:rsidP="00C86401">
      <w:pPr>
        <w:pStyle w:val="ListParagraph"/>
        <w:numPr>
          <w:ilvl w:val="0"/>
          <w:numId w:val="17"/>
        </w:numPr>
        <w:spacing w:after="0" w:line="240" w:lineRule="auto"/>
        <w:jc w:val="both"/>
        <w:rPr>
          <w:rFonts w:ascii="Times New Roman" w:hAnsi="Times New Roman"/>
          <w:sz w:val="28"/>
          <w:szCs w:val="28"/>
        </w:rPr>
      </w:pPr>
      <w:r w:rsidRPr="00C86401">
        <w:rPr>
          <w:rFonts w:ascii="Times New Roman" w:hAnsi="Times New Roman"/>
          <w:sz w:val="28"/>
          <w:szCs w:val="28"/>
        </w:rPr>
        <w:t>Требованиям примерной образовательной программы образовательного учреждения.</w:t>
      </w:r>
    </w:p>
    <w:p w:rsidR="000D521B" w:rsidRPr="00C86401" w:rsidRDefault="000D521B" w:rsidP="00C86401">
      <w:pPr>
        <w:pStyle w:val="Title"/>
        <w:spacing w:before="0" w:after="0"/>
        <w:ind w:firstLine="851"/>
        <w:jc w:val="left"/>
        <w:rPr>
          <w:rFonts w:ascii="Times New Roman" w:hAnsi="Times New Roman"/>
          <w:b w:val="0"/>
          <w:color w:val="000000"/>
          <w:sz w:val="28"/>
          <w:szCs w:val="28"/>
        </w:rPr>
      </w:pPr>
      <w:r w:rsidRPr="00C86401">
        <w:rPr>
          <w:rFonts w:ascii="Times New Roman" w:hAnsi="Times New Roman"/>
          <w:b w:val="0"/>
          <w:color w:val="000000"/>
          <w:sz w:val="28"/>
          <w:szCs w:val="28"/>
        </w:rPr>
        <w:t>Данная рабочая программа ориентирована на использование учебника Н.Я. Виленкина, В.И. Жохова, А.С. Чеснокова, С.И. Шварцбурда (М.: Мнемозина).</w:t>
      </w:r>
    </w:p>
    <w:p w:rsidR="000D521B" w:rsidRPr="00C86401" w:rsidRDefault="000D521B" w:rsidP="00C86401">
      <w:pPr>
        <w:pStyle w:val="Title"/>
        <w:spacing w:before="0" w:after="0"/>
        <w:ind w:firstLine="851"/>
        <w:jc w:val="left"/>
        <w:rPr>
          <w:rFonts w:ascii="Times New Roman" w:hAnsi="Times New Roman"/>
          <w:b w:val="0"/>
          <w:color w:val="000000"/>
          <w:sz w:val="28"/>
          <w:szCs w:val="28"/>
        </w:rPr>
      </w:pPr>
    </w:p>
    <w:p w:rsidR="000D521B" w:rsidRPr="00C86401" w:rsidRDefault="000D521B" w:rsidP="00C86401">
      <w:pPr>
        <w:ind w:firstLine="567"/>
        <w:jc w:val="center"/>
        <w:rPr>
          <w:b/>
          <w:i/>
        </w:rPr>
      </w:pPr>
      <w:r>
        <w:rPr>
          <w:b/>
          <w:i/>
        </w:rPr>
        <w:t xml:space="preserve">ІІ.   </w:t>
      </w:r>
      <w:r w:rsidRPr="00C86401">
        <w:rPr>
          <w:b/>
          <w:i/>
        </w:rPr>
        <w:t>Общая характеристика предмета</w:t>
      </w:r>
    </w:p>
    <w:p w:rsidR="000D521B" w:rsidRPr="00C86401" w:rsidRDefault="000D521B" w:rsidP="00C86401">
      <w:pPr>
        <w:ind w:firstLine="567"/>
        <w:jc w:val="both"/>
      </w:pPr>
      <w:r w:rsidRPr="00C86401">
        <w:t>Математика играет важную роль в формировании у школьников умения учиться.</w:t>
      </w:r>
    </w:p>
    <w:p w:rsidR="000D521B" w:rsidRPr="00C86401" w:rsidRDefault="000D521B" w:rsidP="00C86401">
      <w:pPr>
        <w:ind w:firstLine="540"/>
        <w:jc w:val="both"/>
        <w:rPr>
          <w:color w:val="000000"/>
        </w:rPr>
      </w:pPr>
      <w:r w:rsidRPr="00C86401">
        <w:t xml:space="preserve">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C86401">
        <w:rPr>
          <w:color w:val="000000"/>
        </w:rPr>
        <w:t xml:space="preserve">Универсальные математические способы познания </w:t>
      </w:r>
      <w:r w:rsidRPr="00C86401">
        <w:t>способствуют целостному восприятию мира, позволяют выстраивать модели его отдельных процессов и явлений, а также</w:t>
      </w:r>
      <w:r w:rsidRPr="00C86401">
        <w:rPr>
          <w:color w:val="FF0000"/>
        </w:rPr>
        <w:t xml:space="preserve"> </w:t>
      </w:r>
      <w:r w:rsidRPr="00C86401">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D521B" w:rsidRPr="00C86401" w:rsidRDefault="000D521B" w:rsidP="00C86401">
      <w:pPr>
        <w:pStyle w:val="Title"/>
        <w:spacing w:before="0" w:after="0"/>
        <w:ind w:firstLine="851"/>
        <w:jc w:val="left"/>
        <w:rPr>
          <w:rFonts w:ascii="Times New Roman" w:hAnsi="Times New Roman"/>
          <w:b w:val="0"/>
          <w:color w:val="000000"/>
          <w:sz w:val="28"/>
          <w:szCs w:val="28"/>
        </w:rPr>
      </w:pPr>
    </w:p>
    <w:p w:rsidR="000D521B" w:rsidRPr="00C86401" w:rsidRDefault="000D521B" w:rsidP="00C86401">
      <w:pPr>
        <w:shd w:val="clear" w:color="auto" w:fill="FFFFFF"/>
        <w:autoSpaceDE w:val="0"/>
        <w:autoSpaceDN w:val="0"/>
        <w:adjustRightInd w:val="0"/>
        <w:jc w:val="center"/>
        <w:rPr>
          <w:b/>
          <w:bCs/>
          <w:i/>
          <w:iCs/>
          <w:color w:val="000000"/>
        </w:rPr>
      </w:pPr>
      <w:r w:rsidRPr="00C86401">
        <w:rPr>
          <w:b/>
          <w:bCs/>
          <w:i/>
          <w:iCs/>
          <w:color w:val="000000"/>
        </w:rPr>
        <w:t>Цели обучения</w:t>
      </w:r>
    </w:p>
    <w:p w:rsidR="000D521B" w:rsidRPr="00C86401" w:rsidRDefault="000D521B" w:rsidP="00C86401">
      <w:pPr>
        <w:shd w:val="clear" w:color="auto" w:fill="FFFFFF"/>
        <w:autoSpaceDE w:val="0"/>
        <w:autoSpaceDN w:val="0"/>
        <w:adjustRightInd w:val="0"/>
        <w:jc w:val="center"/>
      </w:pPr>
    </w:p>
    <w:p w:rsidR="000D521B" w:rsidRPr="00C86401" w:rsidRDefault="000D521B" w:rsidP="00C86401">
      <w:pPr>
        <w:pStyle w:val="ListParagraph"/>
        <w:numPr>
          <w:ilvl w:val="0"/>
          <w:numId w:val="24"/>
        </w:numPr>
        <w:shd w:val="clear" w:color="auto" w:fill="FFFFFF"/>
        <w:autoSpaceDE w:val="0"/>
        <w:autoSpaceDN w:val="0"/>
        <w:adjustRightInd w:val="0"/>
        <w:spacing w:after="0" w:line="240" w:lineRule="auto"/>
        <w:ind w:left="0" w:firstLine="0"/>
        <w:rPr>
          <w:rFonts w:ascii="Times New Roman" w:hAnsi="Times New Roman"/>
          <w:sz w:val="28"/>
          <w:szCs w:val="28"/>
        </w:rPr>
      </w:pPr>
      <w:r w:rsidRPr="00C86401">
        <w:rPr>
          <w:rFonts w:ascii="Times New Roman" w:hAnsi="Times New Roman"/>
          <w:color w:val="000000"/>
          <w:sz w:val="28"/>
          <w:szCs w:val="28"/>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0D521B" w:rsidRPr="00C86401" w:rsidRDefault="000D521B" w:rsidP="00C86401">
      <w:pPr>
        <w:pStyle w:val="ListParagraph"/>
        <w:numPr>
          <w:ilvl w:val="0"/>
          <w:numId w:val="24"/>
        </w:numPr>
        <w:shd w:val="clear" w:color="auto" w:fill="FFFFFF"/>
        <w:autoSpaceDE w:val="0"/>
        <w:autoSpaceDN w:val="0"/>
        <w:adjustRightInd w:val="0"/>
        <w:spacing w:after="0" w:line="240" w:lineRule="auto"/>
        <w:ind w:left="0" w:firstLine="0"/>
        <w:rPr>
          <w:rFonts w:ascii="Times New Roman" w:hAnsi="Times New Roman"/>
          <w:sz w:val="28"/>
          <w:szCs w:val="28"/>
        </w:rPr>
      </w:pPr>
      <w:r w:rsidRPr="00C86401">
        <w:rPr>
          <w:rFonts w:ascii="Times New Roman" w:hAnsi="Times New Roman"/>
          <w:color w:val="000000"/>
          <w:sz w:val="28"/>
          <w:szCs w:val="28"/>
        </w:rPr>
        <w:t xml:space="preserve">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0D521B" w:rsidRPr="00C86401" w:rsidRDefault="000D521B" w:rsidP="00C86401">
      <w:pPr>
        <w:pStyle w:val="ListParagraph"/>
        <w:numPr>
          <w:ilvl w:val="0"/>
          <w:numId w:val="24"/>
        </w:numPr>
        <w:shd w:val="clear" w:color="auto" w:fill="FFFFFF"/>
        <w:autoSpaceDE w:val="0"/>
        <w:autoSpaceDN w:val="0"/>
        <w:adjustRightInd w:val="0"/>
        <w:spacing w:after="0" w:line="240" w:lineRule="auto"/>
        <w:ind w:left="0" w:firstLine="0"/>
        <w:rPr>
          <w:rFonts w:ascii="Times New Roman" w:hAnsi="Times New Roman"/>
          <w:sz w:val="28"/>
          <w:szCs w:val="28"/>
        </w:rPr>
      </w:pPr>
      <w:r w:rsidRPr="00C86401">
        <w:rPr>
          <w:rFonts w:ascii="Times New Roman" w:hAnsi="Times New Roman"/>
          <w:color w:val="000000"/>
          <w:sz w:val="28"/>
          <w:szCs w:val="28"/>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0D521B" w:rsidRPr="00C86401" w:rsidRDefault="000D521B" w:rsidP="00C86401">
      <w:pPr>
        <w:pStyle w:val="ListParagraph"/>
        <w:numPr>
          <w:ilvl w:val="0"/>
          <w:numId w:val="24"/>
        </w:numPr>
        <w:shd w:val="clear" w:color="auto" w:fill="FFFFFF"/>
        <w:autoSpaceDE w:val="0"/>
        <w:autoSpaceDN w:val="0"/>
        <w:adjustRightInd w:val="0"/>
        <w:spacing w:after="0" w:line="240" w:lineRule="auto"/>
        <w:ind w:left="0" w:firstLine="0"/>
        <w:rPr>
          <w:rFonts w:ascii="Times New Roman" w:hAnsi="Times New Roman"/>
          <w:sz w:val="28"/>
          <w:szCs w:val="28"/>
        </w:rPr>
      </w:pPr>
      <w:r>
        <w:rPr>
          <w:rFonts w:ascii="Times New Roman" w:hAnsi="Times New Roman"/>
          <w:color w:val="000000"/>
          <w:sz w:val="28"/>
          <w:szCs w:val="28"/>
        </w:rPr>
        <w:t xml:space="preserve">воспитание </w:t>
      </w:r>
      <w:r w:rsidRPr="00C86401">
        <w:rPr>
          <w:rFonts w:ascii="Times New Roman" w:hAnsi="Times New Roman"/>
          <w:color w:val="000000"/>
          <w:sz w:val="28"/>
          <w:szCs w:val="28"/>
        </w:rPr>
        <w:t xml:space="preserve"> отношения к математике как к части общечеловеческой культуры, формирование понимания значимости математики для научно-технического прогресса</w:t>
      </w:r>
      <w:r w:rsidRPr="00C86401">
        <w:rPr>
          <w:rFonts w:ascii="Times New Roman" w:hAnsi="Times New Roman"/>
          <w:bCs/>
          <w:sz w:val="28"/>
          <w:szCs w:val="28"/>
        </w:rPr>
        <w:t>.</w:t>
      </w:r>
    </w:p>
    <w:p w:rsidR="000D521B" w:rsidRPr="00C86401" w:rsidRDefault="000D521B" w:rsidP="00C86401">
      <w:pPr>
        <w:numPr>
          <w:ilvl w:val="0"/>
          <w:numId w:val="20"/>
        </w:numPr>
        <w:tabs>
          <w:tab w:val="clear" w:pos="720"/>
          <w:tab w:val="num" w:pos="567"/>
        </w:tabs>
        <w:ind w:left="0" w:firstLine="0"/>
        <w:jc w:val="both"/>
      </w:pPr>
      <w:r w:rsidRPr="00C86401">
        <w:t>систематическое развитие понятия числа;</w:t>
      </w:r>
    </w:p>
    <w:p w:rsidR="000D521B" w:rsidRPr="00C86401" w:rsidRDefault="000D521B" w:rsidP="00C86401">
      <w:pPr>
        <w:numPr>
          <w:ilvl w:val="0"/>
          <w:numId w:val="20"/>
        </w:numPr>
        <w:tabs>
          <w:tab w:val="clear" w:pos="720"/>
          <w:tab w:val="num" w:pos="567"/>
        </w:tabs>
        <w:ind w:left="0" w:firstLine="0"/>
        <w:jc w:val="both"/>
        <w:rPr>
          <w:color w:val="000000"/>
        </w:rPr>
      </w:pPr>
      <w:r w:rsidRPr="00C86401">
        <w:t>выработка умений выполнять устно и письменно арифметические действия над числами, переводить практические задачи на язык математики; подготовка обучающихся к изучению систематических курсов алгебры и геометрии.</w:t>
      </w:r>
    </w:p>
    <w:p w:rsidR="000D521B" w:rsidRPr="00C86401" w:rsidRDefault="000D521B" w:rsidP="00C86401">
      <w:pPr>
        <w:ind w:firstLine="851"/>
        <w:jc w:val="both"/>
        <w:rPr>
          <w:color w:val="FF0000"/>
        </w:rPr>
      </w:pPr>
      <w:r w:rsidRPr="00C86401">
        <w:rPr>
          <w:color w:val="000000"/>
        </w:rPr>
        <w:t>В ходе изучения курса учащиеся развивают навыки в</w:t>
      </w:r>
      <w:r>
        <w:rPr>
          <w:color w:val="000000"/>
        </w:rPr>
        <w:t xml:space="preserve">ычислений </w:t>
      </w:r>
      <w:r w:rsidRPr="0084231D">
        <w:t>с целыми числами, овладевают навыками действий с обыкновенными и десятичными</w:t>
      </w:r>
      <w:r w:rsidRPr="00C86401">
        <w:rPr>
          <w:color w:val="000000"/>
        </w:rPr>
        <w:t xml:space="preserve"> дробями, получают начальные преставления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 и измерения геометрических величин.</w:t>
      </w:r>
      <w:r w:rsidRPr="00C86401">
        <w:rPr>
          <w:color w:val="FF0000"/>
        </w:rPr>
        <w:t xml:space="preserve"> </w:t>
      </w:r>
      <w:r w:rsidRPr="00C86401">
        <w:t>Усвоенные знания и способы действий необходимы не только</w:t>
      </w:r>
      <w:r w:rsidRPr="00C86401">
        <w:rPr>
          <w:color w:val="FF0000"/>
        </w:rPr>
        <w:t xml:space="preserve"> </w:t>
      </w:r>
      <w:r w:rsidRPr="00C86401">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0D521B" w:rsidRPr="00C86401" w:rsidRDefault="000D521B" w:rsidP="00C86401">
      <w:pPr>
        <w:shd w:val="clear" w:color="auto" w:fill="FFFFFF"/>
        <w:autoSpaceDE w:val="0"/>
        <w:autoSpaceDN w:val="0"/>
        <w:adjustRightInd w:val="0"/>
        <w:rPr>
          <w:color w:val="000000"/>
        </w:rPr>
      </w:pPr>
    </w:p>
    <w:p w:rsidR="000D521B" w:rsidRPr="00C86401" w:rsidRDefault="000D521B" w:rsidP="00C86401">
      <w:pPr>
        <w:shd w:val="clear" w:color="auto" w:fill="FFFFFF"/>
        <w:autoSpaceDE w:val="0"/>
        <w:autoSpaceDN w:val="0"/>
        <w:adjustRightInd w:val="0"/>
        <w:jc w:val="center"/>
        <w:rPr>
          <w:b/>
          <w:i/>
          <w:iCs/>
          <w:color w:val="000000"/>
        </w:rPr>
      </w:pPr>
      <w:r w:rsidRPr="00C86401">
        <w:rPr>
          <w:b/>
          <w:i/>
          <w:iCs/>
          <w:color w:val="000000"/>
        </w:rPr>
        <w:t>Задачи обучения</w:t>
      </w:r>
    </w:p>
    <w:p w:rsidR="000D521B" w:rsidRPr="00C86401" w:rsidRDefault="000D521B" w:rsidP="00C86401">
      <w:pPr>
        <w:shd w:val="clear" w:color="auto" w:fill="FFFFFF"/>
        <w:autoSpaceDE w:val="0"/>
        <w:autoSpaceDN w:val="0"/>
        <w:adjustRightInd w:val="0"/>
      </w:pPr>
    </w:p>
    <w:p w:rsidR="000D521B" w:rsidRPr="00C86401" w:rsidRDefault="000D521B" w:rsidP="00C86401">
      <w:pPr>
        <w:pStyle w:val="ListParagraph"/>
        <w:numPr>
          <w:ilvl w:val="0"/>
          <w:numId w:val="25"/>
        </w:numPr>
        <w:shd w:val="clear" w:color="auto" w:fill="FFFFFF"/>
        <w:autoSpaceDE w:val="0"/>
        <w:autoSpaceDN w:val="0"/>
        <w:adjustRightInd w:val="0"/>
        <w:spacing w:after="0" w:line="240" w:lineRule="auto"/>
        <w:ind w:left="0" w:firstLine="0"/>
        <w:rPr>
          <w:rFonts w:ascii="Times New Roman" w:hAnsi="Times New Roman"/>
          <w:sz w:val="28"/>
          <w:szCs w:val="28"/>
        </w:rPr>
      </w:pPr>
      <w:r w:rsidRPr="00C86401">
        <w:rPr>
          <w:rFonts w:ascii="Times New Roman" w:hAnsi="Times New Roman"/>
          <w:color w:val="000000"/>
          <w:sz w:val="28"/>
          <w:szCs w:val="28"/>
        </w:rPr>
        <w:t>Приобретение математических знаний и умений;</w:t>
      </w:r>
    </w:p>
    <w:p w:rsidR="000D521B" w:rsidRPr="00C86401" w:rsidRDefault="000D521B" w:rsidP="00C86401">
      <w:pPr>
        <w:pStyle w:val="ListParagraph"/>
        <w:numPr>
          <w:ilvl w:val="0"/>
          <w:numId w:val="25"/>
        </w:numPr>
        <w:shd w:val="clear" w:color="auto" w:fill="FFFFFF"/>
        <w:autoSpaceDE w:val="0"/>
        <w:autoSpaceDN w:val="0"/>
        <w:adjustRightInd w:val="0"/>
        <w:spacing w:after="0" w:line="240" w:lineRule="auto"/>
        <w:ind w:left="0" w:firstLine="0"/>
        <w:rPr>
          <w:rFonts w:ascii="Times New Roman" w:hAnsi="Times New Roman"/>
          <w:sz w:val="28"/>
          <w:szCs w:val="28"/>
        </w:rPr>
      </w:pPr>
      <w:r w:rsidRPr="00C86401">
        <w:rPr>
          <w:rFonts w:ascii="Times New Roman" w:hAnsi="Times New Roman"/>
          <w:color w:val="000000"/>
          <w:sz w:val="28"/>
          <w:szCs w:val="28"/>
        </w:rPr>
        <w:t>овладение обобщенными способами мыслительной, творческой деятельности;</w:t>
      </w:r>
    </w:p>
    <w:p w:rsidR="000D521B" w:rsidRPr="00C86401" w:rsidRDefault="000D521B" w:rsidP="00C86401">
      <w:pPr>
        <w:pStyle w:val="ListParagraph"/>
        <w:numPr>
          <w:ilvl w:val="0"/>
          <w:numId w:val="25"/>
        </w:numPr>
        <w:shd w:val="clear" w:color="auto" w:fill="FFFFFF"/>
        <w:autoSpaceDE w:val="0"/>
        <w:autoSpaceDN w:val="0"/>
        <w:adjustRightInd w:val="0"/>
        <w:spacing w:after="0" w:line="240" w:lineRule="auto"/>
        <w:ind w:left="0" w:firstLine="0"/>
        <w:rPr>
          <w:rFonts w:ascii="Times New Roman" w:hAnsi="Times New Roman"/>
          <w:sz w:val="28"/>
          <w:szCs w:val="28"/>
        </w:rPr>
      </w:pPr>
      <w:r w:rsidRPr="00C86401">
        <w:rPr>
          <w:rFonts w:ascii="Times New Roman" w:hAnsi="Times New Roman"/>
          <w:color w:val="000000"/>
          <w:sz w:val="28"/>
          <w:szCs w:val="28"/>
        </w:rPr>
        <w:t>освоение компетенций (учебно-познавательной, коммуникативной, рефлексивной, личностного саморазвития, информационно-технологической, ценностно-смысловой).</w:t>
      </w:r>
    </w:p>
    <w:p w:rsidR="000D521B" w:rsidRPr="00C86401" w:rsidRDefault="000D521B" w:rsidP="00C86401">
      <w:pPr>
        <w:pStyle w:val="ListParagraph"/>
        <w:numPr>
          <w:ilvl w:val="0"/>
          <w:numId w:val="18"/>
        </w:numPr>
        <w:spacing w:after="0" w:line="240" w:lineRule="auto"/>
        <w:ind w:left="0" w:firstLine="0"/>
        <w:jc w:val="both"/>
        <w:rPr>
          <w:rFonts w:ascii="Times New Roman" w:hAnsi="Times New Roman"/>
          <w:sz w:val="28"/>
          <w:szCs w:val="28"/>
        </w:rPr>
      </w:pPr>
      <w:r w:rsidRPr="00C86401">
        <w:rPr>
          <w:rFonts w:ascii="Times New Roman" w:hAnsi="Times New Roman"/>
          <w:sz w:val="28"/>
          <w:szCs w:val="28"/>
        </w:rPr>
        <w:t xml:space="preserve">формирование элементов самостоятельной интеллектуальной деятельности на основе овладения математическими методами познания окружающего мира (умения </w:t>
      </w:r>
      <w:r w:rsidRPr="00C86401">
        <w:rPr>
          <w:rFonts w:ascii="Times New Roman" w:hAnsi="Times New Roman"/>
          <w:color w:val="000000"/>
          <w:sz w:val="28"/>
          <w:szCs w:val="28"/>
        </w:rPr>
        <w:t>устанавливать,</w:t>
      </w:r>
      <w:r w:rsidRPr="00C86401">
        <w:rPr>
          <w:rFonts w:ascii="Times New Roman" w:hAnsi="Times New Roman"/>
          <w:color w:val="FF0000"/>
          <w:sz w:val="28"/>
          <w:szCs w:val="28"/>
        </w:rPr>
        <w:t xml:space="preserve"> </w:t>
      </w:r>
      <w:r w:rsidRPr="00C86401">
        <w:rPr>
          <w:rFonts w:ascii="Times New Roman" w:hAnsi="Times New Roman"/>
          <w:sz w:val="28"/>
          <w:szCs w:val="28"/>
        </w:rPr>
        <w:t xml:space="preserve">описывать, </w:t>
      </w:r>
      <w:r w:rsidRPr="00C86401">
        <w:rPr>
          <w:rFonts w:ascii="Times New Roman" w:hAnsi="Times New Roman"/>
          <w:color w:val="000000"/>
          <w:sz w:val="28"/>
          <w:szCs w:val="28"/>
        </w:rPr>
        <w:t xml:space="preserve">моделировать </w:t>
      </w:r>
      <w:r w:rsidRPr="00C86401">
        <w:rPr>
          <w:rFonts w:ascii="Times New Roman" w:hAnsi="Times New Roman"/>
          <w:sz w:val="28"/>
          <w:szCs w:val="28"/>
        </w:rPr>
        <w:t xml:space="preserve">и объяснять количественные и пространственные отношения); </w:t>
      </w:r>
    </w:p>
    <w:p w:rsidR="000D521B" w:rsidRPr="00C86401" w:rsidRDefault="000D521B" w:rsidP="00C86401">
      <w:pPr>
        <w:pStyle w:val="ListParagraph"/>
        <w:numPr>
          <w:ilvl w:val="0"/>
          <w:numId w:val="18"/>
        </w:numPr>
        <w:spacing w:after="0" w:line="240" w:lineRule="auto"/>
        <w:ind w:left="0" w:firstLine="0"/>
        <w:jc w:val="both"/>
        <w:rPr>
          <w:rFonts w:ascii="Times New Roman" w:hAnsi="Times New Roman"/>
          <w:sz w:val="28"/>
          <w:szCs w:val="28"/>
        </w:rPr>
      </w:pPr>
      <w:r w:rsidRPr="00C86401">
        <w:rPr>
          <w:rFonts w:ascii="Times New Roman" w:hAnsi="Times New Roman"/>
          <w:sz w:val="28"/>
          <w:szCs w:val="28"/>
        </w:rPr>
        <w:t xml:space="preserve"> развитие основы логического, знаково-символического и алгоритмического мышления; пространственного воображения; математической речи; умения вести поиск информации и работать с ней; </w:t>
      </w:r>
    </w:p>
    <w:p w:rsidR="000D521B" w:rsidRPr="00C86401" w:rsidRDefault="000D521B" w:rsidP="00C86401">
      <w:pPr>
        <w:pStyle w:val="ListParagraph"/>
        <w:numPr>
          <w:ilvl w:val="0"/>
          <w:numId w:val="18"/>
        </w:numPr>
        <w:spacing w:after="0" w:line="240" w:lineRule="auto"/>
        <w:ind w:left="0" w:firstLine="0"/>
        <w:jc w:val="both"/>
        <w:rPr>
          <w:rFonts w:ascii="Times New Roman" w:hAnsi="Times New Roman"/>
          <w:sz w:val="28"/>
          <w:szCs w:val="28"/>
        </w:rPr>
      </w:pPr>
      <w:r w:rsidRPr="00C86401">
        <w:rPr>
          <w:rFonts w:ascii="Times New Roman" w:hAnsi="Times New Roman"/>
          <w:sz w:val="28"/>
          <w:szCs w:val="28"/>
        </w:rPr>
        <w:t>развитие познавательных способностей;</w:t>
      </w:r>
    </w:p>
    <w:p w:rsidR="000D521B" w:rsidRPr="00C86401" w:rsidRDefault="000D521B" w:rsidP="00C86401">
      <w:pPr>
        <w:pStyle w:val="ListParagraph"/>
        <w:numPr>
          <w:ilvl w:val="0"/>
          <w:numId w:val="18"/>
        </w:numPr>
        <w:spacing w:after="0" w:line="240" w:lineRule="auto"/>
        <w:ind w:left="0" w:firstLine="0"/>
        <w:jc w:val="both"/>
        <w:rPr>
          <w:rFonts w:ascii="Times New Roman" w:hAnsi="Times New Roman"/>
          <w:sz w:val="28"/>
          <w:szCs w:val="28"/>
        </w:rPr>
      </w:pPr>
      <w:r w:rsidRPr="00C86401">
        <w:rPr>
          <w:rFonts w:ascii="Times New Roman" w:hAnsi="Times New Roman"/>
          <w:sz w:val="28"/>
          <w:szCs w:val="28"/>
        </w:rPr>
        <w:t>Воспитывать стремление к расширению математических знаний;</w:t>
      </w:r>
    </w:p>
    <w:p w:rsidR="000D521B" w:rsidRPr="00C86401" w:rsidRDefault="000D521B" w:rsidP="00C86401">
      <w:pPr>
        <w:pStyle w:val="ListParagraph"/>
        <w:numPr>
          <w:ilvl w:val="0"/>
          <w:numId w:val="18"/>
        </w:numPr>
        <w:spacing w:after="0" w:line="240" w:lineRule="auto"/>
        <w:ind w:left="0" w:firstLine="0"/>
        <w:jc w:val="both"/>
        <w:rPr>
          <w:rFonts w:ascii="Times New Roman" w:hAnsi="Times New Roman"/>
          <w:sz w:val="28"/>
          <w:szCs w:val="28"/>
        </w:rPr>
      </w:pPr>
      <w:r w:rsidRPr="00C86401">
        <w:rPr>
          <w:rFonts w:ascii="Times New Roman" w:hAnsi="Times New Roman"/>
          <w:sz w:val="28"/>
          <w:szCs w:val="28"/>
        </w:rPr>
        <w:t>способствовать интеллектуальному развитию, формированию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w:t>
      </w:r>
    </w:p>
    <w:p w:rsidR="000D521B" w:rsidRPr="0084231D" w:rsidRDefault="000D521B" w:rsidP="00C86401">
      <w:pPr>
        <w:pStyle w:val="ListParagraph"/>
        <w:numPr>
          <w:ilvl w:val="0"/>
          <w:numId w:val="18"/>
        </w:numPr>
        <w:spacing w:after="0" w:line="240" w:lineRule="auto"/>
        <w:ind w:left="0" w:firstLine="0"/>
        <w:jc w:val="both"/>
        <w:rPr>
          <w:rFonts w:ascii="Times New Roman" w:hAnsi="Times New Roman"/>
          <w:sz w:val="28"/>
          <w:szCs w:val="28"/>
        </w:rPr>
      </w:pPr>
      <w:r w:rsidRPr="00C86401">
        <w:rPr>
          <w:rFonts w:ascii="Times New Roman" w:hAnsi="Times New Roman"/>
          <w:sz w:val="28"/>
          <w:szCs w:val="28"/>
        </w:rPr>
        <w:t xml:space="preserve">воспитание культуры личности, отношения к математике как к части </w:t>
      </w:r>
      <w:r w:rsidRPr="0084231D">
        <w:rPr>
          <w:rFonts w:ascii="Times New Roman" w:hAnsi="Times New Roman"/>
          <w:sz w:val="28"/>
          <w:szCs w:val="28"/>
        </w:rPr>
        <w:t>общечеловеческой культуры, играющей особую роль в общественном развитии.</w:t>
      </w:r>
    </w:p>
    <w:p w:rsidR="000D521B" w:rsidRDefault="000D521B" w:rsidP="00571E31">
      <w:pPr>
        <w:ind w:firstLine="851"/>
        <w:jc w:val="both"/>
      </w:pPr>
      <w:r w:rsidRPr="0084231D">
        <w:t>Курс математики 6-го класса – важное звено математического образования и развития школьников. На этом этапе заканчивается изучение вопросов, связанных с натуральными числами и завершается работа над формированием навыков арифметических действий с обыкновенными дробями. Формируются понятия «общий делитель» и «общее кратное», необходимые для полного усвоения основного свойства дроби. Даются первые знания о положительных и отрицательных числах, вводятся арифметические действия над положительными и отрицательными числами, что позволяет ознакомить учащихся с общими приемами решения линейных уравнений с одним неизвестным. Особое внимание уделяется усвоению понятия модуля числа. Продолжается обучение решению текстовых задач, совершенствуются и обогащаются умения геометрических построений и измерений. Серьезное внимание уделяется формированию умений рассуждать, делать простые доказательства, давать обоснования выполняемых действий. При этом учащиеся постепенно осознают правила выполнения основных логических операций. Параллельно закладываются основы для изучения систематических курсов стереометрии, физики, химии и других смежных предметов.</w:t>
      </w:r>
    </w:p>
    <w:p w:rsidR="000D521B" w:rsidRPr="0030248D" w:rsidRDefault="000D521B" w:rsidP="00571E31">
      <w:pPr>
        <w:ind w:firstLine="851"/>
        <w:jc w:val="both"/>
        <w:rPr>
          <w:b/>
        </w:rPr>
      </w:pPr>
      <w:r w:rsidRPr="0030248D">
        <w:rPr>
          <w:b/>
        </w:rPr>
        <w:t>ІІІ.    Место учебного предмета в учебном плане</w:t>
      </w:r>
    </w:p>
    <w:p w:rsidR="000D521B" w:rsidRDefault="000D521B" w:rsidP="004C3D81">
      <w:pPr>
        <w:ind w:firstLine="540"/>
        <w:jc w:val="both"/>
      </w:pPr>
    </w:p>
    <w:p w:rsidR="000D521B" w:rsidRPr="00C86401" w:rsidRDefault="000D521B" w:rsidP="004C3D81">
      <w:pPr>
        <w:ind w:firstLine="540"/>
        <w:jc w:val="both"/>
      </w:pPr>
      <w:r w:rsidRPr="00C86401">
        <w:t>Отбор материала обучения осуществляется на основе следующих дидактических принципов: систематизации знаний, полученных учащимися в начальной школе</w:t>
      </w:r>
      <w:r>
        <w:t xml:space="preserve"> и 5 классе</w:t>
      </w:r>
      <w:r w:rsidRPr="00C86401">
        <w:t>; соответствие обязательному минимуму содержания образования в основной школе; усиление общекультурной направленности материала; учет психолого-педагогических особенностей, актуальных для этого возраста; создание условий для понимания и осознания воспринимаемого материала.</w:t>
      </w:r>
    </w:p>
    <w:p w:rsidR="000D521B" w:rsidRPr="00C86401" w:rsidRDefault="000D521B" w:rsidP="004C3D81">
      <w:pPr>
        <w:shd w:val="clear" w:color="auto" w:fill="FFFFFF"/>
        <w:autoSpaceDE w:val="0"/>
        <w:autoSpaceDN w:val="0"/>
        <w:adjustRightInd w:val="0"/>
      </w:pPr>
      <w:r>
        <w:rPr>
          <w:color w:val="000000"/>
        </w:rPr>
        <w:t xml:space="preserve">   На изучение математики в 6</w:t>
      </w:r>
      <w:r w:rsidRPr="00C86401">
        <w:rPr>
          <w:color w:val="000000"/>
        </w:rPr>
        <w:t xml:space="preserve"> классе в </w:t>
      </w:r>
      <w:r>
        <w:rPr>
          <w:color w:val="000000"/>
        </w:rPr>
        <w:t xml:space="preserve">МБОУ «Гимназии №6», и МБОУ </w:t>
      </w:r>
      <w:r w:rsidRPr="0084231D">
        <w:t>«Болгарская средняя общеобразовательная школа№1 с углубленным  изучением предметов»</w:t>
      </w:r>
      <w:r>
        <w:rPr>
          <w:color w:val="000000"/>
        </w:rPr>
        <w:t xml:space="preserve"> </w:t>
      </w:r>
      <w:r w:rsidRPr="00C86401">
        <w:rPr>
          <w:color w:val="000000"/>
        </w:rPr>
        <w:t>отводится 5 ч в неделю, итого 17</w:t>
      </w:r>
      <w:r>
        <w:rPr>
          <w:color w:val="000000"/>
        </w:rPr>
        <w:t>5</w:t>
      </w:r>
      <w:r w:rsidRPr="00C86401">
        <w:rPr>
          <w:color w:val="000000"/>
        </w:rPr>
        <w:t xml:space="preserve"> ч за учебный год. </w:t>
      </w:r>
      <w:r>
        <w:t>В том числе 15</w:t>
      </w:r>
      <w:r w:rsidRPr="00C86401">
        <w:t xml:space="preserve"> контрольных работ, включая итоговую контрольную работу. Уровень обучения – базовый.</w:t>
      </w:r>
    </w:p>
    <w:p w:rsidR="000D521B" w:rsidRDefault="000D521B" w:rsidP="00571E31">
      <w:pPr>
        <w:ind w:firstLine="851"/>
        <w:jc w:val="both"/>
      </w:pPr>
    </w:p>
    <w:p w:rsidR="000D521B" w:rsidRPr="0084231D" w:rsidRDefault="000D521B" w:rsidP="00571E31">
      <w:pPr>
        <w:ind w:firstLine="851"/>
        <w:jc w:val="both"/>
      </w:pPr>
    </w:p>
    <w:p w:rsidR="000D521B" w:rsidRDefault="000D521B" w:rsidP="00571E31">
      <w:pPr>
        <w:shd w:val="clear" w:color="auto" w:fill="FFFFFF"/>
        <w:autoSpaceDE w:val="0"/>
        <w:autoSpaceDN w:val="0"/>
        <w:adjustRightInd w:val="0"/>
        <w:jc w:val="center"/>
        <w:rPr>
          <w:b/>
          <w:bCs/>
        </w:rPr>
      </w:pPr>
      <w:r>
        <w:rPr>
          <w:b/>
          <w:bCs/>
        </w:rPr>
        <w:t xml:space="preserve">ІV.     </w:t>
      </w:r>
      <w:r w:rsidRPr="0084231D">
        <w:rPr>
          <w:b/>
          <w:bCs/>
        </w:rPr>
        <w:t>Содержание программы</w:t>
      </w:r>
    </w:p>
    <w:p w:rsidR="000D521B" w:rsidRDefault="000D521B" w:rsidP="004C3D81">
      <w:pPr>
        <w:ind w:firstLine="540"/>
        <w:jc w:val="both"/>
      </w:pPr>
      <w:r w:rsidRPr="0084231D">
        <w:t>Программой отводится на изучение математики по 5 уроков в неделю, что составляет 175 часов в учебный год. Из них контрольных работ 15 часов, которые распределены по разделам следующим образом: «Делимость чисел» 1 час, «Сложение и вычитание дробей с разными знаменателями» 2 часа, «Умножение и деление обыкновенных дробей» 3 часа, «Отношения и пропорции» 2 часа,  «Положительные и отрицательные числа» 1 час,  «Сложение и вычитание положительных и отрицательных чисел» 1 час, «Умножение и деление положительных и отрицательных чисел» 1 час, «Решение уравнений» 2 часа, «Координаты на плоскости» 1 час и 1 час отведен на итоговую контрольную работу.</w:t>
      </w:r>
      <w:r w:rsidRPr="004C3D81">
        <w:t xml:space="preserve"> </w:t>
      </w:r>
    </w:p>
    <w:p w:rsidR="000D521B" w:rsidRPr="0084231D" w:rsidRDefault="000D521B" w:rsidP="00571E31">
      <w:pPr>
        <w:shd w:val="clear" w:color="auto" w:fill="FFFFFF"/>
        <w:autoSpaceDE w:val="0"/>
        <w:autoSpaceDN w:val="0"/>
        <w:adjustRightInd w:val="0"/>
        <w:jc w:val="center"/>
        <w:rPr>
          <w:b/>
          <w:bCs/>
        </w:rPr>
      </w:pPr>
    </w:p>
    <w:p w:rsidR="000D521B" w:rsidRPr="0084231D" w:rsidRDefault="000D521B" w:rsidP="00571E31">
      <w:pPr>
        <w:ind w:firstLine="851"/>
        <w:jc w:val="both"/>
      </w:pPr>
    </w:p>
    <w:p w:rsidR="000D521B" w:rsidRPr="0084231D" w:rsidRDefault="000D521B" w:rsidP="00571E31">
      <w:pPr>
        <w:ind w:firstLine="851"/>
        <w:jc w:val="both"/>
      </w:pPr>
      <w:r w:rsidRPr="0084231D">
        <w:t>1.</w:t>
      </w:r>
      <w:r w:rsidRPr="0084231D">
        <w:tab/>
        <w:t>Делимость чисел (20 ч)</w:t>
      </w:r>
    </w:p>
    <w:p w:rsidR="000D521B" w:rsidRPr="0084231D" w:rsidRDefault="000D521B" w:rsidP="00571E31">
      <w:pPr>
        <w:ind w:firstLine="851"/>
        <w:jc w:val="both"/>
      </w:pPr>
      <w:r w:rsidRPr="0084231D">
        <w:t>2.</w:t>
      </w:r>
      <w:r w:rsidRPr="0084231D">
        <w:tab/>
        <w:t>Сложение и вычитание дробей с разными знаменателями (22 ч)</w:t>
      </w:r>
    </w:p>
    <w:p w:rsidR="000D521B" w:rsidRPr="0084231D" w:rsidRDefault="000D521B" w:rsidP="00571E31">
      <w:pPr>
        <w:ind w:firstLine="851"/>
        <w:jc w:val="both"/>
      </w:pPr>
      <w:r w:rsidRPr="0084231D">
        <w:t>3.</w:t>
      </w:r>
      <w:r w:rsidRPr="0084231D">
        <w:tab/>
        <w:t>Умножение и деление обыкновенных дробей  (30 ч)</w:t>
      </w:r>
    </w:p>
    <w:p w:rsidR="000D521B" w:rsidRPr="0084231D" w:rsidRDefault="000D521B" w:rsidP="00571E31">
      <w:pPr>
        <w:ind w:firstLine="851"/>
        <w:jc w:val="both"/>
      </w:pPr>
      <w:r w:rsidRPr="0084231D">
        <w:t>4.</w:t>
      </w:r>
      <w:r w:rsidRPr="0084231D">
        <w:tab/>
        <w:t>Отношения и пропорции  (19ч)</w:t>
      </w:r>
    </w:p>
    <w:p w:rsidR="000D521B" w:rsidRPr="0084231D" w:rsidRDefault="000D521B" w:rsidP="00571E31">
      <w:pPr>
        <w:ind w:firstLine="851"/>
        <w:jc w:val="both"/>
      </w:pPr>
      <w:r w:rsidRPr="0084231D">
        <w:t>5.</w:t>
      </w:r>
      <w:r w:rsidRPr="0084231D">
        <w:tab/>
        <w:t>Положительные и отрицательные числа (13ч)</w:t>
      </w:r>
    </w:p>
    <w:p w:rsidR="000D521B" w:rsidRPr="0084231D" w:rsidRDefault="000D521B" w:rsidP="00571E31">
      <w:pPr>
        <w:ind w:firstLine="851"/>
        <w:jc w:val="both"/>
      </w:pPr>
      <w:r w:rsidRPr="0084231D">
        <w:t>6.</w:t>
      </w:r>
      <w:r w:rsidRPr="0084231D">
        <w:tab/>
        <w:t>Сложение и вычитание положительных и отрицательных чисел (11 ч)</w:t>
      </w:r>
    </w:p>
    <w:p w:rsidR="000D521B" w:rsidRPr="0084231D" w:rsidRDefault="000D521B" w:rsidP="00571E31">
      <w:pPr>
        <w:ind w:firstLine="851"/>
        <w:jc w:val="both"/>
      </w:pPr>
      <w:r w:rsidRPr="0084231D">
        <w:t>7.</w:t>
      </w:r>
      <w:r w:rsidRPr="0084231D">
        <w:tab/>
        <w:t>Умножение и деление положительных и отрицательных чисел (12 ч)</w:t>
      </w:r>
    </w:p>
    <w:p w:rsidR="000D521B" w:rsidRPr="0084231D" w:rsidRDefault="000D521B" w:rsidP="00571E31">
      <w:pPr>
        <w:ind w:firstLine="851"/>
        <w:jc w:val="both"/>
      </w:pPr>
      <w:r w:rsidRPr="0084231D">
        <w:t>8.</w:t>
      </w:r>
      <w:r w:rsidRPr="0084231D">
        <w:tab/>
        <w:t>Решение уравнений (15 ч)</w:t>
      </w:r>
    </w:p>
    <w:p w:rsidR="000D521B" w:rsidRPr="0084231D" w:rsidRDefault="000D521B" w:rsidP="00571E31">
      <w:pPr>
        <w:ind w:firstLine="851"/>
        <w:jc w:val="both"/>
      </w:pPr>
      <w:r w:rsidRPr="0084231D">
        <w:t>9.</w:t>
      </w:r>
      <w:r w:rsidRPr="0084231D">
        <w:tab/>
        <w:t>Координаты на плоскости (13 ч)</w:t>
      </w:r>
    </w:p>
    <w:p w:rsidR="000D521B" w:rsidRPr="0084231D" w:rsidRDefault="000D521B" w:rsidP="00571E31">
      <w:pPr>
        <w:ind w:firstLine="851"/>
        <w:jc w:val="both"/>
      </w:pPr>
      <w:r w:rsidRPr="0084231D">
        <w:t>10.</w:t>
      </w:r>
      <w:r w:rsidRPr="0084231D">
        <w:tab/>
        <w:t>Итоговое повторение курса математики 6 класса (20 ч)</w:t>
      </w:r>
    </w:p>
    <w:p w:rsidR="000D521B" w:rsidRPr="00C86401" w:rsidRDefault="000D521B" w:rsidP="00C86401">
      <w:pPr>
        <w:shd w:val="clear" w:color="auto" w:fill="FFFFFF"/>
        <w:autoSpaceDE w:val="0"/>
        <w:autoSpaceDN w:val="0"/>
        <w:adjustRightInd w:val="0"/>
        <w:jc w:val="center"/>
        <w:rPr>
          <w:b/>
          <w:bCs/>
          <w:color w:val="000000"/>
        </w:rPr>
      </w:pPr>
      <w:r w:rsidRPr="00C86401">
        <w:rPr>
          <w:b/>
          <w:bCs/>
          <w:color w:val="000000"/>
        </w:rPr>
        <w:t xml:space="preserve">Распределение учебных часов </w:t>
      </w:r>
      <w:r w:rsidRPr="00C86401">
        <w:rPr>
          <w:b/>
          <w:bCs/>
          <w:color w:val="000000"/>
          <w:vertAlign w:val="subscript"/>
        </w:rPr>
        <w:t xml:space="preserve"> </w:t>
      </w:r>
      <w:r w:rsidRPr="00C86401">
        <w:rPr>
          <w:b/>
          <w:bCs/>
          <w:color w:val="000000"/>
        </w:rPr>
        <w:t>по разделам программы</w:t>
      </w:r>
    </w:p>
    <w:p w:rsidR="000D521B" w:rsidRPr="00C86401" w:rsidRDefault="000D521B" w:rsidP="00C86401">
      <w:pPr>
        <w:shd w:val="clear" w:color="auto" w:fill="FFFFFF"/>
        <w:autoSpaceDE w:val="0"/>
        <w:autoSpaceDN w:val="0"/>
        <w:adjustRightInd w:val="0"/>
        <w:jc w:val="center"/>
      </w:pPr>
    </w:p>
    <w:p w:rsidR="000D521B" w:rsidRPr="00C86401" w:rsidRDefault="000D521B" w:rsidP="00C86401">
      <w:pPr>
        <w:shd w:val="clear" w:color="auto" w:fill="FFFFFF"/>
        <w:autoSpaceDE w:val="0"/>
        <w:autoSpaceDN w:val="0"/>
        <w:adjustRightInd w:val="0"/>
        <w:rPr>
          <w:color w:val="000000"/>
        </w:rPr>
      </w:pPr>
      <w:r w:rsidRPr="00C86401">
        <w:rPr>
          <w:color w:val="000000"/>
        </w:rPr>
        <w:t>Количество часов, отводимых на изучение каждой темы, и количество контрольных работ по данной теме приведено в таблице:</w:t>
      </w:r>
    </w:p>
    <w:p w:rsidR="000D521B" w:rsidRPr="00C86401" w:rsidRDefault="000D521B" w:rsidP="00C86401">
      <w:pPr>
        <w:ind w:firstLine="540"/>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0"/>
        <w:gridCol w:w="6082"/>
        <w:gridCol w:w="1276"/>
        <w:gridCol w:w="1701"/>
      </w:tblGrid>
      <w:tr w:rsidR="000D521B" w:rsidRPr="00C86401" w:rsidTr="00C86401">
        <w:tc>
          <w:tcPr>
            <w:tcW w:w="830" w:type="dxa"/>
          </w:tcPr>
          <w:p w:rsidR="000D521B" w:rsidRPr="00C86401" w:rsidRDefault="000D521B" w:rsidP="00C86401">
            <w:pPr>
              <w:jc w:val="both"/>
              <w:rPr>
                <w:b/>
              </w:rPr>
            </w:pPr>
            <w:r w:rsidRPr="00C86401">
              <w:rPr>
                <w:b/>
              </w:rPr>
              <w:t>№ п/п</w:t>
            </w:r>
          </w:p>
        </w:tc>
        <w:tc>
          <w:tcPr>
            <w:tcW w:w="6082" w:type="dxa"/>
          </w:tcPr>
          <w:p w:rsidR="000D521B" w:rsidRPr="00C86401" w:rsidRDefault="000D521B" w:rsidP="00C86401">
            <w:pPr>
              <w:jc w:val="both"/>
              <w:rPr>
                <w:b/>
              </w:rPr>
            </w:pPr>
            <w:r w:rsidRPr="00C86401">
              <w:rPr>
                <w:b/>
              </w:rPr>
              <w:t>Изучаемый материал</w:t>
            </w:r>
          </w:p>
        </w:tc>
        <w:tc>
          <w:tcPr>
            <w:tcW w:w="1276" w:type="dxa"/>
          </w:tcPr>
          <w:p w:rsidR="000D521B" w:rsidRPr="00C86401" w:rsidRDefault="000D521B" w:rsidP="00C86401">
            <w:pPr>
              <w:jc w:val="both"/>
              <w:rPr>
                <w:b/>
              </w:rPr>
            </w:pPr>
            <w:r w:rsidRPr="00C86401">
              <w:rPr>
                <w:b/>
              </w:rPr>
              <w:t>Кол-во часов</w:t>
            </w:r>
          </w:p>
        </w:tc>
        <w:tc>
          <w:tcPr>
            <w:tcW w:w="1701" w:type="dxa"/>
          </w:tcPr>
          <w:p w:rsidR="000D521B" w:rsidRPr="00C86401" w:rsidRDefault="000D521B" w:rsidP="00C86401">
            <w:pPr>
              <w:jc w:val="both"/>
              <w:rPr>
                <w:b/>
              </w:rPr>
            </w:pPr>
            <w:r w:rsidRPr="00C86401">
              <w:rPr>
                <w:b/>
              </w:rPr>
              <w:t>Контрольные работы</w:t>
            </w:r>
          </w:p>
        </w:tc>
      </w:tr>
      <w:tr w:rsidR="000D521B" w:rsidRPr="0084231D" w:rsidTr="00C86401">
        <w:tc>
          <w:tcPr>
            <w:tcW w:w="830" w:type="dxa"/>
          </w:tcPr>
          <w:p w:rsidR="000D521B" w:rsidRPr="0084231D" w:rsidRDefault="000D521B" w:rsidP="00C86401">
            <w:pPr>
              <w:jc w:val="both"/>
              <w:rPr>
                <w:b/>
              </w:rPr>
            </w:pPr>
            <w:r w:rsidRPr="0084231D">
              <w:rPr>
                <w:b/>
              </w:rPr>
              <w:t>1</w:t>
            </w:r>
          </w:p>
        </w:tc>
        <w:tc>
          <w:tcPr>
            <w:tcW w:w="6082" w:type="dxa"/>
          </w:tcPr>
          <w:p w:rsidR="000D521B" w:rsidRPr="0084231D" w:rsidRDefault="000D521B" w:rsidP="00C86401">
            <w:pPr>
              <w:jc w:val="both"/>
              <w:rPr>
                <w:b/>
              </w:rPr>
            </w:pPr>
            <w:r w:rsidRPr="0084231D">
              <w:rPr>
                <w:b/>
              </w:rPr>
              <w:t>Делимость чисел</w:t>
            </w:r>
          </w:p>
        </w:tc>
        <w:tc>
          <w:tcPr>
            <w:tcW w:w="1276" w:type="dxa"/>
          </w:tcPr>
          <w:p w:rsidR="000D521B" w:rsidRPr="0084231D" w:rsidRDefault="000D521B" w:rsidP="00C86401">
            <w:pPr>
              <w:jc w:val="both"/>
              <w:rPr>
                <w:b/>
              </w:rPr>
            </w:pPr>
            <w:r w:rsidRPr="0084231D">
              <w:rPr>
                <w:b/>
              </w:rPr>
              <w:t>20</w:t>
            </w:r>
          </w:p>
        </w:tc>
        <w:tc>
          <w:tcPr>
            <w:tcW w:w="1701" w:type="dxa"/>
          </w:tcPr>
          <w:p w:rsidR="000D521B" w:rsidRPr="0084231D" w:rsidRDefault="000D521B" w:rsidP="00C86401">
            <w:pPr>
              <w:ind w:left="34"/>
              <w:jc w:val="both"/>
              <w:rPr>
                <w:b/>
              </w:rPr>
            </w:pPr>
            <w:r w:rsidRPr="0084231D">
              <w:rPr>
                <w:b/>
              </w:rPr>
              <w:t>1</w:t>
            </w:r>
          </w:p>
        </w:tc>
      </w:tr>
      <w:tr w:rsidR="000D521B" w:rsidRPr="0084231D" w:rsidTr="00C86401">
        <w:tc>
          <w:tcPr>
            <w:tcW w:w="830" w:type="dxa"/>
          </w:tcPr>
          <w:p w:rsidR="000D521B" w:rsidRPr="0084231D" w:rsidRDefault="000D521B" w:rsidP="00C86401">
            <w:pPr>
              <w:jc w:val="both"/>
            </w:pPr>
            <w:r w:rsidRPr="0084231D">
              <w:t>2</w:t>
            </w:r>
          </w:p>
        </w:tc>
        <w:tc>
          <w:tcPr>
            <w:tcW w:w="6082" w:type="dxa"/>
          </w:tcPr>
          <w:p w:rsidR="000D521B" w:rsidRPr="0084231D" w:rsidRDefault="000D521B" w:rsidP="00C86401">
            <w:pPr>
              <w:jc w:val="both"/>
            </w:pPr>
            <w:r w:rsidRPr="0084231D">
              <w:t>Сложение и вычитание дробей с разными знаменателями</w:t>
            </w:r>
          </w:p>
        </w:tc>
        <w:tc>
          <w:tcPr>
            <w:tcW w:w="1276" w:type="dxa"/>
          </w:tcPr>
          <w:p w:rsidR="000D521B" w:rsidRPr="0084231D" w:rsidRDefault="000D521B" w:rsidP="00C86401">
            <w:pPr>
              <w:jc w:val="both"/>
            </w:pPr>
            <w:r w:rsidRPr="0084231D">
              <w:t>22</w:t>
            </w:r>
          </w:p>
        </w:tc>
        <w:tc>
          <w:tcPr>
            <w:tcW w:w="1701" w:type="dxa"/>
          </w:tcPr>
          <w:p w:rsidR="000D521B" w:rsidRPr="0084231D" w:rsidRDefault="000D521B" w:rsidP="00C86401">
            <w:pPr>
              <w:jc w:val="both"/>
            </w:pPr>
            <w:r w:rsidRPr="0084231D">
              <w:t>2</w:t>
            </w:r>
          </w:p>
        </w:tc>
      </w:tr>
      <w:tr w:rsidR="000D521B" w:rsidRPr="0084231D" w:rsidTr="00C86401">
        <w:tc>
          <w:tcPr>
            <w:tcW w:w="830" w:type="dxa"/>
          </w:tcPr>
          <w:p w:rsidR="000D521B" w:rsidRPr="0084231D" w:rsidRDefault="000D521B" w:rsidP="00C86401">
            <w:pPr>
              <w:jc w:val="both"/>
            </w:pPr>
            <w:r w:rsidRPr="0084231D">
              <w:t>3</w:t>
            </w:r>
          </w:p>
        </w:tc>
        <w:tc>
          <w:tcPr>
            <w:tcW w:w="6082" w:type="dxa"/>
          </w:tcPr>
          <w:p w:rsidR="000D521B" w:rsidRPr="0084231D" w:rsidRDefault="000D521B" w:rsidP="00C86401">
            <w:pPr>
              <w:jc w:val="both"/>
            </w:pPr>
            <w:r w:rsidRPr="0084231D">
              <w:t>Умножение и деление обыкновенных дробей</w:t>
            </w:r>
          </w:p>
        </w:tc>
        <w:tc>
          <w:tcPr>
            <w:tcW w:w="1276" w:type="dxa"/>
          </w:tcPr>
          <w:p w:rsidR="000D521B" w:rsidRPr="0084231D" w:rsidRDefault="000D521B" w:rsidP="00C86401">
            <w:pPr>
              <w:jc w:val="both"/>
            </w:pPr>
            <w:r w:rsidRPr="0084231D">
              <w:t>30</w:t>
            </w:r>
          </w:p>
        </w:tc>
        <w:tc>
          <w:tcPr>
            <w:tcW w:w="1701" w:type="dxa"/>
          </w:tcPr>
          <w:p w:rsidR="000D521B" w:rsidRPr="0084231D" w:rsidRDefault="000D521B" w:rsidP="00C86401">
            <w:pPr>
              <w:jc w:val="both"/>
            </w:pPr>
            <w:r w:rsidRPr="0084231D">
              <w:t>3</w:t>
            </w:r>
          </w:p>
        </w:tc>
      </w:tr>
      <w:tr w:rsidR="000D521B" w:rsidRPr="0084231D" w:rsidTr="00C86401">
        <w:tc>
          <w:tcPr>
            <w:tcW w:w="830" w:type="dxa"/>
          </w:tcPr>
          <w:p w:rsidR="000D521B" w:rsidRPr="0084231D" w:rsidRDefault="000D521B" w:rsidP="00C86401">
            <w:pPr>
              <w:jc w:val="both"/>
            </w:pPr>
            <w:r w:rsidRPr="0084231D">
              <w:t>4</w:t>
            </w:r>
          </w:p>
        </w:tc>
        <w:tc>
          <w:tcPr>
            <w:tcW w:w="6082" w:type="dxa"/>
          </w:tcPr>
          <w:p w:rsidR="000D521B" w:rsidRPr="0084231D" w:rsidRDefault="000D521B" w:rsidP="00C86401">
            <w:pPr>
              <w:jc w:val="both"/>
            </w:pPr>
            <w:r w:rsidRPr="0084231D">
              <w:t xml:space="preserve">Отношения и пропорции  </w:t>
            </w:r>
          </w:p>
        </w:tc>
        <w:tc>
          <w:tcPr>
            <w:tcW w:w="1276" w:type="dxa"/>
          </w:tcPr>
          <w:p w:rsidR="000D521B" w:rsidRPr="0084231D" w:rsidRDefault="000D521B" w:rsidP="00C86401">
            <w:pPr>
              <w:jc w:val="both"/>
            </w:pPr>
            <w:r w:rsidRPr="0084231D">
              <w:t>19</w:t>
            </w:r>
          </w:p>
        </w:tc>
        <w:tc>
          <w:tcPr>
            <w:tcW w:w="1701" w:type="dxa"/>
          </w:tcPr>
          <w:p w:rsidR="000D521B" w:rsidRPr="0084231D" w:rsidRDefault="000D521B" w:rsidP="00C86401">
            <w:pPr>
              <w:jc w:val="both"/>
            </w:pPr>
            <w:r w:rsidRPr="0084231D">
              <w:t>2</w:t>
            </w:r>
          </w:p>
        </w:tc>
      </w:tr>
      <w:tr w:rsidR="000D521B" w:rsidRPr="0084231D" w:rsidTr="00C86401">
        <w:tc>
          <w:tcPr>
            <w:tcW w:w="830" w:type="dxa"/>
          </w:tcPr>
          <w:p w:rsidR="000D521B" w:rsidRPr="0084231D" w:rsidRDefault="000D521B" w:rsidP="00C86401">
            <w:pPr>
              <w:jc w:val="both"/>
            </w:pPr>
            <w:r w:rsidRPr="0084231D">
              <w:t>5</w:t>
            </w:r>
          </w:p>
        </w:tc>
        <w:tc>
          <w:tcPr>
            <w:tcW w:w="6082" w:type="dxa"/>
          </w:tcPr>
          <w:p w:rsidR="000D521B" w:rsidRPr="0084231D" w:rsidRDefault="000D521B" w:rsidP="00C86401">
            <w:pPr>
              <w:jc w:val="both"/>
            </w:pPr>
            <w:r w:rsidRPr="0084231D">
              <w:t>Положительные и отрицательные числа</w:t>
            </w:r>
          </w:p>
        </w:tc>
        <w:tc>
          <w:tcPr>
            <w:tcW w:w="1276" w:type="dxa"/>
          </w:tcPr>
          <w:p w:rsidR="000D521B" w:rsidRPr="0084231D" w:rsidRDefault="000D521B" w:rsidP="00C86401">
            <w:pPr>
              <w:jc w:val="both"/>
            </w:pPr>
            <w:r w:rsidRPr="0084231D">
              <w:t>13</w:t>
            </w:r>
          </w:p>
        </w:tc>
        <w:tc>
          <w:tcPr>
            <w:tcW w:w="1701" w:type="dxa"/>
          </w:tcPr>
          <w:p w:rsidR="000D521B" w:rsidRPr="0084231D" w:rsidRDefault="000D521B" w:rsidP="00C86401">
            <w:pPr>
              <w:jc w:val="both"/>
            </w:pPr>
            <w:r w:rsidRPr="0084231D">
              <w:t>1</w:t>
            </w:r>
          </w:p>
        </w:tc>
      </w:tr>
      <w:tr w:rsidR="000D521B" w:rsidRPr="0084231D" w:rsidTr="00C86401">
        <w:tc>
          <w:tcPr>
            <w:tcW w:w="830" w:type="dxa"/>
          </w:tcPr>
          <w:p w:rsidR="000D521B" w:rsidRPr="0084231D" w:rsidRDefault="000D521B" w:rsidP="00C86401">
            <w:pPr>
              <w:jc w:val="both"/>
              <w:rPr>
                <w:b/>
              </w:rPr>
            </w:pPr>
            <w:r w:rsidRPr="0084231D">
              <w:rPr>
                <w:b/>
              </w:rPr>
              <w:t>6</w:t>
            </w:r>
          </w:p>
        </w:tc>
        <w:tc>
          <w:tcPr>
            <w:tcW w:w="6082" w:type="dxa"/>
          </w:tcPr>
          <w:p w:rsidR="000D521B" w:rsidRPr="0084231D" w:rsidRDefault="000D521B" w:rsidP="00C86401">
            <w:pPr>
              <w:jc w:val="both"/>
              <w:rPr>
                <w:b/>
              </w:rPr>
            </w:pPr>
            <w:r w:rsidRPr="0084231D">
              <w:t>Сложение и вычитание положительных и отрицательных чисел</w:t>
            </w:r>
          </w:p>
        </w:tc>
        <w:tc>
          <w:tcPr>
            <w:tcW w:w="1276" w:type="dxa"/>
          </w:tcPr>
          <w:p w:rsidR="000D521B" w:rsidRPr="0084231D" w:rsidRDefault="000D521B" w:rsidP="00C86401">
            <w:pPr>
              <w:jc w:val="both"/>
              <w:rPr>
                <w:b/>
              </w:rPr>
            </w:pPr>
            <w:r w:rsidRPr="0084231D">
              <w:rPr>
                <w:b/>
              </w:rPr>
              <w:t>11</w:t>
            </w:r>
          </w:p>
        </w:tc>
        <w:tc>
          <w:tcPr>
            <w:tcW w:w="1701" w:type="dxa"/>
          </w:tcPr>
          <w:p w:rsidR="000D521B" w:rsidRPr="0084231D" w:rsidRDefault="000D521B" w:rsidP="00C86401">
            <w:pPr>
              <w:jc w:val="both"/>
              <w:rPr>
                <w:b/>
              </w:rPr>
            </w:pPr>
            <w:r w:rsidRPr="0084231D">
              <w:rPr>
                <w:b/>
              </w:rPr>
              <w:t>1</w:t>
            </w:r>
          </w:p>
        </w:tc>
      </w:tr>
      <w:tr w:rsidR="000D521B" w:rsidRPr="0084231D" w:rsidTr="00C86401">
        <w:tc>
          <w:tcPr>
            <w:tcW w:w="830" w:type="dxa"/>
          </w:tcPr>
          <w:p w:rsidR="000D521B" w:rsidRPr="0084231D" w:rsidRDefault="000D521B" w:rsidP="00C86401">
            <w:pPr>
              <w:jc w:val="both"/>
            </w:pPr>
            <w:r w:rsidRPr="0084231D">
              <w:t>7</w:t>
            </w:r>
          </w:p>
        </w:tc>
        <w:tc>
          <w:tcPr>
            <w:tcW w:w="6082" w:type="dxa"/>
          </w:tcPr>
          <w:p w:rsidR="000D521B" w:rsidRPr="0084231D" w:rsidRDefault="000D521B" w:rsidP="00C86401">
            <w:pPr>
              <w:jc w:val="both"/>
            </w:pPr>
            <w:r w:rsidRPr="0084231D">
              <w:t>Умножение и деление положительных и отрицательных чисел</w:t>
            </w:r>
          </w:p>
        </w:tc>
        <w:tc>
          <w:tcPr>
            <w:tcW w:w="1276" w:type="dxa"/>
          </w:tcPr>
          <w:p w:rsidR="000D521B" w:rsidRPr="0084231D" w:rsidRDefault="000D521B" w:rsidP="00C86401">
            <w:pPr>
              <w:jc w:val="both"/>
            </w:pPr>
            <w:r w:rsidRPr="0084231D">
              <w:t>12</w:t>
            </w:r>
          </w:p>
        </w:tc>
        <w:tc>
          <w:tcPr>
            <w:tcW w:w="1701" w:type="dxa"/>
          </w:tcPr>
          <w:p w:rsidR="000D521B" w:rsidRPr="0084231D" w:rsidRDefault="000D521B" w:rsidP="00C86401">
            <w:pPr>
              <w:jc w:val="both"/>
            </w:pPr>
            <w:r w:rsidRPr="0084231D">
              <w:t>1</w:t>
            </w:r>
          </w:p>
        </w:tc>
      </w:tr>
      <w:tr w:rsidR="000D521B" w:rsidRPr="0084231D" w:rsidTr="00C86401">
        <w:tc>
          <w:tcPr>
            <w:tcW w:w="830" w:type="dxa"/>
          </w:tcPr>
          <w:p w:rsidR="000D521B" w:rsidRPr="0084231D" w:rsidRDefault="000D521B" w:rsidP="00C86401">
            <w:pPr>
              <w:jc w:val="both"/>
            </w:pPr>
            <w:r w:rsidRPr="0084231D">
              <w:t>8</w:t>
            </w:r>
          </w:p>
        </w:tc>
        <w:tc>
          <w:tcPr>
            <w:tcW w:w="6082" w:type="dxa"/>
          </w:tcPr>
          <w:p w:rsidR="000D521B" w:rsidRPr="0084231D" w:rsidRDefault="000D521B" w:rsidP="00C86401">
            <w:pPr>
              <w:jc w:val="both"/>
            </w:pPr>
            <w:r w:rsidRPr="0084231D">
              <w:t>Решение уравнений</w:t>
            </w:r>
          </w:p>
        </w:tc>
        <w:tc>
          <w:tcPr>
            <w:tcW w:w="1276" w:type="dxa"/>
          </w:tcPr>
          <w:p w:rsidR="000D521B" w:rsidRPr="0084231D" w:rsidRDefault="000D521B" w:rsidP="00C86401">
            <w:pPr>
              <w:jc w:val="both"/>
            </w:pPr>
            <w:r w:rsidRPr="0084231D">
              <w:t>15</w:t>
            </w:r>
          </w:p>
        </w:tc>
        <w:tc>
          <w:tcPr>
            <w:tcW w:w="1701" w:type="dxa"/>
          </w:tcPr>
          <w:p w:rsidR="000D521B" w:rsidRPr="0084231D" w:rsidRDefault="000D521B" w:rsidP="00C86401">
            <w:pPr>
              <w:jc w:val="both"/>
            </w:pPr>
            <w:r w:rsidRPr="0084231D">
              <w:t>2</w:t>
            </w:r>
          </w:p>
        </w:tc>
      </w:tr>
      <w:tr w:rsidR="000D521B" w:rsidRPr="0084231D" w:rsidTr="00C86401">
        <w:tc>
          <w:tcPr>
            <w:tcW w:w="830" w:type="dxa"/>
          </w:tcPr>
          <w:p w:rsidR="000D521B" w:rsidRPr="0084231D" w:rsidRDefault="000D521B" w:rsidP="00C86401">
            <w:pPr>
              <w:jc w:val="both"/>
            </w:pPr>
            <w:r w:rsidRPr="0084231D">
              <w:t>9</w:t>
            </w:r>
          </w:p>
        </w:tc>
        <w:tc>
          <w:tcPr>
            <w:tcW w:w="6082" w:type="dxa"/>
          </w:tcPr>
          <w:p w:rsidR="000D521B" w:rsidRPr="0084231D" w:rsidRDefault="000D521B" w:rsidP="00C86401">
            <w:pPr>
              <w:jc w:val="both"/>
            </w:pPr>
            <w:r w:rsidRPr="0084231D">
              <w:t>Координаты на плоскости</w:t>
            </w:r>
          </w:p>
        </w:tc>
        <w:tc>
          <w:tcPr>
            <w:tcW w:w="1276" w:type="dxa"/>
          </w:tcPr>
          <w:p w:rsidR="000D521B" w:rsidRPr="0084231D" w:rsidRDefault="000D521B" w:rsidP="00C86401">
            <w:pPr>
              <w:jc w:val="both"/>
            </w:pPr>
            <w:r w:rsidRPr="0084231D">
              <w:t>13</w:t>
            </w:r>
          </w:p>
        </w:tc>
        <w:tc>
          <w:tcPr>
            <w:tcW w:w="1701" w:type="dxa"/>
          </w:tcPr>
          <w:p w:rsidR="000D521B" w:rsidRPr="0084231D" w:rsidRDefault="000D521B" w:rsidP="00C86401">
            <w:pPr>
              <w:jc w:val="both"/>
            </w:pPr>
            <w:r w:rsidRPr="0084231D">
              <w:t>1</w:t>
            </w:r>
          </w:p>
        </w:tc>
      </w:tr>
      <w:tr w:rsidR="000D521B" w:rsidRPr="0084231D" w:rsidTr="00C86401">
        <w:tc>
          <w:tcPr>
            <w:tcW w:w="830" w:type="dxa"/>
          </w:tcPr>
          <w:p w:rsidR="000D521B" w:rsidRPr="0084231D" w:rsidRDefault="000D521B" w:rsidP="00C86401">
            <w:pPr>
              <w:jc w:val="both"/>
            </w:pPr>
            <w:r w:rsidRPr="0084231D">
              <w:t>10</w:t>
            </w:r>
          </w:p>
        </w:tc>
        <w:tc>
          <w:tcPr>
            <w:tcW w:w="6082" w:type="dxa"/>
          </w:tcPr>
          <w:p w:rsidR="000D521B" w:rsidRPr="0084231D" w:rsidRDefault="000D521B" w:rsidP="00C86401">
            <w:pPr>
              <w:jc w:val="both"/>
            </w:pPr>
            <w:r w:rsidRPr="0084231D">
              <w:t>Итоговое повторение курса математики 6 класса</w:t>
            </w:r>
          </w:p>
        </w:tc>
        <w:tc>
          <w:tcPr>
            <w:tcW w:w="1276" w:type="dxa"/>
          </w:tcPr>
          <w:p w:rsidR="000D521B" w:rsidRPr="0084231D" w:rsidRDefault="000D521B" w:rsidP="00C86401">
            <w:pPr>
              <w:jc w:val="both"/>
            </w:pPr>
            <w:r w:rsidRPr="0084231D">
              <w:t>20</w:t>
            </w:r>
          </w:p>
        </w:tc>
        <w:tc>
          <w:tcPr>
            <w:tcW w:w="1701" w:type="dxa"/>
          </w:tcPr>
          <w:p w:rsidR="000D521B" w:rsidRPr="0084231D" w:rsidRDefault="000D521B" w:rsidP="00C86401">
            <w:pPr>
              <w:jc w:val="both"/>
            </w:pPr>
            <w:r w:rsidRPr="0084231D">
              <w:t>1</w:t>
            </w:r>
          </w:p>
        </w:tc>
      </w:tr>
      <w:tr w:rsidR="000D521B" w:rsidRPr="0084231D" w:rsidTr="00C86401">
        <w:tc>
          <w:tcPr>
            <w:tcW w:w="830" w:type="dxa"/>
          </w:tcPr>
          <w:p w:rsidR="000D521B" w:rsidRPr="0084231D" w:rsidRDefault="000D521B" w:rsidP="00C86401">
            <w:pPr>
              <w:jc w:val="both"/>
            </w:pPr>
          </w:p>
        </w:tc>
        <w:tc>
          <w:tcPr>
            <w:tcW w:w="6082" w:type="dxa"/>
          </w:tcPr>
          <w:p w:rsidR="000D521B" w:rsidRPr="0084231D" w:rsidRDefault="000D521B" w:rsidP="00C86401">
            <w:pPr>
              <w:jc w:val="both"/>
            </w:pPr>
            <w:r w:rsidRPr="0084231D">
              <w:t>Итого</w:t>
            </w:r>
          </w:p>
        </w:tc>
        <w:tc>
          <w:tcPr>
            <w:tcW w:w="1276" w:type="dxa"/>
          </w:tcPr>
          <w:p w:rsidR="000D521B" w:rsidRPr="0084231D" w:rsidRDefault="000D521B" w:rsidP="00C86401">
            <w:pPr>
              <w:jc w:val="both"/>
            </w:pPr>
            <w:r w:rsidRPr="0084231D">
              <w:t>175</w:t>
            </w:r>
          </w:p>
        </w:tc>
        <w:tc>
          <w:tcPr>
            <w:tcW w:w="1701" w:type="dxa"/>
          </w:tcPr>
          <w:p w:rsidR="000D521B" w:rsidRPr="0084231D" w:rsidRDefault="000D521B" w:rsidP="00C86401">
            <w:pPr>
              <w:jc w:val="both"/>
            </w:pPr>
            <w:r w:rsidRPr="0084231D">
              <w:t>15</w:t>
            </w:r>
          </w:p>
        </w:tc>
      </w:tr>
      <w:tr w:rsidR="000D521B" w:rsidRPr="0084231D" w:rsidTr="00C86401">
        <w:tc>
          <w:tcPr>
            <w:tcW w:w="830" w:type="dxa"/>
          </w:tcPr>
          <w:p w:rsidR="000D521B" w:rsidRPr="0084231D" w:rsidRDefault="000D521B" w:rsidP="00C86401">
            <w:pPr>
              <w:jc w:val="both"/>
              <w:rPr>
                <w:b/>
              </w:rPr>
            </w:pPr>
          </w:p>
        </w:tc>
        <w:tc>
          <w:tcPr>
            <w:tcW w:w="6082" w:type="dxa"/>
          </w:tcPr>
          <w:p w:rsidR="000D521B" w:rsidRPr="0084231D" w:rsidRDefault="000D521B" w:rsidP="00C86401">
            <w:pPr>
              <w:jc w:val="both"/>
              <w:rPr>
                <w:b/>
              </w:rPr>
            </w:pPr>
          </w:p>
        </w:tc>
        <w:tc>
          <w:tcPr>
            <w:tcW w:w="1276" w:type="dxa"/>
          </w:tcPr>
          <w:p w:rsidR="000D521B" w:rsidRPr="0084231D" w:rsidRDefault="000D521B" w:rsidP="00C86401">
            <w:pPr>
              <w:jc w:val="both"/>
              <w:rPr>
                <w:b/>
              </w:rPr>
            </w:pPr>
          </w:p>
        </w:tc>
        <w:tc>
          <w:tcPr>
            <w:tcW w:w="1701" w:type="dxa"/>
          </w:tcPr>
          <w:p w:rsidR="000D521B" w:rsidRPr="0084231D" w:rsidRDefault="000D521B" w:rsidP="00C86401">
            <w:pPr>
              <w:jc w:val="both"/>
              <w:rPr>
                <w:b/>
              </w:rPr>
            </w:pPr>
          </w:p>
        </w:tc>
      </w:tr>
      <w:tr w:rsidR="000D521B" w:rsidRPr="0084231D" w:rsidTr="00C86401">
        <w:tc>
          <w:tcPr>
            <w:tcW w:w="830" w:type="dxa"/>
          </w:tcPr>
          <w:p w:rsidR="000D521B" w:rsidRPr="0084231D" w:rsidRDefault="000D521B" w:rsidP="00C86401">
            <w:pPr>
              <w:jc w:val="both"/>
              <w:rPr>
                <w:b/>
              </w:rPr>
            </w:pPr>
          </w:p>
        </w:tc>
        <w:tc>
          <w:tcPr>
            <w:tcW w:w="6082" w:type="dxa"/>
          </w:tcPr>
          <w:p w:rsidR="000D521B" w:rsidRPr="0084231D" w:rsidRDefault="000D521B" w:rsidP="00C86401">
            <w:pPr>
              <w:jc w:val="both"/>
              <w:rPr>
                <w:b/>
              </w:rPr>
            </w:pPr>
          </w:p>
        </w:tc>
        <w:tc>
          <w:tcPr>
            <w:tcW w:w="1276" w:type="dxa"/>
          </w:tcPr>
          <w:p w:rsidR="000D521B" w:rsidRPr="0084231D" w:rsidRDefault="000D521B" w:rsidP="00433B02">
            <w:pPr>
              <w:jc w:val="both"/>
              <w:rPr>
                <w:b/>
              </w:rPr>
            </w:pPr>
          </w:p>
        </w:tc>
        <w:tc>
          <w:tcPr>
            <w:tcW w:w="1701" w:type="dxa"/>
          </w:tcPr>
          <w:p w:rsidR="000D521B" w:rsidRPr="0084231D" w:rsidRDefault="000D521B" w:rsidP="00C86401">
            <w:pPr>
              <w:jc w:val="both"/>
              <w:rPr>
                <w:b/>
              </w:rPr>
            </w:pPr>
          </w:p>
        </w:tc>
      </w:tr>
    </w:tbl>
    <w:p w:rsidR="000D521B" w:rsidRPr="0084231D" w:rsidRDefault="000D521B" w:rsidP="00C86401">
      <w:pPr>
        <w:shd w:val="clear" w:color="auto" w:fill="FFFFFF"/>
        <w:autoSpaceDE w:val="0"/>
        <w:autoSpaceDN w:val="0"/>
        <w:adjustRightInd w:val="0"/>
      </w:pPr>
    </w:p>
    <w:p w:rsidR="000D521B" w:rsidRDefault="000D521B" w:rsidP="00C86401">
      <w:pPr>
        <w:shd w:val="clear" w:color="auto" w:fill="FFFFFF"/>
        <w:autoSpaceDE w:val="0"/>
        <w:autoSpaceDN w:val="0"/>
        <w:adjustRightInd w:val="0"/>
      </w:pPr>
    </w:p>
    <w:p w:rsidR="000D521B" w:rsidRDefault="000D521B" w:rsidP="00C86401">
      <w:pPr>
        <w:shd w:val="clear" w:color="auto" w:fill="FFFFFF"/>
        <w:autoSpaceDE w:val="0"/>
        <w:autoSpaceDN w:val="0"/>
        <w:adjustRightInd w:val="0"/>
      </w:pPr>
    </w:p>
    <w:p w:rsidR="000D521B" w:rsidRDefault="000D521B" w:rsidP="00C86401">
      <w:pPr>
        <w:shd w:val="clear" w:color="auto" w:fill="FFFFFF"/>
        <w:autoSpaceDE w:val="0"/>
        <w:autoSpaceDN w:val="0"/>
        <w:adjustRightInd w:val="0"/>
      </w:pPr>
    </w:p>
    <w:p w:rsidR="000D521B" w:rsidRPr="0084231D" w:rsidRDefault="000D521B" w:rsidP="00C86401">
      <w:pPr>
        <w:shd w:val="clear" w:color="auto" w:fill="FFFFFF"/>
        <w:autoSpaceDE w:val="0"/>
        <w:autoSpaceDN w:val="0"/>
        <w:adjustRightInd w:val="0"/>
      </w:pPr>
    </w:p>
    <w:p w:rsidR="000D521B" w:rsidRPr="0084231D" w:rsidRDefault="000D521B" w:rsidP="00C86401">
      <w:pPr>
        <w:shd w:val="clear" w:color="auto" w:fill="FFFFFF"/>
        <w:autoSpaceDE w:val="0"/>
        <w:autoSpaceDN w:val="0"/>
        <w:adjustRightInd w:val="0"/>
        <w:jc w:val="center"/>
        <w:rPr>
          <w:b/>
          <w:bCs/>
        </w:rPr>
      </w:pPr>
      <w:r w:rsidRPr="0084231D">
        <w:rPr>
          <w:b/>
          <w:bCs/>
        </w:rPr>
        <w:t>Требования к уровню подготовки обучающихся к окончанию 6 класса</w:t>
      </w:r>
    </w:p>
    <w:p w:rsidR="000D521B" w:rsidRPr="0084231D" w:rsidRDefault="000D521B" w:rsidP="00C86401">
      <w:pPr>
        <w:shd w:val="clear" w:color="auto" w:fill="FFFFFF"/>
        <w:autoSpaceDE w:val="0"/>
        <w:autoSpaceDN w:val="0"/>
        <w:adjustRightInd w:val="0"/>
        <w:rPr>
          <w:b/>
          <w:bCs/>
        </w:rPr>
      </w:pPr>
    </w:p>
    <w:p w:rsidR="000D521B" w:rsidRPr="0084231D" w:rsidRDefault="000D521B" w:rsidP="00C86401">
      <w:pPr>
        <w:shd w:val="clear" w:color="auto" w:fill="FFFFFF"/>
        <w:autoSpaceDE w:val="0"/>
        <w:autoSpaceDN w:val="0"/>
        <w:adjustRightInd w:val="0"/>
        <w:ind w:firstLine="708"/>
        <w:jc w:val="both"/>
      </w:pPr>
      <w:r w:rsidRPr="0084231D">
        <w:t xml:space="preserve">В ходе преподавания математики в 6 классе следует обращать внимание на то, чтобы они овладевали </w:t>
      </w:r>
      <w:r w:rsidRPr="0084231D">
        <w:rPr>
          <w:iCs/>
        </w:rPr>
        <w:t>умениями общеучебного характера</w:t>
      </w:r>
      <w:r w:rsidRPr="0084231D">
        <w:rPr>
          <w:i/>
          <w:iCs/>
        </w:rPr>
        <w:t xml:space="preserve">, </w:t>
      </w:r>
      <w:r w:rsidRPr="0084231D">
        <w:t xml:space="preserve">разнообразными </w:t>
      </w:r>
      <w:r w:rsidRPr="0084231D">
        <w:rPr>
          <w:iCs/>
        </w:rPr>
        <w:t>способами деятельности</w:t>
      </w:r>
      <w:r w:rsidRPr="0084231D">
        <w:rPr>
          <w:i/>
          <w:iCs/>
        </w:rPr>
        <w:t xml:space="preserve">, </w:t>
      </w:r>
      <w:r w:rsidRPr="0084231D">
        <w:t>приобретали опыт:</w:t>
      </w:r>
    </w:p>
    <w:p w:rsidR="000D521B" w:rsidRPr="00C86401" w:rsidRDefault="000D521B" w:rsidP="00C86401">
      <w:pPr>
        <w:pStyle w:val="ListParagraph"/>
        <w:numPr>
          <w:ilvl w:val="0"/>
          <w:numId w:val="21"/>
        </w:numPr>
        <w:shd w:val="clear" w:color="auto" w:fill="FFFFFF"/>
        <w:autoSpaceDE w:val="0"/>
        <w:autoSpaceDN w:val="0"/>
        <w:adjustRightInd w:val="0"/>
        <w:spacing w:after="0" w:line="240" w:lineRule="auto"/>
        <w:jc w:val="both"/>
        <w:rPr>
          <w:rFonts w:ascii="Times New Roman" w:hAnsi="Times New Roman"/>
          <w:sz w:val="28"/>
          <w:szCs w:val="28"/>
        </w:rPr>
      </w:pPr>
      <w:r w:rsidRPr="00C86401">
        <w:rPr>
          <w:rFonts w:ascii="Times New Roman" w:hAnsi="Times New Roman"/>
          <w:sz w:val="28"/>
          <w:szCs w:val="28"/>
        </w:rPr>
        <w:t>планирования и осуществления алгоритмической деятельности, выполнения заданных и конструирования новых алгоритмов;</w:t>
      </w:r>
    </w:p>
    <w:p w:rsidR="000D521B" w:rsidRPr="00C86401" w:rsidRDefault="000D521B" w:rsidP="00C86401">
      <w:pPr>
        <w:pStyle w:val="ListParagraph"/>
        <w:numPr>
          <w:ilvl w:val="0"/>
          <w:numId w:val="21"/>
        </w:numPr>
        <w:shd w:val="clear" w:color="auto" w:fill="FFFFFF"/>
        <w:autoSpaceDE w:val="0"/>
        <w:autoSpaceDN w:val="0"/>
        <w:adjustRightInd w:val="0"/>
        <w:spacing w:after="0" w:line="240" w:lineRule="auto"/>
        <w:jc w:val="both"/>
        <w:rPr>
          <w:rFonts w:ascii="Times New Roman" w:hAnsi="Times New Roman"/>
          <w:sz w:val="28"/>
          <w:szCs w:val="28"/>
        </w:rPr>
      </w:pPr>
      <w:r w:rsidRPr="00C86401">
        <w:rPr>
          <w:rFonts w:ascii="Times New Roman" w:hAnsi="Times New Roman"/>
          <w:sz w:val="28"/>
          <w:szCs w:val="28"/>
        </w:rPr>
        <w:t>решения разнообразных классов задач из различных разделов курса, в том числе задач, требующих поиска пути и способов решения;</w:t>
      </w:r>
    </w:p>
    <w:p w:rsidR="000D521B" w:rsidRPr="00C86401" w:rsidRDefault="000D521B" w:rsidP="00C86401">
      <w:pPr>
        <w:pStyle w:val="ListParagraph"/>
        <w:numPr>
          <w:ilvl w:val="0"/>
          <w:numId w:val="21"/>
        </w:numPr>
        <w:shd w:val="clear" w:color="auto" w:fill="FFFFFF"/>
        <w:autoSpaceDE w:val="0"/>
        <w:autoSpaceDN w:val="0"/>
        <w:adjustRightInd w:val="0"/>
        <w:spacing w:after="0" w:line="240" w:lineRule="auto"/>
        <w:jc w:val="both"/>
        <w:rPr>
          <w:rFonts w:ascii="Times New Roman" w:hAnsi="Times New Roman"/>
          <w:sz w:val="28"/>
          <w:szCs w:val="28"/>
        </w:rPr>
      </w:pPr>
      <w:r w:rsidRPr="00C86401">
        <w:rPr>
          <w:rFonts w:ascii="Times New Roman" w:hAnsi="Times New Roman"/>
          <w:sz w:val="28"/>
          <w:szCs w:val="28"/>
        </w:rPr>
        <w:t>исследовательской деятельности, развития идей, проведения экспериментов, обобщения, постановки и формулирования новых задач;</w:t>
      </w:r>
    </w:p>
    <w:p w:rsidR="000D521B" w:rsidRPr="00C86401" w:rsidRDefault="000D521B" w:rsidP="00C86401">
      <w:pPr>
        <w:pStyle w:val="ListParagraph"/>
        <w:numPr>
          <w:ilvl w:val="0"/>
          <w:numId w:val="21"/>
        </w:numPr>
        <w:shd w:val="clear" w:color="auto" w:fill="FFFFFF"/>
        <w:autoSpaceDE w:val="0"/>
        <w:autoSpaceDN w:val="0"/>
        <w:adjustRightInd w:val="0"/>
        <w:spacing w:after="0" w:line="240" w:lineRule="auto"/>
        <w:jc w:val="both"/>
        <w:rPr>
          <w:rFonts w:ascii="Times New Roman" w:hAnsi="Times New Roman"/>
          <w:sz w:val="28"/>
          <w:szCs w:val="28"/>
        </w:rPr>
      </w:pPr>
      <w:r w:rsidRPr="00C86401">
        <w:rPr>
          <w:rFonts w:ascii="Times New Roman" w:hAnsi="Times New Roman"/>
          <w:sz w:val="28"/>
          <w:szCs w:val="28"/>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0D521B" w:rsidRPr="00C86401" w:rsidRDefault="000D521B" w:rsidP="00C86401">
      <w:pPr>
        <w:pStyle w:val="ListParagraph"/>
        <w:numPr>
          <w:ilvl w:val="0"/>
          <w:numId w:val="21"/>
        </w:numPr>
        <w:shd w:val="clear" w:color="auto" w:fill="FFFFFF"/>
        <w:autoSpaceDE w:val="0"/>
        <w:autoSpaceDN w:val="0"/>
        <w:adjustRightInd w:val="0"/>
        <w:spacing w:after="0" w:line="240" w:lineRule="auto"/>
        <w:jc w:val="both"/>
        <w:rPr>
          <w:rFonts w:ascii="Times New Roman" w:hAnsi="Times New Roman"/>
          <w:sz w:val="28"/>
          <w:szCs w:val="28"/>
        </w:rPr>
      </w:pPr>
      <w:r w:rsidRPr="00C86401">
        <w:rPr>
          <w:rFonts w:ascii="Times New Roman" w:hAnsi="Times New Roman"/>
          <w:sz w:val="28"/>
          <w:szCs w:val="28"/>
        </w:rPr>
        <w:t>проведения доказательных рассуждений, аргументации, выдвижения гипотез и их обоснования;</w:t>
      </w:r>
    </w:p>
    <w:p w:rsidR="000D521B" w:rsidRPr="00C86401" w:rsidRDefault="000D521B" w:rsidP="00C86401">
      <w:pPr>
        <w:pStyle w:val="ListParagraph"/>
        <w:numPr>
          <w:ilvl w:val="0"/>
          <w:numId w:val="21"/>
        </w:numPr>
        <w:shd w:val="clear" w:color="auto" w:fill="FFFFFF"/>
        <w:autoSpaceDE w:val="0"/>
        <w:autoSpaceDN w:val="0"/>
        <w:adjustRightInd w:val="0"/>
        <w:spacing w:after="0" w:line="240" w:lineRule="auto"/>
        <w:jc w:val="both"/>
        <w:rPr>
          <w:rFonts w:ascii="Times New Roman" w:hAnsi="Times New Roman"/>
          <w:sz w:val="28"/>
          <w:szCs w:val="28"/>
        </w:rPr>
      </w:pPr>
      <w:r w:rsidRPr="00C86401">
        <w:rPr>
          <w:rFonts w:ascii="Times New Roman" w:hAnsi="Times New Roman"/>
          <w:sz w:val="28"/>
          <w:szCs w:val="28"/>
        </w:rP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0D521B" w:rsidRPr="0030248D" w:rsidRDefault="000D521B" w:rsidP="0030248D">
      <w:pPr>
        <w:ind w:firstLine="540"/>
        <w:jc w:val="center"/>
        <w:rPr>
          <w:b/>
        </w:rPr>
      </w:pPr>
      <w:r>
        <w:rPr>
          <w:b/>
        </w:rPr>
        <w:t>V. Личностные,  метапредметные</w:t>
      </w:r>
      <w:r w:rsidRPr="0030248D">
        <w:rPr>
          <w:b/>
        </w:rPr>
        <w:t xml:space="preserve"> и предметны</w:t>
      </w:r>
      <w:r>
        <w:rPr>
          <w:b/>
        </w:rPr>
        <w:t>е результаты освоения программы</w:t>
      </w:r>
      <w:r w:rsidRPr="0030248D">
        <w:rPr>
          <w:b/>
        </w:rPr>
        <w:t>.</w:t>
      </w:r>
    </w:p>
    <w:p w:rsidR="000D521B" w:rsidRPr="00C86401" w:rsidRDefault="000D521B" w:rsidP="00C86401">
      <w:pPr>
        <w:ind w:firstLine="540"/>
        <w:jc w:val="center"/>
        <w:rPr>
          <w:b/>
        </w:rPr>
      </w:pPr>
      <w:r w:rsidRPr="00C86401">
        <w:rPr>
          <w:b/>
        </w:rPr>
        <w:t>Личностные результаты</w:t>
      </w:r>
    </w:p>
    <w:p w:rsidR="000D521B" w:rsidRPr="00C86401" w:rsidRDefault="000D521B" w:rsidP="00C86401">
      <w:pPr>
        <w:pStyle w:val="ListParagraph"/>
        <w:shd w:val="clear" w:color="auto" w:fill="FFFFFF"/>
        <w:autoSpaceDE w:val="0"/>
        <w:autoSpaceDN w:val="0"/>
        <w:adjustRightInd w:val="0"/>
        <w:spacing w:line="240" w:lineRule="auto"/>
        <w:ind w:left="0"/>
        <w:jc w:val="both"/>
        <w:rPr>
          <w:rFonts w:ascii="Times New Roman" w:hAnsi="Times New Roman"/>
          <w:i/>
          <w:sz w:val="28"/>
          <w:szCs w:val="28"/>
          <w:u w:val="single"/>
        </w:rPr>
      </w:pPr>
      <w:r w:rsidRPr="00C86401">
        <w:rPr>
          <w:rFonts w:ascii="Times New Roman" w:hAnsi="Times New Roman"/>
          <w:bCs/>
          <w:i/>
          <w:color w:val="000000"/>
          <w:sz w:val="28"/>
          <w:szCs w:val="28"/>
          <w:u w:val="single"/>
        </w:rPr>
        <w:t>Личностным результатом изучения предмета является формирование следующих умений и качеств:</w:t>
      </w:r>
    </w:p>
    <w:p w:rsidR="000D521B" w:rsidRPr="00C86401" w:rsidRDefault="000D521B" w:rsidP="0030248D">
      <w:pPr>
        <w:pStyle w:val="ListParagraph"/>
        <w:numPr>
          <w:ilvl w:val="0"/>
          <w:numId w:val="22"/>
        </w:numPr>
        <w:spacing w:after="0" w:line="240" w:lineRule="auto"/>
        <w:ind w:left="709"/>
        <w:jc w:val="both"/>
        <w:rPr>
          <w:rFonts w:ascii="Times New Roman" w:hAnsi="Times New Roman"/>
          <w:color w:val="000000"/>
          <w:sz w:val="28"/>
          <w:szCs w:val="28"/>
        </w:rPr>
      </w:pPr>
      <w:r w:rsidRPr="00C86401">
        <w:rPr>
          <w:rFonts w:ascii="Times New Roman" w:hAnsi="Times New Roman"/>
          <w:color w:val="000000"/>
          <w:sz w:val="28"/>
          <w:szCs w:val="28"/>
        </w:rPr>
        <w:t>Целостное восприятие окружающего мира.</w:t>
      </w:r>
    </w:p>
    <w:p w:rsidR="000D521B" w:rsidRDefault="000D521B" w:rsidP="00C86401">
      <w:pPr>
        <w:pStyle w:val="ListParagraph"/>
        <w:numPr>
          <w:ilvl w:val="0"/>
          <w:numId w:val="22"/>
        </w:numPr>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Независимость и критичность мышления.</w:t>
      </w:r>
    </w:p>
    <w:p w:rsidR="000D521B" w:rsidRDefault="000D521B" w:rsidP="00C86401">
      <w:pPr>
        <w:pStyle w:val="ListParagraph"/>
        <w:numPr>
          <w:ilvl w:val="0"/>
          <w:numId w:val="22"/>
        </w:numPr>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Воля и настойчивость в достижении цели.</w:t>
      </w:r>
    </w:p>
    <w:p w:rsidR="000D521B" w:rsidRPr="00C86401" w:rsidRDefault="000D521B" w:rsidP="00C86401">
      <w:pPr>
        <w:pStyle w:val="ListParagraph"/>
        <w:numPr>
          <w:ilvl w:val="0"/>
          <w:numId w:val="22"/>
        </w:numPr>
        <w:spacing w:after="0" w:line="240" w:lineRule="auto"/>
        <w:ind w:left="709"/>
        <w:jc w:val="both"/>
        <w:rPr>
          <w:rFonts w:ascii="Times New Roman" w:hAnsi="Times New Roman"/>
          <w:color w:val="000000"/>
          <w:sz w:val="28"/>
          <w:szCs w:val="28"/>
        </w:rPr>
      </w:pPr>
      <w:r w:rsidRPr="00C86401">
        <w:rPr>
          <w:rFonts w:ascii="Times New Roman" w:hAnsi="Times New Roman"/>
          <w:color w:val="000000"/>
          <w:sz w:val="28"/>
          <w:szCs w:val="28"/>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D521B" w:rsidRPr="00C86401" w:rsidRDefault="000D521B" w:rsidP="00C86401">
      <w:pPr>
        <w:pStyle w:val="ListParagraph"/>
        <w:numPr>
          <w:ilvl w:val="0"/>
          <w:numId w:val="22"/>
        </w:numPr>
        <w:spacing w:after="0" w:line="240" w:lineRule="auto"/>
        <w:ind w:left="709"/>
        <w:jc w:val="both"/>
        <w:rPr>
          <w:rFonts w:ascii="Times New Roman" w:hAnsi="Times New Roman"/>
          <w:color w:val="000000"/>
          <w:sz w:val="28"/>
          <w:szCs w:val="28"/>
        </w:rPr>
      </w:pPr>
      <w:r w:rsidRPr="00C86401">
        <w:rPr>
          <w:rFonts w:ascii="Times New Roman" w:hAnsi="Times New Roman"/>
          <w:color w:val="000000"/>
          <w:sz w:val="28"/>
          <w:szCs w:val="28"/>
        </w:rPr>
        <w:t>Рефлексивную самооценку, умение анализировать свои действия и управлять ими.</w:t>
      </w:r>
    </w:p>
    <w:p w:rsidR="000D521B" w:rsidRPr="00C86401" w:rsidRDefault="000D521B" w:rsidP="00C86401">
      <w:pPr>
        <w:pStyle w:val="ListParagraph"/>
        <w:numPr>
          <w:ilvl w:val="0"/>
          <w:numId w:val="22"/>
        </w:numPr>
        <w:spacing w:after="0" w:line="240" w:lineRule="auto"/>
        <w:ind w:left="709"/>
        <w:jc w:val="both"/>
        <w:rPr>
          <w:rFonts w:ascii="Times New Roman" w:hAnsi="Times New Roman"/>
          <w:sz w:val="28"/>
          <w:szCs w:val="28"/>
        </w:rPr>
      </w:pPr>
      <w:r w:rsidRPr="00C86401">
        <w:rPr>
          <w:rFonts w:ascii="Times New Roman" w:hAnsi="Times New Roman"/>
          <w:sz w:val="28"/>
          <w:szCs w:val="28"/>
        </w:rPr>
        <w:t>Навыки сотрудничества со взрослыми и сверстниками.</w:t>
      </w:r>
    </w:p>
    <w:p w:rsidR="000D521B" w:rsidRDefault="000D521B" w:rsidP="00C86401">
      <w:pPr>
        <w:pStyle w:val="ListParagraph"/>
        <w:numPr>
          <w:ilvl w:val="0"/>
          <w:numId w:val="22"/>
        </w:numPr>
        <w:spacing w:after="0" w:line="240" w:lineRule="auto"/>
        <w:ind w:left="709"/>
        <w:jc w:val="both"/>
        <w:rPr>
          <w:rFonts w:ascii="Times New Roman" w:hAnsi="Times New Roman"/>
          <w:color w:val="000000"/>
          <w:sz w:val="28"/>
          <w:szCs w:val="28"/>
        </w:rPr>
      </w:pPr>
      <w:r w:rsidRPr="00C86401">
        <w:rPr>
          <w:rFonts w:ascii="Times New Roman" w:hAnsi="Times New Roman"/>
          <w:sz w:val="28"/>
          <w:szCs w:val="28"/>
        </w:rPr>
        <w:t>Установку на</w:t>
      </w:r>
      <w:r w:rsidRPr="00C86401">
        <w:rPr>
          <w:rFonts w:ascii="Times New Roman" w:hAnsi="Times New Roman"/>
          <w:color w:val="FF0000"/>
          <w:sz w:val="28"/>
          <w:szCs w:val="28"/>
        </w:rPr>
        <w:t xml:space="preserve"> </w:t>
      </w:r>
      <w:r w:rsidRPr="00C86401">
        <w:rPr>
          <w:rFonts w:ascii="Times New Roman" w:hAnsi="Times New Roman"/>
          <w:sz w:val="28"/>
          <w:szCs w:val="28"/>
        </w:rPr>
        <w:t xml:space="preserve">здоровый образ жизни, </w:t>
      </w:r>
      <w:r w:rsidRPr="00C86401">
        <w:rPr>
          <w:rFonts w:ascii="Times New Roman" w:hAnsi="Times New Roman"/>
          <w:color w:val="000000"/>
          <w:sz w:val="28"/>
          <w:szCs w:val="28"/>
        </w:rPr>
        <w:t>наличие мотивации к творческому труду, к работе на результат.</w:t>
      </w:r>
    </w:p>
    <w:p w:rsidR="000D521B" w:rsidRPr="00C86401" w:rsidRDefault="000D521B" w:rsidP="00573DB2">
      <w:pPr>
        <w:pStyle w:val="ListParagraph"/>
        <w:numPr>
          <w:ilvl w:val="0"/>
          <w:numId w:val="22"/>
        </w:numPr>
        <w:spacing w:after="0" w:line="240" w:lineRule="auto"/>
        <w:ind w:left="709"/>
        <w:jc w:val="both"/>
        <w:rPr>
          <w:rFonts w:ascii="Times New Roman" w:hAnsi="Times New Roman"/>
          <w:color w:val="000000"/>
          <w:sz w:val="28"/>
          <w:szCs w:val="28"/>
        </w:rPr>
      </w:pPr>
      <w:r w:rsidRPr="00C86401">
        <w:rPr>
          <w:rFonts w:ascii="Times New Roman" w:hAnsi="Times New Roman"/>
          <w:color w:val="000000"/>
          <w:sz w:val="28"/>
          <w:szCs w:val="28"/>
        </w:rPr>
        <w:t>Осознание роли своей страны в мировом развитии, уважительное отношение к семейным ценностям, бережное отношение к окружающему миру.</w:t>
      </w:r>
    </w:p>
    <w:p w:rsidR="000D521B" w:rsidRPr="00C86401" w:rsidRDefault="000D521B" w:rsidP="00573DB2">
      <w:pPr>
        <w:pStyle w:val="ListParagraph"/>
        <w:numPr>
          <w:ilvl w:val="0"/>
          <w:numId w:val="22"/>
        </w:numPr>
        <w:spacing w:after="0" w:line="240" w:lineRule="auto"/>
        <w:ind w:left="709"/>
        <w:jc w:val="both"/>
        <w:rPr>
          <w:rFonts w:ascii="Times New Roman" w:hAnsi="Times New Roman"/>
          <w:color w:val="000000"/>
          <w:sz w:val="28"/>
          <w:szCs w:val="28"/>
        </w:rPr>
      </w:pPr>
      <w:r w:rsidRPr="00C86401">
        <w:rPr>
          <w:color w:val="000000"/>
        </w:rPr>
        <w:t xml:space="preserve">  </w:t>
      </w:r>
      <w:r w:rsidRPr="00C86401">
        <w:rPr>
          <w:rFonts w:ascii="Times New Roman" w:hAnsi="Times New Roman"/>
          <w:color w:val="000000"/>
          <w:sz w:val="28"/>
          <w:szCs w:val="28"/>
        </w:rPr>
        <w:t>Чувство гордости за свою Родину, российский народ и историю России;</w:t>
      </w:r>
    </w:p>
    <w:p w:rsidR="000D521B" w:rsidRDefault="000D521B" w:rsidP="00C86401">
      <w:pPr>
        <w:ind w:firstLine="540"/>
        <w:jc w:val="center"/>
        <w:rPr>
          <w:b/>
        </w:rPr>
      </w:pPr>
    </w:p>
    <w:p w:rsidR="000D521B" w:rsidRDefault="000D521B" w:rsidP="00C86401">
      <w:pPr>
        <w:ind w:firstLine="540"/>
        <w:jc w:val="center"/>
        <w:rPr>
          <w:b/>
        </w:rPr>
      </w:pPr>
    </w:p>
    <w:p w:rsidR="000D521B" w:rsidRPr="00C86401" w:rsidRDefault="000D521B" w:rsidP="00C86401">
      <w:pPr>
        <w:ind w:firstLine="540"/>
        <w:jc w:val="center"/>
        <w:rPr>
          <w:b/>
        </w:rPr>
      </w:pPr>
      <w:r w:rsidRPr="00C86401">
        <w:rPr>
          <w:b/>
        </w:rPr>
        <w:t>Метапредметные результаты</w:t>
      </w:r>
    </w:p>
    <w:p w:rsidR="000D521B" w:rsidRPr="00C86401" w:rsidRDefault="000D521B" w:rsidP="00C86401">
      <w:pPr>
        <w:shd w:val="clear" w:color="auto" w:fill="FFFFFF"/>
        <w:autoSpaceDE w:val="0"/>
        <w:autoSpaceDN w:val="0"/>
        <w:adjustRightInd w:val="0"/>
        <w:ind w:firstLine="851"/>
        <w:rPr>
          <w:bCs/>
          <w:i/>
          <w:color w:val="000000"/>
          <w:u w:val="single"/>
        </w:rPr>
      </w:pPr>
      <w:r w:rsidRPr="00C86401">
        <w:rPr>
          <w:bCs/>
          <w:i/>
          <w:color w:val="000000"/>
          <w:u w:val="single"/>
        </w:rPr>
        <w:t>Метапредметным результатом изучения курса является формирование универсальных учебных действий (УУД).</w:t>
      </w:r>
    </w:p>
    <w:p w:rsidR="000D521B" w:rsidRPr="00C86401" w:rsidRDefault="000D521B" w:rsidP="00C86401">
      <w:pPr>
        <w:shd w:val="clear" w:color="auto" w:fill="FFFFFF"/>
        <w:autoSpaceDE w:val="0"/>
        <w:autoSpaceDN w:val="0"/>
        <w:adjustRightInd w:val="0"/>
      </w:pPr>
    </w:p>
    <w:p w:rsidR="000D521B" w:rsidRPr="00C86401" w:rsidRDefault="000D521B" w:rsidP="00C86401">
      <w:pPr>
        <w:shd w:val="clear" w:color="auto" w:fill="FFFFFF"/>
        <w:autoSpaceDE w:val="0"/>
        <w:autoSpaceDN w:val="0"/>
        <w:adjustRightInd w:val="0"/>
      </w:pPr>
      <w:r w:rsidRPr="00C86401">
        <w:rPr>
          <w:b/>
          <w:bCs/>
          <w:i/>
          <w:iCs/>
          <w:color w:val="000000"/>
        </w:rPr>
        <w:t xml:space="preserve">Регулятивные УУД: </w:t>
      </w:r>
    </w:p>
    <w:p w:rsidR="000D521B" w:rsidRPr="00C86401" w:rsidRDefault="000D521B" w:rsidP="00C86401">
      <w:pPr>
        <w:shd w:val="clear" w:color="auto" w:fill="FFFFFF"/>
        <w:autoSpaceDE w:val="0"/>
        <w:autoSpaceDN w:val="0"/>
        <w:adjustRightInd w:val="0"/>
      </w:pPr>
      <w:r w:rsidRPr="00C86401">
        <w:rPr>
          <w:color w:val="000000"/>
        </w:rPr>
        <w:t>•  самостоятельно обнаруживать и формулировать учебную проблему, определять цель УД;</w:t>
      </w:r>
    </w:p>
    <w:p w:rsidR="000D521B" w:rsidRPr="00C86401" w:rsidRDefault="000D521B" w:rsidP="00C86401">
      <w:pPr>
        <w:shd w:val="clear" w:color="auto" w:fill="FFFFFF"/>
        <w:autoSpaceDE w:val="0"/>
        <w:autoSpaceDN w:val="0"/>
        <w:adjustRightInd w:val="0"/>
      </w:pPr>
      <w:r w:rsidRPr="00C86401">
        <w:rPr>
          <w:color w:val="000000"/>
        </w:rPr>
        <w:t>•  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0D521B" w:rsidRPr="00C86401" w:rsidRDefault="000D521B" w:rsidP="00C86401">
      <w:pPr>
        <w:shd w:val="clear" w:color="auto" w:fill="FFFFFF"/>
        <w:autoSpaceDE w:val="0"/>
        <w:autoSpaceDN w:val="0"/>
        <w:adjustRightInd w:val="0"/>
      </w:pPr>
      <w:r w:rsidRPr="00C86401">
        <w:rPr>
          <w:color w:val="000000"/>
        </w:rPr>
        <w:t>•  составлять (индивидуально или в группе) план решения проблемы (выполнения проекта);</w:t>
      </w:r>
    </w:p>
    <w:p w:rsidR="000D521B" w:rsidRPr="00C86401" w:rsidRDefault="000D521B" w:rsidP="00C86401">
      <w:pPr>
        <w:shd w:val="clear" w:color="auto" w:fill="FFFFFF"/>
        <w:autoSpaceDE w:val="0"/>
        <w:autoSpaceDN w:val="0"/>
        <w:adjustRightInd w:val="0"/>
      </w:pPr>
      <w:r w:rsidRPr="00C86401">
        <w:rPr>
          <w:color w:val="000000"/>
        </w:rPr>
        <w:t>• работая по плану, сверять свои действия с целью и при необходимости исправлять ошибки самостоятельно (в том числе и корректировать план);</w:t>
      </w:r>
    </w:p>
    <w:p w:rsidR="000D521B" w:rsidRPr="00C86401" w:rsidRDefault="000D521B" w:rsidP="00C86401">
      <w:pPr>
        <w:rPr>
          <w:color w:val="000000"/>
        </w:rPr>
      </w:pPr>
      <w:r w:rsidRPr="00C86401">
        <w:rPr>
          <w:color w:val="000000"/>
        </w:rPr>
        <w:t>•  в диалоге с учителем совершенствовать самостоятельно выбранные критерии оценки.</w:t>
      </w:r>
    </w:p>
    <w:p w:rsidR="000D521B" w:rsidRPr="00C86401" w:rsidRDefault="000D521B" w:rsidP="00C86401">
      <w:pPr>
        <w:shd w:val="clear" w:color="auto" w:fill="FFFFFF"/>
        <w:autoSpaceDE w:val="0"/>
        <w:autoSpaceDN w:val="0"/>
        <w:adjustRightInd w:val="0"/>
      </w:pPr>
      <w:r w:rsidRPr="00C86401">
        <w:rPr>
          <w:b/>
          <w:bCs/>
          <w:i/>
          <w:iCs/>
          <w:color w:val="000000"/>
        </w:rPr>
        <w:t>Познавательные УУД:</w:t>
      </w:r>
    </w:p>
    <w:p w:rsidR="000D521B" w:rsidRPr="00C86401" w:rsidRDefault="000D521B" w:rsidP="00C86401">
      <w:pPr>
        <w:shd w:val="clear" w:color="auto" w:fill="FFFFFF"/>
        <w:autoSpaceDE w:val="0"/>
        <w:autoSpaceDN w:val="0"/>
        <w:adjustRightInd w:val="0"/>
      </w:pPr>
      <w:r w:rsidRPr="00C86401">
        <w:rPr>
          <w:i/>
          <w:iCs/>
          <w:color w:val="000000"/>
        </w:rPr>
        <w:t xml:space="preserve">•  </w:t>
      </w:r>
      <w:r w:rsidRPr="00C86401">
        <w:rPr>
          <w:color w:val="000000"/>
        </w:rPr>
        <w:t>проводить наблюдение и эксперимент под руководством учителя;</w:t>
      </w:r>
    </w:p>
    <w:p w:rsidR="000D521B" w:rsidRPr="00C86401" w:rsidRDefault="000D521B" w:rsidP="00C86401">
      <w:pPr>
        <w:shd w:val="clear" w:color="auto" w:fill="FFFFFF"/>
        <w:autoSpaceDE w:val="0"/>
        <w:autoSpaceDN w:val="0"/>
        <w:adjustRightInd w:val="0"/>
      </w:pPr>
      <w:r w:rsidRPr="00C86401">
        <w:rPr>
          <w:color w:val="000000"/>
        </w:rPr>
        <w:t>• осуществлять расширенный поиск информации с использованием ресурсов библиотек и Интернета;</w:t>
      </w:r>
    </w:p>
    <w:p w:rsidR="000D521B" w:rsidRPr="00C86401" w:rsidRDefault="000D521B" w:rsidP="00C86401">
      <w:pPr>
        <w:shd w:val="clear" w:color="auto" w:fill="FFFFFF"/>
        <w:autoSpaceDE w:val="0"/>
        <w:autoSpaceDN w:val="0"/>
        <w:adjustRightInd w:val="0"/>
      </w:pPr>
      <w:r w:rsidRPr="00C86401">
        <w:rPr>
          <w:color w:val="000000"/>
        </w:rPr>
        <w:t>• осуществлять выбор наиболее эффективных способов решения задач в зависимости от конкретных условий;</w:t>
      </w:r>
    </w:p>
    <w:p w:rsidR="000D521B" w:rsidRPr="00C86401" w:rsidRDefault="000D521B" w:rsidP="00C86401">
      <w:pPr>
        <w:shd w:val="clear" w:color="auto" w:fill="FFFFFF"/>
        <w:autoSpaceDE w:val="0"/>
        <w:autoSpaceDN w:val="0"/>
        <w:adjustRightInd w:val="0"/>
      </w:pPr>
      <w:r w:rsidRPr="00C86401">
        <w:rPr>
          <w:color w:val="000000"/>
        </w:rPr>
        <w:t>•  анализировать, сравнивать, классифицировать и обобщать факты и явления;</w:t>
      </w:r>
    </w:p>
    <w:p w:rsidR="000D521B" w:rsidRPr="00C86401" w:rsidRDefault="000D521B" w:rsidP="00C86401">
      <w:pPr>
        <w:shd w:val="clear" w:color="auto" w:fill="FFFFFF"/>
        <w:autoSpaceDE w:val="0"/>
        <w:autoSpaceDN w:val="0"/>
        <w:adjustRightInd w:val="0"/>
        <w:rPr>
          <w:color w:val="000000"/>
        </w:rPr>
      </w:pPr>
      <w:r w:rsidRPr="00C86401">
        <w:rPr>
          <w:color w:val="000000"/>
        </w:rPr>
        <w:t>• давать определения понятиям.</w:t>
      </w:r>
    </w:p>
    <w:p w:rsidR="000D521B" w:rsidRPr="00C86401" w:rsidRDefault="000D521B" w:rsidP="00C86401">
      <w:pPr>
        <w:shd w:val="clear" w:color="auto" w:fill="FFFFFF"/>
        <w:autoSpaceDE w:val="0"/>
        <w:autoSpaceDN w:val="0"/>
        <w:adjustRightInd w:val="0"/>
      </w:pPr>
      <w:r w:rsidRPr="00C86401">
        <w:rPr>
          <w:color w:val="000000"/>
        </w:rPr>
        <w:t xml:space="preserve"> </w:t>
      </w:r>
      <w:r w:rsidRPr="00C86401">
        <w:rPr>
          <w:b/>
          <w:bCs/>
          <w:i/>
          <w:iCs/>
          <w:color w:val="000000"/>
        </w:rPr>
        <w:t>Коммуникативные УУД:</w:t>
      </w:r>
    </w:p>
    <w:p w:rsidR="000D521B" w:rsidRPr="00C86401" w:rsidRDefault="000D521B" w:rsidP="00C86401">
      <w:pPr>
        <w:shd w:val="clear" w:color="auto" w:fill="FFFFFF"/>
        <w:autoSpaceDE w:val="0"/>
        <w:autoSpaceDN w:val="0"/>
        <w:adjustRightInd w:val="0"/>
      </w:pPr>
      <w:r w:rsidRPr="00C86401">
        <w:rPr>
          <w:i/>
          <w:iCs/>
          <w:color w:val="000000"/>
        </w:rPr>
        <w:t xml:space="preserve">• </w:t>
      </w:r>
      <w:r w:rsidRPr="00C86401">
        <w:rPr>
          <w:color w:val="000000"/>
        </w:rPr>
        <w:t>самостоятельно организовывать учебное взаимодействие в группе (определять общие цели, договариваться друг с другом и т. д.);</w:t>
      </w:r>
    </w:p>
    <w:p w:rsidR="000D521B" w:rsidRPr="00C86401" w:rsidRDefault="000D521B" w:rsidP="00C86401">
      <w:pPr>
        <w:shd w:val="clear" w:color="auto" w:fill="FFFFFF"/>
        <w:autoSpaceDE w:val="0"/>
        <w:autoSpaceDN w:val="0"/>
        <w:adjustRightInd w:val="0"/>
      </w:pPr>
      <w:r w:rsidRPr="00C86401">
        <w:rPr>
          <w:color w:val="000000"/>
        </w:rPr>
        <w:t>•  в дискуссии уметь выдвинуть аргументы и контраргументы;</w:t>
      </w:r>
    </w:p>
    <w:p w:rsidR="000D521B" w:rsidRPr="00C86401" w:rsidRDefault="000D521B" w:rsidP="00C86401">
      <w:pPr>
        <w:shd w:val="clear" w:color="auto" w:fill="FFFFFF"/>
        <w:autoSpaceDE w:val="0"/>
        <w:autoSpaceDN w:val="0"/>
        <w:adjustRightInd w:val="0"/>
      </w:pPr>
      <w:r w:rsidRPr="00C86401">
        <w:rPr>
          <w:color w:val="000000"/>
        </w:rPr>
        <w:t>•  учиться критично относиться к своему мнению, с достоинством признавать ошибочность своего мнения и корректировать его;</w:t>
      </w:r>
    </w:p>
    <w:p w:rsidR="000D521B" w:rsidRPr="00C86401" w:rsidRDefault="000D521B" w:rsidP="00C86401">
      <w:pPr>
        <w:shd w:val="clear" w:color="auto" w:fill="FFFFFF"/>
        <w:autoSpaceDE w:val="0"/>
        <w:autoSpaceDN w:val="0"/>
        <w:adjustRightInd w:val="0"/>
        <w:rPr>
          <w:color w:val="000000"/>
        </w:rPr>
      </w:pPr>
      <w:r w:rsidRPr="00C86401">
        <w:rPr>
          <w:color w:val="000000"/>
        </w:rPr>
        <w:t>•  понимая позицию другого, различать в его речи: мнение (точку зрения), доказательство (аргументы), факты (гипотезы, аксиомы, теории).</w:t>
      </w:r>
    </w:p>
    <w:p w:rsidR="000D521B" w:rsidRPr="00C86401" w:rsidRDefault="000D521B" w:rsidP="00C86401">
      <w:pPr>
        <w:shd w:val="clear" w:color="auto" w:fill="FFFFFF"/>
        <w:autoSpaceDE w:val="0"/>
        <w:autoSpaceDN w:val="0"/>
        <w:adjustRightInd w:val="0"/>
        <w:rPr>
          <w:color w:val="000000"/>
        </w:rPr>
      </w:pPr>
    </w:p>
    <w:p w:rsidR="000D521B" w:rsidRPr="00C86401" w:rsidRDefault="000D521B" w:rsidP="00C86401">
      <w:pPr>
        <w:shd w:val="clear" w:color="auto" w:fill="FFFFFF"/>
        <w:autoSpaceDE w:val="0"/>
        <w:autoSpaceDN w:val="0"/>
        <w:adjustRightInd w:val="0"/>
        <w:jc w:val="center"/>
        <w:rPr>
          <w:b/>
          <w:color w:val="000000"/>
        </w:rPr>
      </w:pPr>
      <w:r>
        <w:rPr>
          <w:b/>
          <w:color w:val="000000"/>
        </w:rPr>
        <w:t>VІ. Планируемые результаты изучения предмета</w:t>
      </w:r>
    </w:p>
    <w:p w:rsidR="000D521B" w:rsidRPr="00C86401" w:rsidRDefault="000D521B" w:rsidP="00C86401">
      <w:pPr>
        <w:shd w:val="clear" w:color="auto" w:fill="FFFFFF"/>
        <w:autoSpaceDE w:val="0"/>
        <w:autoSpaceDN w:val="0"/>
        <w:adjustRightInd w:val="0"/>
        <w:jc w:val="center"/>
        <w:rPr>
          <w:color w:val="000000"/>
        </w:rPr>
      </w:pPr>
    </w:p>
    <w:p w:rsidR="000D521B" w:rsidRPr="00C86401" w:rsidRDefault="000D521B" w:rsidP="00C86401">
      <w:pPr>
        <w:shd w:val="clear" w:color="auto" w:fill="FFFFFF"/>
        <w:autoSpaceDE w:val="0"/>
        <w:autoSpaceDN w:val="0"/>
        <w:adjustRightInd w:val="0"/>
        <w:rPr>
          <w:i/>
          <w:color w:val="000000"/>
          <w:u w:val="single"/>
        </w:rPr>
      </w:pPr>
      <w:r w:rsidRPr="00C86401">
        <w:rPr>
          <w:color w:val="000000"/>
        </w:rPr>
        <w:t xml:space="preserve"> </w:t>
      </w:r>
      <w:r w:rsidRPr="00C86401">
        <w:rPr>
          <w:bCs/>
          <w:i/>
          <w:color w:val="000000"/>
          <w:u w:val="single"/>
        </w:rPr>
        <w:t>Предметным результатом</w:t>
      </w:r>
      <w:r w:rsidRPr="00C86401">
        <w:rPr>
          <w:b/>
          <w:bCs/>
          <w:i/>
          <w:color w:val="000000"/>
          <w:u w:val="single"/>
        </w:rPr>
        <w:t xml:space="preserve"> </w:t>
      </w:r>
      <w:r w:rsidRPr="00C86401">
        <w:rPr>
          <w:i/>
          <w:color w:val="000000"/>
          <w:u w:val="single"/>
        </w:rPr>
        <w:t>изучения курса является сформированность следующих умений:</w:t>
      </w:r>
    </w:p>
    <w:p w:rsidR="000D521B" w:rsidRPr="00C86401" w:rsidRDefault="000D521B" w:rsidP="00C86401">
      <w:pPr>
        <w:shd w:val="clear" w:color="auto" w:fill="FFFFFF"/>
        <w:autoSpaceDE w:val="0"/>
        <w:autoSpaceDN w:val="0"/>
        <w:adjustRightInd w:val="0"/>
        <w:rPr>
          <w:b/>
          <w:color w:val="000000"/>
        </w:rPr>
      </w:pPr>
    </w:p>
    <w:p w:rsidR="000D521B" w:rsidRPr="00C86401" w:rsidRDefault="000D521B" w:rsidP="00C86401">
      <w:pPr>
        <w:shd w:val="clear" w:color="auto" w:fill="FFFFFF"/>
        <w:autoSpaceDE w:val="0"/>
        <w:autoSpaceDN w:val="0"/>
        <w:adjustRightInd w:val="0"/>
        <w:jc w:val="center"/>
        <w:rPr>
          <w:b/>
          <w:bCs/>
          <w:i/>
          <w:color w:val="000000"/>
        </w:rPr>
      </w:pPr>
      <w:r w:rsidRPr="00C86401">
        <w:rPr>
          <w:b/>
          <w:bCs/>
          <w:i/>
          <w:color w:val="000000"/>
        </w:rPr>
        <w:t>Предметная область «Арифметика»</w:t>
      </w:r>
    </w:p>
    <w:p w:rsidR="000D521B" w:rsidRPr="00C86401" w:rsidRDefault="000D521B" w:rsidP="00C86401">
      <w:pPr>
        <w:shd w:val="clear" w:color="auto" w:fill="FFFFFF"/>
        <w:autoSpaceDE w:val="0"/>
        <w:autoSpaceDN w:val="0"/>
        <w:adjustRightInd w:val="0"/>
      </w:pPr>
    </w:p>
    <w:p w:rsidR="000D521B" w:rsidRPr="00C86401" w:rsidRDefault="000D521B" w:rsidP="00C86401">
      <w:pPr>
        <w:shd w:val="clear" w:color="auto" w:fill="FFFFFF"/>
        <w:autoSpaceDE w:val="0"/>
        <w:autoSpaceDN w:val="0"/>
        <w:adjustRightInd w:val="0"/>
      </w:pPr>
      <w:r>
        <w:rPr>
          <w:color w:val="000000"/>
        </w:rPr>
        <w:t>-</w:t>
      </w:r>
      <w:r w:rsidRPr="00C86401">
        <w:rPr>
          <w:color w:val="000000"/>
        </w:rPr>
        <w:t xml:space="preserve">  выполнять устно арифметические действия: сложение и вычитание двузначных чисел и десятичных дробей с двумя знаками; умножение однозначных чисел, однозначного на двузначное число; деление на однозначное число, десятичной дроби с двумя знаками на однозначное число;</w:t>
      </w:r>
    </w:p>
    <w:p w:rsidR="000D521B" w:rsidRPr="0084231D" w:rsidRDefault="000D521B" w:rsidP="00C86401">
      <w:pPr>
        <w:shd w:val="clear" w:color="auto" w:fill="FFFFFF"/>
        <w:autoSpaceDE w:val="0"/>
        <w:autoSpaceDN w:val="0"/>
        <w:adjustRightInd w:val="0"/>
      </w:pPr>
      <w:r>
        <w:rPr>
          <w:color w:val="000000"/>
        </w:rPr>
        <w:t xml:space="preserve"> -</w:t>
      </w:r>
      <w:r w:rsidRPr="00C86401">
        <w:rPr>
          <w:color w:val="000000"/>
        </w:rPr>
        <w:t xml:space="preserve"> переходить от одной формы записи чисел к другой, представлять десятичную дробь в виде обыкновенной и в простейших случаях обыкновенную — в виде </w:t>
      </w:r>
      <w:r w:rsidRPr="0084231D">
        <w:t>десятичной, проценты — в виде дроби и дробь - в виде процентов;</w:t>
      </w:r>
    </w:p>
    <w:p w:rsidR="000D521B" w:rsidRPr="00C86401" w:rsidRDefault="000D521B" w:rsidP="00C86401">
      <w:pPr>
        <w:shd w:val="clear" w:color="auto" w:fill="FFFFFF"/>
        <w:autoSpaceDE w:val="0"/>
        <w:autoSpaceDN w:val="0"/>
        <w:adjustRightInd w:val="0"/>
      </w:pPr>
      <w:r w:rsidRPr="0084231D">
        <w:t>- выполнять арифметические действия с рациональными числами, находить  значения числовых выражений, содержащих целые числа и десятичные дроби</w:t>
      </w:r>
      <w:r w:rsidRPr="00C86401">
        <w:rPr>
          <w:color w:val="000000"/>
        </w:rPr>
        <w:t>;</w:t>
      </w:r>
    </w:p>
    <w:p w:rsidR="000D521B" w:rsidRPr="00C86401" w:rsidRDefault="000D521B" w:rsidP="00C86401">
      <w:pPr>
        <w:shd w:val="clear" w:color="auto" w:fill="FFFFFF"/>
        <w:autoSpaceDE w:val="0"/>
        <w:autoSpaceDN w:val="0"/>
        <w:adjustRightInd w:val="0"/>
      </w:pPr>
      <w:r>
        <w:rPr>
          <w:color w:val="000000"/>
        </w:rPr>
        <w:t>-</w:t>
      </w:r>
      <w:r w:rsidRPr="00C86401">
        <w:rPr>
          <w:color w:val="000000"/>
        </w:rPr>
        <w:t xml:space="preserve"> округлять целые и десятичные дроби, выполнять оценку числовых выражений;</w:t>
      </w:r>
    </w:p>
    <w:p w:rsidR="000D521B" w:rsidRPr="00C86401" w:rsidRDefault="000D521B" w:rsidP="00C86401">
      <w:pPr>
        <w:shd w:val="clear" w:color="auto" w:fill="FFFFFF"/>
        <w:autoSpaceDE w:val="0"/>
        <w:autoSpaceDN w:val="0"/>
        <w:adjustRightInd w:val="0"/>
        <w:rPr>
          <w:color w:val="000000"/>
        </w:rPr>
      </w:pPr>
      <w:r>
        <w:rPr>
          <w:color w:val="000000"/>
        </w:rPr>
        <w:t>-</w:t>
      </w:r>
      <w:r w:rsidRPr="00C86401">
        <w:rPr>
          <w:color w:val="000000"/>
        </w:rPr>
        <w:t xml:space="preserve">  пользоваться основными единицами длины, массы, времени, скорости, площади, объема; переводить одни единицы измерения в другие; </w:t>
      </w:r>
    </w:p>
    <w:p w:rsidR="000D521B" w:rsidRPr="00C86401" w:rsidRDefault="000D521B" w:rsidP="00C86401">
      <w:pPr>
        <w:shd w:val="clear" w:color="auto" w:fill="FFFFFF"/>
        <w:autoSpaceDE w:val="0"/>
        <w:autoSpaceDN w:val="0"/>
        <w:adjustRightInd w:val="0"/>
        <w:rPr>
          <w:color w:val="000000"/>
        </w:rPr>
      </w:pPr>
      <w:r w:rsidRPr="00C86401">
        <w:rPr>
          <w:color w:val="000000"/>
        </w:rPr>
        <w:t xml:space="preserve">  </w:t>
      </w:r>
      <w:r>
        <w:rPr>
          <w:color w:val="000000"/>
        </w:rPr>
        <w:t>-</w:t>
      </w:r>
      <w:r w:rsidRPr="00C86401">
        <w:rPr>
          <w:color w:val="000000"/>
        </w:rPr>
        <w:t xml:space="preserve">  решать текстовые задачи, включая задачи, связанные с</w:t>
      </w:r>
      <w:r>
        <w:rPr>
          <w:color w:val="000000"/>
        </w:rPr>
        <w:t xml:space="preserve"> отношениями,</w:t>
      </w:r>
      <w:r w:rsidRPr="00C86401">
        <w:rPr>
          <w:color w:val="000000"/>
        </w:rPr>
        <w:t xml:space="preserve"> дробями и процентами.</w:t>
      </w:r>
    </w:p>
    <w:p w:rsidR="000D521B" w:rsidRPr="00C86401" w:rsidRDefault="000D521B" w:rsidP="00C86401">
      <w:pPr>
        <w:shd w:val="clear" w:color="auto" w:fill="FFFFFF"/>
        <w:autoSpaceDE w:val="0"/>
        <w:autoSpaceDN w:val="0"/>
        <w:adjustRightInd w:val="0"/>
        <w:rPr>
          <w:color w:val="000000"/>
        </w:rPr>
      </w:pPr>
      <w:r w:rsidRPr="00C86401">
        <w:rPr>
          <w:color w:val="000000"/>
        </w:rPr>
        <w:t xml:space="preserve"> </w:t>
      </w:r>
    </w:p>
    <w:p w:rsidR="000D521B" w:rsidRPr="00C86401" w:rsidRDefault="000D521B" w:rsidP="00C86401">
      <w:pPr>
        <w:shd w:val="clear" w:color="auto" w:fill="FFFFFF"/>
        <w:autoSpaceDE w:val="0"/>
        <w:autoSpaceDN w:val="0"/>
        <w:adjustRightInd w:val="0"/>
        <w:ind w:firstLine="851"/>
        <w:rPr>
          <w:u w:val="single"/>
        </w:rPr>
      </w:pPr>
      <w:r w:rsidRPr="00C86401">
        <w:rPr>
          <w:bCs/>
          <w:i/>
          <w:iCs/>
          <w:color w:val="000000"/>
          <w:u w:val="single"/>
        </w:rPr>
        <w:t>Использовать приобретенные знания и умения в практической деятельности и повседневной жизни для:</w:t>
      </w:r>
    </w:p>
    <w:p w:rsidR="000D521B" w:rsidRPr="00C86401" w:rsidRDefault="000D521B" w:rsidP="00C86401">
      <w:pPr>
        <w:shd w:val="clear" w:color="auto" w:fill="FFFFFF"/>
        <w:autoSpaceDE w:val="0"/>
        <w:autoSpaceDN w:val="0"/>
        <w:adjustRightInd w:val="0"/>
      </w:pPr>
      <w:r w:rsidRPr="00C86401">
        <w:rPr>
          <w:i/>
          <w:iCs/>
          <w:color w:val="000000"/>
        </w:rPr>
        <w:t xml:space="preserve">• </w:t>
      </w:r>
      <w:r w:rsidRPr="00C86401">
        <w:rPr>
          <w:color w:val="000000"/>
        </w:rPr>
        <w:t>решения несложных практических расчетных</w:t>
      </w:r>
      <w:r w:rsidRPr="00C86401">
        <w:t xml:space="preserve"> </w:t>
      </w:r>
      <w:r w:rsidRPr="00C86401">
        <w:rPr>
          <w:color w:val="000000"/>
        </w:rPr>
        <w:t>задач, в том числе с использованием при необходимости справочных материалов, калькулятора;</w:t>
      </w:r>
    </w:p>
    <w:p w:rsidR="000D521B" w:rsidRPr="00C86401" w:rsidRDefault="000D521B" w:rsidP="00C86401">
      <w:pPr>
        <w:shd w:val="clear" w:color="auto" w:fill="FFFFFF"/>
        <w:autoSpaceDE w:val="0"/>
        <w:autoSpaceDN w:val="0"/>
        <w:adjustRightInd w:val="0"/>
      </w:pPr>
      <w:r w:rsidRPr="00C86401">
        <w:rPr>
          <w:color w:val="000000"/>
        </w:rPr>
        <w:t>• устной прикидки и оценки результата вычислений; проверки результата вычисления с использованием различных приемов;</w:t>
      </w:r>
    </w:p>
    <w:p w:rsidR="000D521B" w:rsidRPr="00C86401" w:rsidRDefault="000D521B" w:rsidP="00C86401">
      <w:pPr>
        <w:shd w:val="clear" w:color="auto" w:fill="FFFFFF"/>
        <w:autoSpaceDE w:val="0"/>
        <w:autoSpaceDN w:val="0"/>
        <w:adjustRightInd w:val="0"/>
        <w:rPr>
          <w:color w:val="000000"/>
        </w:rPr>
      </w:pPr>
      <w:r w:rsidRPr="00C86401">
        <w:rPr>
          <w:color w:val="000000"/>
        </w:rPr>
        <w:t xml:space="preserve">• интерпретации результатов решения задач с учетом ограничений, связанных с реальными свойствами рассматриваемых процессов и явлений. </w:t>
      </w:r>
    </w:p>
    <w:p w:rsidR="000D521B" w:rsidRPr="00C86401" w:rsidRDefault="000D521B" w:rsidP="00C86401">
      <w:pPr>
        <w:shd w:val="clear" w:color="auto" w:fill="FFFFFF"/>
        <w:autoSpaceDE w:val="0"/>
        <w:autoSpaceDN w:val="0"/>
        <w:adjustRightInd w:val="0"/>
      </w:pPr>
    </w:p>
    <w:p w:rsidR="000D521B" w:rsidRPr="00C86401" w:rsidRDefault="000D521B" w:rsidP="00C86401">
      <w:pPr>
        <w:shd w:val="clear" w:color="auto" w:fill="FFFFFF"/>
        <w:autoSpaceDE w:val="0"/>
        <w:autoSpaceDN w:val="0"/>
        <w:adjustRightInd w:val="0"/>
      </w:pPr>
    </w:p>
    <w:p w:rsidR="000D521B" w:rsidRPr="00C86401" w:rsidRDefault="000D521B" w:rsidP="00C86401">
      <w:pPr>
        <w:shd w:val="clear" w:color="auto" w:fill="FFFFFF"/>
        <w:autoSpaceDE w:val="0"/>
        <w:autoSpaceDN w:val="0"/>
        <w:adjustRightInd w:val="0"/>
        <w:jc w:val="center"/>
        <w:rPr>
          <w:b/>
          <w:bCs/>
          <w:i/>
          <w:color w:val="000000"/>
        </w:rPr>
      </w:pPr>
      <w:r w:rsidRPr="00C86401">
        <w:rPr>
          <w:b/>
          <w:bCs/>
          <w:i/>
          <w:color w:val="000000"/>
        </w:rPr>
        <w:t>Предметная область «Геометрия»</w:t>
      </w:r>
    </w:p>
    <w:p w:rsidR="000D521B" w:rsidRPr="00C86401" w:rsidRDefault="000D521B" w:rsidP="00C86401">
      <w:pPr>
        <w:shd w:val="clear" w:color="auto" w:fill="FFFFFF"/>
        <w:autoSpaceDE w:val="0"/>
        <w:autoSpaceDN w:val="0"/>
        <w:adjustRightInd w:val="0"/>
        <w:rPr>
          <w:i/>
        </w:rPr>
      </w:pPr>
    </w:p>
    <w:p w:rsidR="000D521B" w:rsidRPr="00C86401" w:rsidRDefault="000D521B" w:rsidP="00C86401">
      <w:pPr>
        <w:shd w:val="clear" w:color="auto" w:fill="FFFFFF"/>
        <w:autoSpaceDE w:val="0"/>
        <w:autoSpaceDN w:val="0"/>
        <w:adjustRightInd w:val="0"/>
      </w:pPr>
      <w:r w:rsidRPr="00C86401">
        <w:rPr>
          <w:color w:val="000000"/>
        </w:rPr>
        <w:t>•  пользоваться геометрическим языком для описания предметов окружающего мира;</w:t>
      </w:r>
    </w:p>
    <w:p w:rsidR="000D521B" w:rsidRPr="00C86401" w:rsidRDefault="000D521B" w:rsidP="00C86401">
      <w:pPr>
        <w:shd w:val="clear" w:color="auto" w:fill="FFFFFF"/>
        <w:autoSpaceDE w:val="0"/>
        <w:autoSpaceDN w:val="0"/>
        <w:adjustRightInd w:val="0"/>
      </w:pPr>
      <w:r w:rsidRPr="00C86401">
        <w:rPr>
          <w:color w:val="000000"/>
        </w:rPr>
        <w:t>•  распознавать и изображать геометрические фигуры, различать их взаимное расположение;</w:t>
      </w:r>
    </w:p>
    <w:p w:rsidR="000D521B" w:rsidRPr="00C86401" w:rsidRDefault="000D521B" w:rsidP="00C86401">
      <w:pPr>
        <w:shd w:val="clear" w:color="auto" w:fill="FFFFFF"/>
        <w:autoSpaceDE w:val="0"/>
        <w:autoSpaceDN w:val="0"/>
        <w:adjustRightInd w:val="0"/>
      </w:pPr>
      <w:r w:rsidRPr="00C86401">
        <w:rPr>
          <w:color w:val="000000"/>
        </w:rPr>
        <w:t>• распознавать на чертежах, моделях и в окружающей обстановке основные пространственные тела;</w:t>
      </w:r>
    </w:p>
    <w:p w:rsidR="000D521B" w:rsidRPr="00C86401" w:rsidRDefault="000D521B" w:rsidP="00C86401">
      <w:pPr>
        <w:shd w:val="clear" w:color="auto" w:fill="FFFFFF"/>
        <w:autoSpaceDE w:val="0"/>
        <w:autoSpaceDN w:val="0"/>
        <w:adjustRightInd w:val="0"/>
      </w:pPr>
      <w:r w:rsidRPr="00C86401">
        <w:rPr>
          <w:color w:val="000000"/>
        </w:rPr>
        <w:t>•  в простейших случаях строить развертки пространственных тел;</w:t>
      </w:r>
    </w:p>
    <w:p w:rsidR="000D521B" w:rsidRPr="00C86401" w:rsidRDefault="000D521B" w:rsidP="00C86401">
      <w:pPr>
        <w:shd w:val="clear" w:color="auto" w:fill="FFFFFF"/>
        <w:autoSpaceDE w:val="0"/>
        <w:autoSpaceDN w:val="0"/>
        <w:adjustRightInd w:val="0"/>
        <w:rPr>
          <w:color w:val="000000"/>
        </w:rPr>
      </w:pPr>
      <w:r w:rsidRPr="00C86401">
        <w:rPr>
          <w:color w:val="000000"/>
        </w:rPr>
        <w:t xml:space="preserve">•  вычислять площади, периметры, объемы простейших геометрических фигур (тел) по формулам. </w:t>
      </w:r>
    </w:p>
    <w:p w:rsidR="000D521B" w:rsidRPr="00C86401" w:rsidRDefault="000D521B" w:rsidP="00C86401">
      <w:pPr>
        <w:shd w:val="clear" w:color="auto" w:fill="FFFFFF"/>
        <w:autoSpaceDE w:val="0"/>
        <w:autoSpaceDN w:val="0"/>
        <w:adjustRightInd w:val="0"/>
        <w:rPr>
          <w:color w:val="000000"/>
        </w:rPr>
      </w:pPr>
    </w:p>
    <w:p w:rsidR="000D521B" w:rsidRPr="00C86401" w:rsidRDefault="000D521B" w:rsidP="00C86401">
      <w:pPr>
        <w:shd w:val="clear" w:color="auto" w:fill="FFFFFF"/>
        <w:autoSpaceDE w:val="0"/>
        <w:autoSpaceDN w:val="0"/>
        <w:adjustRightInd w:val="0"/>
        <w:ind w:firstLine="851"/>
        <w:rPr>
          <w:u w:val="single"/>
        </w:rPr>
      </w:pPr>
      <w:r w:rsidRPr="00C86401">
        <w:rPr>
          <w:bCs/>
          <w:i/>
          <w:iCs/>
          <w:color w:val="000000"/>
          <w:u w:val="single"/>
        </w:rPr>
        <w:t>Использовать приобретенные знания и умения в практической деятельности и повседневной жизни для:</w:t>
      </w:r>
    </w:p>
    <w:p w:rsidR="000D521B" w:rsidRPr="00C86401" w:rsidRDefault="000D521B" w:rsidP="00C86401">
      <w:pPr>
        <w:shd w:val="clear" w:color="auto" w:fill="FFFFFF"/>
        <w:autoSpaceDE w:val="0"/>
        <w:autoSpaceDN w:val="0"/>
        <w:adjustRightInd w:val="0"/>
      </w:pPr>
      <w:r w:rsidRPr="00C86401">
        <w:rPr>
          <w:i/>
          <w:iCs/>
          <w:color w:val="000000"/>
        </w:rPr>
        <w:t xml:space="preserve">• </w:t>
      </w:r>
      <w:r w:rsidRPr="00C86401">
        <w:rPr>
          <w:color w:val="000000"/>
        </w:rPr>
        <w:t>решения несложных геометрических задач, связанных с нахождением изученных геометрических величин (используя при необходимости справочники и технические средства);</w:t>
      </w:r>
    </w:p>
    <w:p w:rsidR="000D521B" w:rsidRPr="00C86401" w:rsidRDefault="000D521B" w:rsidP="00C86401">
      <w:pPr>
        <w:shd w:val="clear" w:color="auto" w:fill="FFFFFF"/>
        <w:autoSpaceDE w:val="0"/>
        <w:autoSpaceDN w:val="0"/>
        <w:adjustRightInd w:val="0"/>
        <w:rPr>
          <w:color w:val="000000"/>
        </w:rPr>
      </w:pPr>
      <w:r w:rsidRPr="00C86401">
        <w:rPr>
          <w:color w:val="000000"/>
        </w:rPr>
        <w:t>•  построений геометрическими инструментами (линейка, угольник, циркуль, транспортир).</w:t>
      </w:r>
    </w:p>
    <w:p w:rsidR="000D521B" w:rsidRPr="00C86401" w:rsidRDefault="000D521B" w:rsidP="00C86401">
      <w:pPr>
        <w:shd w:val="clear" w:color="auto" w:fill="FFFFFF"/>
        <w:autoSpaceDE w:val="0"/>
        <w:autoSpaceDN w:val="0"/>
        <w:adjustRightInd w:val="0"/>
      </w:pPr>
    </w:p>
    <w:p w:rsidR="000D521B" w:rsidRDefault="000D521B" w:rsidP="00C86401">
      <w:pPr>
        <w:shd w:val="clear" w:color="auto" w:fill="FFFFFF"/>
        <w:autoSpaceDE w:val="0"/>
        <w:autoSpaceDN w:val="0"/>
        <w:adjustRightInd w:val="0"/>
        <w:jc w:val="center"/>
        <w:rPr>
          <w:b/>
          <w:bCs/>
          <w:color w:val="000000"/>
        </w:rPr>
      </w:pPr>
    </w:p>
    <w:p w:rsidR="000D521B" w:rsidRPr="00C86401" w:rsidRDefault="000D521B" w:rsidP="00C86401">
      <w:pPr>
        <w:ind w:firstLine="709"/>
        <w:jc w:val="center"/>
        <w:rPr>
          <w:b/>
          <w:i/>
        </w:rPr>
      </w:pPr>
      <w:r w:rsidRPr="00C86401">
        <w:rPr>
          <w:b/>
          <w:i/>
        </w:rPr>
        <w:t>Критерии и нормы оценки знаний,  умений и навыков, обучающихся по математике</w:t>
      </w:r>
    </w:p>
    <w:p w:rsidR="000D521B" w:rsidRPr="00C86401" w:rsidRDefault="000D521B" w:rsidP="00C86401">
      <w:pPr>
        <w:numPr>
          <w:ilvl w:val="1"/>
          <w:numId w:val="19"/>
        </w:numPr>
        <w:suppressAutoHyphens/>
        <w:ind w:left="0" w:firstLine="709"/>
        <w:jc w:val="both"/>
        <w:rPr>
          <w:i/>
        </w:rPr>
      </w:pPr>
      <w:r w:rsidRPr="00C86401">
        <w:rPr>
          <w:i/>
        </w:rPr>
        <w:t>Оценка письменных контрольных работ обучающихся по математике.</w:t>
      </w:r>
    </w:p>
    <w:p w:rsidR="000D521B" w:rsidRPr="00C86401" w:rsidRDefault="000D521B" w:rsidP="00C86401">
      <w:pPr>
        <w:suppressAutoHyphens/>
        <w:ind w:left="709"/>
        <w:jc w:val="both"/>
        <w:rPr>
          <w:bCs/>
          <w:iCs/>
        </w:rPr>
      </w:pPr>
      <w:r w:rsidRPr="00C86401">
        <w:rPr>
          <w:bCs/>
          <w:iCs/>
        </w:rPr>
        <w:t xml:space="preserve">Ответ оценивается отметкой «5», если: </w:t>
      </w:r>
    </w:p>
    <w:p w:rsidR="000D521B" w:rsidRPr="00C86401" w:rsidRDefault="000D521B" w:rsidP="00C86401">
      <w:pPr>
        <w:numPr>
          <w:ilvl w:val="0"/>
          <w:numId w:val="19"/>
        </w:numPr>
        <w:suppressAutoHyphens/>
        <w:ind w:left="0" w:firstLine="709"/>
        <w:jc w:val="both"/>
      </w:pPr>
      <w:r w:rsidRPr="00C86401">
        <w:t>работа выполнена полностью;</w:t>
      </w:r>
    </w:p>
    <w:p w:rsidR="000D521B" w:rsidRPr="00C86401" w:rsidRDefault="000D521B" w:rsidP="00C86401">
      <w:pPr>
        <w:numPr>
          <w:ilvl w:val="0"/>
          <w:numId w:val="19"/>
        </w:numPr>
        <w:suppressAutoHyphens/>
        <w:ind w:left="0" w:firstLine="709"/>
        <w:jc w:val="both"/>
      </w:pPr>
      <w:r w:rsidRPr="00C86401">
        <w:t>в логических рассуждениях и обосновании решения нет пробелов и ошибок;</w:t>
      </w:r>
    </w:p>
    <w:p w:rsidR="000D521B" w:rsidRPr="00C86401" w:rsidRDefault="000D521B" w:rsidP="00C86401">
      <w:pPr>
        <w:numPr>
          <w:ilvl w:val="0"/>
          <w:numId w:val="19"/>
        </w:numPr>
        <w:suppressAutoHyphens/>
        <w:ind w:left="0" w:firstLine="709"/>
        <w:jc w:val="both"/>
      </w:pPr>
      <w:r w:rsidRPr="00C86401">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0D521B" w:rsidRPr="00C86401" w:rsidRDefault="000D521B" w:rsidP="00C86401">
      <w:pPr>
        <w:suppressAutoHyphens/>
        <w:ind w:left="709"/>
        <w:jc w:val="both"/>
        <w:rPr>
          <w:iCs/>
        </w:rPr>
      </w:pPr>
      <w:r w:rsidRPr="00C86401">
        <w:t>Отметка «4» ставится в следующих случаях:</w:t>
      </w:r>
    </w:p>
    <w:p w:rsidR="000D521B" w:rsidRPr="00C86401" w:rsidRDefault="000D521B" w:rsidP="00C86401">
      <w:pPr>
        <w:numPr>
          <w:ilvl w:val="0"/>
          <w:numId w:val="19"/>
        </w:numPr>
        <w:suppressAutoHyphens/>
        <w:ind w:left="0" w:firstLine="709"/>
        <w:jc w:val="both"/>
        <w:rPr>
          <w:bCs/>
          <w:iCs/>
        </w:rPr>
      </w:pPr>
      <w:r w:rsidRPr="00C86401">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0D521B" w:rsidRPr="00C86401" w:rsidRDefault="000D521B" w:rsidP="00C86401">
      <w:pPr>
        <w:numPr>
          <w:ilvl w:val="0"/>
          <w:numId w:val="19"/>
        </w:numPr>
        <w:suppressAutoHyphens/>
        <w:ind w:left="0" w:firstLine="709"/>
        <w:jc w:val="both"/>
        <w:rPr>
          <w:bCs/>
          <w:iCs/>
        </w:rPr>
      </w:pPr>
      <w:r w:rsidRPr="00C86401">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0D521B" w:rsidRPr="00C86401" w:rsidRDefault="000D521B" w:rsidP="00C86401">
      <w:pPr>
        <w:suppressAutoHyphens/>
        <w:ind w:left="709"/>
        <w:jc w:val="both"/>
      </w:pPr>
      <w:r w:rsidRPr="00C86401">
        <w:t>Отметка «3» ставится, если:</w:t>
      </w:r>
    </w:p>
    <w:p w:rsidR="000D521B" w:rsidRPr="00C86401" w:rsidRDefault="000D521B" w:rsidP="00C86401">
      <w:pPr>
        <w:numPr>
          <w:ilvl w:val="0"/>
          <w:numId w:val="19"/>
        </w:numPr>
        <w:suppressAutoHyphens/>
        <w:ind w:left="0" w:firstLine="709"/>
        <w:jc w:val="both"/>
        <w:rPr>
          <w:iCs/>
        </w:rPr>
      </w:pPr>
      <w:r w:rsidRPr="00C86401">
        <w:rPr>
          <w:bCs/>
          <w:iCs/>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0D521B" w:rsidRPr="00C86401" w:rsidRDefault="000D521B" w:rsidP="00C86401">
      <w:pPr>
        <w:suppressAutoHyphens/>
        <w:ind w:left="709"/>
        <w:jc w:val="both"/>
      </w:pPr>
      <w:r w:rsidRPr="00C86401">
        <w:t>Отметка «2» ставится, если:</w:t>
      </w:r>
    </w:p>
    <w:p w:rsidR="000D521B" w:rsidRPr="00C86401" w:rsidRDefault="000D521B" w:rsidP="00C86401">
      <w:pPr>
        <w:numPr>
          <w:ilvl w:val="0"/>
          <w:numId w:val="19"/>
        </w:numPr>
        <w:suppressAutoHyphens/>
        <w:ind w:left="0" w:firstLine="709"/>
        <w:jc w:val="both"/>
        <w:rPr>
          <w:bCs/>
          <w:iCs/>
        </w:rPr>
      </w:pPr>
      <w:r w:rsidRPr="00C86401">
        <w:rPr>
          <w:bCs/>
          <w:iCs/>
        </w:rPr>
        <w:t xml:space="preserve">допущены существенные ошибки, показавшие, что обучающийся не обладает обязательными умениями по данной теме в полной мере. </w:t>
      </w:r>
    </w:p>
    <w:p w:rsidR="000D521B" w:rsidRPr="00C86401" w:rsidRDefault="000D521B" w:rsidP="00C86401">
      <w:pPr>
        <w:suppressAutoHyphens/>
        <w:ind w:left="709"/>
        <w:jc w:val="both"/>
      </w:pPr>
      <w:r w:rsidRPr="00C86401">
        <w:rPr>
          <w:bCs/>
          <w:iCs/>
        </w:rPr>
        <w:t xml:space="preserve"> </w:t>
      </w:r>
    </w:p>
    <w:p w:rsidR="000D521B" w:rsidRPr="00C86401" w:rsidRDefault="000D521B" w:rsidP="00C86401">
      <w:pPr>
        <w:ind w:firstLine="709"/>
        <w:jc w:val="both"/>
        <w:rPr>
          <w:i/>
        </w:rPr>
      </w:pPr>
      <w:r w:rsidRPr="00C86401">
        <w:t xml:space="preserve">2.       </w:t>
      </w:r>
      <w:r w:rsidRPr="00C86401">
        <w:rPr>
          <w:i/>
        </w:rPr>
        <w:t>Оценка устных ответов обучающихся по математике</w:t>
      </w:r>
    </w:p>
    <w:p w:rsidR="000D521B" w:rsidRPr="00C86401" w:rsidRDefault="000D521B" w:rsidP="00C86401">
      <w:pPr>
        <w:suppressAutoHyphens/>
        <w:ind w:left="709"/>
        <w:jc w:val="both"/>
        <w:rPr>
          <w:bCs/>
          <w:iCs/>
        </w:rPr>
      </w:pPr>
      <w:r w:rsidRPr="00C86401">
        <w:rPr>
          <w:bCs/>
          <w:iCs/>
        </w:rPr>
        <w:t xml:space="preserve">Ответ оценивается отметкой «5», если ученик: </w:t>
      </w:r>
    </w:p>
    <w:p w:rsidR="000D521B" w:rsidRPr="00C86401" w:rsidRDefault="000D521B" w:rsidP="00C86401">
      <w:pPr>
        <w:numPr>
          <w:ilvl w:val="0"/>
          <w:numId w:val="19"/>
        </w:numPr>
        <w:suppressAutoHyphens/>
        <w:ind w:left="0" w:firstLine="709"/>
        <w:jc w:val="both"/>
      </w:pPr>
      <w:r w:rsidRPr="00C86401">
        <w:t>полно раскрыл содержание материала в объеме, предусмотренном программой и учебником;</w:t>
      </w:r>
    </w:p>
    <w:p w:rsidR="000D521B" w:rsidRPr="00C86401" w:rsidRDefault="000D521B" w:rsidP="00C86401">
      <w:pPr>
        <w:numPr>
          <w:ilvl w:val="0"/>
          <w:numId w:val="19"/>
        </w:numPr>
        <w:suppressAutoHyphens/>
        <w:ind w:left="0" w:firstLine="709"/>
        <w:jc w:val="both"/>
      </w:pPr>
      <w:r w:rsidRPr="00C86401">
        <w:t>изложил материал грамотным языком, точно используя математическую терминологию и символику, в определенной логической последовательности;</w:t>
      </w:r>
    </w:p>
    <w:p w:rsidR="000D521B" w:rsidRPr="00C86401" w:rsidRDefault="000D521B" w:rsidP="00C86401">
      <w:pPr>
        <w:numPr>
          <w:ilvl w:val="0"/>
          <w:numId w:val="19"/>
        </w:numPr>
        <w:suppressAutoHyphens/>
        <w:ind w:left="0" w:firstLine="709"/>
        <w:jc w:val="both"/>
      </w:pPr>
      <w:r w:rsidRPr="00C86401">
        <w:t>правильно выполнил рисунки, чертежи, графики, сопутствующие ответу;</w:t>
      </w:r>
    </w:p>
    <w:p w:rsidR="000D521B" w:rsidRPr="00C86401" w:rsidRDefault="000D521B" w:rsidP="00C86401">
      <w:pPr>
        <w:numPr>
          <w:ilvl w:val="0"/>
          <w:numId w:val="19"/>
        </w:numPr>
        <w:suppressAutoHyphens/>
        <w:ind w:left="0" w:firstLine="709"/>
        <w:jc w:val="both"/>
      </w:pPr>
      <w:r w:rsidRPr="00C86401">
        <w:t>показал умение иллюстрировать теорию конкретными примерами, применять ее в новой ситуации при выполнении практического задания;</w:t>
      </w:r>
    </w:p>
    <w:p w:rsidR="000D521B" w:rsidRPr="00C86401" w:rsidRDefault="000D521B" w:rsidP="00C86401">
      <w:pPr>
        <w:numPr>
          <w:ilvl w:val="0"/>
          <w:numId w:val="19"/>
        </w:numPr>
        <w:suppressAutoHyphens/>
        <w:ind w:left="0" w:firstLine="709"/>
        <w:jc w:val="both"/>
      </w:pPr>
      <w:r w:rsidRPr="00C86401">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0D521B" w:rsidRPr="00C86401" w:rsidRDefault="000D521B" w:rsidP="00C86401">
      <w:pPr>
        <w:numPr>
          <w:ilvl w:val="0"/>
          <w:numId w:val="19"/>
        </w:numPr>
        <w:suppressAutoHyphens/>
        <w:ind w:left="0" w:firstLine="709"/>
        <w:jc w:val="both"/>
      </w:pPr>
      <w:r w:rsidRPr="00C86401">
        <w:t>отвечал самостоятельно, без наводящих вопросов учителя;</w:t>
      </w:r>
    </w:p>
    <w:p w:rsidR="000D521B" w:rsidRPr="00C86401" w:rsidRDefault="000D521B" w:rsidP="00C86401">
      <w:pPr>
        <w:numPr>
          <w:ilvl w:val="0"/>
          <w:numId w:val="19"/>
        </w:numPr>
        <w:suppressAutoHyphens/>
        <w:ind w:left="0" w:firstLine="709"/>
        <w:jc w:val="both"/>
      </w:pPr>
      <w:r w:rsidRPr="00C86401">
        <w:t>возможны одна – две  неточности при освещении второстепенных вопросов или в выкладках, которые ученик легко исправил после замечания учителя.</w:t>
      </w:r>
    </w:p>
    <w:p w:rsidR="000D521B" w:rsidRPr="00C86401" w:rsidRDefault="000D521B" w:rsidP="00C86401">
      <w:pPr>
        <w:suppressAutoHyphens/>
        <w:ind w:firstLine="851"/>
        <w:jc w:val="both"/>
        <w:rPr>
          <w:iCs/>
        </w:rPr>
      </w:pPr>
      <w:r w:rsidRPr="00C86401">
        <w:t>Ответ оценивается отметкой «4», если удовлетворяет в основном требованиям на оценку «5», но при этом имеет один из недостатков:</w:t>
      </w:r>
    </w:p>
    <w:p w:rsidR="000D521B" w:rsidRPr="00C86401" w:rsidRDefault="000D521B" w:rsidP="00C86401">
      <w:pPr>
        <w:numPr>
          <w:ilvl w:val="0"/>
          <w:numId w:val="19"/>
        </w:numPr>
        <w:suppressAutoHyphens/>
        <w:ind w:left="0" w:firstLine="709"/>
        <w:jc w:val="both"/>
        <w:rPr>
          <w:bCs/>
          <w:iCs/>
        </w:rPr>
      </w:pPr>
      <w:r w:rsidRPr="00C86401">
        <w:rPr>
          <w:bCs/>
          <w:iCs/>
        </w:rPr>
        <w:t>в изложении допущены небольшие пробелы, не исказившее математическое содержание ответа;</w:t>
      </w:r>
    </w:p>
    <w:p w:rsidR="000D521B" w:rsidRPr="00C86401" w:rsidRDefault="000D521B" w:rsidP="00C86401">
      <w:pPr>
        <w:numPr>
          <w:ilvl w:val="0"/>
          <w:numId w:val="19"/>
        </w:numPr>
        <w:suppressAutoHyphens/>
        <w:ind w:left="0" w:firstLine="709"/>
        <w:jc w:val="both"/>
        <w:rPr>
          <w:bCs/>
          <w:iCs/>
        </w:rPr>
      </w:pPr>
      <w:r w:rsidRPr="00C86401">
        <w:rPr>
          <w:bCs/>
          <w:iCs/>
        </w:rPr>
        <w:t>допущены один – два недочета при освещении основного содержания ответа, исправленные после замечания учителя;</w:t>
      </w:r>
    </w:p>
    <w:p w:rsidR="000D521B" w:rsidRPr="00C86401" w:rsidRDefault="000D521B" w:rsidP="00C86401">
      <w:pPr>
        <w:numPr>
          <w:ilvl w:val="0"/>
          <w:numId w:val="19"/>
        </w:numPr>
        <w:suppressAutoHyphens/>
        <w:ind w:left="0" w:firstLine="709"/>
        <w:jc w:val="both"/>
        <w:rPr>
          <w:bCs/>
          <w:iCs/>
        </w:rPr>
      </w:pPr>
      <w:r w:rsidRPr="00C86401">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0D521B" w:rsidRPr="00C86401" w:rsidRDefault="000D521B" w:rsidP="00C86401">
      <w:pPr>
        <w:suppressAutoHyphens/>
        <w:ind w:left="709"/>
        <w:jc w:val="both"/>
      </w:pPr>
      <w:r w:rsidRPr="00C86401">
        <w:t>Отметка «3» ставится в следующих случаях:</w:t>
      </w:r>
    </w:p>
    <w:p w:rsidR="000D521B" w:rsidRPr="00C86401" w:rsidRDefault="000D521B" w:rsidP="00C86401">
      <w:pPr>
        <w:numPr>
          <w:ilvl w:val="0"/>
          <w:numId w:val="19"/>
        </w:numPr>
        <w:suppressAutoHyphens/>
        <w:ind w:left="0" w:firstLine="709"/>
        <w:jc w:val="both"/>
        <w:rPr>
          <w:bCs/>
          <w:iCs/>
        </w:rPr>
      </w:pPr>
      <w:r w:rsidRPr="00C86401">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0D521B" w:rsidRPr="00C86401" w:rsidRDefault="000D521B" w:rsidP="00C86401">
      <w:pPr>
        <w:numPr>
          <w:ilvl w:val="0"/>
          <w:numId w:val="19"/>
        </w:numPr>
        <w:suppressAutoHyphens/>
        <w:ind w:left="0" w:firstLine="709"/>
        <w:jc w:val="both"/>
        <w:rPr>
          <w:bCs/>
          <w:iCs/>
        </w:rPr>
      </w:pPr>
      <w:r w:rsidRPr="00C86401">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0D521B" w:rsidRPr="00C86401" w:rsidRDefault="000D521B" w:rsidP="00C86401">
      <w:pPr>
        <w:numPr>
          <w:ilvl w:val="0"/>
          <w:numId w:val="19"/>
        </w:numPr>
        <w:suppressAutoHyphens/>
        <w:ind w:left="0" w:firstLine="709"/>
        <w:jc w:val="both"/>
        <w:rPr>
          <w:bCs/>
          <w:iCs/>
        </w:rPr>
      </w:pPr>
      <w:r w:rsidRPr="00C86401">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0D521B" w:rsidRPr="00C86401" w:rsidRDefault="000D521B" w:rsidP="00C86401">
      <w:pPr>
        <w:numPr>
          <w:ilvl w:val="0"/>
          <w:numId w:val="19"/>
        </w:numPr>
        <w:suppressAutoHyphens/>
        <w:ind w:left="0" w:firstLine="709"/>
        <w:jc w:val="both"/>
        <w:rPr>
          <w:bCs/>
          <w:iCs/>
        </w:rPr>
      </w:pPr>
      <w:r w:rsidRPr="00C86401">
        <w:rPr>
          <w:bCs/>
          <w:iCs/>
        </w:rPr>
        <w:t>при достаточном знании теоретического материала выявлена недостаточная сформированность основных умений и навыков.</w:t>
      </w:r>
    </w:p>
    <w:p w:rsidR="000D521B" w:rsidRPr="00C86401" w:rsidRDefault="000D521B" w:rsidP="00C86401">
      <w:pPr>
        <w:suppressAutoHyphens/>
        <w:ind w:left="709"/>
        <w:jc w:val="both"/>
      </w:pPr>
      <w:r w:rsidRPr="00C86401">
        <w:t>Отметка «2» ставится в следующих случаях:</w:t>
      </w:r>
    </w:p>
    <w:p w:rsidR="000D521B" w:rsidRPr="00C86401" w:rsidRDefault="000D521B" w:rsidP="00C86401">
      <w:pPr>
        <w:numPr>
          <w:ilvl w:val="0"/>
          <w:numId w:val="19"/>
        </w:numPr>
        <w:suppressAutoHyphens/>
        <w:ind w:left="0" w:firstLine="709"/>
        <w:jc w:val="both"/>
        <w:rPr>
          <w:bCs/>
          <w:iCs/>
        </w:rPr>
      </w:pPr>
      <w:r w:rsidRPr="00C86401">
        <w:rPr>
          <w:bCs/>
          <w:iCs/>
        </w:rPr>
        <w:t>не раскрыто основное содержание учебного материала;</w:t>
      </w:r>
    </w:p>
    <w:p w:rsidR="000D521B" w:rsidRPr="00C86401" w:rsidRDefault="000D521B" w:rsidP="00C86401">
      <w:pPr>
        <w:numPr>
          <w:ilvl w:val="0"/>
          <w:numId w:val="19"/>
        </w:numPr>
        <w:suppressAutoHyphens/>
        <w:ind w:left="0" w:firstLine="709"/>
        <w:jc w:val="both"/>
        <w:rPr>
          <w:bCs/>
          <w:iCs/>
        </w:rPr>
      </w:pPr>
      <w:r w:rsidRPr="00C86401">
        <w:rPr>
          <w:bCs/>
          <w:iCs/>
        </w:rPr>
        <w:t>обнаружено незнание учеником большей или наиболее важной части учебного материала;</w:t>
      </w:r>
    </w:p>
    <w:p w:rsidR="000D521B" w:rsidRPr="00C86401" w:rsidRDefault="000D521B" w:rsidP="00C86401">
      <w:pPr>
        <w:numPr>
          <w:ilvl w:val="0"/>
          <w:numId w:val="19"/>
        </w:numPr>
        <w:suppressAutoHyphens/>
        <w:ind w:left="0" w:firstLine="709"/>
        <w:jc w:val="both"/>
        <w:rPr>
          <w:bCs/>
          <w:iCs/>
        </w:rPr>
      </w:pPr>
      <w:r w:rsidRPr="00C86401">
        <w:rPr>
          <w:bCs/>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0D521B" w:rsidRPr="00C86401" w:rsidRDefault="000D521B" w:rsidP="00C86401">
      <w:pPr>
        <w:ind w:firstLine="709"/>
        <w:jc w:val="both"/>
        <w:rPr>
          <w:bCs/>
          <w:i/>
        </w:rPr>
      </w:pPr>
      <w:r w:rsidRPr="00C86401">
        <w:rPr>
          <w:bCs/>
          <w:i/>
        </w:rPr>
        <w:t>3.  Общая классификация ошибок.</w:t>
      </w:r>
    </w:p>
    <w:p w:rsidR="000D521B" w:rsidRPr="00C86401" w:rsidRDefault="000D521B" w:rsidP="00C86401">
      <w:pPr>
        <w:suppressAutoHyphens/>
        <w:ind w:firstLine="851"/>
        <w:jc w:val="both"/>
      </w:pPr>
      <w:r w:rsidRPr="00C86401">
        <w:t>При оценке знаний, умений и навыков обучающихся следует учитывать все ошибки (грубые и негрубые) и недочёты.</w:t>
      </w:r>
    </w:p>
    <w:p w:rsidR="000D521B" w:rsidRPr="00C86401" w:rsidRDefault="000D521B" w:rsidP="00C86401">
      <w:pPr>
        <w:ind w:firstLine="709"/>
        <w:jc w:val="both"/>
        <w:rPr>
          <w:bCs/>
        </w:rPr>
      </w:pPr>
      <w:r w:rsidRPr="00C86401">
        <w:t xml:space="preserve">3.1. </w:t>
      </w:r>
      <w:r w:rsidRPr="00C86401">
        <w:rPr>
          <w:bCs/>
        </w:rPr>
        <w:t>Грубыми считаются ошибки:</w:t>
      </w:r>
    </w:p>
    <w:p w:rsidR="000D521B" w:rsidRPr="00C86401" w:rsidRDefault="000D521B" w:rsidP="00C86401">
      <w:pPr>
        <w:numPr>
          <w:ilvl w:val="0"/>
          <w:numId w:val="19"/>
        </w:numPr>
        <w:suppressAutoHyphens/>
        <w:ind w:left="0" w:firstLine="709"/>
        <w:jc w:val="both"/>
      </w:pPr>
      <w:r w:rsidRPr="00C86401">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0D521B" w:rsidRPr="00C86401" w:rsidRDefault="000D521B" w:rsidP="00C86401">
      <w:pPr>
        <w:numPr>
          <w:ilvl w:val="0"/>
          <w:numId w:val="19"/>
        </w:numPr>
        <w:suppressAutoHyphens/>
        <w:ind w:left="0" w:firstLine="709"/>
        <w:jc w:val="both"/>
      </w:pPr>
      <w:r w:rsidRPr="00C86401">
        <w:t>незнание наименований единиц измерения;</w:t>
      </w:r>
    </w:p>
    <w:p w:rsidR="000D521B" w:rsidRPr="00C86401" w:rsidRDefault="000D521B" w:rsidP="00C86401">
      <w:pPr>
        <w:numPr>
          <w:ilvl w:val="0"/>
          <w:numId w:val="19"/>
        </w:numPr>
        <w:suppressAutoHyphens/>
        <w:ind w:left="0" w:firstLine="709"/>
        <w:jc w:val="both"/>
      </w:pPr>
      <w:r w:rsidRPr="00C86401">
        <w:t>неумение выделить в ответе главное;</w:t>
      </w:r>
    </w:p>
    <w:p w:rsidR="000D521B" w:rsidRPr="00C86401" w:rsidRDefault="000D521B" w:rsidP="00C86401">
      <w:pPr>
        <w:numPr>
          <w:ilvl w:val="0"/>
          <w:numId w:val="19"/>
        </w:numPr>
        <w:suppressAutoHyphens/>
        <w:ind w:left="0" w:firstLine="709"/>
        <w:jc w:val="both"/>
      </w:pPr>
      <w:r w:rsidRPr="00C86401">
        <w:t>неумение применять знания, алгоритмы для решения задач;</w:t>
      </w:r>
    </w:p>
    <w:p w:rsidR="000D521B" w:rsidRPr="00C86401" w:rsidRDefault="000D521B" w:rsidP="00C86401">
      <w:pPr>
        <w:numPr>
          <w:ilvl w:val="0"/>
          <w:numId w:val="19"/>
        </w:numPr>
        <w:suppressAutoHyphens/>
        <w:ind w:left="0" w:firstLine="709"/>
        <w:jc w:val="both"/>
      </w:pPr>
      <w:r w:rsidRPr="00C86401">
        <w:t>неумение делать выводы и обобщения;</w:t>
      </w:r>
    </w:p>
    <w:p w:rsidR="000D521B" w:rsidRPr="00C86401" w:rsidRDefault="000D521B" w:rsidP="00C86401">
      <w:pPr>
        <w:numPr>
          <w:ilvl w:val="0"/>
          <w:numId w:val="19"/>
        </w:numPr>
        <w:suppressAutoHyphens/>
        <w:ind w:left="0" w:firstLine="709"/>
        <w:jc w:val="both"/>
      </w:pPr>
      <w:r w:rsidRPr="00C86401">
        <w:t>неумение читать и строить графики;</w:t>
      </w:r>
    </w:p>
    <w:p w:rsidR="000D521B" w:rsidRPr="00C86401" w:rsidRDefault="000D521B" w:rsidP="00C86401">
      <w:pPr>
        <w:numPr>
          <w:ilvl w:val="0"/>
          <w:numId w:val="19"/>
        </w:numPr>
        <w:suppressAutoHyphens/>
        <w:ind w:left="0" w:firstLine="709"/>
        <w:jc w:val="both"/>
      </w:pPr>
      <w:r w:rsidRPr="00C86401">
        <w:t>неумение пользоваться первоисточниками, учебником и справочниками;</w:t>
      </w:r>
    </w:p>
    <w:p w:rsidR="000D521B" w:rsidRPr="00C86401" w:rsidRDefault="000D521B" w:rsidP="00C86401">
      <w:pPr>
        <w:numPr>
          <w:ilvl w:val="0"/>
          <w:numId w:val="19"/>
        </w:numPr>
        <w:suppressAutoHyphens/>
        <w:ind w:left="0" w:firstLine="709"/>
        <w:jc w:val="both"/>
      </w:pPr>
      <w:r w:rsidRPr="00C86401">
        <w:t>потеря корня или сохранение постороннего корня;</w:t>
      </w:r>
    </w:p>
    <w:p w:rsidR="000D521B" w:rsidRPr="00C86401" w:rsidRDefault="000D521B" w:rsidP="00C86401">
      <w:pPr>
        <w:numPr>
          <w:ilvl w:val="0"/>
          <w:numId w:val="19"/>
        </w:numPr>
        <w:suppressAutoHyphens/>
        <w:ind w:left="0" w:firstLine="709"/>
        <w:jc w:val="both"/>
      </w:pPr>
      <w:r w:rsidRPr="00C86401">
        <w:t>отбрасывание без объяснений одного из них;</w:t>
      </w:r>
    </w:p>
    <w:p w:rsidR="000D521B" w:rsidRPr="00C86401" w:rsidRDefault="000D521B" w:rsidP="00C86401">
      <w:pPr>
        <w:numPr>
          <w:ilvl w:val="0"/>
          <w:numId w:val="19"/>
        </w:numPr>
        <w:suppressAutoHyphens/>
        <w:ind w:left="0" w:firstLine="709"/>
        <w:jc w:val="both"/>
      </w:pPr>
      <w:r w:rsidRPr="00C86401">
        <w:t>равнозначные им ошибки;</w:t>
      </w:r>
    </w:p>
    <w:p w:rsidR="000D521B" w:rsidRPr="00C86401" w:rsidRDefault="000D521B" w:rsidP="00C86401">
      <w:pPr>
        <w:numPr>
          <w:ilvl w:val="0"/>
          <w:numId w:val="19"/>
        </w:numPr>
        <w:suppressAutoHyphens/>
        <w:ind w:left="0" w:firstLine="709"/>
        <w:jc w:val="both"/>
      </w:pPr>
      <w:r w:rsidRPr="00C86401">
        <w:t>вычислительные ошибки, если они не являются опиской;</w:t>
      </w:r>
    </w:p>
    <w:p w:rsidR="000D521B" w:rsidRPr="00C86401" w:rsidRDefault="000D521B" w:rsidP="00C86401">
      <w:pPr>
        <w:numPr>
          <w:ilvl w:val="0"/>
          <w:numId w:val="19"/>
        </w:numPr>
        <w:suppressAutoHyphens/>
        <w:ind w:left="0" w:firstLine="709"/>
        <w:jc w:val="both"/>
      </w:pPr>
      <w:r w:rsidRPr="00C86401">
        <w:t>логические ошибки.</w:t>
      </w:r>
    </w:p>
    <w:p w:rsidR="000D521B" w:rsidRPr="00C86401" w:rsidRDefault="000D521B" w:rsidP="00C86401">
      <w:pPr>
        <w:ind w:firstLine="709"/>
        <w:jc w:val="both"/>
      </w:pPr>
      <w:r w:rsidRPr="00C86401">
        <w:t xml:space="preserve">3.2. К </w:t>
      </w:r>
      <w:r w:rsidRPr="00C86401">
        <w:rPr>
          <w:bCs/>
        </w:rPr>
        <w:t>негрубым ошибкам</w:t>
      </w:r>
      <w:r w:rsidRPr="00C86401">
        <w:t xml:space="preserve"> следует отнести:</w:t>
      </w:r>
    </w:p>
    <w:p w:rsidR="000D521B" w:rsidRPr="00C86401" w:rsidRDefault="000D521B" w:rsidP="00C86401">
      <w:pPr>
        <w:numPr>
          <w:ilvl w:val="0"/>
          <w:numId w:val="19"/>
        </w:numPr>
        <w:suppressAutoHyphens/>
        <w:ind w:left="0" w:firstLine="709"/>
        <w:jc w:val="both"/>
      </w:pPr>
      <w:r w:rsidRPr="00C86401">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0D521B" w:rsidRPr="00C86401" w:rsidRDefault="000D521B" w:rsidP="00C86401">
      <w:pPr>
        <w:numPr>
          <w:ilvl w:val="0"/>
          <w:numId w:val="19"/>
        </w:numPr>
        <w:suppressAutoHyphens/>
        <w:ind w:left="0" w:firstLine="709"/>
        <w:jc w:val="both"/>
      </w:pPr>
      <w:r w:rsidRPr="00C86401">
        <w:t>неточность графика;</w:t>
      </w:r>
    </w:p>
    <w:p w:rsidR="000D521B" w:rsidRPr="00C86401" w:rsidRDefault="000D521B" w:rsidP="00C86401">
      <w:pPr>
        <w:numPr>
          <w:ilvl w:val="0"/>
          <w:numId w:val="19"/>
        </w:numPr>
        <w:suppressAutoHyphens/>
        <w:ind w:left="0" w:firstLine="709"/>
        <w:jc w:val="both"/>
      </w:pPr>
      <w:r w:rsidRPr="00C86401">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0D521B" w:rsidRPr="00C86401" w:rsidRDefault="000D521B" w:rsidP="00C86401">
      <w:pPr>
        <w:numPr>
          <w:ilvl w:val="0"/>
          <w:numId w:val="19"/>
        </w:numPr>
        <w:suppressAutoHyphens/>
        <w:ind w:left="0" w:firstLine="709"/>
        <w:jc w:val="both"/>
      </w:pPr>
      <w:r w:rsidRPr="00C86401">
        <w:t>нерациональные методы работы со справочной и другой литературой;</w:t>
      </w:r>
    </w:p>
    <w:p w:rsidR="000D521B" w:rsidRPr="00C86401" w:rsidRDefault="000D521B" w:rsidP="00C86401">
      <w:pPr>
        <w:numPr>
          <w:ilvl w:val="0"/>
          <w:numId w:val="19"/>
        </w:numPr>
        <w:suppressAutoHyphens/>
        <w:ind w:left="0" w:firstLine="709"/>
        <w:jc w:val="both"/>
      </w:pPr>
      <w:r w:rsidRPr="00C86401">
        <w:t>неумение решать задачи, выполнять задания в общем виде.</w:t>
      </w:r>
    </w:p>
    <w:p w:rsidR="000D521B" w:rsidRPr="00C86401" w:rsidRDefault="000D521B" w:rsidP="00C86401">
      <w:pPr>
        <w:ind w:firstLine="709"/>
        <w:jc w:val="both"/>
      </w:pPr>
      <w:r w:rsidRPr="00C86401">
        <w:t xml:space="preserve">3.3. </w:t>
      </w:r>
      <w:r w:rsidRPr="00C86401">
        <w:rPr>
          <w:bCs/>
        </w:rPr>
        <w:t>Недочетами</w:t>
      </w:r>
      <w:r w:rsidRPr="00C86401">
        <w:t xml:space="preserve"> являются:</w:t>
      </w:r>
    </w:p>
    <w:p w:rsidR="000D521B" w:rsidRPr="00C86401" w:rsidRDefault="000D521B" w:rsidP="00C86401">
      <w:pPr>
        <w:numPr>
          <w:ilvl w:val="0"/>
          <w:numId w:val="19"/>
        </w:numPr>
        <w:suppressAutoHyphens/>
        <w:ind w:left="0" w:firstLine="709"/>
        <w:jc w:val="both"/>
      </w:pPr>
      <w:r w:rsidRPr="00C86401">
        <w:t>нерациональные приемы вычислений и преобразований;</w:t>
      </w:r>
    </w:p>
    <w:p w:rsidR="000D521B" w:rsidRPr="00C86401" w:rsidRDefault="000D521B" w:rsidP="00C86401">
      <w:pPr>
        <w:numPr>
          <w:ilvl w:val="0"/>
          <w:numId w:val="19"/>
        </w:numPr>
        <w:suppressAutoHyphens/>
        <w:ind w:left="0" w:firstLine="709"/>
        <w:jc w:val="both"/>
      </w:pPr>
      <w:r w:rsidRPr="00C86401">
        <w:t>небрежное выполнение записей, чертежей, схем, графиков.</w:t>
      </w:r>
    </w:p>
    <w:p w:rsidR="000D521B" w:rsidRPr="00C86401" w:rsidRDefault="000D521B" w:rsidP="00C86401">
      <w:pPr>
        <w:shd w:val="clear" w:color="auto" w:fill="FFFFFF"/>
        <w:autoSpaceDE w:val="0"/>
        <w:autoSpaceDN w:val="0"/>
        <w:adjustRightInd w:val="0"/>
      </w:pPr>
    </w:p>
    <w:p w:rsidR="000D521B" w:rsidRPr="00C86401" w:rsidRDefault="000D521B" w:rsidP="00C86401">
      <w:pPr>
        <w:shd w:val="clear" w:color="auto" w:fill="FFFFFF"/>
        <w:autoSpaceDE w:val="0"/>
        <w:autoSpaceDN w:val="0"/>
        <w:adjustRightInd w:val="0"/>
        <w:jc w:val="center"/>
        <w:rPr>
          <w:b/>
          <w:bCs/>
          <w:color w:val="000000"/>
        </w:rPr>
      </w:pPr>
      <w:r>
        <w:rPr>
          <w:b/>
          <w:bCs/>
          <w:color w:val="000000"/>
        </w:rPr>
        <w:t xml:space="preserve">VІІ.  </w:t>
      </w:r>
      <w:r w:rsidRPr="00C86401">
        <w:rPr>
          <w:b/>
          <w:bCs/>
          <w:color w:val="000000"/>
        </w:rPr>
        <w:t>Литература и средства обучения</w:t>
      </w:r>
    </w:p>
    <w:p w:rsidR="000D521B" w:rsidRPr="00C86401" w:rsidRDefault="000D521B" w:rsidP="00C86401">
      <w:pPr>
        <w:shd w:val="clear" w:color="auto" w:fill="FFFFFF"/>
        <w:autoSpaceDE w:val="0"/>
        <w:autoSpaceDN w:val="0"/>
        <w:adjustRightInd w:val="0"/>
        <w:jc w:val="center"/>
        <w:rPr>
          <w:b/>
          <w:bCs/>
          <w:color w:val="000000"/>
        </w:rPr>
      </w:pPr>
    </w:p>
    <w:p w:rsidR="000D521B" w:rsidRPr="00C86401" w:rsidRDefault="000D521B" w:rsidP="00C86401">
      <w:pPr>
        <w:shd w:val="clear" w:color="auto" w:fill="FFFFFF"/>
        <w:autoSpaceDE w:val="0"/>
        <w:autoSpaceDN w:val="0"/>
        <w:adjustRightInd w:val="0"/>
        <w:jc w:val="center"/>
        <w:rPr>
          <w:b/>
          <w:bCs/>
          <w:color w:val="000000"/>
        </w:rPr>
      </w:pPr>
    </w:p>
    <w:p w:rsidR="000D521B" w:rsidRPr="00C86401" w:rsidRDefault="000D521B" w:rsidP="00C86401">
      <w:pPr>
        <w:pStyle w:val="ListParagraph"/>
        <w:numPr>
          <w:ilvl w:val="0"/>
          <w:numId w:val="23"/>
        </w:numPr>
        <w:spacing w:after="0" w:line="240" w:lineRule="auto"/>
        <w:rPr>
          <w:rFonts w:ascii="Times New Roman" w:hAnsi="Times New Roman"/>
          <w:b/>
          <w:sz w:val="28"/>
          <w:szCs w:val="28"/>
        </w:rPr>
      </w:pPr>
      <w:r w:rsidRPr="00C86401">
        <w:rPr>
          <w:rFonts w:ascii="Times New Roman" w:hAnsi="Times New Roman"/>
          <w:sz w:val="28"/>
          <w:szCs w:val="28"/>
        </w:rPr>
        <w:t xml:space="preserve">А.С. Чесноков, К.И. Нешков  Дидактические материалы по математике     </w:t>
      </w:r>
      <w:r>
        <w:rPr>
          <w:rFonts w:ascii="Times New Roman" w:hAnsi="Times New Roman"/>
          <w:sz w:val="28"/>
          <w:szCs w:val="28"/>
        </w:rPr>
        <w:t>6</w:t>
      </w:r>
      <w:r w:rsidRPr="00C86401">
        <w:rPr>
          <w:rFonts w:ascii="Times New Roman" w:hAnsi="Times New Roman"/>
          <w:sz w:val="28"/>
          <w:szCs w:val="28"/>
        </w:rPr>
        <w:t xml:space="preserve"> кла</w:t>
      </w:r>
      <w:r>
        <w:rPr>
          <w:rFonts w:ascii="Times New Roman" w:hAnsi="Times New Roman"/>
          <w:sz w:val="28"/>
          <w:szCs w:val="28"/>
        </w:rPr>
        <w:t>сс — М.: Просвеще</w:t>
      </w:r>
      <w:r>
        <w:rPr>
          <w:rFonts w:ascii="Times New Roman" w:hAnsi="Times New Roman"/>
          <w:sz w:val="28"/>
          <w:szCs w:val="28"/>
        </w:rPr>
        <w:softHyphen/>
        <w:t>ние, 2012</w:t>
      </w:r>
      <w:r w:rsidRPr="00C86401">
        <w:rPr>
          <w:rFonts w:ascii="Times New Roman" w:hAnsi="Times New Roman"/>
          <w:sz w:val="28"/>
          <w:szCs w:val="28"/>
        </w:rPr>
        <w:t>.</w:t>
      </w:r>
    </w:p>
    <w:p w:rsidR="000D521B" w:rsidRPr="009B6091" w:rsidRDefault="000D521B" w:rsidP="00C86401">
      <w:pPr>
        <w:pStyle w:val="ListParagraph"/>
        <w:numPr>
          <w:ilvl w:val="0"/>
          <w:numId w:val="23"/>
        </w:numPr>
        <w:shd w:val="clear" w:color="auto" w:fill="FFFFFF"/>
        <w:autoSpaceDE w:val="0"/>
        <w:autoSpaceDN w:val="0"/>
        <w:adjustRightInd w:val="0"/>
        <w:spacing w:after="0" w:line="240" w:lineRule="auto"/>
        <w:rPr>
          <w:rFonts w:ascii="Times New Roman" w:hAnsi="Times New Roman"/>
          <w:sz w:val="28"/>
          <w:szCs w:val="28"/>
        </w:rPr>
      </w:pPr>
      <w:r w:rsidRPr="00C86401">
        <w:rPr>
          <w:rFonts w:ascii="Times New Roman" w:hAnsi="Times New Roman"/>
          <w:iCs/>
          <w:color w:val="000000"/>
          <w:sz w:val="28"/>
          <w:szCs w:val="28"/>
        </w:rPr>
        <w:t xml:space="preserve">Виленкин Н.Я., Жохов В.И., Чесноков А.С., Шварцбурд С.И. </w:t>
      </w:r>
      <w:r>
        <w:rPr>
          <w:rFonts w:ascii="Times New Roman" w:hAnsi="Times New Roman"/>
          <w:color w:val="000000"/>
          <w:sz w:val="28"/>
          <w:szCs w:val="28"/>
        </w:rPr>
        <w:t>Математика. 6</w:t>
      </w:r>
      <w:r w:rsidRPr="00C86401">
        <w:rPr>
          <w:rFonts w:ascii="Times New Roman" w:hAnsi="Times New Roman"/>
          <w:color w:val="000000"/>
          <w:sz w:val="28"/>
          <w:szCs w:val="28"/>
        </w:rPr>
        <w:t xml:space="preserve"> класс: Учебник для общеобразовательных учреждений. М.: Мнемозина, 2011.</w:t>
      </w:r>
    </w:p>
    <w:p w:rsidR="000D521B" w:rsidRPr="00C86401" w:rsidRDefault="000D521B" w:rsidP="009B6091">
      <w:pPr>
        <w:pStyle w:val="ListParagraph"/>
        <w:numPr>
          <w:ilvl w:val="0"/>
          <w:numId w:val="23"/>
        </w:numPr>
        <w:spacing w:after="0" w:line="240" w:lineRule="auto"/>
        <w:rPr>
          <w:rFonts w:ascii="Times New Roman" w:hAnsi="Times New Roman"/>
          <w:b/>
          <w:sz w:val="28"/>
          <w:szCs w:val="28"/>
        </w:rPr>
      </w:pPr>
      <w:r w:rsidRPr="00C86401">
        <w:rPr>
          <w:rFonts w:ascii="Times New Roman" w:hAnsi="Times New Roman"/>
          <w:sz w:val="28"/>
          <w:szCs w:val="28"/>
        </w:rPr>
        <w:t>Жохов В.И. Контрольные р</w:t>
      </w:r>
      <w:r>
        <w:rPr>
          <w:rFonts w:ascii="Times New Roman" w:hAnsi="Times New Roman"/>
          <w:sz w:val="28"/>
          <w:szCs w:val="28"/>
        </w:rPr>
        <w:t>аботы по математике.  Пособие. 6</w:t>
      </w:r>
      <w:r w:rsidRPr="00C86401">
        <w:rPr>
          <w:rFonts w:ascii="Times New Roman" w:hAnsi="Times New Roman"/>
          <w:sz w:val="28"/>
          <w:szCs w:val="28"/>
        </w:rPr>
        <w:t xml:space="preserve"> класс. – М.: Мнемозина, 2011.</w:t>
      </w:r>
    </w:p>
    <w:p w:rsidR="000D521B" w:rsidRPr="00C86401" w:rsidRDefault="000D521B" w:rsidP="009B6091">
      <w:pPr>
        <w:pStyle w:val="ListParagraph"/>
        <w:shd w:val="clear" w:color="auto" w:fill="FFFFFF"/>
        <w:autoSpaceDE w:val="0"/>
        <w:autoSpaceDN w:val="0"/>
        <w:adjustRightInd w:val="0"/>
        <w:spacing w:after="0" w:line="240" w:lineRule="auto"/>
        <w:ind w:left="360"/>
        <w:rPr>
          <w:rFonts w:ascii="Times New Roman" w:hAnsi="Times New Roman"/>
          <w:sz w:val="28"/>
          <w:szCs w:val="28"/>
        </w:rPr>
      </w:pPr>
    </w:p>
    <w:p w:rsidR="000D521B" w:rsidRPr="009B6091" w:rsidRDefault="000D521B" w:rsidP="009B6091">
      <w:pPr>
        <w:pStyle w:val="ListParagraph"/>
        <w:numPr>
          <w:ilvl w:val="0"/>
          <w:numId w:val="23"/>
        </w:numPr>
        <w:shd w:val="clear" w:color="auto" w:fill="FFFFFF"/>
        <w:autoSpaceDE w:val="0"/>
        <w:autoSpaceDN w:val="0"/>
        <w:adjustRightInd w:val="0"/>
        <w:spacing w:after="0" w:line="240" w:lineRule="auto"/>
        <w:rPr>
          <w:rFonts w:ascii="Times New Roman" w:hAnsi="Times New Roman"/>
          <w:sz w:val="28"/>
          <w:szCs w:val="28"/>
        </w:rPr>
      </w:pPr>
      <w:r w:rsidRPr="00C86401">
        <w:rPr>
          <w:rFonts w:ascii="Times New Roman" w:hAnsi="Times New Roman"/>
          <w:iCs/>
          <w:color w:val="000000"/>
          <w:sz w:val="28"/>
          <w:szCs w:val="28"/>
        </w:rPr>
        <w:t xml:space="preserve">Ершова А.П., Голобородько В.В. </w:t>
      </w:r>
      <w:r w:rsidRPr="00C86401">
        <w:rPr>
          <w:rFonts w:ascii="Times New Roman" w:hAnsi="Times New Roman"/>
          <w:color w:val="000000"/>
          <w:sz w:val="28"/>
          <w:szCs w:val="28"/>
        </w:rPr>
        <w:t>Самостоятельные и контро</w:t>
      </w:r>
      <w:r>
        <w:rPr>
          <w:rFonts w:ascii="Times New Roman" w:hAnsi="Times New Roman"/>
          <w:color w:val="000000"/>
          <w:sz w:val="28"/>
          <w:szCs w:val="28"/>
        </w:rPr>
        <w:t>льные работы по математике для 6</w:t>
      </w:r>
      <w:r w:rsidRPr="00C86401">
        <w:rPr>
          <w:rFonts w:ascii="Times New Roman" w:hAnsi="Times New Roman"/>
          <w:color w:val="000000"/>
          <w:sz w:val="28"/>
          <w:szCs w:val="28"/>
        </w:rPr>
        <w:t xml:space="preserve"> класса. М.: Илекса, 2010.</w:t>
      </w:r>
    </w:p>
    <w:p w:rsidR="000D521B" w:rsidRPr="00C86401" w:rsidRDefault="000D521B" w:rsidP="00C86401">
      <w:pPr>
        <w:pStyle w:val="ListParagraph"/>
        <w:numPr>
          <w:ilvl w:val="0"/>
          <w:numId w:val="23"/>
        </w:numPr>
        <w:spacing w:after="0" w:line="240" w:lineRule="auto"/>
        <w:rPr>
          <w:rFonts w:ascii="Times New Roman" w:hAnsi="Times New Roman"/>
          <w:b/>
          <w:sz w:val="28"/>
          <w:szCs w:val="28"/>
        </w:rPr>
      </w:pPr>
      <w:r w:rsidRPr="00C86401">
        <w:rPr>
          <w:rFonts w:ascii="Times New Roman" w:hAnsi="Times New Roman"/>
          <w:sz w:val="28"/>
          <w:szCs w:val="28"/>
        </w:rPr>
        <w:t>Киселева Г.М. Математика 5-6 классы. Организация познавательной деятельности. – Волгоград: Учитель, 2012.</w:t>
      </w:r>
    </w:p>
    <w:p w:rsidR="000D521B" w:rsidRPr="00C86401" w:rsidRDefault="000D521B" w:rsidP="00C86401">
      <w:pPr>
        <w:pStyle w:val="ListParagraph"/>
        <w:numPr>
          <w:ilvl w:val="0"/>
          <w:numId w:val="23"/>
        </w:numPr>
        <w:spacing w:after="0" w:line="240" w:lineRule="auto"/>
        <w:rPr>
          <w:rFonts w:ascii="Times New Roman" w:hAnsi="Times New Roman"/>
          <w:b/>
          <w:sz w:val="28"/>
          <w:szCs w:val="28"/>
        </w:rPr>
      </w:pPr>
      <w:r>
        <w:rPr>
          <w:rFonts w:ascii="Times New Roman" w:hAnsi="Times New Roman"/>
          <w:sz w:val="28"/>
          <w:szCs w:val="28"/>
        </w:rPr>
        <w:t>Математика. 6</w:t>
      </w:r>
      <w:r w:rsidRPr="00C86401">
        <w:rPr>
          <w:rFonts w:ascii="Times New Roman" w:hAnsi="Times New Roman"/>
          <w:sz w:val="28"/>
          <w:szCs w:val="28"/>
        </w:rPr>
        <w:t xml:space="preserve"> класс. Рабочая программа по учебнику Н.Я. Виленкина, В.И.Жохова и др. / Т.А.Лопатина, Г.С.Мещерякова.- Учитель, 2011</w:t>
      </w:r>
    </w:p>
    <w:p w:rsidR="000D521B" w:rsidRPr="00C86401" w:rsidRDefault="000D521B" w:rsidP="00C86401">
      <w:pPr>
        <w:pStyle w:val="ListParagraph"/>
        <w:numPr>
          <w:ilvl w:val="0"/>
          <w:numId w:val="23"/>
        </w:numPr>
        <w:spacing w:after="0" w:line="240" w:lineRule="auto"/>
        <w:rPr>
          <w:rFonts w:ascii="Times New Roman" w:hAnsi="Times New Roman"/>
          <w:b/>
          <w:sz w:val="28"/>
          <w:szCs w:val="28"/>
        </w:rPr>
      </w:pPr>
      <w:r>
        <w:rPr>
          <w:rFonts w:ascii="Times New Roman" w:hAnsi="Times New Roman"/>
          <w:sz w:val="28"/>
          <w:szCs w:val="28"/>
        </w:rPr>
        <w:t>Математика. 6</w:t>
      </w:r>
      <w:r w:rsidRPr="00C86401">
        <w:rPr>
          <w:rFonts w:ascii="Times New Roman" w:hAnsi="Times New Roman"/>
          <w:sz w:val="28"/>
          <w:szCs w:val="28"/>
        </w:rPr>
        <w:t xml:space="preserve"> класс: рабочая программа по учебнику Н.Я. Виленкина, В.И.Жохова и др. (М.: Мнемозина) / О.С.Кузнецова, Л.Н. Абознова и др. – Волгоград: Учитель, 2012</w:t>
      </w:r>
    </w:p>
    <w:p w:rsidR="000D521B" w:rsidRPr="00C86401" w:rsidRDefault="000D521B" w:rsidP="00C86401">
      <w:pPr>
        <w:pStyle w:val="ListParagraph"/>
        <w:numPr>
          <w:ilvl w:val="0"/>
          <w:numId w:val="23"/>
        </w:numPr>
        <w:spacing w:after="0" w:line="240" w:lineRule="auto"/>
        <w:rPr>
          <w:rFonts w:ascii="Times New Roman" w:hAnsi="Times New Roman"/>
          <w:b/>
          <w:sz w:val="28"/>
          <w:szCs w:val="28"/>
        </w:rPr>
      </w:pPr>
      <w:r>
        <w:rPr>
          <w:rFonts w:ascii="Times New Roman" w:hAnsi="Times New Roman"/>
          <w:sz w:val="28"/>
          <w:szCs w:val="28"/>
        </w:rPr>
        <w:t>Математика. 6</w:t>
      </w:r>
      <w:r w:rsidRPr="00C86401">
        <w:rPr>
          <w:rFonts w:ascii="Times New Roman" w:hAnsi="Times New Roman"/>
          <w:sz w:val="28"/>
          <w:szCs w:val="28"/>
        </w:rPr>
        <w:t xml:space="preserve"> класс: рабочая программа по учебнику Н.Я.Виленкина, В.И.Жохова и др. (М.: Мнемозина) / В. И. Ахременкова. – Москва: ВАКО, 201</w:t>
      </w:r>
      <w:r>
        <w:rPr>
          <w:rFonts w:ascii="Times New Roman" w:hAnsi="Times New Roman"/>
          <w:sz w:val="28"/>
          <w:szCs w:val="28"/>
        </w:rPr>
        <w:t>4</w:t>
      </w:r>
    </w:p>
    <w:p w:rsidR="000D521B" w:rsidRPr="00C86401" w:rsidRDefault="000D521B" w:rsidP="00C86401">
      <w:pPr>
        <w:pStyle w:val="ListParagraph"/>
        <w:numPr>
          <w:ilvl w:val="0"/>
          <w:numId w:val="23"/>
        </w:numPr>
        <w:shd w:val="clear" w:color="auto" w:fill="FFFFFF"/>
        <w:autoSpaceDE w:val="0"/>
        <w:autoSpaceDN w:val="0"/>
        <w:adjustRightInd w:val="0"/>
        <w:spacing w:after="0" w:line="240" w:lineRule="auto"/>
        <w:rPr>
          <w:rFonts w:ascii="Times New Roman" w:hAnsi="Times New Roman"/>
          <w:sz w:val="28"/>
          <w:szCs w:val="28"/>
        </w:rPr>
      </w:pPr>
      <w:r w:rsidRPr="00C86401">
        <w:rPr>
          <w:rFonts w:ascii="Times New Roman" w:hAnsi="Times New Roman"/>
          <w:color w:val="000000"/>
          <w:sz w:val="28"/>
          <w:szCs w:val="28"/>
        </w:rPr>
        <w:t>Математика. 5—6 классы. Тесты для про межуточной аттестации / Под ред. Ф.Ф. Лысенко Л.С. Ольховой, С.Ю. Кулабухова. Ростов н/Д: Легион - М, 2010.</w:t>
      </w:r>
    </w:p>
    <w:p w:rsidR="000D521B" w:rsidRPr="00C86401" w:rsidRDefault="000D521B" w:rsidP="00C86401">
      <w:pPr>
        <w:pStyle w:val="ListParagraph"/>
        <w:numPr>
          <w:ilvl w:val="0"/>
          <w:numId w:val="23"/>
        </w:numPr>
        <w:spacing w:after="0" w:line="240" w:lineRule="auto"/>
        <w:rPr>
          <w:rFonts w:ascii="Times New Roman" w:hAnsi="Times New Roman"/>
          <w:b/>
          <w:sz w:val="28"/>
          <w:szCs w:val="28"/>
        </w:rPr>
      </w:pPr>
      <w:r w:rsidRPr="00C86401">
        <w:rPr>
          <w:rFonts w:ascii="Times New Roman" w:hAnsi="Times New Roman"/>
          <w:sz w:val="28"/>
          <w:szCs w:val="28"/>
        </w:rPr>
        <w:t>Примерные программы по учебным предметам. Математика 5-9 классы. -  М.: Просвещение, 2011.</w:t>
      </w:r>
    </w:p>
    <w:p w:rsidR="000D521B" w:rsidRPr="00C86401" w:rsidRDefault="000D521B" w:rsidP="00C86401">
      <w:pPr>
        <w:pStyle w:val="ListParagraph"/>
        <w:numPr>
          <w:ilvl w:val="0"/>
          <w:numId w:val="23"/>
        </w:numPr>
        <w:spacing w:after="0" w:line="240" w:lineRule="auto"/>
        <w:jc w:val="both"/>
        <w:rPr>
          <w:rFonts w:ascii="Times New Roman" w:hAnsi="Times New Roman"/>
          <w:sz w:val="28"/>
          <w:szCs w:val="28"/>
        </w:rPr>
      </w:pPr>
      <w:r w:rsidRPr="00C86401">
        <w:rPr>
          <w:rFonts w:ascii="Times New Roman" w:hAnsi="Times New Roman"/>
          <w:sz w:val="28"/>
          <w:szCs w:val="28"/>
        </w:rPr>
        <w:t>Примерн</w:t>
      </w:r>
      <w:r>
        <w:rPr>
          <w:rFonts w:ascii="Times New Roman" w:hAnsi="Times New Roman"/>
          <w:sz w:val="28"/>
          <w:szCs w:val="28"/>
        </w:rPr>
        <w:t>ой программы по математике для 6</w:t>
      </w:r>
      <w:r w:rsidRPr="00C86401">
        <w:rPr>
          <w:rFonts w:ascii="Times New Roman" w:hAnsi="Times New Roman"/>
          <w:sz w:val="28"/>
          <w:szCs w:val="28"/>
        </w:rPr>
        <w:t xml:space="preserve"> класса по учебнику Н.Я. Виленкина, В.И.Жохова и др. / В.И.Жохов, М.: Мнемозина, 2010</w:t>
      </w:r>
    </w:p>
    <w:p w:rsidR="000D521B" w:rsidRPr="00C86401" w:rsidRDefault="000D521B" w:rsidP="00C86401">
      <w:pPr>
        <w:pStyle w:val="ListParagraph"/>
        <w:numPr>
          <w:ilvl w:val="0"/>
          <w:numId w:val="23"/>
        </w:numPr>
        <w:spacing w:after="0" w:line="240" w:lineRule="auto"/>
        <w:rPr>
          <w:rFonts w:ascii="Times New Roman" w:hAnsi="Times New Roman"/>
          <w:b/>
          <w:sz w:val="28"/>
          <w:szCs w:val="28"/>
        </w:rPr>
      </w:pPr>
      <w:r w:rsidRPr="00C86401">
        <w:rPr>
          <w:rFonts w:ascii="Times New Roman" w:hAnsi="Times New Roman"/>
          <w:color w:val="000000"/>
          <w:sz w:val="28"/>
          <w:szCs w:val="28"/>
          <w:shd w:val="clear" w:color="auto" w:fill="FFFFFF"/>
        </w:rPr>
        <w:t>Рудницкая В. Н.</w:t>
      </w:r>
      <w:r w:rsidRPr="00C86401">
        <w:rPr>
          <w:rStyle w:val="apple-converted-space"/>
          <w:rFonts w:ascii="Times New Roman" w:hAnsi="Times New Roman"/>
          <w:color w:val="000000"/>
          <w:sz w:val="28"/>
          <w:szCs w:val="28"/>
          <w:shd w:val="clear" w:color="auto" w:fill="FFFFFF"/>
        </w:rPr>
        <w:t> </w:t>
      </w:r>
      <w:r w:rsidRPr="00C86401">
        <w:rPr>
          <w:rFonts w:ascii="Times New Roman" w:hAnsi="Times New Roman"/>
          <w:color w:val="000000"/>
          <w:sz w:val="28"/>
          <w:szCs w:val="28"/>
          <w:shd w:val="clear" w:color="auto" w:fill="FFFFFF"/>
        </w:rPr>
        <w:t>Тесты п</w:t>
      </w:r>
      <w:r>
        <w:rPr>
          <w:rFonts w:ascii="Times New Roman" w:hAnsi="Times New Roman"/>
          <w:color w:val="000000"/>
          <w:sz w:val="28"/>
          <w:szCs w:val="28"/>
          <w:shd w:val="clear" w:color="auto" w:fill="FFFFFF"/>
        </w:rPr>
        <w:t>о математике. 6</w:t>
      </w:r>
      <w:r w:rsidRPr="00C86401">
        <w:rPr>
          <w:rFonts w:ascii="Times New Roman" w:hAnsi="Times New Roman"/>
          <w:color w:val="000000"/>
          <w:sz w:val="28"/>
          <w:szCs w:val="28"/>
          <w:shd w:val="clear" w:color="auto" w:fill="FFFFFF"/>
        </w:rPr>
        <w:t xml:space="preserve"> класс. К учебнику Н.Я. Виленкина и др. "Математика. 5 класс". ФГОС. -  </w:t>
      </w:r>
      <w:hyperlink r:id="rId9" w:history="1">
        <w:r w:rsidRPr="00C86401">
          <w:rPr>
            <w:rStyle w:val="Hyperlink"/>
            <w:rFonts w:ascii="Times New Roman" w:hAnsi="Times New Roman"/>
            <w:color w:val="2F2F2F"/>
            <w:sz w:val="28"/>
            <w:szCs w:val="28"/>
            <w:shd w:val="clear" w:color="auto" w:fill="F0EDED"/>
          </w:rPr>
          <w:t>Экзамен</w:t>
        </w:r>
      </w:hyperlink>
      <w:r w:rsidRPr="00C86401">
        <w:rPr>
          <w:rFonts w:ascii="Times New Roman" w:hAnsi="Times New Roman"/>
          <w:color w:val="000000"/>
          <w:sz w:val="28"/>
          <w:szCs w:val="28"/>
          <w:shd w:val="clear" w:color="auto" w:fill="F0EDED"/>
        </w:rPr>
        <w:t>, 2013.</w:t>
      </w:r>
    </w:p>
    <w:p w:rsidR="000D521B" w:rsidRPr="00C86401" w:rsidRDefault="000D521B" w:rsidP="00C86401">
      <w:pPr>
        <w:pStyle w:val="ListParagraph"/>
        <w:numPr>
          <w:ilvl w:val="0"/>
          <w:numId w:val="23"/>
        </w:numPr>
        <w:spacing w:after="0" w:line="240" w:lineRule="auto"/>
        <w:rPr>
          <w:rFonts w:ascii="Times New Roman" w:hAnsi="Times New Roman"/>
          <w:b/>
          <w:sz w:val="28"/>
          <w:szCs w:val="28"/>
        </w:rPr>
      </w:pPr>
      <w:r w:rsidRPr="00C86401">
        <w:rPr>
          <w:rFonts w:ascii="Times New Roman" w:hAnsi="Times New Roman"/>
          <w:sz w:val="28"/>
          <w:szCs w:val="28"/>
        </w:rPr>
        <w:t>ФГОС_ОО. Утвержден приказом Министерства образования и науки РФ от 17.12.2010 №1897.</w:t>
      </w:r>
    </w:p>
    <w:p w:rsidR="000D521B" w:rsidRPr="00C86401" w:rsidRDefault="000D521B" w:rsidP="00C86401">
      <w:pPr>
        <w:pStyle w:val="ListParagraph"/>
        <w:numPr>
          <w:ilvl w:val="0"/>
          <w:numId w:val="23"/>
        </w:numPr>
        <w:shd w:val="clear" w:color="auto" w:fill="FFFFFF"/>
        <w:autoSpaceDE w:val="0"/>
        <w:autoSpaceDN w:val="0"/>
        <w:adjustRightInd w:val="0"/>
        <w:spacing w:after="0" w:line="240" w:lineRule="auto"/>
        <w:rPr>
          <w:rFonts w:ascii="Times New Roman" w:hAnsi="Times New Roman"/>
          <w:sz w:val="28"/>
          <w:szCs w:val="28"/>
        </w:rPr>
      </w:pPr>
      <w:r w:rsidRPr="00C86401">
        <w:rPr>
          <w:rFonts w:ascii="Times New Roman" w:hAnsi="Times New Roman"/>
          <w:color w:val="000000"/>
          <w:sz w:val="28"/>
          <w:szCs w:val="28"/>
        </w:rPr>
        <w:t>таблицы по математ</w:t>
      </w:r>
      <w:r>
        <w:rPr>
          <w:rFonts w:ascii="Times New Roman" w:hAnsi="Times New Roman"/>
          <w:color w:val="000000"/>
          <w:sz w:val="28"/>
          <w:szCs w:val="28"/>
        </w:rPr>
        <w:t>ике для 6</w:t>
      </w:r>
      <w:r w:rsidRPr="00C86401">
        <w:rPr>
          <w:rFonts w:ascii="Times New Roman" w:hAnsi="Times New Roman"/>
          <w:color w:val="000000"/>
          <w:sz w:val="28"/>
          <w:szCs w:val="28"/>
        </w:rPr>
        <w:t xml:space="preserve"> классов;</w:t>
      </w:r>
    </w:p>
    <w:p w:rsidR="000D521B" w:rsidRPr="00C86401" w:rsidRDefault="000D521B" w:rsidP="00C86401">
      <w:pPr>
        <w:pStyle w:val="ListParagraph"/>
        <w:numPr>
          <w:ilvl w:val="0"/>
          <w:numId w:val="23"/>
        </w:numPr>
        <w:shd w:val="clear" w:color="auto" w:fill="FFFFFF"/>
        <w:autoSpaceDE w:val="0"/>
        <w:autoSpaceDN w:val="0"/>
        <w:adjustRightInd w:val="0"/>
        <w:spacing w:after="0" w:line="240" w:lineRule="auto"/>
        <w:rPr>
          <w:rFonts w:ascii="Times New Roman" w:hAnsi="Times New Roman"/>
          <w:sz w:val="28"/>
          <w:szCs w:val="28"/>
        </w:rPr>
      </w:pPr>
      <w:r w:rsidRPr="00C86401">
        <w:rPr>
          <w:rFonts w:ascii="Times New Roman" w:hAnsi="Times New Roman"/>
          <w:color w:val="000000"/>
          <w:sz w:val="28"/>
          <w:szCs w:val="28"/>
        </w:rPr>
        <w:t xml:space="preserve"> доска с координатной сеткой;</w:t>
      </w:r>
    </w:p>
    <w:p w:rsidR="000D521B" w:rsidRPr="00C86401" w:rsidRDefault="000D521B" w:rsidP="00C86401">
      <w:pPr>
        <w:pStyle w:val="ListParagraph"/>
        <w:numPr>
          <w:ilvl w:val="0"/>
          <w:numId w:val="23"/>
        </w:numPr>
        <w:shd w:val="clear" w:color="auto" w:fill="FFFFFF"/>
        <w:autoSpaceDE w:val="0"/>
        <w:autoSpaceDN w:val="0"/>
        <w:adjustRightInd w:val="0"/>
        <w:spacing w:after="0" w:line="240" w:lineRule="auto"/>
        <w:rPr>
          <w:rFonts w:ascii="Times New Roman" w:hAnsi="Times New Roman"/>
          <w:sz w:val="28"/>
          <w:szCs w:val="28"/>
        </w:rPr>
      </w:pPr>
      <w:r w:rsidRPr="00C86401">
        <w:rPr>
          <w:rFonts w:ascii="Times New Roman" w:hAnsi="Times New Roman"/>
          <w:color w:val="000000"/>
          <w:sz w:val="28"/>
          <w:szCs w:val="28"/>
        </w:rPr>
        <w:t xml:space="preserve"> комплект классных чертежных инструментов: линейка, транспортир, угольник (30°, 60°), угольник (45°, 45°), циркуль;</w:t>
      </w:r>
    </w:p>
    <w:p w:rsidR="000D521B" w:rsidRPr="00857442" w:rsidRDefault="000D521B" w:rsidP="00C86401">
      <w:pPr>
        <w:pStyle w:val="ListParagraph"/>
        <w:numPr>
          <w:ilvl w:val="0"/>
          <w:numId w:val="23"/>
        </w:numPr>
        <w:shd w:val="clear" w:color="auto" w:fill="FFFFFF"/>
        <w:autoSpaceDE w:val="0"/>
        <w:autoSpaceDN w:val="0"/>
        <w:adjustRightInd w:val="0"/>
        <w:spacing w:after="0" w:line="240" w:lineRule="auto"/>
        <w:jc w:val="both"/>
        <w:rPr>
          <w:b/>
        </w:rPr>
        <w:sectPr w:rsidR="000D521B" w:rsidRPr="00857442" w:rsidSect="00154A8B">
          <w:pgSz w:w="11906" w:h="16838"/>
          <w:pgMar w:top="1134" w:right="851" w:bottom="899" w:left="1260" w:header="708" w:footer="708" w:gutter="0"/>
          <w:cols w:space="708"/>
          <w:docGrid w:linePitch="381"/>
        </w:sectPr>
      </w:pPr>
      <w:r w:rsidRPr="00857442">
        <w:rPr>
          <w:rFonts w:ascii="Times New Roman" w:hAnsi="Times New Roman"/>
          <w:color w:val="000000"/>
          <w:sz w:val="28"/>
          <w:szCs w:val="28"/>
        </w:rPr>
        <w:t>комплекты демонстрационных планиметрических и стереометрических тел.</w:t>
      </w:r>
    </w:p>
    <w:tbl>
      <w:tblPr>
        <w:tblpPr w:leftFromText="180" w:rightFromText="180" w:vertAnchor="text" w:horzAnchor="margin" w:tblpXSpec="center" w:tblpY="-1094"/>
        <w:tblW w:w="16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8"/>
        <w:gridCol w:w="1960"/>
        <w:gridCol w:w="2100"/>
        <w:gridCol w:w="2520"/>
        <w:gridCol w:w="2240"/>
        <w:gridCol w:w="2305"/>
        <w:gridCol w:w="215"/>
        <w:gridCol w:w="3220"/>
        <w:gridCol w:w="140"/>
        <w:gridCol w:w="420"/>
        <w:gridCol w:w="140"/>
        <w:gridCol w:w="479"/>
      </w:tblGrid>
      <w:tr w:rsidR="000D521B" w:rsidRPr="003B6704" w:rsidTr="007A0706">
        <w:trPr>
          <w:cantSplit/>
          <w:trHeight w:val="1134"/>
        </w:trPr>
        <w:tc>
          <w:tcPr>
            <w:tcW w:w="808" w:type="dxa"/>
          </w:tcPr>
          <w:p w:rsidR="000D521B" w:rsidRDefault="000D521B" w:rsidP="007A0706">
            <w:pPr>
              <w:tabs>
                <w:tab w:val="left" w:pos="709"/>
              </w:tabs>
              <w:jc w:val="both"/>
              <w:rPr>
                <w:b/>
                <w:sz w:val="24"/>
                <w:szCs w:val="24"/>
              </w:rPr>
            </w:pPr>
          </w:p>
          <w:p w:rsidR="000D521B" w:rsidRPr="00472774" w:rsidRDefault="000D521B" w:rsidP="007A0706">
            <w:pPr>
              <w:tabs>
                <w:tab w:val="left" w:pos="709"/>
              </w:tabs>
              <w:jc w:val="both"/>
              <w:rPr>
                <w:b/>
                <w:sz w:val="24"/>
                <w:szCs w:val="24"/>
              </w:rPr>
            </w:pPr>
            <w:r w:rsidRPr="00472774">
              <w:rPr>
                <w:b/>
                <w:sz w:val="24"/>
                <w:szCs w:val="24"/>
              </w:rPr>
              <w:t>№   урока</w:t>
            </w:r>
          </w:p>
          <w:p w:rsidR="000D521B" w:rsidRPr="00472774" w:rsidRDefault="000D521B" w:rsidP="007A0706">
            <w:pPr>
              <w:pStyle w:val="ListParagraph"/>
              <w:ind w:left="0"/>
              <w:jc w:val="both"/>
              <w:rPr>
                <w:rFonts w:ascii="Times New Roman" w:hAnsi="Times New Roman"/>
                <w:b/>
                <w:sz w:val="24"/>
                <w:szCs w:val="24"/>
              </w:rPr>
            </w:pPr>
          </w:p>
        </w:tc>
        <w:tc>
          <w:tcPr>
            <w:tcW w:w="1960" w:type="dxa"/>
          </w:tcPr>
          <w:p w:rsidR="000D521B" w:rsidRDefault="000D521B" w:rsidP="007A0706">
            <w:pPr>
              <w:pStyle w:val="ListParagraph"/>
              <w:ind w:left="0"/>
              <w:jc w:val="both"/>
              <w:rPr>
                <w:rFonts w:ascii="Times New Roman" w:hAnsi="Times New Roman"/>
                <w:b/>
                <w:sz w:val="24"/>
                <w:szCs w:val="24"/>
              </w:rPr>
            </w:pPr>
          </w:p>
          <w:p w:rsidR="000D521B" w:rsidRPr="00472774" w:rsidRDefault="000D521B" w:rsidP="007A0706">
            <w:pPr>
              <w:pStyle w:val="ListParagraph"/>
              <w:ind w:left="0"/>
              <w:jc w:val="both"/>
              <w:rPr>
                <w:rFonts w:ascii="Times New Roman" w:hAnsi="Times New Roman"/>
                <w:b/>
                <w:sz w:val="24"/>
                <w:szCs w:val="24"/>
              </w:rPr>
            </w:pPr>
            <w:r w:rsidRPr="00472774">
              <w:rPr>
                <w:rFonts w:ascii="Times New Roman" w:hAnsi="Times New Roman"/>
                <w:b/>
                <w:sz w:val="24"/>
                <w:szCs w:val="24"/>
              </w:rPr>
              <w:t>Тема урока</w:t>
            </w:r>
          </w:p>
        </w:tc>
        <w:tc>
          <w:tcPr>
            <w:tcW w:w="2100" w:type="dxa"/>
          </w:tcPr>
          <w:p w:rsidR="000D521B" w:rsidRPr="00472774" w:rsidRDefault="000D521B" w:rsidP="007A0706">
            <w:pPr>
              <w:pStyle w:val="ListParagraph"/>
              <w:ind w:left="0"/>
              <w:jc w:val="both"/>
              <w:rPr>
                <w:rFonts w:ascii="Times New Roman" w:hAnsi="Times New Roman"/>
                <w:b/>
                <w:sz w:val="24"/>
                <w:szCs w:val="24"/>
              </w:rPr>
            </w:pPr>
            <w:r w:rsidRPr="00472774">
              <w:rPr>
                <w:rFonts w:ascii="Times New Roman" w:hAnsi="Times New Roman"/>
                <w:b/>
                <w:sz w:val="24"/>
                <w:szCs w:val="24"/>
              </w:rPr>
              <w:t>Материально- техническое, информационное обеспечение</w:t>
            </w:r>
          </w:p>
        </w:tc>
        <w:tc>
          <w:tcPr>
            <w:tcW w:w="2520" w:type="dxa"/>
          </w:tcPr>
          <w:p w:rsidR="000D521B" w:rsidRPr="00472774" w:rsidRDefault="000D521B" w:rsidP="007A0706">
            <w:pPr>
              <w:pStyle w:val="ListParagraph"/>
              <w:spacing w:before="240"/>
              <w:ind w:left="0"/>
              <w:jc w:val="both"/>
              <w:rPr>
                <w:rFonts w:ascii="Times New Roman" w:hAnsi="Times New Roman"/>
                <w:b/>
                <w:sz w:val="24"/>
                <w:szCs w:val="24"/>
              </w:rPr>
            </w:pPr>
            <w:r w:rsidRPr="00472774">
              <w:rPr>
                <w:rFonts w:ascii="Times New Roman" w:hAnsi="Times New Roman"/>
                <w:b/>
                <w:sz w:val="24"/>
                <w:szCs w:val="24"/>
              </w:rPr>
              <w:t>Виды деятельности (элементы содержания)</w:t>
            </w:r>
          </w:p>
        </w:tc>
        <w:tc>
          <w:tcPr>
            <w:tcW w:w="7980" w:type="dxa"/>
            <w:gridSpan w:val="4"/>
          </w:tcPr>
          <w:p w:rsidR="000D521B" w:rsidRDefault="000D521B" w:rsidP="007A0706">
            <w:pPr>
              <w:pStyle w:val="ListParagraph"/>
              <w:ind w:left="0"/>
              <w:jc w:val="center"/>
              <w:rPr>
                <w:rFonts w:ascii="Times New Roman" w:hAnsi="Times New Roman"/>
                <w:b/>
                <w:sz w:val="24"/>
                <w:szCs w:val="24"/>
              </w:rPr>
            </w:pPr>
          </w:p>
          <w:p w:rsidR="000D521B" w:rsidRPr="00472774" w:rsidRDefault="000D521B" w:rsidP="007A0706">
            <w:pPr>
              <w:pStyle w:val="ListParagraph"/>
              <w:ind w:left="0"/>
              <w:jc w:val="center"/>
              <w:rPr>
                <w:rFonts w:ascii="Times New Roman" w:hAnsi="Times New Roman"/>
                <w:b/>
                <w:sz w:val="24"/>
                <w:szCs w:val="24"/>
              </w:rPr>
            </w:pPr>
            <w:r w:rsidRPr="00472774">
              <w:rPr>
                <w:rFonts w:ascii="Times New Roman" w:hAnsi="Times New Roman"/>
                <w:b/>
                <w:sz w:val="24"/>
                <w:szCs w:val="24"/>
              </w:rPr>
              <w:t>Планируемые результаты</w:t>
            </w:r>
          </w:p>
        </w:tc>
        <w:tc>
          <w:tcPr>
            <w:tcW w:w="560" w:type="dxa"/>
            <w:gridSpan w:val="2"/>
            <w:textDirection w:val="btLr"/>
          </w:tcPr>
          <w:p w:rsidR="000D521B" w:rsidRDefault="000D521B" w:rsidP="007A0706">
            <w:pPr>
              <w:pStyle w:val="ListParagraph"/>
              <w:ind w:left="113" w:right="113"/>
              <w:jc w:val="both"/>
              <w:rPr>
                <w:rFonts w:ascii="Times New Roman" w:hAnsi="Times New Roman"/>
                <w:b/>
                <w:sz w:val="24"/>
                <w:szCs w:val="24"/>
              </w:rPr>
            </w:pPr>
            <w:r>
              <w:rPr>
                <w:rFonts w:ascii="Times New Roman" w:hAnsi="Times New Roman"/>
                <w:b/>
                <w:sz w:val="24"/>
                <w:szCs w:val="24"/>
              </w:rPr>
              <w:t>Дата план</w:t>
            </w:r>
          </w:p>
          <w:p w:rsidR="000D521B" w:rsidRPr="00472774" w:rsidRDefault="000D521B" w:rsidP="007A0706">
            <w:pPr>
              <w:pStyle w:val="ListParagraph"/>
              <w:ind w:left="113" w:right="113"/>
              <w:jc w:val="both"/>
              <w:rPr>
                <w:rFonts w:ascii="Times New Roman" w:hAnsi="Times New Roman"/>
                <w:b/>
                <w:sz w:val="24"/>
                <w:szCs w:val="24"/>
              </w:rPr>
            </w:pPr>
            <w:r w:rsidRPr="00472774">
              <w:rPr>
                <w:rFonts w:ascii="Times New Roman" w:hAnsi="Times New Roman"/>
                <w:b/>
                <w:sz w:val="24"/>
                <w:szCs w:val="24"/>
              </w:rPr>
              <w:t>Дата план</w:t>
            </w:r>
          </w:p>
        </w:tc>
        <w:tc>
          <w:tcPr>
            <w:tcW w:w="619" w:type="dxa"/>
            <w:gridSpan w:val="2"/>
            <w:textDirection w:val="btLr"/>
          </w:tcPr>
          <w:p w:rsidR="000D521B" w:rsidRPr="00472774" w:rsidRDefault="000D521B" w:rsidP="007A0706">
            <w:pPr>
              <w:pStyle w:val="ListParagraph"/>
              <w:ind w:left="113" w:right="113"/>
              <w:jc w:val="both"/>
              <w:rPr>
                <w:rFonts w:ascii="Times New Roman" w:hAnsi="Times New Roman"/>
                <w:b/>
                <w:sz w:val="24"/>
                <w:szCs w:val="24"/>
              </w:rPr>
            </w:pPr>
            <w:r>
              <w:rPr>
                <w:rFonts w:ascii="Times New Roman" w:hAnsi="Times New Roman"/>
                <w:b/>
                <w:sz w:val="24"/>
                <w:szCs w:val="24"/>
              </w:rPr>
              <w:t>дата факт</w:t>
            </w:r>
          </w:p>
        </w:tc>
      </w:tr>
      <w:tr w:rsidR="000D521B" w:rsidRPr="003B6704" w:rsidTr="007A0706">
        <w:trPr>
          <w:trHeight w:val="268"/>
        </w:trPr>
        <w:tc>
          <w:tcPr>
            <w:tcW w:w="808" w:type="dxa"/>
          </w:tcPr>
          <w:p w:rsidR="000D521B" w:rsidRPr="00472774" w:rsidRDefault="000D521B" w:rsidP="007A0706">
            <w:pPr>
              <w:pStyle w:val="ListParagraph"/>
              <w:ind w:left="0"/>
              <w:jc w:val="both"/>
              <w:rPr>
                <w:rFonts w:ascii="Times New Roman" w:hAnsi="Times New Roman"/>
                <w:b/>
                <w:sz w:val="24"/>
                <w:szCs w:val="24"/>
              </w:rPr>
            </w:pPr>
          </w:p>
        </w:tc>
        <w:tc>
          <w:tcPr>
            <w:tcW w:w="1960" w:type="dxa"/>
          </w:tcPr>
          <w:p w:rsidR="000D521B" w:rsidRPr="00472774" w:rsidRDefault="000D521B" w:rsidP="007A0706">
            <w:pPr>
              <w:pStyle w:val="ListParagraph"/>
              <w:ind w:left="0"/>
              <w:jc w:val="both"/>
              <w:rPr>
                <w:rFonts w:ascii="Times New Roman" w:hAnsi="Times New Roman"/>
                <w:b/>
                <w:sz w:val="24"/>
                <w:szCs w:val="24"/>
              </w:rPr>
            </w:pPr>
          </w:p>
        </w:tc>
        <w:tc>
          <w:tcPr>
            <w:tcW w:w="2100" w:type="dxa"/>
          </w:tcPr>
          <w:p w:rsidR="000D521B" w:rsidRPr="00472774" w:rsidRDefault="000D521B" w:rsidP="007A0706">
            <w:pPr>
              <w:pStyle w:val="ListParagraph"/>
              <w:ind w:left="0"/>
              <w:jc w:val="both"/>
              <w:rPr>
                <w:rFonts w:ascii="Times New Roman" w:hAnsi="Times New Roman"/>
                <w:b/>
                <w:sz w:val="24"/>
                <w:szCs w:val="24"/>
              </w:rPr>
            </w:pPr>
          </w:p>
        </w:tc>
        <w:tc>
          <w:tcPr>
            <w:tcW w:w="2520" w:type="dxa"/>
          </w:tcPr>
          <w:p w:rsidR="000D521B" w:rsidRPr="00472774" w:rsidRDefault="000D521B" w:rsidP="007A0706">
            <w:pPr>
              <w:pStyle w:val="ListParagraph"/>
              <w:ind w:left="0"/>
              <w:jc w:val="both"/>
              <w:rPr>
                <w:rFonts w:ascii="Times New Roman" w:hAnsi="Times New Roman"/>
                <w:b/>
                <w:sz w:val="24"/>
                <w:szCs w:val="24"/>
              </w:rPr>
            </w:pPr>
          </w:p>
        </w:tc>
        <w:tc>
          <w:tcPr>
            <w:tcW w:w="2240" w:type="dxa"/>
          </w:tcPr>
          <w:p w:rsidR="000D521B" w:rsidRPr="00472774" w:rsidRDefault="000D521B" w:rsidP="007A0706">
            <w:pPr>
              <w:pStyle w:val="ListParagraph"/>
              <w:ind w:left="0"/>
              <w:jc w:val="center"/>
              <w:rPr>
                <w:rFonts w:ascii="Times New Roman" w:hAnsi="Times New Roman"/>
                <w:b/>
                <w:sz w:val="24"/>
                <w:szCs w:val="24"/>
              </w:rPr>
            </w:pPr>
            <w:r w:rsidRPr="00472774">
              <w:rPr>
                <w:rFonts w:ascii="Times New Roman" w:hAnsi="Times New Roman"/>
                <w:b/>
                <w:sz w:val="24"/>
                <w:szCs w:val="24"/>
              </w:rPr>
              <w:t>Предметные</w:t>
            </w:r>
          </w:p>
        </w:tc>
        <w:tc>
          <w:tcPr>
            <w:tcW w:w="2305" w:type="dxa"/>
          </w:tcPr>
          <w:p w:rsidR="000D521B" w:rsidRPr="00472774" w:rsidRDefault="000D521B" w:rsidP="007A0706">
            <w:pPr>
              <w:pStyle w:val="ListParagraph"/>
              <w:ind w:left="0"/>
              <w:jc w:val="center"/>
              <w:rPr>
                <w:rFonts w:ascii="Times New Roman" w:hAnsi="Times New Roman"/>
                <w:b/>
                <w:sz w:val="24"/>
                <w:szCs w:val="24"/>
              </w:rPr>
            </w:pPr>
            <w:r w:rsidRPr="00472774">
              <w:rPr>
                <w:rFonts w:ascii="Times New Roman" w:hAnsi="Times New Roman"/>
                <w:b/>
                <w:sz w:val="24"/>
                <w:szCs w:val="24"/>
              </w:rPr>
              <w:t>Личностные</w:t>
            </w:r>
          </w:p>
        </w:tc>
        <w:tc>
          <w:tcPr>
            <w:tcW w:w="3435" w:type="dxa"/>
            <w:gridSpan w:val="2"/>
          </w:tcPr>
          <w:p w:rsidR="000D521B" w:rsidRPr="00472774" w:rsidRDefault="000D521B" w:rsidP="007A0706">
            <w:pPr>
              <w:pStyle w:val="ListParagraph"/>
              <w:ind w:left="0"/>
              <w:jc w:val="both"/>
              <w:rPr>
                <w:rFonts w:ascii="Times New Roman" w:hAnsi="Times New Roman"/>
                <w:b/>
                <w:sz w:val="24"/>
                <w:szCs w:val="24"/>
              </w:rPr>
            </w:pPr>
            <w:r w:rsidRPr="00472774">
              <w:rPr>
                <w:rFonts w:ascii="Times New Roman" w:hAnsi="Times New Roman"/>
                <w:b/>
                <w:sz w:val="24"/>
                <w:szCs w:val="24"/>
              </w:rPr>
              <w:t>Метапредметные (УУД)</w:t>
            </w:r>
          </w:p>
        </w:tc>
        <w:tc>
          <w:tcPr>
            <w:tcW w:w="560" w:type="dxa"/>
            <w:gridSpan w:val="2"/>
          </w:tcPr>
          <w:p w:rsidR="000D521B" w:rsidRPr="00472774" w:rsidRDefault="000D521B" w:rsidP="007A0706">
            <w:pPr>
              <w:pStyle w:val="ListParagraph"/>
              <w:ind w:left="0"/>
              <w:jc w:val="both"/>
              <w:rPr>
                <w:rFonts w:ascii="Times New Roman" w:hAnsi="Times New Roman"/>
                <w:b/>
                <w:sz w:val="24"/>
                <w:szCs w:val="24"/>
              </w:rPr>
            </w:pPr>
          </w:p>
        </w:tc>
        <w:tc>
          <w:tcPr>
            <w:tcW w:w="619" w:type="dxa"/>
            <w:gridSpan w:val="2"/>
          </w:tcPr>
          <w:p w:rsidR="000D521B" w:rsidRPr="00472774" w:rsidRDefault="000D521B" w:rsidP="007A0706">
            <w:pPr>
              <w:pStyle w:val="ListParagraph"/>
              <w:ind w:left="0"/>
              <w:jc w:val="both"/>
              <w:rPr>
                <w:rFonts w:ascii="Times New Roman" w:hAnsi="Times New Roman"/>
                <w:b/>
                <w:sz w:val="24"/>
                <w:szCs w:val="24"/>
              </w:rPr>
            </w:pPr>
          </w:p>
        </w:tc>
      </w:tr>
      <w:tr w:rsidR="000D521B" w:rsidRPr="003B6704" w:rsidTr="007A0706">
        <w:trPr>
          <w:trHeight w:val="268"/>
        </w:trPr>
        <w:tc>
          <w:tcPr>
            <w:tcW w:w="16547" w:type="dxa"/>
            <w:gridSpan w:val="12"/>
          </w:tcPr>
          <w:p w:rsidR="000D521B" w:rsidRPr="009406A0" w:rsidRDefault="000D521B" w:rsidP="007A0706">
            <w:pPr>
              <w:pStyle w:val="ListParagraph"/>
              <w:ind w:left="0"/>
              <w:jc w:val="center"/>
              <w:rPr>
                <w:rFonts w:ascii="Times New Roman" w:hAnsi="Times New Roman"/>
                <w:sz w:val="24"/>
                <w:szCs w:val="24"/>
              </w:rPr>
            </w:pPr>
            <w:r>
              <w:rPr>
                <w:rFonts w:ascii="Times New Roman" w:hAnsi="Times New Roman"/>
                <w:b/>
                <w:bCs/>
                <w:color w:val="000000"/>
                <w:sz w:val="24"/>
                <w:szCs w:val="24"/>
              </w:rPr>
              <w:t>Делим</w:t>
            </w:r>
            <w:r w:rsidRPr="009406A0">
              <w:rPr>
                <w:rFonts w:ascii="Times New Roman" w:hAnsi="Times New Roman"/>
                <w:b/>
                <w:bCs/>
                <w:color w:val="000000"/>
                <w:sz w:val="24"/>
                <w:szCs w:val="24"/>
              </w:rPr>
              <w:t>ость чисел (20 ч)</w:t>
            </w:r>
          </w:p>
        </w:tc>
      </w:tr>
      <w:tr w:rsidR="000D521B" w:rsidRPr="003B6704" w:rsidTr="007A0706">
        <w:trPr>
          <w:trHeight w:val="4138"/>
        </w:trPr>
        <w:tc>
          <w:tcPr>
            <w:tcW w:w="808" w:type="dxa"/>
          </w:tcPr>
          <w:p w:rsidR="000D521B" w:rsidRPr="00472774"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107636" w:rsidRDefault="000D521B" w:rsidP="007A0706">
            <w:pPr>
              <w:pStyle w:val="ListParagraph"/>
              <w:ind w:left="0"/>
              <w:jc w:val="both"/>
              <w:rPr>
                <w:rFonts w:ascii="Times New Roman" w:hAnsi="Times New Roman"/>
              </w:rPr>
            </w:pPr>
            <w:r w:rsidRPr="00107636">
              <w:rPr>
                <w:rFonts w:ascii="Times New Roman" w:hAnsi="Times New Roman"/>
              </w:rPr>
              <w:t>Делители и кратные(урок открытия нового знания)</w:t>
            </w:r>
          </w:p>
        </w:tc>
        <w:tc>
          <w:tcPr>
            <w:tcW w:w="2100" w:type="dxa"/>
          </w:tcPr>
          <w:p w:rsidR="000D521B" w:rsidRPr="00107636" w:rsidRDefault="000D521B" w:rsidP="007A0706">
            <w:pPr>
              <w:pStyle w:val="ListParagraph"/>
              <w:ind w:left="0"/>
              <w:jc w:val="both"/>
              <w:rPr>
                <w:rFonts w:ascii="Times New Roman" w:hAnsi="Times New Roman"/>
              </w:rPr>
            </w:pPr>
            <w:r w:rsidRPr="00107636">
              <w:rPr>
                <w:rFonts w:ascii="Times New Roman" w:hAnsi="Times New Roman"/>
              </w:rPr>
              <w:t>Учебник, рабочая тетрадь, мультимедийный проектор</w:t>
            </w:r>
          </w:p>
        </w:tc>
        <w:tc>
          <w:tcPr>
            <w:tcW w:w="2520" w:type="dxa"/>
          </w:tcPr>
          <w:p w:rsidR="000D521B" w:rsidRPr="009406A0" w:rsidRDefault="000D521B" w:rsidP="007A0706">
            <w:pPr>
              <w:rPr>
                <w:sz w:val="22"/>
                <w:szCs w:val="22"/>
              </w:rPr>
            </w:pPr>
            <w:r>
              <w:rPr>
                <w:sz w:val="22"/>
                <w:szCs w:val="22"/>
              </w:rPr>
              <w:t>Находить делители натуральных чисел, кратные натуральных чисел</w:t>
            </w:r>
          </w:p>
        </w:tc>
        <w:tc>
          <w:tcPr>
            <w:tcW w:w="2240" w:type="dxa"/>
          </w:tcPr>
          <w:p w:rsidR="000D521B" w:rsidRPr="00107636" w:rsidRDefault="000D521B" w:rsidP="007A0706">
            <w:pPr>
              <w:rPr>
                <w:sz w:val="22"/>
                <w:szCs w:val="22"/>
              </w:rPr>
            </w:pPr>
            <w:r w:rsidRPr="00107636">
              <w:rPr>
                <w:sz w:val="22"/>
                <w:szCs w:val="22"/>
              </w:rPr>
              <w:t>Вывести и освоить  понятие  делителя и кратного натурального числа; научиться находят делители и кратные чисел, остаток деления</w:t>
            </w:r>
          </w:p>
        </w:tc>
        <w:tc>
          <w:tcPr>
            <w:tcW w:w="2520" w:type="dxa"/>
            <w:gridSpan w:val="2"/>
          </w:tcPr>
          <w:p w:rsidR="000D521B" w:rsidRPr="00107636" w:rsidRDefault="000D521B" w:rsidP="007A0706">
            <w:pPr>
              <w:rPr>
                <w:sz w:val="22"/>
                <w:szCs w:val="22"/>
              </w:rPr>
            </w:pPr>
            <w:r>
              <w:rPr>
                <w:sz w:val="22"/>
                <w:szCs w:val="22"/>
              </w:rPr>
              <w:t>Формирование стартовой мотивации к изучению нового учебного материала</w:t>
            </w:r>
            <w:r w:rsidRPr="00107636">
              <w:rPr>
                <w:sz w:val="22"/>
                <w:szCs w:val="22"/>
              </w:rPr>
              <w:t>, способам решения новых учебных задач, доброжелательное отношение к сверстникам; давать позитивную оценку и самооценку учебной деятельности; адекватно воспринимают оценку учителя и одноклассников</w:t>
            </w:r>
          </w:p>
        </w:tc>
        <w:tc>
          <w:tcPr>
            <w:tcW w:w="3360" w:type="dxa"/>
            <w:gridSpan w:val="2"/>
          </w:tcPr>
          <w:p w:rsidR="000D521B" w:rsidRPr="00107636" w:rsidRDefault="000D521B" w:rsidP="007A0706">
            <w:pPr>
              <w:pStyle w:val="ListParagraph"/>
              <w:spacing w:line="240" w:lineRule="auto"/>
              <w:ind w:left="0"/>
              <w:jc w:val="both"/>
              <w:rPr>
                <w:rFonts w:ascii="Times New Roman" w:hAnsi="Times New Roman"/>
              </w:rPr>
            </w:pPr>
            <w:r w:rsidRPr="00107636">
              <w:rPr>
                <w:rFonts w:ascii="Times New Roman" w:hAnsi="Times New Roman"/>
                <w:i/>
                <w:iCs/>
                <w:color w:val="000000"/>
              </w:rPr>
              <w:t>Регулятивные</w:t>
            </w:r>
            <w:r>
              <w:rPr>
                <w:rFonts w:ascii="Times New Roman" w:hAnsi="Times New Roman"/>
                <w:color w:val="000000"/>
              </w:rPr>
              <w:t xml:space="preserve"> — работа</w:t>
            </w:r>
            <w:r w:rsidRPr="00107636">
              <w:rPr>
                <w:rFonts w:ascii="Times New Roman" w:hAnsi="Times New Roman"/>
                <w:color w:val="000000"/>
              </w:rPr>
              <w:t>т</w:t>
            </w:r>
            <w:r>
              <w:rPr>
                <w:rFonts w:ascii="Times New Roman" w:hAnsi="Times New Roman"/>
                <w:color w:val="000000"/>
              </w:rPr>
              <w:t>ь</w:t>
            </w:r>
            <w:r w:rsidRPr="00107636">
              <w:rPr>
                <w:rFonts w:ascii="Times New Roman" w:hAnsi="Times New Roman"/>
                <w:color w:val="000000"/>
              </w:rPr>
              <w:t xml:space="preserve"> по составленному плану, используют основные и дополнительные средства получения информации. </w:t>
            </w:r>
            <w:r w:rsidRPr="00107636">
              <w:rPr>
                <w:rFonts w:ascii="Times New Roman" w:hAnsi="Times New Roman"/>
                <w:i/>
                <w:iCs/>
                <w:color w:val="000000"/>
              </w:rPr>
              <w:t>Познавательные</w:t>
            </w:r>
            <w:r w:rsidRPr="00107636">
              <w:rPr>
                <w:rFonts w:ascii="Times New Roman" w:hAnsi="Times New Roman"/>
                <w:color w:val="000000"/>
              </w:rPr>
              <w:t xml:space="preserve"> </w:t>
            </w:r>
            <w:r>
              <w:rPr>
                <w:rFonts w:ascii="Times New Roman" w:hAnsi="Times New Roman"/>
                <w:color w:val="000000"/>
              </w:rPr>
              <w:t>— сопоставлять характеристики объектов по одному или нескольким признакам, выявлять сходства и различия объектов.</w:t>
            </w:r>
            <w:r w:rsidRPr="00107636">
              <w:rPr>
                <w:rFonts w:ascii="Times New Roman" w:hAnsi="Times New Roman"/>
                <w:color w:val="000000"/>
              </w:rPr>
              <w:t xml:space="preserve"> </w:t>
            </w:r>
            <w:r w:rsidRPr="00107636">
              <w:rPr>
                <w:rFonts w:ascii="Times New Roman" w:hAnsi="Times New Roman"/>
                <w:i/>
                <w:iCs/>
                <w:color w:val="000000"/>
              </w:rPr>
              <w:t>Коммуникативные -</w:t>
            </w:r>
            <w:r w:rsidRPr="00107636">
              <w:rPr>
                <w:rFonts w:ascii="Times New Roman" w:hAnsi="Times New Roman"/>
                <w:color w:val="000000"/>
              </w:rPr>
              <w:t>отстаивать свою точку зрения, аргументируя ее, подтверждать аргументы фактами</w:t>
            </w:r>
            <w:r>
              <w:rPr>
                <w:rFonts w:ascii="Times New Roman" w:hAnsi="Times New Roman"/>
                <w:color w:val="000000"/>
              </w:rPr>
              <w:t>, организовывать сотрудничество с учителем и обучающимися</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3B6704" w:rsidTr="007A0706">
        <w:trPr>
          <w:trHeight w:val="268"/>
        </w:trPr>
        <w:tc>
          <w:tcPr>
            <w:tcW w:w="808" w:type="dxa"/>
          </w:tcPr>
          <w:p w:rsidR="000D521B" w:rsidRPr="00472774"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107636" w:rsidRDefault="000D521B" w:rsidP="007A0706">
            <w:pPr>
              <w:pStyle w:val="ListParagraph"/>
              <w:ind w:left="0"/>
              <w:jc w:val="both"/>
              <w:rPr>
                <w:rFonts w:ascii="Times New Roman" w:hAnsi="Times New Roman"/>
              </w:rPr>
            </w:pPr>
            <w:r w:rsidRPr="00107636">
              <w:rPr>
                <w:rFonts w:ascii="Times New Roman" w:hAnsi="Times New Roman"/>
              </w:rPr>
              <w:t>Делители и кратные(урок</w:t>
            </w:r>
            <w:r>
              <w:rPr>
                <w:rFonts w:ascii="Times New Roman" w:hAnsi="Times New Roman"/>
              </w:rPr>
              <w:t xml:space="preserve"> овладения новыми ЗУН)</w:t>
            </w:r>
          </w:p>
        </w:tc>
        <w:tc>
          <w:tcPr>
            <w:tcW w:w="2100" w:type="dxa"/>
          </w:tcPr>
          <w:p w:rsidR="000D521B" w:rsidRPr="00107636" w:rsidRDefault="000D521B" w:rsidP="007A0706">
            <w:pPr>
              <w:pStyle w:val="ListParagraph"/>
              <w:spacing w:line="240" w:lineRule="auto"/>
              <w:ind w:left="0"/>
              <w:jc w:val="both"/>
              <w:rPr>
                <w:rFonts w:ascii="Times New Roman" w:hAnsi="Times New Roman"/>
              </w:rPr>
            </w:pPr>
            <w:r>
              <w:rPr>
                <w:rFonts w:ascii="Times New Roman" w:hAnsi="Times New Roman"/>
              </w:rPr>
              <w:t>Учебник, индивидуальные карточки</w:t>
            </w:r>
            <w:r w:rsidRPr="00107636">
              <w:rPr>
                <w:rFonts w:ascii="Times New Roman" w:hAnsi="Times New Roman"/>
              </w:rPr>
              <w:t>, мультимедийный проектор</w:t>
            </w:r>
          </w:p>
        </w:tc>
        <w:tc>
          <w:tcPr>
            <w:tcW w:w="2520" w:type="dxa"/>
          </w:tcPr>
          <w:p w:rsidR="000D521B" w:rsidRPr="00B44D59" w:rsidRDefault="000D521B" w:rsidP="007A0706">
            <w:pPr>
              <w:rPr>
                <w:sz w:val="22"/>
                <w:szCs w:val="22"/>
              </w:rPr>
            </w:pPr>
            <w:r>
              <w:rPr>
                <w:sz w:val="22"/>
                <w:szCs w:val="22"/>
              </w:rPr>
              <w:t xml:space="preserve">Находить делители натуральных чисел, кратные натуральных чисел. Осуществлять взаимопроверку, анализировать ошибки, устанавливать причинно-следственные связи </w:t>
            </w:r>
          </w:p>
        </w:tc>
        <w:tc>
          <w:tcPr>
            <w:tcW w:w="2240" w:type="dxa"/>
          </w:tcPr>
          <w:p w:rsidR="000D521B" w:rsidRPr="00B44D59" w:rsidRDefault="000D521B" w:rsidP="007A0706">
            <w:pPr>
              <w:rPr>
                <w:sz w:val="22"/>
                <w:szCs w:val="22"/>
              </w:rPr>
            </w:pPr>
            <w:r w:rsidRPr="00B44D59">
              <w:rPr>
                <w:sz w:val="22"/>
                <w:szCs w:val="22"/>
              </w:rPr>
              <w:t>Научиться находят делители и кратные чисел; выполнять действия</w:t>
            </w:r>
          </w:p>
        </w:tc>
        <w:tc>
          <w:tcPr>
            <w:tcW w:w="2520" w:type="dxa"/>
            <w:gridSpan w:val="2"/>
          </w:tcPr>
          <w:p w:rsidR="000D521B" w:rsidRPr="00B44D59" w:rsidRDefault="000D521B" w:rsidP="007A0706">
            <w:pPr>
              <w:pStyle w:val="ListParagraph"/>
              <w:ind w:left="0"/>
              <w:jc w:val="both"/>
              <w:rPr>
                <w:rFonts w:ascii="Times New Roman" w:hAnsi="Times New Roman"/>
              </w:rPr>
            </w:pPr>
            <w:r w:rsidRPr="00B44D59">
              <w:rPr>
                <w:rFonts w:ascii="Times New Roman" w:hAnsi="Times New Roman"/>
              </w:rPr>
              <w:t>Формирование навыков анализа, индивидуального и коллективного проектирования</w:t>
            </w:r>
          </w:p>
        </w:tc>
        <w:tc>
          <w:tcPr>
            <w:tcW w:w="3360" w:type="dxa"/>
            <w:gridSpan w:val="2"/>
          </w:tcPr>
          <w:p w:rsidR="000D521B" w:rsidRPr="00472774" w:rsidRDefault="000D521B" w:rsidP="007A0706">
            <w:pPr>
              <w:pStyle w:val="ListParagraph"/>
              <w:spacing w:line="240" w:lineRule="auto"/>
              <w:ind w:left="0"/>
              <w:jc w:val="both"/>
              <w:rPr>
                <w:rFonts w:ascii="Times New Roman" w:hAnsi="Times New Roman"/>
                <w:sz w:val="24"/>
                <w:szCs w:val="24"/>
              </w:rPr>
            </w:pPr>
            <w:r w:rsidRPr="00B44D59">
              <w:rPr>
                <w:rFonts w:ascii="Times New Roman" w:hAnsi="Times New Roman"/>
              </w:rPr>
              <w:t>Регулятивные - определяют цель учебной деятельности с помощью учителя и самостоятельно, осуществляют поиск средств ее достижения. Познавательные — записывают выводы в виде правил «если ..., то ...». Коммуникативные -умеют организовывать учебное</w:t>
            </w:r>
            <w:r w:rsidRPr="00EA2B3B">
              <w:rPr>
                <w:color w:val="000000"/>
                <w:sz w:val="16"/>
                <w:szCs w:val="16"/>
              </w:rPr>
              <w:t xml:space="preserve"> </w:t>
            </w:r>
            <w:r w:rsidRPr="00B44D59">
              <w:rPr>
                <w:rFonts w:ascii="Times New Roman" w:hAnsi="Times New Roman"/>
                <w:color w:val="000000"/>
              </w:rPr>
              <w:t>взаимодействие в группе</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3B6704" w:rsidTr="007A0706">
        <w:trPr>
          <w:trHeight w:val="3578"/>
        </w:trPr>
        <w:tc>
          <w:tcPr>
            <w:tcW w:w="808" w:type="dxa"/>
          </w:tcPr>
          <w:p w:rsidR="000D521B" w:rsidRPr="00472774"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472774" w:rsidRDefault="000D521B" w:rsidP="007A0706">
            <w:pPr>
              <w:pStyle w:val="ListParagraph"/>
              <w:ind w:left="0"/>
              <w:jc w:val="both"/>
              <w:rPr>
                <w:rFonts w:ascii="Times New Roman" w:hAnsi="Times New Roman"/>
                <w:sz w:val="24"/>
                <w:szCs w:val="24"/>
              </w:rPr>
            </w:pPr>
            <w:r w:rsidRPr="00107636">
              <w:rPr>
                <w:rFonts w:ascii="Times New Roman" w:hAnsi="Times New Roman"/>
              </w:rPr>
              <w:t>Делители и кратные(урок</w:t>
            </w:r>
            <w:r>
              <w:rPr>
                <w:rFonts w:ascii="Times New Roman" w:hAnsi="Times New Roman"/>
              </w:rPr>
              <w:t xml:space="preserve"> закрепления ЗУН)</w:t>
            </w:r>
          </w:p>
        </w:tc>
        <w:tc>
          <w:tcPr>
            <w:tcW w:w="2100" w:type="dxa"/>
          </w:tcPr>
          <w:p w:rsidR="000D521B" w:rsidRPr="00355563" w:rsidRDefault="000D521B" w:rsidP="007A0706">
            <w:pPr>
              <w:rPr>
                <w:sz w:val="22"/>
                <w:szCs w:val="22"/>
              </w:rPr>
            </w:pPr>
            <w:r w:rsidRPr="00355563">
              <w:rPr>
                <w:sz w:val="22"/>
                <w:szCs w:val="22"/>
              </w:rPr>
              <w:t>Учебник, рабочая тетрадь, мультимедийный проектор</w:t>
            </w:r>
          </w:p>
        </w:tc>
        <w:tc>
          <w:tcPr>
            <w:tcW w:w="2520" w:type="dxa"/>
          </w:tcPr>
          <w:p w:rsidR="000D521B" w:rsidRPr="00355563" w:rsidRDefault="000D521B" w:rsidP="007A0706">
            <w:pPr>
              <w:rPr>
                <w:sz w:val="22"/>
                <w:szCs w:val="22"/>
              </w:rPr>
            </w:pPr>
            <w:r>
              <w:rPr>
                <w:sz w:val="22"/>
                <w:szCs w:val="22"/>
              </w:rPr>
              <w:t>Распознавать делители и кратные натуральных чисел, классифицировать , изображать на координатном луче, решать задачи с применением полученных знаний</w:t>
            </w:r>
          </w:p>
        </w:tc>
        <w:tc>
          <w:tcPr>
            <w:tcW w:w="2240" w:type="dxa"/>
          </w:tcPr>
          <w:p w:rsidR="000D521B" w:rsidRPr="00355563" w:rsidRDefault="000D521B" w:rsidP="007A0706">
            <w:pPr>
              <w:rPr>
                <w:sz w:val="22"/>
                <w:szCs w:val="22"/>
              </w:rPr>
            </w:pPr>
            <w:r w:rsidRPr="00355563">
              <w:rPr>
                <w:sz w:val="22"/>
                <w:szCs w:val="22"/>
              </w:rPr>
              <w:t>Находить и выбирать алгоритм решения нестандартной задачи по нахождению делителя и кратного числа; выполняют действия; изображать на координатном луче числа, кратные данному</w:t>
            </w:r>
          </w:p>
        </w:tc>
        <w:tc>
          <w:tcPr>
            <w:tcW w:w="2520" w:type="dxa"/>
            <w:gridSpan w:val="2"/>
          </w:tcPr>
          <w:p w:rsidR="000D521B" w:rsidRDefault="000D521B" w:rsidP="007A0706">
            <w:pPr>
              <w:rPr>
                <w:sz w:val="22"/>
                <w:szCs w:val="22"/>
              </w:rPr>
            </w:pPr>
            <w:r>
              <w:rPr>
                <w:sz w:val="22"/>
                <w:szCs w:val="22"/>
              </w:rPr>
              <w:t>Формирование  позитивной  оценки</w:t>
            </w:r>
          </w:p>
          <w:p w:rsidR="000D521B" w:rsidRPr="00355563" w:rsidRDefault="000D521B" w:rsidP="007A0706">
            <w:pPr>
              <w:rPr>
                <w:sz w:val="22"/>
                <w:szCs w:val="22"/>
              </w:rPr>
            </w:pPr>
            <w:r>
              <w:rPr>
                <w:sz w:val="22"/>
                <w:szCs w:val="22"/>
              </w:rPr>
              <w:t xml:space="preserve"> и самооценки учебной деятельности; адекватного восприятия оценки</w:t>
            </w:r>
            <w:r w:rsidRPr="00355563">
              <w:rPr>
                <w:sz w:val="22"/>
                <w:szCs w:val="22"/>
              </w:rPr>
              <w:t xml:space="preserve"> учителя и сверстников; </w:t>
            </w:r>
            <w:r>
              <w:rPr>
                <w:sz w:val="22"/>
                <w:szCs w:val="22"/>
              </w:rPr>
              <w:t xml:space="preserve">умения анализировать </w:t>
            </w:r>
            <w:r w:rsidRPr="00355563">
              <w:rPr>
                <w:sz w:val="22"/>
                <w:szCs w:val="22"/>
              </w:rPr>
              <w:t xml:space="preserve"> соответствие результатов требованиям учебной задачи</w:t>
            </w:r>
          </w:p>
        </w:tc>
        <w:tc>
          <w:tcPr>
            <w:tcW w:w="3360" w:type="dxa"/>
            <w:gridSpan w:val="2"/>
          </w:tcPr>
          <w:p w:rsidR="000D521B" w:rsidRPr="001C18CA" w:rsidRDefault="000D521B" w:rsidP="007A0706">
            <w:pPr>
              <w:rPr>
                <w:sz w:val="22"/>
                <w:szCs w:val="22"/>
              </w:rPr>
            </w:pPr>
            <w:r w:rsidRPr="001C18CA">
              <w:rPr>
                <w:sz w:val="22"/>
                <w:szCs w:val="22"/>
              </w:rPr>
              <w:t>Регулятивные-формировать целевые установки учебной деятельности, выстраивать последовательности необходимых операций (алгоритм)</w:t>
            </w:r>
          </w:p>
          <w:p w:rsidR="000D521B" w:rsidRPr="001C18CA" w:rsidRDefault="000D521B" w:rsidP="007A0706">
            <w:pPr>
              <w:rPr>
                <w:sz w:val="22"/>
                <w:szCs w:val="22"/>
              </w:rPr>
            </w:pPr>
            <w:r w:rsidRPr="001C18CA">
              <w:rPr>
                <w:sz w:val="22"/>
                <w:szCs w:val="22"/>
              </w:rPr>
              <w:t>Познавательные-уметь осуществлять сравнение и классификацию по заданным критериям</w:t>
            </w:r>
          </w:p>
          <w:p w:rsidR="000D521B" w:rsidRPr="00355563" w:rsidRDefault="000D521B" w:rsidP="007A0706">
            <w:r w:rsidRPr="001C18CA">
              <w:rPr>
                <w:sz w:val="22"/>
                <w:szCs w:val="22"/>
              </w:rPr>
              <w:t xml:space="preserve">Коммуникативные- способствовать формированию научного мировоззрения </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3B6704" w:rsidTr="007A0706">
        <w:trPr>
          <w:trHeight w:val="344"/>
        </w:trPr>
        <w:tc>
          <w:tcPr>
            <w:tcW w:w="808" w:type="dxa"/>
          </w:tcPr>
          <w:p w:rsidR="000D521B" w:rsidRPr="00472774"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580CB3" w:rsidRDefault="000D521B" w:rsidP="007A0706">
            <w:pPr>
              <w:pStyle w:val="ListParagraph"/>
              <w:ind w:left="0"/>
              <w:jc w:val="both"/>
              <w:rPr>
                <w:rFonts w:ascii="Times New Roman" w:hAnsi="Times New Roman"/>
              </w:rPr>
            </w:pPr>
            <w:r w:rsidRPr="00580CB3">
              <w:rPr>
                <w:rFonts w:ascii="Times New Roman" w:hAnsi="Times New Roman"/>
                <w:color w:val="000000"/>
              </w:rPr>
              <w:t xml:space="preserve">Признаки делимости на 10, на 5 и на 2 </w:t>
            </w:r>
            <w:r w:rsidRPr="00580CB3">
              <w:rPr>
                <w:rFonts w:ascii="Times New Roman" w:hAnsi="Times New Roman"/>
                <w:i/>
                <w:iCs/>
                <w:color w:val="000000"/>
              </w:rPr>
              <w:t>(</w:t>
            </w:r>
            <w:r>
              <w:rPr>
                <w:rFonts w:ascii="Times New Roman" w:hAnsi="Times New Roman"/>
                <w:i/>
                <w:iCs/>
                <w:color w:val="000000"/>
              </w:rPr>
              <w:t xml:space="preserve">урок </w:t>
            </w:r>
            <w:r w:rsidRPr="00580CB3">
              <w:rPr>
                <w:rFonts w:ascii="Times New Roman" w:hAnsi="Times New Roman"/>
                <w:i/>
                <w:iCs/>
                <w:color w:val="000000"/>
              </w:rPr>
              <w:t>открыти</w:t>
            </w:r>
            <w:r>
              <w:rPr>
                <w:rFonts w:ascii="Times New Roman" w:hAnsi="Times New Roman"/>
                <w:i/>
                <w:iCs/>
                <w:color w:val="000000"/>
              </w:rPr>
              <w:t>я</w:t>
            </w:r>
            <w:r w:rsidRPr="00580CB3">
              <w:rPr>
                <w:rFonts w:ascii="Times New Roman" w:hAnsi="Times New Roman"/>
                <w:i/>
                <w:iCs/>
                <w:color w:val="000000"/>
              </w:rPr>
              <w:t xml:space="preserve"> новых знаний)</w:t>
            </w:r>
          </w:p>
        </w:tc>
        <w:tc>
          <w:tcPr>
            <w:tcW w:w="2100" w:type="dxa"/>
          </w:tcPr>
          <w:p w:rsidR="000D521B" w:rsidRPr="00580CB3" w:rsidRDefault="000D521B" w:rsidP="007A0706">
            <w:pPr>
              <w:rPr>
                <w:sz w:val="22"/>
                <w:szCs w:val="22"/>
              </w:rPr>
            </w:pPr>
            <w:r w:rsidRPr="00580CB3">
              <w:rPr>
                <w:sz w:val="22"/>
                <w:szCs w:val="22"/>
              </w:rPr>
              <w:t>Учебник, индивидуальные карточки, мультимедийный проектор</w:t>
            </w:r>
            <w:r>
              <w:rPr>
                <w:sz w:val="22"/>
                <w:szCs w:val="22"/>
              </w:rPr>
              <w:t>, рабочая тетрадь</w:t>
            </w:r>
          </w:p>
        </w:tc>
        <w:tc>
          <w:tcPr>
            <w:tcW w:w="2520" w:type="dxa"/>
          </w:tcPr>
          <w:p w:rsidR="000D521B" w:rsidRPr="00580CB3" w:rsidRDefault="000D521B" w:rsidP="007A0706">
            <w:pPr>
              <w:rPr>
                <w:sz w:val="22"/>
                <w:szCs w:val="22"/>
              </w:rPr>
            </w:pPr>
            <w:r>
              <w:rPr>
                <w:color w:val="000000"/>
                <w:sz w:val="22"/>
                <w:szCs w:val="22"/>
              </w:rPr>
              <w:t>Называ</w:t>
            </w:r>
            <w:r w:rsidRPr="00580CB3">
              <w:rPr>
                <w:color w:val="000000"/>
                <w:sz w:val="22"/>
                <w:szCs w:val="22"/>
              </w:rPr>
              <w:t>т</w:t>
            </w:r>
            <w:r>
              <w:rPr>
                <w:color w:val="000000"/>
                <w:sz w:val="22"/>
                <w:szCs w:val="22"/>
              </w:rPr>
              <w:t>ь</w:t>
            </w:r>
            <w:r w:rsidRPr="00580CB3">
              <w:rPr>
                <w:color w:val="000000"/>
                <w:sz w:val="22"/>
                <w:szCs w:val="22"/>
              </w:rPr>
              <w:t xml:space="preserve"> и за</w:t>
            </w:r>
            <w:r>
              <w:rPr>
                <w:color w:val="000000"/>
                <w:sz w:val="22"/>
                <w:szCs w:val="22"/>
              </w:rPr>
              <w:t>писыва</w:t>
            </w:r>
            <w:r w:rsidRPr="00580CB3">
              <w:rPr>
                <w:color w:val="000000"/>
                <w:sz w:val="22"/>
                <w:szCs w:val="22"/>
              </w:rPr>
              <w:t>т</w:t>
            </w:r>
            <w:r>
              <w:rPr>
                <w:color w:val="000000"/>
                <w:sz w:val="22"/>
                <w:szCs w:val="22"/>
              </w:rPr>
              <w:t>ь</w:t>
            </w:r>
            <w:r w:rsidRPr="00580CB3">
              <w:rPr>
                <w:color w:val="000000"/>
                <w:sz w:val="22"/>
                <w:szCs w:val="22"/>
              </w:rPr>
              <w:t xml:space="preserve"> числа, которые де</w:t>
            </w:r>
            <w:r>
              <w:rPr>
                <w:color w:val="000000"/>
                <w:sz w:val="22"/>
                <w:szCs w:val="22"/>
              </w:rPr>
              <w:t>лятся на 10, на 5 и на 2; доказывать делимость на 10,на 5 и 2.</w:t>
            </w:r>
          </w:p>
        </w:tc>
        <w:tc>
          <w:tcPr>
            <w:tcW w:w="2240" w:type="dxa"/>
          </w:tcPr>
          <w:p w:rsidR="000D521B" w:rsidRPr="00580CB3" w:rsidRDefault="000D521B" w:rsidP="007A0706">
            <w:pPr>
              <w:autoSpaceDE w:val="0"/>
              <w:autoSpaceDN w:val="0"/>
              <w:adjustRightInd w:val="0"/>
              <w:rPr>
                <w:color w:val="000000"/>
                <w:sz w:val="22"/>
                <w:szCs w:val="22"/>
              </w:rPr>
            </w:pPr>
            <w:r>
              <w:rPr>
                <w:color w:val="000000"/>
                <w:sz w:val="22"/>
                <w:szCs w:val="22"/>
              </w:rPr>
              <w:t>Выводи</w:t>
            </w:r>
            <w:r w:rsidRPr="00580CB3">
              <w:rPr>
                <w:color w:val="000000"/>
                <w:sz w:val="22"/>
                <w:szCs w:val="22"/>
              </w:rPr>
              <w:t>т</w:t>
            </w:r>
            <w:r>
              <w:rPr>
                <w:color w:val="000000"/>
                <w:sz w:val="22"/>
                <w:szCs w:val="22"/>
              </w:rPr>
              <w:t xml:space="preserve">ь и освоить </w:t>
            </w:r>
            <w:r w:rsidRPr="00580CB3">
              <w:rPr>
                <w:color w:val="000000"/>
                <w:sz w:val="22"/>
                <w:szCs w:val="22"/>
              </w:rPr>
              <w:t xml:space="preserve"> признаки дел</w:t>
            </w:r>
            <w:r>
              <w:rPr>
                <w:color w:val="000000"/>
                <w:sz w:val="22"/>
                <w:szCs w:val="22"/>
              </w:rPr>
              <w:t xml:space="preserve">имости на 10, на 5 и на 2; </w:t>
            </w:r>
          </w:p>
        </w:tc>
        <w:tc>
          <w:tcPr>
            <w:tcW w:w="2520" w:type="dxa"/>
            <w:gridSpan w:val="2"/>
          </w:tcPr>
          <w:p w:rsidR="000D521B" w:rsidRPr="00580CB3" w:rsidRDefault="000D521B" w:rsidP="007A0706">
            <w:pPr>
              <w:autoSpaceDE w:val="0"/>
              <w:autoSpaceDN w:val="0"/>
              <w:adjustRightInd w:val="0"/>
              <w:rPr>
                <w:color w:val="000000"/>
                <w:sz w:val="22"/>
                <w:szCs w:val="22"/>
              </w:rPr>
            </w:pPr>
            <w:r>
              <w:rPr>
                <w:color w:val="000000"/>
                <w:sz w:val="22"/>
                <w:szCs w:val="22"/>
              </w:rPr>
              <w:t>Формирование навыков делового сотрудничества,</w:t>
            </w:r>
            <w:r w:rsidRPr="00580CB3">
              <w:rPr>
                <w:color w:val="000000"/>
                <w:sz w:val="22"/>
                <w:szCs w:val="22"/>
              </w:rPr>
              <w:t>положительное отношение к урокам математики, широкий интерес к новому учебному материалу, способам решения новых учебных задач</w:t>
            </w:r>
            <w:r>
              <w:rPr>
                <w:color w:val="000000"/>
                <w:sz w:val="22"/>
                <w:szCs w:val="22"/>
              </w:rPr>
              <w:t>.</w:t>
            </w:r>
          </w:p>
        </w:tc>
        <w:tc>
          <w:tcPr>
            <w:tcW w:w="3360" w:type="dxa"/>
            <w:gridSpan w:val="2"/>
          </w:tcPr>
          <w:p w:rsidR="000D521B" w:rsidRPr="00580CB3" w:rsidRDefault="000D521B" w:rsidP="007A0706">
            <w:pPr>
              <w:autoSpaceDE w:val="0"/>
              <w:autoSpaceDN w:val="0"/>
              <w:adjustRightInd w:val="0"/>
              <w:rPr>
                <w:color w:val="000000"/>
                <w:sz w:val="22"/>
                <w:szCs w:val="22"/>
              </w:rPr>
            </w:pPr>
            <w:r w:rsidRPr="00580CB3">
              <w:rPr>
                <w:i/>
                <w:iCs/>
                <w:color w:val="000000"/>
                <w:sz w:val="22"/>
                <w:szCs w:val="22"/>
              </w:rPr>
              <w:t>Регулятивные —</w:t>
            </w:r>
            <w:r>
              <w:rPr>
                <w:color w:val="000000"/>
                <w:sz w:val="22"/>
                <w:szCs w:val="22"/>
              </w:rPr>
              <w:t xml:space="preserve">  оценивать весомость приводимых доказательств и рассуждений,работа</w:t>
            </w:r>
            <w:r w:rsidRPr="00580CB3">
              <w:rPr>
                <w:color w:val="000000"/>
                <w:sz w:val="22"/>
                <w:szCs w:val="22"/>
              </w:rPr>
              <w:t>т</w:t>
            </w:r>
            <w:r>
              <w:rPr>
                <w:color w:val="000000"/>
                <w:sz w:val="22"/>
                <w:szCs w:val="22"/>
              </w:rPr>
              <w:t>ь</w:t>
            </w:r>
            <w:r w:rsidRPr="00580CB3">
              <w:rPr>
                <w:color w:val="000000"/>
                <w:sz w:val="22"/>
                <w:szCs w:val="22"/>
              </w:rPr>
              <w:t xml:space="preserve"> по составленному плану, используют наряду с основными и дополнительные средства получения информации. </w:t>
            </w:r>
            <w:r w:rsidRPr="00580CB3">
              <w:rPr>
                <w:i/>
                <w:iCs/>
                <w:color w:val="000000"/>
                <w:sz w:val="22"/>
                <w:szCs w:val="22"/>
              </w:rPr>
              <w:t>Познавательные -</w:t>
            </w:r>
            <w:r>
              <w:rPr>
                <w:color w:val="000000"/>
                <w:sz w:val="22"/>
                <w:szCs w:val="22"/>
              </w:rPr>
              <w:t xml:space="preserve"> выявлять особенности(качества, признаки)разных объектов в процессе их рассматривания</w:t>
            </w:r>
            <w:r w:rsidRPr="00580CB3">
              <w:rPr>
                <w:color w:val="000000"/>
                <w:sz w:val="22"/>
                <w:szCs w:val="22"/>
              </w:rPr>
              <w:t xml:space="preserve"> </w:t>
            </w:r>
            <w:r w:rsidRPr="00580CB3">
              <w:rPr>
                <w:i/>
                <w:iCs/>
                <w:color w:val="000000"/>
                <w:sz w:val="22"/>
                <w:szCs w:val="22"/>
              </w:rPr>
              <w:t xml:space="preserve">Коммуникативные </w:t>
            </w:r>
            <w:r>
              <w:rPr>
                <w:color w:val="000000"/>
                <w:sz w:val="22"/>
                <w:szCs w:val="22"/>
              </w:rPr>
              <w:t>воспринимать текст с учетом поставленной учебной задачи, находить в тексте информацию, необходимую для решения</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3B6704" w:rsidTr="007A0706">
        <w:trPr>
          <w:trHeight w:val="3578"/>
        </w:trPr>
        <w:tc>
          <w:tcPr>
            <w:tcW w:w="808" w:type="dxa"/>
          </w:tcPr>
          <w:p w:rsidR="000D521B" w:rsidRPr="00472774"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472774" w:rsidRDefault="000D521B" w:rsidP="007A0706">
            <w:pPr>
              <w:pStyle w:val="ListParagraph"/>
              <w:ind w:left="0"/>
              <w:jc w:val="both"/>
              <w:rPr>
                <w:rFonts w:ascii="Times New Roman" w:hAnsi="Times New Roman"/>
                <w:sz w:val="24"/>
                <w:szCs w:val="24"/>
              </w:rPr>
            </w:pPr>
            <w:r w:rsidRPr="00580CB3">
              <w:rPr>
                <w:rFonts w:ascii="Times New Roman" w:hAnsi="Times New Roman"/>
                <w:color w:val="000000"/>
              </w:rPr>
              <w:t xml:space="preserve">Признаки делимости на 10, на 5 и на 2 </w:t>
            </w:r>
            <w:r w:rsidRPr="00580CB3">
              <w:rPr>
                <w:rFonts w:ascii="Times New Roman" w:hAnsi="Times New Roman"/>
                <w:i/>
                <w:iCs/>
                <w:color w:val="000000"/>
              </w:rPr>
              <w:t>(</w:t>
            </w:r>
            <w:r>
              <w:rPr>
                <w:rFonts w:ascii="Times New Roman" w:hAnsi="Times New Roman"/>
                <w:i/>
                <w:iCs/>
                <w:color w:val="000000"/>
              </w:rPr>
              <w:t>урок формирования ЗУН)</w:t>
            </w:r>
          </w:p>
        </w:tc>
        <w:tc>
          <w:tcPr>
            <w:tcW w:w="2100" w:type="dxa"/>
          </w:tcPr>
          <w:p w:rsidR="000D521B" w:rsidRPr="004C344B" w:rsidRDefault="000D521B" w:rsidP="007A0706">
            <w:pPr>
              <w:rPr>
                <w:sz w:val="22"/>
                <w:szCs w:val="22"/>
              </w:rPr>
            </w:pPr>
            <w:r w:rsidRPr="004C344B">
              <w:rPr>
                <w:sz w:val="22"/>
                <w:szCs w:val="22"/>
              </w:rPr>
              <w:t>Учебник, рабочая тетрадь, мультимедийный проектор,</w:t>
            </w:r>
          </w:p>
          <w:p w:rsidR="000D521B" w:rsidRPr="00472774" w:rsidRDefault="000D521B" w:rsidP="007A0706">
            <w:r w:rsidRPr="004C344B">
              <w:rPr>
                <w:sz w:val="22"/>
                <w:szCs w:val="22"/>
              </w:rPr>
              <w:t xml:space="preserve">презентация </w:t>
            </w:r>
          </w:p>
        </w:tc>
        <w:tc>
          <w:tcPr>
            <w:tcW w:w="2520" w:type="dxa"/>
          </w:tcPr>
          <w:p w:rsidR="000D521B" w:rsidRPr="004C344B" w:rsidRDefault="000D521B" w:rsidP="007A0706">
            <w:pPr>
              <w:autoSpaceDE w:val="0"/>
              <w:autoSpaceDN w:val="0"/>
              <w:adjustRightInd w:val="0"/>
              <w:rPr>
                <w:color w:val="000000"/>
                <w:sz w:val="22"/>
                <w:szCs w:val="22"/>
              </w:rPr>
            </w:pPr>
            <w:r>
              <w:rPr>
                <w:color w:val="000000"/>
                <w:sz w:val="22"/>
                <w:szCs w:val="22"/>
              </w:rPr>
              <w:t>Распознавать числа кратные 10; 5 и 2. выполня</w:t>
            </w:r>
            <w:r w:rsidRPr="004C344B">
              <w:rPr>
                <w:color w:val="000000"/>
                <w:sz w:val="22"/>
                <w:szCs w:val="22"/>
              </w:rPr>
              <w:t>т</w:t>
            </w:r>
            <w:r>
              <w:rPr>
                <w:color w:val="000000"/>
                <w:sz w:val="22"/>
                <w:szCs w:val="22"/>
              </w:rPr>
              <w:t>ь устные вычисления; реша</w:t>
            </w:r>
            <w:r w:rsidRPr="004C344B">
              <w:rPr>
                <w:color w:val="000000"/>
                <w:sz w:val="22"/>
                <w:szCs w:val="22"/>
              </w:rPr>
              <w:t>т</w:t>
            </w:r>
            <w:r>
              <w:rPr>
                <w:color w:val="000000"/>
                <w:sz w:val="22"/>
                <w:szCs w:val="22"/>
              </w:rPr>
              <w:t>ь</w:t>
            </w:r>
            <w:r w:rsidRPr="004C344B">
              <w:rPr>
                <w:color w:val="000000"/>
                <w:sz w:val="22"/>
                <w:szCs w:val="22"/>
              </w:rPr>
              <w:t xml:space="preserve"> задачи , с использованием признаков делимости на </w:t>
            </w:r>
            <w:r w:rsidRPr="00D7338E">
              <w:rPr>
                <w:bCs/>
                <w:color w:val="000000"/>
                <w:sz w:val="22"/>
                <w:szCs w:val="22"/>
              </w:rPr>
              <w:t>10</w:t>
            </w:r>
            <w:r w:rsidRPr="004C344B">
              <w:rPr>
                <w:color w:val="000000"/>
                <w:sz w:val="22"/>
                <w:szCs w:val="22"/>
              </w:rPr>
              <w:t>, на 5, на 2</w:t>
            </w:r>
          </w:p>
        </w:tc>
        <w:tc>
          <w:tcPr>
            <w:tcW w:w="2240" w:type="dxa"/>
          </w:tcPr>
          <w:p w:rsidR="000D521B" w:rsidRPr="004C344B" w:rsidRDefault="000D521B" w:rsidP="007A0706">
            <w:pPr>
              <w:autoSpaceDE w:val="0"/>
              <w:autoSpaceDN w:val="0"/>
              <w:adjustRightInd w:val="0"/>
              <w:rPr>
                <w:color w:val="000000"/>
                <w:sz w:val="22"/>
                <w:szCs w:val="22"/>
              </w:rPr>
            </w:pPr>
            <w:r>
              <w:rPr>
                <w:color w:val="000000"/>
                <w:sz w:val="22"/>
                <w:szCs w:val="22"/>
              </w:rPr>
              <w:t xml:space="preserve">Знать признаки делимости </w:t>
            </w:r>
            <w:r w:rsidRPr="004C344B">
              <w:rPr>
                <w:color w:val="000000"/>
                <w:sz w:val="22"/>
                <w:szCs w:val="22"/>
              </w:rPr>
              <w:t xml:space="preserve"> на </w:t>
            </w:r>
            <w:r w:rsidRPr="00D7338E">
              <w:rPr>
                <w:bCs/>
                <w:color w:val="000000"/>
                <w:sz w:val="22"/>
                <w:szCs w:val="22"/>
              </w:rPr>
              <w:t>10</w:t>
            </w:r>
            <w:r w:rsidRPr="004C344B">
              <w:rPr>
                <w:color w:val="000000"/>
                <w:sz w:val="22"/>
                <w:szCs w:val="22"/>
              </w:rPr>
              <w:t>, на 5, на 2</w:t>
            </w:r>
            <w:r>
              <w:rPr>
                <w:color w:val="000000"/>
                <w:sz w:val="22"/>
                <w:szCs w:val="22"/>
              </w:rPr>
              <w:t xml:space="preserve"> и применять их при решении задач.</w:t>
            </w:r>
          </w:p>
          <w:p w:rsidR="000D521B" w:rsidRPr="004C344B" w:rsidRDefault="000D521B" w:rsidP="007A0706">
            <w:pPr>
              <w:autoSpaceDE w:val="0"/>
              <w:autoSpaceDN w:val="0"/>
              <w:adjustRightInd w:val="0"/>
              <w:rPr>
                <w:color w:val="000000"/>
                <w:sz w:val="22"/>
                <w:szCs w:val="22"/>
              </w:rPr>
            </w:pPr>
            <w:r>
              <w:rPr>
                <w:color w:val="000000"/>
                <w:sz w:val="22"/>
                <w:szCs w:val="22"/>
              </w:rPr>
              <w:t>Находи</w:t>
            </w:r>
            <w:r w:rsidRPr="008868C4">
              <w:rPr>
                <w:color w:val="000000"/>
                <w:sz w:val="22"/>
                <w:szCs w:val="22"/>
              </w:rPr>
              <w:t>т</w:t>
            </w:r>
            <w:r>
              <w:rPr>
                <w:color w:val="000000"/>
                <w:sz w:val="22"/>
                <w:szCs w:val="22"/>
              </w:rPr>
              <w:t>ь и выбира</w:t>
            </w:r>
            <w:r w:rsidRPr="008868C4">
              <w:rPr>
                <w:color w:val="000000"/>
                <w:sz w:val="22"/>
                <w:szCs w:val="22"/>
              </w:rPr>
              <w:t>т</w:t>
            </w:r>
            <w:r>
              <w:rPr>
                <w:color w:val="000000"/>
                <w:sz w:val="22"/>
                <w:szCs w:val="22"/>
              </w:rPr>
              <w:t>ь</w:t>
            </w:r>
            <w:r w:rsidRPr="008868C4">
              <w:rPr>
                <w:color w:val="000000"/>
                <w:sz w:val="22"/>
                <w:szCs w:val="22"/>
              </w:rPr>
              <w:t xml:space="preserve"> алгоритм решения нестандартной задачи с использованием признаков делимости на 10, на 5 и на </w:t>
            </w:r>
            <w:r w:rsidRPr="008868C4">
              <w:rPr>
                <w:b/>
                <w:bCs/>
                <w:color w:val="000000"/>
                <w:sz w:val="22"/>
                <w:szCs w:val="22"/>
              </w:rPr>
              <w:t>2</w:t>
            </w:r>
          </w:p>
        </w:tc>
        <w:tc>
          <w:tcPr>
            <w:tcW w:w="2520" w:type="dxa"/>
            <w:gridSpan w:val="2"/>
          </w:tcPr>
          <w:p w:rsidR="000D521B" w:rsidRDefault="000D521B" w:rsidP="007A0706">
            <w:pPr>
              <w:autoSpaceDE w:val="0"/>
              <w:autoSpaceDN w:val="0"/>
              <w:adjustRightInd w:val="0"/>
              <w:rPr>
                <w:color w:val="000000"/>
                <w:sz w:val="22"/>
                <w:szCs w:val="22"/>
              </w:rPr>
            </w:pPr>
            <w:r>
              <w:rPr>
                <w:color w:val="000000"/>
                <w:sz w:val="22"/>
                <w:szCs w:val="22"/>
              </w:rPr>
              <w:t>Объясня</w:t>
            </w:r>
            <w:r w:rsidRPr="004C344B">
              <w:rPr>
                <w:color w:val="000000"/>
                <w:sz w:val="22"/>
                <w:szCs w:val="22"/>
              </w:rPr>
              <w:t>т</w:t>
            </w:r>
            <w:r>
              <w:rPr>
                <w:color w:val="000000"/>
                <w:sz w:val="22"/>
                <w:szCs w:val="22"/>
              </w:rPr>
              <w:t>ь</w:t>
            </w:r>
            <w:r w:rsidRPr="004C344B">
              <w:rPr>
                <w:color w:val="000000"/>
                <w:sz w:val="22"/>
                <w:szCs w:val="22"/>
              </w:rPr>
              <w:t xml:space="preserve"> самому себе свои отдельные ближа</w:t>
            </w:r>
            <w:r>
              <w:rPr>
                <w:color w:val="000000"/>
                <w:sz w:val="22"/>
                <w:szCs w:val="22"/>
              </w:rPr>
              <w:t>йшие цели саморазвития; проявля</w:t>
            </w:r>
            <w:r w:rsidRPr="004C344B">
              <w:rPr>
                <w:color w:val="000000"/>
                <w:sz w:val="22"/>
                <w:szCs w:val="22"/>
              </w:rPr>
              <w:t>т</w:t>
            </w:r>
            <w:r>
              <w:rPr>
                <w:color w:val="000000"/>
                <w:sz w:val="22"/>
                <w:szCs w:val="22"/>
              </w:rPr>
              <w:t>ь</w:t>
            </w:r>
            <w:r w:rsidRPr="004C344B">
              <w:rPr>
                <w:color w:val="000000"/>
                <w:sz w:val="22"/>
                <w:szCs w:val="22"/>
              </w:rPr>
              <w:t xml:space="preserve"> познавательный интере</w:t>
            </w:r>
            <w:r>
              <w:rPr>
                <w:color w:val="000000"/>
                <w:sz w:val="22"/>
                <w:szCs w:val="22"/>
              </w:rPr>
              <w:t>с к изучению математики; понима</w:t>
            </w:r>
            <w:r w:rsidRPr="004C344B">
              <w:rPr>
                <w:color w:val="000000"/>
                <w:sz w:val="22"/>
                <w:szCs w:val="22"/>
              </w:rPr>
              <w:t>т</w:t>
            </w:r>
            <w:r>
              <w:rPr>
                <w:color w:val="000000"/>
                <w:sz w:val="22"/>
                <w:szCs w:val="22"/>
              </w:rPr>
              <w:t>ь</w:t>
            </w:r>
          </w:p>
          <w:p w:rsidR="000D521B" w:rsidRPr="004C344B" w:rsidRDefault="000D521B" w:rsidP="007A0706">
            <w:pPr>
              <w:autoSpaceDE w:val="0"/>
              <w:autoSpaceDN w:val="0"/>
              <w:adjustRightInd w:val="0"/>
              <w:rPr>
                <w:color w:val="000000"/>
                <w:sz w:val="22"/>
                <w:szCs w:val="22"/>
              </w:rPr>
            </w:pPr>
            <w:r w:rsidRPr="004C344B">
              <w:rPr>
                <w:color w:val="000000"/>
                <w:sz w:val="22"/>
                <w:szCs w:val="22"/>
              </w:rPr>
              <w:t xml:space="preserve"> причины ус</w:t>
            </w:r>
            <w:r>
              <w:rPr>
                <w:color w:val="000000"/>
                <w:sz w:val="22"/>
                <w:szCs w:val="22"/>
              </w:rPr>
              <w:t>пеха в учебной деятельности; дава</w:t>
            </w:r>
            <w:r w:rsidRPr="004C344B">
              <w:rPr>
                <w:color w:val="000000"/>
                <w:sz w:val="22"/>
                <w:szCs w:val="22"/>
              </w:rPr>
              <w:t>т</w:t>
            </w:r>
            <w:r>
              <w:rPr>
                <w:color w:val="000000"/>
                <w:sz w:val="22"/>
                <w:szCs w:val="22"/>
              </w:rPr>
              <w:t>ь</w:t>
            </w:r>
            <w:r w:rsidRPr="004C344B">
              <w:rPr>
                <w:color w:val="000000"/>
                <w:sz w:val="22"/>
                <w:szCs w:val="22"/>
              </w:rPr>
              <w:t xml:space="preserve"> адекватную оценку и самооценку учебной деятельно</w:t>
            </w:r>
            <w:r>
              <w:rPr>
                <w:color w:val="000000"/>
                <w:sz w:val="22"/>
                <w:szCs w:val="22"/>
              </w:rPr>
              <w:t xml:space="preserve">сти; </w:t>
            </w:r>
          </w:p>
        </w:tc>
        <w:tc>
          <w:tcPr>
            <w:tcW w:w="3360" w:type="dxa"/>
            <w:gridSpan w:val="2"/>
          </w:tcPr>
          <w:p w:rsidR="000D521B" w:rsidRPr="004C344B" w:rsidRDefault="000D521B" w:rsidP="007A0706">
            <w:pPr>
              <w:autoSpaceDE w:val="0"/>
              <w:autoSpaceDN w:val="0"/>
              <w:adjustRightInd w:val="0"/>
              <w:rPr>
                <w:color w:val="000000"/>
                <w:sz w:val="22"/>
                <w:szCs w:val="22"/>
              </w:rPr>
            </w:pPr>
            <w:r w:rsidRPr="004C344B">
              <w:rPr>
                <w:i/>
                <w:iCs/>
                <w:color w:val="000000"/>
                <w:sz w:val="22"/>
                <w:szCs w:val="22"/>
              </w:rPr>
              <w:t>Регулятивные</w:t>
            </w:r>
            <w:r w:rsidRPr="004C344B">
              <w:rPr>
                <w:color w:val="000000"/>
                <w:sz w:val="22"/>
                <w:szCs w:val="22"/>
              </w:rPr>
              <w:t xml:space="preserve"> — в диалоге с учителем совершенствуют критерии оценки и пользуются ими в ходе оценки и самооценки. </w:t>
            </w:r>
            <w:r w:rsidRPr="004C344B">
              <w:rPr>
                <w:i/>
                <w:iCs/>
                <w:color w:val="000000"/>
                <w:sz w:val="22"/>
                <w:szCs w:val="22"/>
              </w:rPr>
              <w:t>Познавательные</w:t>
            </w:r>
            <w:r w:rsidRPr="004C344B">
              <w:rPr>
                <w:color w:val="000000"/>
                <w:sz w:val="22"/>
                <w:szCs w:val="22"/>
              </w:rPr>
              <w:t xml:space="preserve"> — преобразовывают модели с целью выявления общих законов, определяющих предметную область. </w:t>
            </w:r>
            <w:r w:rsidRPr="004C344B">
              <w:rPr>
                <w:i/>
                <w:iCs/>
                <w:color w:val="000000"/>
                <w:sz w:val="22"/>
                <w:szCs w:val="22"/>
              </w:rPr>
              <w:t>Коммуникативные</w:t>
            </w:r>
            <w:r w:rsidRPr="004C344B">
              <w:rPr>
                <w:color w:val="000000"/>
                <w:sz w:val="22"/>
                <w:szCs w:val="22"/>
              </w:rPr>
              <w:t xml:space="preserve"> — умеют при необходимости отстаивать свою точку зрения, аргументируя ее</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3B6704" w:rsidTr="007A0706">
        <w:trPr>
          <w:trHeight w:val="3056"/>
        </w:trPr>
        <w:tc>
          <w:tcPr>
            <w:tcW w:w="808" w:type="dxa"/>
          </w:tcPr>
          <w:p w:rsidR="000D521B" w:rsidRPr="00472774"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4C344B" w:rsidRDefault="000D521B" w:rsidP="007A0706">
            <w:pPr>
              <w:rPr>
                <w:sz w:val="22"/>
                <w:szCs w:val="22"/>
              </w:rPr>
            </w:pPr>
            <w:r w:rsidRPr="004C344B">
              <w:rPr>
                <w:sz w:val="22"/>
                <w:szCs w:val="22"/>
              </w:rPr>
              <w:t>Решение упражнений по теме «Признаки делимости на 10, на 5 и на 2» (</w:t>
            </w:r>
            <w:r>
              <w:rPr>
                <w:sz w:val="22"/>
                <w:szCs w:val="22"/>
              </w:rPr>
              <w:t>урок комплексного</w:t>
            </w:r>
            <w:r w:rsidRPr="004C344B">
              <w:rPr>
                <w:sz w:val="22"/>
                <w:szCs w:val="22"/>
              </w:rPr>
              <w:t xml:space="preserve"> приме</w:t>
            </w:r>
            <w:r>
              <w:rPr>
                <w:sz w:val="22"/>
                <w:szCs w:val="22"/>
              </w:rPr>
              <w:t>нения ЗУН)</w:t>
            </w:r>
          </w:p>
        </w:tc>
        <w:tc>
          <w:tcPr>
            <w:tcW w:w="2100" w:type="dxa"/>
          </w:tcPr>
          <w:p w:rsidR="000D521B" w:rsidRPr="004C344B" w:rsidRDefault="000D521B" w:rsidP="007A0706">
            <w:pPr>
              <w:rPr>
                <w:sz w:val="22"/>
                <w:szCs w:val="22"/>
              </w:rPr>
            </w:pPr>
            <w:r w:rsidRPr="004C344B">
              <w:rPr>
                <w:sz w:val="22"/>
                <w:szCs w:val="22"/>
              </w:rPr>
              <w:t>Учебник, индивидуальные карточки, мультимедийный проектор, рабочая тетрадь</w:t>
            </w:r>
          </w:p>
        </w:tc>
        <w:tc>
          <w:tcPr>
            <w:tcW w:w="2520" w:type="dxa"/>
          </w:tcPr>
          <w:p w:rsidR="000D521B" w:rsidRPr="008868C4" w:rsidRDefault="000D521B" w:rsidP="007A0706">
            <w:pPr>
              <w:autoSpaceDE w:val="0"/>
              <w:autoSpaceDN w:val="0"/>
              <w:adjustRightInd w:val="0"/>
              <w:rPr>
                <w:color w:val="000000"/>
                <w:sz w:val="22"/>
                <w:szCs w:val="22"/>
              </w:rPr>
            </w:pPr>
            <w:r>
              <w:rPr>
                <w:color w:val="000000"/>
                <w:sz w:val="22"/>
                <w:szCs w:val="22"/>
              </w:rPr>
              <w:t>Выполнять индивидуальную работу, работу у доски, сформулировать признаки делимости на 100,1000 и т.д</w:t>
            </w:r>
          </w:p>
        </w:tc>
        <w:tc>
          <w:tcPr>
            <w:tcW w:w="2240" w:type="dxa"/>
          </w:tcPr>
          <w:p w:rsidR="000D521B" w:rsidRPr="004C344B" w:rsidRDefault="000D521B" w:rsidP="007A0706">
            <w:pPr>
              <w:autoSpaceDE w:val="0"/>
              <w:autoSpaceDN w:val="0"/>
              <w:adjustRightInd w:val="0"/>
              <w:rPr>
                <w:color w:val="000000"/>
                <w:sz w:val="22"/>
                <w:szCs w:val="22"/>
              </w:rPr>
            </w:pPr>
            <w:r>
              <w:rPr>
                <w:color w:val="000000"/>
                <w:sz w:val="22"/>
                <w:szCs w:val="22"/>
              </w:rPr>
              <w:t xml:space="preserve">Знать признаки делимости </w:t>
            </w:r>
            <w:r w:rsidRPr="004C344B">
              <w:rPr>
                <w:color w:val="000000"/>
                <w:sz w:val="22"/>
                <w:szCs w:val="22"/>
              </w:rPr>
              <w:t xml:space="preserve"> на </w:t>
            </w:r>
            <w:r w:rsidRPr="00D7338E">
              <w:rPr>
                <w:bCs/>
                <w:color w:val="000000"/>
                <w:sz w:val="22"/>
                <w:szCs w:val="22"/>
              </w:rPr>
              <w:t>10</w:t>
            </w:r>
            <w:r w:rsidRPr="004C344B">
              <w:rPr>
                <w:color w:val="000000"/>
                <w:sz w:val="22"/>
                <w:szCs w:val="22"/>
              </w:rPr>
              <w:t>, на 5, на 2</w:t>
            </w:r>
            <w:r>
              <w:rPr>
                <w:color w:val="000000"/>
                <w:sz w:val="22"/>
                <w:szCs w:val="22"/>
              </w:rPr>
              <w:t xml:space="preserve"> и применять их при решении задач.</w:t>
            </w:r>
          </w:p>
          <w:p w:rsidR="000D521B" w:rsidRPr="008868C4" w:rsidRDefault="000D521B" w:rsidP="007A0706">
            <w:pPr>
              <w:autoSpaceDE w:val="0"/>
              <w:autoSpaceDN w:val="0"/>
              <w:adjustRightInd w:val="0"/>
              <w:rPr>
                <w:b/>
                <w:bCs/>
                <w:color w:val="000000"/>
                <w:sz w:val="22"/>
                <w:szCs w:val="22"/>
              </w:rPr>
            </w:pPr>
            <w:r>
              <w:rPr>
                <w:color w:val="000000"/>
                <w:sz w:val="22"/>
                <w:szCs w:val="22"/>
              </w:rPr>
              <w:t>Находи</w:t>
            </w:r>
            <w:r w:rsidRPr="008868C4">
              <w:rPr>
                <w:color w:val="000000"/>
                <w:sz w:val="22"/>
                <w:szCs w:val="22"/>
              </w:rPr>
              <w:t>т</w:t>
            </w:r>
            <w:r>
              <w:rPr>
                <w:color w:val="000000"/>
                <w:sz w:val="22"/>
                <w:szCs w:val="22"/>
              </w:rPr>
              <w:t>ь и выбира</w:t>
            </w:r>
            <w:r w:rsidRPr="008868C4">
              <w:rPr>
                <w:color w:val="000000"/>
                <w:sz w:val="22"/>
                <w:szCs w:val="22"/>
              </w:rPr>
              <w:t>т</w:t>
            </w:r>
            <w:r>
              <w:rPr>
                <w:color w:val="000000"/>
                <w:sz w:val="22"/>
                <w:szCs w:val="22"/>
              </w:rPr>
              <w:t>ь</w:t>
            </w:r>
            <w:r w:rsidRPr="008868C4">
              <w:rPr>
                <w:color w:val="000000"/>
                <w:sz w:val="22"/>
                <w:szCs w:val="22"/>
              </w:rPr>
              <w:t xml:space="preserve"> алгоритм решения нестандартной задачи с использованием признаков делимости на 10, на 5 и на </w:t>
            </w:r>
            <w:r w:rsidRPr="008868C4">
              <w:rPr>
                <w:b/>
                <w:bCs/>
                <w:color w:val="000000"/>
                <w:sz w:val="22"/>
                <w:szCs w:val="22"/>
              </w:rPr>
              <w:t>2</w:t>
            </w:r>
          </w:p>
        </w:tc>
        <w:tc>
          <w:tcPr>
            <w:tcW w:w="2520" w:type="dxa"/>
            <w:gridSpan w:val="2"/>
          </w:tcPr>
          <w:p w:rsidR="000D521B" w:rsidRPr="008868C4" w:rsidRDefault="000D521B" w:rsidP="007A0706">
            <w:pPr>
              <w:autoSpaceDE w:val="0"/>
              <w:autoSpaceDN w:val="0"/>
              <w:adjustRightInd w:val="0"/>
              <w:rPr>
                <w:color w:val="000000"/>
                <w:sz w:val="22"/>
                <w:szCs w:val="22"/>
              </w:rPr>
            </w:pPr>
            <w:r>
              <w:rPr>
                <w:color w:val="000000"/>
                <w:sz w:val="22"/>
                <w:szCs w:val="22"/>
              </w:rPr>
              <w:t xml:space="preserve">Формирование </w:t>
            </w:r>
          </w:p>
          <w:p w:rsidR="000D521B" w:rsidRPr="008868C4" w:rsidRDefault="000D521B" w:rsidP="007A0706">
            <w:pPr>
              <w:autoSpaceDE w:val="0"/>
              <w:autoSpaceDN w:val="0"/>
              <w:adjustRightInd w:val="0"/>
              <w:rPr>
                <w:color w:val="000000"/>
                <w:sz w:val="22"/>
                <w:szCs w:val="22"/>
              </w:rPr>
            </w:pPr>
            <w:r>
              <w:rPr>
                <w:color w:val="000000"/>
                <w:sz w:val="22"/>
                <w:szCs w:val="22"/>
              </w:rPr>
              <w:t>познавательного</w:t>
            </w:r>
            <w:r w:rsidRPr="008868C4">
              <w:rPr>
                <w:color w:val="000000"/>
                <w:sz w:val="22"/>
                <w:szCs w:val="22"/>
              </w:rPr>
              <w:t xml:space="preserve"> интерес</w:t>
            </w:r>
            <w:r>
              <w:rPr>
                <w:color w:val="000000"/>
                <w:sz w:val="22"/>
                <w:szCs w:val="22"/>
              </w:rPr>
              <w:t>а</w:t>
            </w:r>
            <w:r w:rsidRPr="008868C4">
              <w:rPr>
                <w:color w:val="000000"/>
                <w:sz w:val="22"/>
                <w:szCs w:val="22"/>
              </w:rPr>
              <w:t xml:space="preserve"> к изучению математики, способам решения учебных задач; </w:t>
            </w:r>
            <w:r>
              <w:rPr>
                <w:color w:val="000000"/>
                <w:sz w:val="22"/>
                <w:szCs w:val="22"/>
              </w:rPr>
              <w:t>формирование устойчивой мотивации к изучению и закреплению нового</w:t>
            </w:r>
          </w:p>
        </w:tc>
        <w:tc>
          <w:tcPr>
            <w:tcW w:w="3360" w:type="dxa"/>
            <w:gridSpan w:val="2"/>
          </w:tcPr>
          <w:p w:rsidR="000D521B" w:rsidRPr="008868C4" w:rsidRDefault="000D521B" w:rsidP="007A0706">
            <w:pPr>
              <w:autoSpaceDE w:val="0"/>
              <w:autoSpaceDN w:val="0"/>
              <w:adjustRightInd w:val="0"/>
              <w:rPr>
                <w:color w:val="000000"/>
                <w:sz w:val="22"/>
                <w:szCs w:val="22"/>
              </w:rPr>
            </w:pPr>
            <w:r w:rsidRPr="008868C4">
              <w:rPr>
                <w:i/>
                <w:iCs/>
                <w:color w:val="000000"/>
                <w:sz w:val="22"/>
                <w:szCs w:val="22"/>
              </w:rPr>
              <w:t>Регулятивные</w:t>
            </w:r>
            <w:r w:rsidRPr="008868C4">
              <w:rPr>
                <w:color w:val="000000"/>
                <w:sz w:val="22"/>
                <w:szCs w:val="22"/>
              </w:rPr>
              <w:t xml:space="preserve"> — составляют план выполнения задач, решения проблем творческого и поискового характера. </w:t>
            </w:r>
            <w:r w:rsidRPr="008868C4">
              <w:rPr>
                <w:i/>
                <w:iCs/>
                <w:color w:val="000000"/>
                <w:sz w:val="22"/>
                <w:szCs w:val="22"/>
              </w:rPr>
              <w:t>Познавательные</w:t>
            </w:r>
            <w:r w:rsidRPr="008868C4">
              <w:rPr>
                <w:color w:val="000000"/>
                <w:sz w:val="22"/>
                <w:szCs w:val="22"/>
              </w:rPr>
              <w:t xml:space="preserve"> — самостоятельно предполагают, какая информация нужна для решения предметной учебной задачи. </w:t>
            </w:r>
            <w:r w:rsidRPr="008868C4">
              <w:rPr>
                <w:i/>
                <w:iCs/>
                <w:color w:val="000000"/>
                <w:sz w:val="22"/>
                <w:szCs w:val="22"/>
              </w:rPr>
              <w:t xml:space="preserve">Коммуникативные — </w:t>
            </w:r>
            <w:r w:rsidRPr="008868C4">
              <w:rPr>
                <w:color w:val="000000"/>
                <w:sz w:val="22"/>
                <w:szCs w:val="22"/>
              </w:rPr>
              <w:t>умеют взглянуть на ситуацию с иной позиции и договориться с людьми иных позиций</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3B6704" w:rsidTr="00B42DB3">
        <w:trPr>
          <w:trHeight w:val="3787"/>
        </w:trPr>
        <w:tc>
          <w:tcPr>
            <w:tcW w:w="808" w:type="dxa"/>
          </w:tcPr>
          <w:p w:rsidR="000D521B" w:rsidRPr="00472774"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4C344B" w:rsidRDefault="000D521B" w:rsidP="00E15E38">
            <w:pPr>
              <w:autoSpaceDE w:val="0"/>
              <w:autoSpaceDN w:val="0"/>
              <w:adjustRightInd w:val="0"/>
              <w:rPr>
                <w:sz w:val="22"/>
                <w:szCs w:val="22"/>
              </w:rPr>
            </w:pPr>
            <w:r w:rsidRPr="008868C4">
              <w:rPr>
                <w:color w:val="000000"/>
                <w:sz w:val="22"/>
                <w:szCs w:val="22"/>
              </w:rPr>
              <w:t xml:space="preserve">Признаки делимости на 9 и на 3 </w:t>
            </w:r>
            <w:r w:rsidRPr="008868C4">
              <w:rPr>
                <w:i/>
                <w:iCs/>
                <w:color w:val="000000"/>
                <w:sz w:val="22"/>
                <w:szCs w:val="22"/>
              </w:rPr>
              <w:t>(урок открытие новых знаний)</w:t>
            </w:r>
          </w:p>
        </w:tc>
        <w:tc>
          <w:tcPr>
            <w:tcW w:w="2100" w:type="dxa"/>
          </w:tcPr>
          <w:p w:rsidR="000D521B" w:rsidRPr="004C344B" w:rsidRDefault="000D521B" w:rsidP="006F4603">
            <w:pPr>
              <w:rPr>
                <w:sz w:val="22"/>
                <w:szCs w:val="22"/>
              </w:rPr>
            </w:pPr>
            <w:r w:rsidRPr="004D16B2">
              <w:rPr>
                <w:sz w:val="22"/>
                <w:szCs w:val="22"/>
              </w:rPr>
              <w:t>Учебник, индивидуальные карточки, мультимедийный проектор, рабочая тетрадь</w:t>
            </w:r>
          </w:p>
        </w:tc>
        <w:tc>
          <w:tcPr>
            <w:tcW w:w="2520" w:type="dxa"/>
          </w:tcPr>
          <w:p w:rsidR="000D521B" w:rsidRDefault="000D521B" w:rsidP="009D1BC5">
            <w:pPr>
              <w:autoSpaceDE w:val="0"/>
              <w:autoSpaceDN w:val="0"/>
              <w:adjustRightInd w:val="0"/>
              <w:rPr>
                <w:color w:val="000000"/>
                <w:sz w:val="22"/>
                <w:szCs w:val="22"/>
              </w:rPr>
            </w:pPr>
            <w:r>
              <w:rPr>
                <w:color w:val="000000"/>
                <w:sz w:val="22"/>
                <w:szCs w:val="22"/>
              </w:rPr>
              <w:t>Называ</w:t>
            </w:r>
            <w:r w:rsidRPr="008868C4">
              <w:rPr>
                <w:color w:val="000000"/>
                <w:sz w:val="22"/>
                <w:szCs w:val="22"/>
              </w:rPr>
              <w:t>т</w:t>
            </w:r>
            <w:r>
              <w:rPr>
                <w:color w:val="000000"/>
                <w:sz w:val="22"/>
                <w:szCs w:val="22"/>
              </w:rPr>
              <w:t>ь и записыва</w:t>
            </w:r>
            <w:r w:rsidRPr="008868C4">
              <w:rPr>
                <w:color w:val="000000"/>
                <w:sz w:val="22"/>
                <w:szCs w:val="22"/>
              </w:rPr>
              <w:t>т</w:t>
            </w:r>
            <w:r>
              <w:rPr>
                <w:color w:val="000000"/>
                <w:sz w:val="22"/>
                <w:szCs w:val="22"/>
              </w:rPr>
              <w:t>ь</w:t>
            </w:r>
            <w:r w:rsidRPr="008868C4">
              <w:rPr>
                <w:color w:val="000000"/>
                <w:sz w:val="22"/>
                <w:szCs w:val="22"/>
              </w:rPr>
              <w:t xml:space="preserve"> числа, к</w:t>
            </w:r>
            <w:r>
              <w:rPr>
                <w:color w:val="000000"/>
                <w:sz w:val="22"/>
                <w:szCs w:val="22"/>
              </w:rPr>
              <w:t>оторые делятся на 9, на 3.Вывести признаки делимости. Решать самостоятельно с проверкой по эталону задачи на делимость на 9 и 3.</w:t>
            </w:r>
          </w:p>
        </w:tc>
        <w:tc>
          <w:tcPr>
            <w:tcW w:w="2240" w:type="dxa"/>
          </w:tcPr>
          <w:p w:rsidR="000D521B" w:rsidRDefault="000D521B" w:rsidP="00387D45">
            <w:pPr>
              <w:autoSpaceDE w:val="0"/>
              <w:autoSpaceDN w:val="0"/>
              <w:adjustRightInd w:val="0"/>
              <w:rPr>
                <w:color w:val="000000"/>
                <w:sz w:val="22"/>
                <w:szCs w:val="22"/>
              </w:rPr>
            </w:pPr>
            <w:r>
              <w:rPr>
                <w:color w:val="000000"/>
                <w:sz w:val="22"/>
                <w:szCs w:val="22"/>
              </w:rPr>
              <w:t xml:space="preserve">Освоить </w:t>
            </w:r>
            <w:r w:rsidRPr="008868C4">
              <w:rPr>
                <w:color w:val="000000"/>
                <w:sz w:val="22"/>
                <w:szCs w:val="22"/>
              </w:rPr>
              <w:t xml:space="preserve"> признаки дел</w:t>
            </w:r>
            <w:r>
              <w:rPr>
                <w:color w:val="000000"/>
                <w:sz w:val="22"/>
                <w:szCs w:val="22"/>
              </w:rPr>
              <w:t>имости чисел на 9, на З; применять их при решении задач</w:t>
            </w:r>
          </w:p>
        </w:tc>
        <w:tc>
          <w:tcPr>
            <w:tcW w:w="2520" w:type="dxa"/>
            <w:gridSpan w:val="2"/>
          </w:tcPr>
          <w:p w:rsidR="000D521B" w:rsidRDefault="000D521B" w:rsidP="002A0F79">
            <w:pPr>
              <w:autoSpaceDE w:val="0"/>
              <w:autoSpaceDN w:val="0"/>
              <w:adjustRightInd w:val="0"/>
              <w:rPr>
                <w:color w:val="000000"/>
                <w:sz w:val="22"/>
                <w:szCs w:val="22"/>
              </w:rPr>
            </w:pPr>
            <w:r>
              <w:rPr>
                <w:color w:val="000000"/>
                <w:sz w:val="22"/>
                <w:szCs w:val="22"/>
              </w:rPr>
              <w:t xml:space="preserve">Формирование  </w:t>
            </w:r>
            <w:r w:rsidRPr="00A337E1">
              <w:rPr>
                <w:color w:val="000000"/>
                <w:sz w:val="22"/>
                <w:szCs w:val="22"/>
              </w:rPr>
              <w:t xml:space="preserve"> интерес</w:t>
            </w:r>
            <w:r>
              <w:rPr>
                <w:color w:val="000000"/>
                <w:sz w:val="22"/>
                <w:szCs w:val="22"/>
              </w:rPr>
              <w:t>а и творческого подхода</w:t>
            </w:r>
            <w:r w:rsidRPr="00A337E1">
              <w:rPr>
                <w:color w:val="000000"/>
                <w:sz w:val="22"/>
                <w:szCs w:val="22"/>
              </w:rPr>
              <w:t xml:space="preserve"> к новому учебному материалу, способам решения новых</w:t>
            </w:r>
            <w:r>
              <w:rPr>
                <w:color w:val="000000"/>
                <w:sz w:val="22"/>
                <w:szCs w:val="22"/>
              </w:rPr>
              <w:t xml:space="preserve"> учебных задач, доброжелательного отношение к сверстникам; позитивной</w:t>
            </w:r>
            <w:r w:rsidRPr="00A337E1">
              <w:rPr>
                <w:color w:val="000000"/>
                <w:sz w:val="22"/>
                <w:szCs w:val="22"/>
              </w:rPr>
              <w:t xml:space="preserve"> оценк</w:t>
            </w:r>
            <w:r>
              <w:rPr>
                <w:color w:val="000000"/>
                <w:sz w:val="22"/>
                <w:szCs w:val="22"/>
              </w:rPr>
              <w:t>и и самооценки</w:t>
            </w:r>
            <w:r w:rsidRPr="00A337E1">
              <w:rPr>
                <w:color w:val="000000"/>
                <w:sz w:val="22"/>
                <w:szCs w:val="22"/>
              </w:rPr>
              <w:t xml:space="preserve"> учебной деятельности; адекватно</w:t>
            </w:r>
            <w:r>
              <w:rPr>
                <w:color w:val="000000"/>
                <w:sz w:val="22"/>
                <w:szCs w:val="22"/>
              </w:rPr>
              <w:t>го восприятия  оценки</w:t>
            </w:r>
            <w:r w:rsidRPr="00A337E1">
              <w:rPr>
                <w:color w:val="000000"/>
                <w:sz w:val="22"/>
                <w:szCs w:val="22"/>
              </w:rPr>
              <w:t xml:space="preserve"> учителя и одноклассников</w:t>
            </w:r>
          </w:p>
        </w:tc>
        <w:tc>
          <w:tcPr>
            <w:tcW w:w="3360" w:type="dxa"/>
            <w:gridSpan w:val="2"/>
          </w:tcPr>
          <w:p w:rsidR="000D521B" w:rsidRPr="008868C4" w:rsidRDefault="000D521B" w:rsidP="00CE494C">
            <w:pPr>
              <w:autoSpaceDE w:val="0"/>
              <w:autoSpaceDN w:val="0"/>
              <w:adjustRightInd w:val="0"/>
              <w:rPr>
                <w:i/>
                <w:iCs/>
                <w:color w:val="000000"/>
                <w:sz w:val="22"/>
                <w:szCs w:val="22"/>
              </w:rPr>
            </w:pPr>
            <w:r w:rsidRPr="00A337E1">
              <w:rPr>
                <w:i/>
                <w:iCs/>
                <w:color w:val="000000"/>
                <w:sz w:val="22"/>
                <w:szCs w:val="22"/>
              </w:rPr>
              <w:t>Регулятивные —</w:t>
            </w:r>
            <w:r w:rsidRPr="00A337E1">
              <w:rPr>
                <w:color w:val="000000"/>
                <w:sz w:val="22"/>
                <w:szCs w:val="22"/>
              </w:rPr>
              <w:t xml:space="preserve"> в диалоге с учителем совершенствуют критерии оценки и пользуются ими в ходе оценки и самооценки. </w:t>
            </w:r>
            <w:r w:rsidRPr="00A337E1">
              <w:rPr>
                <w:i/>
                <w:iCs/>
                <w:color w:val="000000"/>
                <w:sz w:val="22"/>
                <w:szCs w:val="22"/>
              </w:rPr>
              <w:t>Познавательные</w:t>
            </w:r>
            <w:r w:rsidRPr="00A337E1">
              <w:rPr>
                <w:color w:val="000000"/>
                <w:sz w:val="22"/>
                <w:szCs w:val="22"/>
              </w:rPr>
              <w:t xml:space="preserve"> - записывают выводы в виде правил «если ..., то ...». </w:t>
            </w:r>
            <w:r w:rsidRPr="00A337E1">
              <w:rPr>
                <w:i/>
                <w:iCs/>
                <w:color w:val="000000"/>
                <w:sz w:val="22"/>
                <w:szCs w:val="22"/>
              </w:rPr>
              <w:t xml:space="preserve">Коммуникативные — </w:t>
            </w:r>
            <w:r w:rsidRPr="00A337E1">
              <w:rPr>
                <w:color w:val="000000"/>
                <w:sz w:val="22"/>
                <w:szCs w:val="22"/>
              </w:rPr>
              <w:t>умеют оформлять свои мысли в устной и письменной речи с учетом своих учебных и жизненных речевых ситуаций</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3B6704" w:rsidTr="007A0706">
        <w:trPr>
          <w:trHeight w:val="268"/>
        </w:trPr>
        <w:tc>
          <w:tcPr>
            <w:tcW w:w="808" w:type="dxa"/>
          </w:tcPr>
          <w:p w:rsidR="000D521B" w:rsidRPr="00472774"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8868C4" w:rsidRDefault="000D521B" w:rsidP="007A0706">
            <w:pPr>
              <w:autoSpaceDE w:val="0"/>
              <w:autoSpaceDN w:val="0"/>
              <w:adjustRightInd w:val="0"/>
              <w:rPr>
                <w:rFonts w:eastAsia="Batang"/>
                <w:i/>
                <w:iCs/>
                <w:color w:val="000000"/>
                <w:sz w:val="22"/>
                <w:szCs w:val="22"/>
              </w:rPr>
            </w:pPr>
            <w:r w:rsidRPr="008868C4">
              <w:rPr>
                <w:rFonts w:eastAsia="Batang"/>
                <w:color w:val="000000"/>
                <w:sz w:val="22"/>
                <w:szCs w:val="22"/>
              </w:rPr>
              <w:t xml:space="preserve">Признаки делимости на 9 и на 3 </w:t>
            </w:r>
            <w:r w:rsidRPr="008868C4">
              <w:rPr>
                <w:rFonts w:eastAsia="Batang"/>
                <w:i/>
                <w:iCs/>
                <w:color w:val="000000"/>
                <w:sz w:val="22"/>
                <w:szCs w:val="22"/>
              </w:rPr>
              <w:t>(урок закрепление знаний)</w:t>
            </w:r>
          </w:p>
        </w:tc>
        <w:tc>
          <w:tcPr>
            <w:tcW w:w="2100" w:type="dxa"/>
          </w:tcPr>
          <w:p w:rsidR="000D521B" w:rsidRDefault="000D521B" w:rsidP="007A0706">
            <w:r w:rsidRPr="004D16B2">
              <w:rPr>
                <w:sz w:val="22"/>
                <w:szCs w:val="22"/>
              </w:rPr>
              <w:t>Учебник, индивидуальные карточки, мультимедийный проектор, рабочая тетрадь</w:t>
            </w:r>
          </w:p>
        </w:tc>
        <w:tc>
          <w:tcPr>
            <w:tcW w:w="2520" w:type="dxa"/>
          </w:tcPr>
          <w:p w:rsidR="000D521B" w:rsidRPr="008868C4" w:rsidRDefault="000D521B" w:rsidP="007A0706">
            <w:pPr>
              <w:autoSpaceDE w:val="0"/>
              <w:autoSpaceDN w:val="0"/>
              <w:adjustRightInd w:val="0"/>
              <w:rPr>
                <w:rFonts w:eastAsia="Batang"/>
                <w:color w:val="000000"/>
                <w:sz w:val="22"/>
                <w:szCs w:val="22"/>
              </w:rPr>
            </w:pPr>
            <w:r>
              <w:rPr>
                <w:rFonts w:eastAsia="Batang"/>
                <w:color w:val="000000"/>
                <w:sz w:val="22"/>
                <w:szCs w:val="22"/>
              </w:rPr>
              <w:t>Распознавать числа, делящиеся на 9 и3,</w:t>
            </w:r>
            <w:r w:rsidRPr="008868C4">
              <w:rPr>
                <w:rFonts w:eastAsia="Batang"/>
                <w:color w:val="000000"/>
                <w:sz w:val="22"/>
                <w:szCs w:val="22"/>
              </w:rPr>
              <w:t>решение задач с использованием признаков дели</w:t>
            </w:r>
            <w:r>
              <w:rPr>
                <w:rFonts w:eastAsia="Batang"/>
                <w:color w:val="000000"/>
                <w:sz w:val="22"/>
                <w:szCs w:val="22"/>
              </w:rPr>
              <w:t>мости на 9, на 3, анализировать и осмысливать допущенные ошибки, переносить полученные знания на новую учебную задачу(делимость на 6,15,18 ит.д)</w:t>
            </w:r>
          </w:p>
        </w:tc>
        <w:tc>
          <w:tcPr>
            <w:tcW w:w="2240" w:type="dxa"/>
          </w:tcPr>
          <w:p w:rsidR="000D521B" w:rsidRPr="008868C4" w:rsidRDefault="000D521B" w:rsidP="007A0706">
            <w:pPr>
              <w:autoSpaceDE w:val="0"/>
              <w:autoSpaceDN w:val="0"/>
              <w:adjustRightInd w:val="0"/>
              <w:rPr>
                <w:rFonts w:eastAsia="Batang"/>
                <w:color w:val="000000"/>
                <w:sz w:val="22"/>
                <w:szCs w:val="22"/>
              </w:rPr>
            </w:pPr>
            <w:r>
              <w:rPr>
                <w:rFonts w:eastAsia="Batang"/>
                <w:color w:val="000000"/>
                <w:sz w:val="22"/>
                <w:szCs w:val="22"/>
              </w:rPr>
              <w:t>Называ</w:t>
            </w:r>
            <w:r w:rsidRPr="008868C4">
              <w:rPr>
                <w:rFonts w:eastAsia="Batang"/>
                <w:color w:val="000000"/>
                <w:sz w:val="22"/>
                <w:szCs w:val="22"/>
              </w:rPr>
              <w:t>т</w:t>
            </w:r>
            <w:r>
              <w:rPr>
                <w:rFonts w:eastAsia="Batang"/>
                <w:color w:val="000000"/>
                <w:sz w:val="22"/>
                <w:szCs w:val="22"/>
              </w:rPr>
              <w:t>ь</w:t>
            </w:r>
            <w:r w:rsidRPr="008868C4">
              <w:rPr>
                <w:rFonts w:eastAsia="Batang"/>
                <w:color w:val="000000"/>
                <w:sz w:val="22"/>
                <w:szCs w:val="22"/>
              </w:rPr>
              <w:t xml:space="preserve"> и записывают числа, которые д</w:t>
            </w:r>
            <w:r>
              <w:rPr>
                <w:rFonts w:eastAsia="Batang"/>
                <w:color w:val="000000"/>
                <w:sz w:val="22"/>
                <w:szCs w:val="22"/>
              </w:rPr>
              <w:t>елятся на 9, на 3; выполня</w:t>
            </w:r>
            <w:r w:rsidRPr="008868C4">
              <w:rPr>
                <w:rFonts w:eastAsia="Batang"/>
                <w:color w:val="000000"/>
                <w:sz w:val="22"/>
                <w:szCs w:val="22"/>
              </w:rPr>
              <w:t>т</w:t>
            </w:r>
            <w:r>
              <w:rPr>
                <w:rFonts w:eastAsia="Batang"/>
                <w:color w:val="000000"/>
                <w:sz w:val="22"/>
                <w:szCs w:val="22"/>
              </w:rPr>
              <w:t>ь устные вычисления; реша</w:t>
            </w:r>
            <w:r w:rsidRPr="008868C4">
              <w:rPr>
                <w:rFonts w:eastAsia="Batang"/>
                <w:color w:val="000000"/>
                <w:sz w:val="22"/>
                <w:szCs w:val="22"/>
              </w:rPr>
              <w:t>т</w:t>
            </w:r>
            <w:r>
              <w:rPr>
                <w:rFonts w:eastAsia="Batang"/>
                <w:color w:val="000000"/>
                <w:sz w:val="22"/>
                <w:szCs w:val="22"/>
              </w:rPr>
              <w:t>ь</w:t>
            </w:r>
            <w:r w:rsidRPr="008868C4">
              <w:rPr>
                <w:rFonts w:eastAsia="Batang"/>
                <w:color w:val="000000"/>
                <w:sz w:val="22"/>
                <w:szCs w:val="22"/>
              </w:rPr>
              <w:t xml:space="preserve"> задачи с использованием признаков делимости на 9, на 3</w:t>
            </w:r>
          </w:p>
        </w:tc>
        <w:tc>
          <w:tcPr>
            <w:tcW w:w="2520" w:type="dxa"/>
            <w:gridSpan w:val="2"/>
          </w:tcPr>
          <w:p w:rsidR="000D521B" w:rsidRPr="00A337E1" w:rsidRDefault="000D521B" w:rsidP="007A0706">
            <w:pPr>
              <w:autoSpaceDE w:val="0"/>
              <w:autoSpaceDN w:val="0"/>
              <w:adjustRightInd w:val="0"/>
              <w:rPr>
                <w:rFonts w:eastAsia="Batang"/>
                <w:color w:val="000000"/>
                <w:sz w:val="22"/>
                <w:szCs w:val="22"/>
              </w:rPr>
            </w:pPr>
            <w:r>
              <w:rPr>
                <w:rFonts w:eastAsia="Batang"/>
                <w:color w:val="000000"/>
                <w:sz w:val="22"/>
                <w:szCs w:val="22"/>
              </w:rPr>
              <w:t xml:space="preserve">Формирование навыка осознанного выбора наиболее эффективного способа решения  понимания </w:t>
            </w:r>
            <w:r w:rsidRPr="00A337E1">
              <w:rPr>
                <w:rFonts w:eastAsia="Batang"/>
                <w:color w:val="000000"/>
                <w:sz w:val="22"/>
                <w:szCs w:val="22"/>
              </w:rPr>
              <w:t xml:space="preserve"> причины усп</w:t>
            </w:r>
            <w:r>
              <w:rPr>
                <w:rFonts w:eastAsia="Batang"/>
                <w:color w:val="000000"/>
                <w:sz w:val="22"/>
                <w:szCs w:val="22"/>
              </w:rPr>
              <w:t>еха в учебной деятельности;  адекватной</w:t>
            </w:r>
            <w:r w:rsidRPr="00A337E1">
              <w:rPr>
                <w:rFonts w:eastAsia="Batang"/>
                <w:color w:val="000000"/>
                <w:sz w:val="22"/>
                <w:szCs w:val="22"/>
              </w:rPr>
              <w:t xml:space="preserve"> оценку и самооценку учебной деятельности</w:t>
            </w:r>
            <w:r>
              <w:rPr>
                <w:rFonts w:eastAsia="Batang"/>
                <w:color w:val="000000"/>
                <w:sz w:val="22"/>
                <w:szCs w:val="22"/>
              </w:rPr>
              <w:t>.</w:t>
            </w:r>
          </w:p>
        </w:tc>
        <w:tc>
          <w:tcPr>
            <w:tcW w:w="3360" w:type="dxa"/>
            <w:gridSpan w:val="2"/>
          </w:tcPr>
          <w:p w:rsidR="000D521B" w:rsidRPr="00A337E1" w:rsidRDefault="000D521B" w:rsidP="007A0706">
            <w:pPr>
              <w:autoSpaceDE w:val="0"/>
              <w:autoSpaceDN w:val="0"/>
              <w:adjustRightInd w:val="0"/>
              <w:rPr>
                <w:rFonts w:eastAsia="Batang"/>
                <w:color w:val="000000"/>
                <w:sz w:val="22"/>
                <w:szCs w:val="22"/>
              </w:rPr>
            </w:pPr>
            <w:r w:rsidRPr="00A337E1">
              <w:rPr>
                <w:rFonts w:eastAsia="Batang"/>
                <w:i/>
                <w:iCs/>
                <w:color w:val="000000"/>
                <w:sz w:val="22"/>
                <w:szCs w:val="22"/>
              </w:rPr>
              <w:t>Регулятивные</w:t>
            </w:r>
            <w:r w:rsidRPr="00A337E1">
              <w:rPr>
                <w:rFonts w:eastAsia="Batang"/>
                <w:color w:val="000000"/>
                <w:sz w:val="22"/>
                <w:szCs w:val="22"/>
              </w:rPr>
              <w:t xml:space="preserve"> - определяют цель учебной деятельности с помощью учителя и самостоятельно, осуществляют поиск средств ее достижения. </w:t>
            </w:r>
            <w:r w:rsidRPr="00A337E1">
              <w:rPr>
                <w:rFonts w:eastAsia="Batang"/>
                <w:i/>
                <w:iCs/>
                <w:color w:val="000000"/>
                <w:sz w:val="22"/>
                <w:szCs w:val="22"/>
              </w:rPr>
              <w:t>Познавательные -</w:t>
            </w:r>
            <w:r w:rsidRPr="00A337E1">
              <w:rPr>
                <w:rFonts w:eastAsia="Batang"/>
                <w:color w:val="000000"/>
                <w:sz w:val="22"/>
                <w:szCs w:val="22"/>
              </w:rPr>
              <w:t xml:space="preserve"> записывают выводы в виде правил «если ...,то...». </w:t>
            </w:r>
            <w:r w:rsidRPr="00A337E1">
              <w:rPr>
                <w:rFonts w:eastAsia="Batang"/>
                <w:i/>
                <w:iCs/>
                <w:color w:val="000000"/>
                <w:sz w:val="22"/>
                <w:szCs w:val="22"/>
              </w:rPr>
              <w:t>Коммуникативные</w:t>
            </w:r>
            <w:r w:rsidRPr="00A337E1">
              <w:rPr>
                <w:rFonts w:eastAsia="Batang"/>
                <w:color w:val="000000"/>
                <w:sz w:val="22"/>
                <w:szCs w:val="22"/>
              </w:rPr>
              <w:t xml:space="preserve"> -умеют организовывать учебное взаимодействие в группе</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3B6704" w:rsidTr="007A0706">
        <w:trPr>
          <w:trHeight w:val="268"/>
        </w:trPr>
        <w:tc>
          <w:tcPr>
            <w:tcW w:w="808" w:type="dxa"/>
          </w:tcPr>
          <w:p w:rsidR="000D521B" w:rsidRPr="00472774"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8868C4" w:rsidRDefault="000D521B" w:rsidP="007A0706">
            <w:pPr>
              <w:autoSpaceDE w:val="0"/>
              <w:autoSpaceDN w:val="0"/>
              <w:adjustRightInd w:val="0"/>
              <w:rPr>
                <w:rFonts w:eastAsia="Batang"/>
                <w:i/>
                <w:iCs/>
                <w:color w:val="000000"/>
                <w:sz w:val="22"/>
                <w:szCs w:val="22"/>
              </w:rPr>
            </w:pPr>
            <w:r w:rsidRPr="008868C4">
              <w:rPr>
                <w:rFonts w:eastAsia="Batang"/>
                <w:color w:val="000000"/>
                <w:sz w:val="22"/>
                <w:szCs w:val="22"/>
              </w:rPr>
              <w:t xml:space="preserve"> Простые и составные числа </w:t>
            </w:r>
            <w:r w:rsidRPr="008868C4">
              <w:rPr>
                <w:rFonts w:eastAsia="Batang"/>
                <w:i/>
                <w:iCs/>
                <w:color w:val="000000"/>
                <w:sz w:val="22"/>
                <w:szCs w:val="22"/>
              </w:rPr>
              <w:t>(урок открытие новых знаний)</w:t>
            </w:r>
          </w:p>
        </w:tc>
        <w:tc>
          <w:tcPr>
            <w:tcW w:w="2100" w:type="dxa"/>
          </w:tcPr>
          <w:p w:rsidR="000D521B" w:rsidRDefault="000D521B" w:rsidP="007A0706">
            <w:r w:rsidRPr="004D16B2">
              <w:rPr>
                <w:sz w:val="22"/>
                <w:szCs w:val="22"/>
              </w:rPr>
              <w:t>Учебник, индивидуальные карточки, мультимедийный проектор, рабочая тетрадь</w:t>
            </w:r>
          </w:p>
        </w:tc>
        <w:tc>
          <w:tcPr>
            <w:tcW w:w="2520" w:type="dxa"/>
          </w:tcPr>
          <w:p w:rsidR="000D521B" w:rsidRPr="008868C4" w:rsidRDefault="000D521B" w:rsidP="007A0706">
            <w:pPr>
              <w:autoSpaceDE w:val="0"/>
              <w:autoSpaceDN w:val="0"/>
              <w:adjustRightInd w:val="0"/>
              <w:rPr>
                <w:rFonts w:eastAsia="Batang"/>
                <w:color w:val="000000"/>
                <w:sz w:val="22"/>
                <w:szCs w:val="22"/>
              </w:rPr>
            </w:pPr>
            <w:r w:rsidRPr="008868C4">
              <w:rPr>
                <w:rFonts w:eastAsia="Batang"/>
                <w:color w:val="000000"/>
                <w:sz w:val="22"/>
                <w:szCs w:val="22"/>
              </w:rPr>
              <w:t xml:space="preserve">Выводят определения </w:t>
            </w:r>
            <w:r w:rsidRPr="005E35F2">
              <w:rPr>
                <w:rFonts w:eastAsia="Batang"/>
                <w:iCs/>
                <w:color w:val="000000"/>
                <w:sz w:val="22"/>
                <w:szCs w:val="22"/>
              </w:rPr>
              <w:t xml:space="preserve">простого </w:t>
            </w:r>
            <w:r w:rsidRPr="005E35F2">
              <w:rPr>
                <w:rFonts w:eastAsia="Batang"/>
                <w:color w:val="000000"/>
                <w:sz w:val="22"/>
                <w:szCs w:val="22"/>
              </w:rPr>
              <w:t xml:space="preserve">и </w:t>
            </w:r>
            <w:r w:rsidRPr="005E35F2">
              <w:rPr>
                <w:rFonts w:eastAsia="Batang"/>
                <w:iCs/>
                <w:color w:val="000000"/>
                <w:sz w:val="22"/>
                <w:szCs w:val="22"/>
              </w:rPr>
              <w:t>составного</w:t>
            </w:r>
            <w:r w:rsidRPr="008868C4">
              <w:rPr>
                <w:rFonts w:eastAsia="Batang"/>
                <w:color w:val="000000"/>
                <w:sz w:val="22"/>
                <w:szCs w:val="22"/>
              </w:rPr>
              <w:t xml:space="preserve"> чисел; определяют простые и составные числа</w:t>
            </w:r>
          </w:p>
        </w:tc>
        <w:tc>
          <w:tcPr>
            <w:tcW w:w="2240" w:type="dxa"/>
          </w:tcPr>
          <w:p w:rsidR="000D521B" w:rsidRPr="008868C4" w:rsidRDefault="000D521B" w:rsidP="007A0706">
            <w:pPr>
              <w:autoSpaceDE w:val="0"/>
              <w:autoSpaceDN w:val="0"/>
              <w:adjustRightInd w:val="0"/>
              <w:rPr>
                <w:rFonts w:eastAsia="Batang"/>
                <w:color w:val="000000"/>
                <w:sz w:val="22"/>
                <w:szCs w:val="22"/>
              </w:rPr>
            </w:pPr>
            <w:r>
              <w:rPr>
                <w:rFonts w:eastAsia="Batang"/>
                <w:color w:val="000000"/>
                <w:sz w:val="22"/>
                <w:szCs w:val="22"/>
              </w:rPr>
              <w:t xml:space="preserve">Знать </w:t>
            </w:r>
            <w:r w:rsidRPr="008868C4">
              <w:rPr>
                <w:rFonts w:eastAsia="Batang"/>
                <w:color w:val="000000"/>
                <w:sz w:val="22"/>
                <w:szCs w:val="22"/>
              </w:rPr>
              <w:t xml:space="preserve"> определения </w:t>
            </w:r>
            <w:r w:rsidRPr="005E35F2">
              <w:rPr>
                <w:rFonts w:eastAsia="Batang"/>
                <w:iCs/>
                <w:color w:val="000000"/>
                <w:sz w:val="22"/>
                <w:szCs w:val="22"/>
              </w:rPr>
              <w:t xml:space="preserve">простого </w:t>
            </w:r>
            <w:r w:rsidRPr="005E35F2">
              <w:rPr>
                <w:rFonts w:eastAsia="Batang"/>
                <w:color w:val="000000"/>
                <w:sz w:val="22"/>
                <w:szCs w:val="22"/>
              </w:rPr>
              <w:t xml:space="preserve">и </w:t>
            </w:r>
            <w:r w:rsidRPr="005E35F2">
              <w:rPr>
                <w:rFonts w:eastAsia="Batang"/>
                <w:iCs/>
                <w:color w:val="000000"/>
                <w:sz w:val="22"/>
                <w:szCs w:val="22"/>
              </w:rPr>
              <w:t>составного</w:t>
            </w:r>
            <w:r w:rsidRPr="008868C4">
              <w:rPr>
                <w:rFonts w:eastAsia="Batang"/>
                <w:color w:val="000000"/>
                <w:sz w:val="22"/>
                <w:szCs w:val="22"/>
              </w:rPr>
              <w:t xml:space="preserve"> чисел; определяют простые и составные числа</w:t>
            </w:r>
          </w:p>
        </w:tc>
        <w:tc>
          <w:tcPr>
            <w:tcW w:w="2520" w:type="dxa"/>
            <w:gridSpan w:val="2"/>
          </w:tcPr>
          <w:p w:rsidR="000D521B" w:rsidRPr="00A337E1" w:rsidRDefault="000D521B" w:rsidP="007A0706">
            <w:pPr>
              <w:autoSpaceDE w:val="0"/>
              <w:autoSpaceDN w:val="0"/>
              <w:adjustRightInd w:val="0"/>
              <w:rPr>
                <w:rFonts w:eastAsia="Batang"/>
                <w:color w:val="000000"/>
                <w:sz w:val="22"/>
                <w:szCs w:val="22"/>
              </w:rPr>
            </w:pPr>
            <w:r>
              <w:rPr>
                <w:rFonts w:eastAsia="Batang"/>
                <w:color w:val="000000"/>
                <w:sz w:val="22"/>
                <w:szCs w:val="22"/>
              </w:rPr>
              <w:t>Формирование устойчивой мотивации к обучению на основе алгоритма выполнения задачи, приемов делового сотрудничества широкого</w:t>
            </w:r>
            <w:r w:rsidRPr="00A337E1">
              <w:rPr>
                <w:rFonts w:eastAsia="Batang"/>
                <w:color w:val="000000"/>
                <w:sz w:val="22"/>
                <w:szCs w:val="22"/>
              </w:rPr>
              <w:t xml:space="preserve"> интерес</w:t>
            </w:r>
            <w:r>
              <w:rPr>
                <w:rFonts w:eastAsia="Batang"/>
                <w:color w:val="000000"/>
                <w:sz w:val="22"/>
                <w:szCs w:val="22"/>
              </w:rPr>
              <w:t>а</w:t>
            </w:r>
            <w:r w:rsidRPr="00A337E1">
              <w:rPr>
                <w:rFonts w:eastAsia="Batang"/>
                <w:color w:val="000000"/>
                <w:sz w:val="22"/>
                <w:szCs w:val="22"/>
              </w:rPr>
              <w:t xml:space="preserve"> к новому учебному материалу, способам решения новых учебных задач</w:t>
            </w:r>
          </w:p>
        </w:tc>
        <w:tc>
          <w:tcPr>
            <w:tcW w:w="3360" w:type="dxa"/>
            <w:gridSpan w:val="2"/>
          </w:tcPr>
          <w:p w:rsidR="000D521B" w:rsidRPr="00A337E1" w:rsidRDefault="000D521B" w:rsidP="007A0706">
            <w:pPr>
              <w:autoSpaceDE w:val="0"/>
              <w:autoSpaceDN w:val="0"/>
              <w:adjustRightInd w:val="0"/>
              <w:rPr>
                <w:rFonts w:eastAsia="Batang"/>
                <w:color w:val="000000"/>
                <w:sz w:val="22"/>
                <w:szCs w:val="22"/>
              </w:rPr>
            </w:pPr>
            <w:r w:rsidRPr="00A337E1">
              <w:rPr>
                <w:rFonts w:eastAsia="Batang"/>
                <w:i/>
                <w:iCs/>
                <w:color w:val="000000"/>
                <w:sz w:val="22"/>
                <w:szCs w:val="22"/>
              </w:rPr>
              <w:t>Регулятивные</w:t>
            </w:r>
            <w:r w:rsidRPr="00A337E1">
              <w:rPr>
                <w:rFonts w:eastAsia="Batang"/>
                <w:color w:val="000000"/>
                <w:sz w:val="22"/>
                <w:szCs w:val="22"/>
              </w:rPr>
              <w:t xml:space="preserve"> - определяют цель учебной деятельности с помощью учителя и самостоятельно, осуществляют поиск средств ее достижения. </w:t>
            </w:r>
            <w:r w:rsidRPr="00A337E1">
              <w:rPr>
                <w:rFonts w:eastAsia="Batang"/>
                <w:i/>
                <w:iCs/>
                <w:color w:val="000000"/>
                <w:sz w:val="22"/>
                <w:szCs w:val="22"/>
              </w:rPr>
              <w:t>Познавательные -</w:t>
            </w:r>
            <w:r w:rsidRPr="00A337E1">
              <w:rPr>
                <w:rFonts w:eastAsia="Batang"/>
                <w:color w:val="000000"/>
                <w:sz w:val="22"/>
                <w:szCs w:val="22"/>
              </w:rPr>
              <w:t xml:space="preserve"> передают содержание в сжатом или развернутом виде. </w:t>
            </w:r>
            <w:r w:rsidRPr="00A337E1">
              <w:rPr>
                <w:rFonts w:eastAsia="Batang"/>
                <w:i/>
                <w:iCs/>
                <w:color w:val="000000"/>
                <w:sz w:val="22"/>
                <w:szCs w:val="22"/>
              </w:rPr>
              <w:t>Коммуникативные</w:t>
            </w:r>
            <w:r w:rsidRPr="00A337E1">
              <w:rPr>
                <w:rFonts w:eastAsia="Batang"/>
                <w:color w:val="000000"/>
                <w:sz w:val="22"/>
                <w:szCs w:val="22"/>
              </w:rPr>
              <w:t xml:space="preserve"> -умеют оформлять свои мысли в устной и письменной речи с учетом учебных и жизненных речевых ситуаций</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3B6704" w:rsidTr="007A0706">
        <w:trPr>
          <w:trHeight w:val="268"/>
        </w:trPr>
        <w:tc>
          <w:tcPr>
            <w:tcW w:w="808" w:type="dxa"/>
          </w:tcPr>
          <w:p w:rsidR="000D521B" w:rsidRPr="00472774" w:rsidRDefault="000D521B" w:rsidP="007A0706">
            <w:pPr>
              <w:pStyle w:val="ListParagraph"/>
              <w:numPr>
                <w:ilvl w:val="0"/>
                <w:numId w:val="27"/>
              </w:numPr>
              <w:spacing w:after="0" w:line="240" w:lineRule="auto"/>
              <w:rPr>
                <w:rFonts w:ascii="Times New Roman" w:hAnsi="Times New Roman"/>
                <w:sz w:val="24"/>
                <w:szCs w:val="24"/>
              </w:rPr>
            </w:pPr>
          </w:p>
        </w:tc>
        <w:tc>
          <w:tcPr>
            <w:tcW w:w="1960" w:type="dxa"/>
          </w:tcPr>
          <w:p w:rsidR="000D521B" w:rsidRPr="0053217F" w:rsidRDefault="000D521B" w:rsidP="007A0706">
            <w:pPr>
              <w:autoSpaceDE w:val="0"/>
              <w:autoSpaceDN w:val="0"/>
              <w:adjustRightInd w:val="0"/>
              <w:rPr>
                <w:rFonts w:eastAsia="Batang"/>
                <w:i/>
                <w:iCs/>
                <w:color w:val="000000"/>
                <w:sz w:val="22"/>
                <w:szCs w:val="22"/>
              </w:rPr>
            </w:pPr>
            <w:r w:rsidRPr="0053217F">
              <w:rPr>
                <w:rFonts w:eastAsia="Batang"/>
                <w:color w:val="000000"/>
                <w:sz w:val="22"/>
                <w:szCs w:val="22"/>
              </w:rPr>
              <w:t xml:space="preserve">Простые и составные числа </w:t>
            </w:r>
            <w:r w:rsidRPr="0053217F">
              <w:rPr>
                <w:rFonts w:eastAsia="Batang"/>
                <w:i/>
                <w:iCs/>
                <w:color w:val="000000"/>
                <w:sz w:val="22"/>
                <w:szCs w:val="22"/>
              </w:rPr>
              <w:t>(</w:t>
            </w:r>
            <w:r>
              <w:rPr>
                <w:rFonts w:eastAsia="Batang"/>
                <w:i/>
                <w:iCs/>
                <w:color w:val="000000"/>
                <w:sz w:val="22"/>
                <w:szCs w:val="22"/>
              </w:rPr>
              <w:t xml:space="preserve">урок </w:t>
            </w:r>
            <w:r w:rsidRPr="0053217F">
              <w:rPr>
                <w:rFonts w:eastAsia="Batang"/>
                <w:i/>
                <w:iCs/>
                <w:color w:val="000000"/>
                <w:sz w:val="22"/>
                <w:szCs w:val="22"/>
              </w:rPr>
              <w:t>закрепление знаний)</w:t>
            </w:r>
          </w:p>
        </w:tc>
        <w:tc>
          <w:tcPr>
            <w:tcW w:w="2100" w:type="dxa"/>
          </w:tcPr>
          <w:p w:rsidR="000D521B" w:rsidRDefault="000D521B" w:rsidP="007A0706">
            <w:r w:rsidRPr="00CE4C0D">
              <w:rPr>
                <w:sz w:val="22"/>
                <w:szCs w:val="22"/>
              </w:rPr>
              <w:t>Учебник, индивидуальные карточки, мультимедийный проектор, рабочая тетрадь</w:t>
            </w:r>
          </w:p>
        </w:tc>
        <w:tc>
          <w:tcPr>
            <w:tcW w:w="2520" w:type="dxa"/>
          </w:tcPr>
          <w:p w:rsidR="000D521B" w:rsidRPr="0053217F" w:rsidRDefault="000D521B" w:rsidP="007A0706">
            <w:pPr>
              <w:autoSpaceDE w:val="0"/>
              <w:autoSpaceDN w:val="0"/>
              <w:adjustRightInd w:val="0"/>
              <w:rPr>
                <w:rFonts w:eastAsia="Batang"/>
                <w:color w:val="000000"/>
                <w:sz w:val="22"/>
                <w:szCs w:val="22"/>
              </w:rPr>
            </w:pPr>
            <w:r>
              <w:rPr>
                <w:rFonts w:eastAsia="Batang"/>
                <w:color w:val="000000"/>
                <w:sz w:val="22"/>
                <w:szCs w:val="22"/>
              </w:rPr>
              <w:t>Классифицируют числа на простые и составные ,знакомятся с методом "решето Эратосфена", читают и осмысливают текст учебника</w:t>
            </w:r>
          </w:p>
        </w:tc>
        <w:tc>
          <w:tcPr>
            <w:tcW w:w="2240" w:type="dxa"/>
          </w:tcPr>
          <w:p w:rsidR="000D521B" w:rsidRPr="0053217F" w:rsidRDefault="000D521B" w:rsidP="007A0706">
            <w:pPr>
              <w:autoSpaceDE w:val="0"/>
              <w:autoSpaceDN w:val="0"/>
              <w:adjustRightInd w:val="0"/>
              <w:rPr>
                <w:rFonts w:eastAsia="Batang"/>
                <w:color w:val="000000"/>
                <w:sz w:val="22"/>
                <w:szCs w:val="22"/>
              </w:rPr>
            </w:pPr>
            <w:r>
              <w:rPr>
                <w:rFonts w:eastAsia="Batang"/>
                <w:color w:val="000000"/>
                <w:sz w:val="22"/>
                <w:szCs w:val="22"/>
              </w:rPr>
              <w:t>Определя</w:t>
            </w:r>
            <w:r w:rsidRPr="0053217F">
              <w:rPr>
                <w:rFonts w:eastAsia="Batang"/>
                <w:color w:val="000000"/>
                <w:sz w:val="22"/>
                <w:szCs w:val="22"/>
              </w:rPr>
              <w:t>т</w:t>
            </w:r>
            <w:r>
              <w:rPr>
                <w:rFonts w:eastAsia="Batang"/>
                <w:color w:val="000000"/>
                <w:sz w:val="22"/>
                <w:szCs w:val="22"/>
              </w:rPr>
              <w:t>ь</w:t>
            </w:r>
            <w:r w:rsidRPr="0053217F">
              <w:rPr>
                <w:rFonts w:eastAsia="Batang"/>
                <w:color w:val="000000"/>
                <w:sz w:val="22"/>
                <w:szCs w:val="22"/>
              </w:rPr>
              <w:t xml:space="preserve"> про</w:t>
            </w:r>
            <w:r>
              <w:rPr>
                <w:rFonts w:eastAsia="Batang"/>
                <w:color w:val="000000"/>
                <w:sz w:val="22"/>
                <w:szCs w:val="22"/>
              </w:rPr>
              <w:t>стые и составные числа; выполня</w:t>
            </w:r>
            <w:r w:rsidRPr="0053217F">
              <w:rPr>
                <w:rFonts w:eastAsia="Batang"/>
                <w:color w:val="000000"/>
                <w:sz w:val="22"/>
                <w:szCs w:val="22"/>
              </w:rPr>
              <w:t>т</w:t>
            </w:r>
            <w:r>
              <w:rPr>
                <w:rFonts w:eastAsia="Batang"/>
                <w:color w:val="000000"/>
                <w:sz w:val="22"/>
                <w:szCs w:val="22"/>
              </w:rPr>
              <w:t>ь устные вычисления; реша</w:t>
            </w:r>
            <w:r w:rsidRPr="0053217F">
              <w:rPr>
                <w:rFonts w:eastAsia="Batang"/>
                <w:color w:val="000000"/>
                <w:sz w:val="22"/>
                <w:szCs w:val="22"/>
              </w:rPr>
              <w:t>т</w:t>
            </w:r>
            <w:r>
              <w:rPr>
                <w:rFonts w:eastAsia="Batang"/>
                <w:color w:val="000000"/>
                <w:sz w:val="22"/>
                <w:szCs w:val="22"/>
              </w:rPr>
              <w:t>ь</w:t>
            </w:r>
            <w:r w:rsidRPr="0053217F">
              <w:rPr>
                <w:rFonts w:eastAsia="Batang"/>
                <w:color w:val="000000"/>
                <w:sz w:val="22"/>
                <w:szCs w:val="22"/>
              </w:rPr>
              <w:t xml:space="preserve"> задачи с использованием понятия про</w:t>
            </w:r>
            <w:r>
              <w:rPr>
                <w:rFonts w:eastAsia="Batang"/>
                <w:color w:val="000000"/>
                <w:sz w:val="22"/>
                <w:szCs w:val="22"/>
              </w:rPr>
              <w:t>стого и составного числа; находи</w:t>
            </w:r>
            <w:r w:rsidRPr="0053217F">
              <w:rPr>
                <w:rFonts w:eastAsia="Batang"/>
                <w:color w:val="000000"/>
                <w:sz w:val="22"/>
                <w:szCs w:val="22"/>
              </w:rPr>
              <w:t>т</w:t>
            </w:r>
            <w:r>
              <w:rPr>
                <w:rFonts w:eastAsia="Batang"/>
                <w:color w:val="000000"/>
                <w:sz w:val="22"/>
                <w:szCs w:val="22"/>
              </w:rPr>
              <w:t>ь значения выражения; раскладыва</w:t>
            </w:r>
            <w:r w:rsidRPr="0053217F">
              <w:rPr>
                <w:rFonts w:eastAsia="Batang"/>
                <w:color w:val="000000"/>
                <w:sz w:val="22"/>
                <w:szCs w:val="22"/>
              </w:rPr>
              <w:t>т</w:t>
            </w:r>
            <w:r>
              <w:rPr>
                <w:rFonts w:eastAsia="Batang"/>
                <w:color w:val="000000"/>
                <w:sz w:val="22"/>
                <w:szCs w:val="22"/>
              </w:rPr>
              <w:t>ь</w:t>
            </w:r>
            <w:r w:rsidRPr="0053217F">
              <w:rPr>
                <w:rFonts w:eastAsia="Batang"/>
                <w:color w:val="000000"/>
                <w:sz w:val="22"/>
                <w:szCs w:val="22"/>
              </w:rPr>
              <w:t xml:space="preserve"> числа на два множителя</w:t>
            </w:r>
          </w:p>
        </w:tc>
        <w:tc>
          <w:tcPr>
            <w:tcW w:w="2520" w:type="dxa"/>
            <w:gridSpan w:val="2"/>
          </w:tcPr>
          <w:p w:rsidR="000D521B" w:rsidRPr="0053217F" w:rsidRDefault="000D521B" w:rsidP="007A0706">
            <w:pPr>
              <w:autoSpaceDE w:val="0"/>
              <w:autoSpaceDN w:val="0"/>
              <w:adjustRightInd w:val="0"/>
              <w:rPr>
                <w:rFonts w:eastAsia="Batang"/>
                <w:color w:val="000000"/>
                <w:sz w:val="22"/>
                <w:szCs w:val="22"/>
              </w:rPr>
            </w:pPr>
            <w:r>
              <w:rPr>
                <w:rFonts w:eastAsia="Batang"/>
                <w:color w:val="000000"/>
                <w:sz w:val="22"/>
                <w:szCs w:val="22"/>
              </w:rPr>
              <w:t xml:space="preserve">Формировать умение ставить </w:t>
            </w:r>
            <w:r w:rsidRPr="0053217F">
              <w:rPr>
                <w:rFonts w:eastAsia="Batang"/>
                <w:color w:val="000000"/>
                <w:sz w:val="22"/>
                <w:szCs w:val="22"/>
              </w:rPr>
              <w:t>отдельные ближай</w:t>
            </w:r>
            <w:r>
              <w:rPr>
                <w:rFonts w:eastAsia="Batang"/>
                <w:color w:val="000000"/>
                <w:sz w:val="22"/>
                <w:szCs w:val="22"/>
              </w:rPr>
              <w:t xml:space="preserve">шие цели саморазвития; </w:t>
            </w:r>
            <w:r w:rsidRPr="0053217F">
              <w:rPr>
                <w:rFonts w:eastAsia="Batang"/>
                <w:color w:val="000000"/>
                <w:sz w:val="22"/>
                <w:szCs w:val="22"/>
              </w:rPr>
              <w:t xml:space="preserve"> познавательный интере</w:t>
            </w:r>
            <w:r>
              <w:rPr>
                <w:rFonts w:eastAsia="Batang"/>
                <w:color w:val="000000"/>
                <w:sz w:val="22"/>
                <w:szCs w:val="22"/>
              </w:rPr>
              <w:t xml:space="preserve">с к изучению математики; понимание </w:t>
            </w:r>
            <w:r w:rsidRPr="0053217F">
              <w:rPr>
                <w:rFonts w:eastAsia="Batang"/>
                <w:color w:val="000000"/>
                <w:sz w:val="22"/>
                <w:szCs w:val="22"/>
              </w:rPr>
              <w:t xml:space="preserve"> причины успеха в учебной деятельности; </w:t>
            </w:r>
          </w:p>
        </w:tc>
        <w:tc>
          <w:tcPr>
            <w:tcW w:w="3360" w:type="dxa"/>
            <w:gridSpan w:val="2"/>
          </w:tcPr>
          <w:p w:rsidR="000D521B" w:rsidRPr="0053217F" w:rsidRDefault="000D521B" w:rsidP="007A0706">
            <w:pPr>
              <w:autoSpaceDE w:val="0"/>
              <w:autoSpaceDN w:val="0"/>
              <w:adjustRightInd w:val="0"/>
              <w:rPr>
                <w:rFonts w:eastAsia="Batang"/>
                <w:color w:val="000000"/>
                <w:sz w:val="22"/>
                <w:szCs w:val="22"/>
              </w:rPr>
            </w:pPr>
            <w:r w:rsidRPr="0053217F">
              <w:rPr>
                <w:rFonts w:eastAsia="Batang"/>
                <w:i/>
                <w:iCs/>
                <w:color w:val="000000"/>
                <w:sz w:val="22"/>
                <w:szCs w:val="22"/>
              </w:rPr>
              <w:t>Регулятивные</w:t>
            </w:r>
            <w:r w:rsidRPr="0053217F">
              <w:rPr>
                <w:rFonts w:eastAsia="Batang"/>
                <w:color w:val="000000"/>
                <w:sz w:val="22"/>
                <w:szCs w:val="22"/>
              </w:rPr>
              <w:t xml:space="preserve"> - составляют план выполнения заданий совместно с учителем. </w:t>
            </w:r>
            <w:r w:rsidRPr="0053217F">
              <w:rPr>
                <w:rFonts w:eastAsia="Batang"/>
                <w:i/>
                <w:iCs/>
                <w:color w:val="000000"/>
                <w:sz w:val="22"/>
                <w:szCs w:val="22"/>
              </w:rPr>
              <w:t>Познавательные</w:t>
            </w:r>
            <w:r w:rsidRPr="0053217F">
              <w:rPr>
                <w:rFonts w:eastAsia="Batang"/>
                <w:color w:val="000000"/>
                <w:sz w:val="22"/>
                <w:szCs w:val="22"/>
              </w:rPr>
              <w:t xml:space="preserve"> — самостоятельно предполагают, какая информация нужна для решения предметной учебной задачи. </w:t>
            </w:r>
            <w:r w:rsidRPr="0053217F">
              <w:rPr>
                <w:rFonts w:eastAsia="Batang"/>
                <w:i/>
                <w:iCs/>
                <w:color w:val="000000"/>
                <w:sz w:val="22"/>
                <w:szCs w:val="22"/>
              </w:rPr>
              <w:t>Коммуникативные -</w:t>
            </w:r>
            <w:r w:rsidRPr="0053217F">
              <w:rPr>
                <w:rFonts w:eastAsia="Batang"/>
                <w:color w:val="000000"/>
                <w:sz w:val="22"/>
                <w:szCs w:val="22"/>
              </w:rPr>
              <w:t>умеют понимать точку зрения другого</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3B6704" w:rsidTr="007A0706">
        <w:trPr>
          <w:trHeight w:val="268"/>
        </w:trPr>
        <w:tc>
          <w:tcPr>
            <w:tcW w:w="808" w:type="dxa"/>
          </w:tcPr>
          <w:p w:rsidR="000D521B" w:rsidRPr="00472774"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53217F" w:rsidRDefault="000D521B" w:rsidP="007A0706">
            <w:pPr>
              <w:autoSpaceDE w:val="0"/>
              <w:autoSpaceDN w:val="0"/>
              <w:adjustRightInd w:val="0"/>
              <w:rPr>
                <w:rFonts w:eastAsia="Batang"/>
                <w:i/>
                <w:iCs/>
                <w:color w:val="000000"/>
                <w:sz w:val="22"/>
                <w:szCs w:val="22"/>
              </w:rPr>
            </w:pPr>
            <w:r w:rsidRPr="0053217F">
              <w:rPr>
                <w:rFonts w:eastAsia="Batang"/>
                <w:color w:val="000000"/>
                <w:sz w:val="22"/>
                <w:szCs w:val="22"/>
              </w:rPr>
              <w:t xml:space="preserve"> Разложение на простые множители </w:t>
            </w:r>
            <w:r w:rsidRPr="0053217F">
              <w:rPr>
                <w:rFonts w:eastAsia="Batang"/>
                <w:i/>
                <w:iCs/>
                <w:color w:val="000000"/>
                <w:sz w:val="22"/>
                <w:szCs w:val="22"/>
              </w:rPr>
              <w:t>(</w:t>
            </w:r>
            <w:r>
              <w:rPr>
                <w:rFonts w:eastAsia="Batang"/>
                <w:i/>
                <w:iCs/>
                <w:color w:val="000000"/>
                <w:sz w:val="22"/>
                <w:szCs w:val="22"/>
              </w:rPr>
              <w:t xml:space="preserve">урок </w:t>
            </w:r>
            <w:r w:rsidRPr="0053217F">
              <w:rPr>
                <w:rFonts w:eastAsia="Batang"/>
                <w:i/>
                <w:iCs/>
                <w:color w:val="000000"/>
                <w:sz w:val="22"/>
                <w:szCs w:val="22"/>
              </w:rPr>
              <w:t>открытие новых знаний)</w:t>
            </w:r>
          </w:p>
        </w:tc>
        <w:tc>
          <w:tcPr>
            <w:tcW w:w="2100" w:type="dxa"/>
          </w:tcPr>
          <w:p w:rsidR="000D521B" w:rsidRDefault="000D521B" w:rsidP="007A0706">
            <w:r w:rsidRPr="00CE4C0D">
              <w:rPr>
                <w:sz w:val="22"/>
                <w:szCs w:val="22"/>
              </w:rPr>
              <w:t>Учебник, индивидуальные карточки, мультимедийный проектор, рабочая тетрадь</w:t>
            </w:r>
          </w:p>
        </w:tc>
        <w:tc>
          <w:tcPr>
            <w:tcW w:w="2520" w:type="dxa"/>
          </w:tcPr>
          <w:p w:rsidR="000D521B" w:rsidRPr="0053217F" w:rsidRDefault="000D521B" w:rsidP="007A0706">
            <w:pPr>
              <w:autoSpaceDE w:val="0"/>
              <w:autoSpaceDN w:val="0"/>
              <w:adjustRightInd w:val="0"/>
              <w:rPr>
                <w:rFonts w:eastAsia="Batang"/>
                <w:color w:val="000000"/>
                <w:sz w:val="22"/>
                <w:szCs w:val="22"/>
              </w:rPr>
            </w:pPr>
            <w:r>
              <w:rPr>
                <w:rFonts w:eastAsia="Batang"/>
                <w:color w:val="000000"/>
                <w:sz w:val="22"/>
                <w:szCs w:val="22"/>
              </w:rPr>
              <w:t>Выводят алгоритм разложения на простые множители и отрабатывают его в ходе индивидуальной работы, с проверкой по эталону, работы  в парах, у доски.</w:t>
            </w:r>
          </w:p>
        </w:tc>
        <w:tc>
          <w:tcPr>
            <w:tcW w:w="2240" w:type="dxa"/>
          </w:tcPr>
          <w:p w:rsidR="000D521B" w:rsidRPr="0053217F" w:rsidRDefault="000D521B" w:rsidP="007A0706">
            <w:pPr>
              <w:autoSpaceDE w:val="0"/>
              <w:autoSpaceDN w:val="0"/>
              <w:adjustRightInd w:val="0"/>
              <w:rPr>
                <w:rFonts w:eastAsia="Batang"/>
                <w:color w:val="000000"/>
                <w:sz w:val="22"/>
                <w:szCs w:val="22"/>
              </w:rPr>
            </w:pPr>
            <w:r>
              <w:rPr>
                <w:rFonts w:eastAsia="Batang"/>
                <w:color w:val="000000"/>
                <w:sz w:val="22"/>
                <w:szCs w:val="22"/>
              </w:rPr>
              <w:t>Освоить</w:t>
            </w:r>
            <w:r w:rsidRPr="0053217F">
              <w:rPr>
                <w:rFonts w:eastAsia="Batang"/>
                <w:color w:val="000000"/>
                <w:sz w:val="22"/>
                <w:szCs w:val="22"/>
              </w:rPr>
              <w:t xml:space="preserve"> алгоритм разложения числа на просты</w:t>
            </w:r>
            <w:r>
              <w:rPr>
                <w:rFonts w:eastAsia="Batang"/>
                <w:color w:val="000000"/>
                <w:sz w:val="22"/>
                <w:szCs w:val="22"/>
              </w:rPr>
              <w:t>е множители; раскладыва</w:t>
            </w:r>
            <w:r w:rsidRPr="0053217F">
              <w:rPr>
                <w:rFonts w:eastAsia="Batang"/>
                <w:color w:val="000000"/>
                <w:sz w:val="22"/>
                <w:szCs w:val="22"/>
              </w:rPr>
              <w:t>т</w:t>
            </w:r>
            <w:r>
              <w:rPr>
                <w:rFonts w:eastAsia="Batang"/>
                <w:color w:val="000000"/>
                <w:sz w:val="22"/>
                <w:szCs w:val="22"/>
              </w:rPr>
              <w:t>ь</w:t>
            </w:r>
            <w:r w:rsidRPr="0053217F">
              <w:rPr>
                <w:rFonts w:eastAsia="Batang"/>
                <w:color w:val="000000"/>
                <w:sz w:val="22"/>
                <w:szCs w:val="22"/>
              </w:rPr>
              <w:t xml:space="preserve"> числа на прост</w:t>
            </w:r>
            <w:r>
              <w:rPr>
                <w:rFonts w:eastAsia="Batang"/>
                <w:color w:val="000000"/>
                <w:sz w:val="22"/>
                <w:szCs w:val="22"/>
              </w:rPr>
              <w:t xml:space="preserve">ые множители; </w:t>
            </w:r>
          </w:p>
        </w:tc>
        <w:tc>
          <w:tcPr>
            <w:tcW w:w="2520" w:type="dxa"/>
            <w:gridSpan w:val="2"/>
          </w:tcPr>
          <w:p w:rsidR="000D521B" w:rsidRPr="0053217F" w:rsidRDefault="000D521B" w:rsidP="007A0706">
            <w:pPr>
              <w:autoSpaceDE w:val="0"/>
              <w:autoSpaceDN w:val="0"/>
              <w:adjustRightInd w:val="0"/>
              <w:rPr>
                <w:rFonts w:eastAsia="Batang"/>
                <w:color w:val="000000"/>
                <w:sz w:val="22"/>
                <w:szCs w:val="22"/>
              </w:rPr>
            </w:pPr>
            <w:r w:rsidRPr="0053217F">
              <w:rPr>
                <w:rFonts w:eastAsia="Batang"/>
                <w:color w:val="000000"/>
                <w:sz w:val="22"/>
                <w:szCs w:val="22"/>
              </w:rPr>
              <w:t xml:space="preserve"> </w:t>
            </w:r>
            <w:r>
              <w:rPr>
                <w:rFonts w:eastAsia="Batang"/>
                <w:color w:val="000000"/>
                <w:sz w:val="22"/>
                <w:szCs w:val="22"/>
              </w:rPr>
              <w:t>Формирование положительного отношения</w:t>
            </w:r>
            <w:r w:rsidRPr="00A337E1">
              <w:rPr>
                <w:rFonts w:eastAsia="Batang"/>
                <w:color w:val="000000"/>
                <w:sz w:val="22"/>
                <w:szCs w:val="22"/>
              </w:rPr>
              <w:t xml:space="preserve"> к урокам математики,</w:t>
            </w:r>
            <w:r>
              <w:rPr>
                <w:rFonts w:eastAsia="Batang"/>
                <w:color w:val="000000"/>
                <w:sz w:val="22"/>
                <w:szCs w:val="22"/>
              </w:rPr>
              <w:t xml:space="preserve"> устойчивой мотивации к обучению на основе алгоритма выполнения задачи, широкого</w:t>
            </w:r>
            <w:r w:rsidRPr="00A337E1">
              <w:rPr>
                <w:rFonts w:eastAsia="Batang"/>
                <w:color w:val="000000"/>
                <w:sz w:val="22"/>
                <w:szCs w:val="22"/>
              </w:rPr>
              <w:t xml:space="preserve"> интерес</w:t>
            </w:r>
            <w:r>
              <w:rPr>
                <w:rFonts w:eastAsia="Batang"/>
                <w:color w:val="000000"/>
                <w:sz w:val="22"/>
                <w:szCs w:val="22"/>
              </w:rPr>
              <w:t>а</w:t>
            </w:r>
            <w:r w:rsidRPr="00A337E1">
              <w:rPr>
                <w:rFonts w:eastAsia="Batang"/>
                <w:color w:val="000000"/>
                <w:sz w:val="22"/>
                <w:szCs w:val="22"/>
              </w:rPr>
              <w:t xml:space="preserve"> к новому учебному материалу, способам решения новых учебных задач</w:t>
            </w:r>
          </w:p>
        </w:tc>
        <w:tc>
          <w:tcPr>
            <w:tcW w:w="3360" w:type="dxa"/>
            <w:gridSpan w:val="2"/>
          </w:tcPr>
          <w:p w:rsidR="000D521B" w:rsidRPr="0053217F" w:rsidRDefault="000D521B" w:rsidP="007A0706">
            <w:pPr>
              <w:autoSpaceDE w:val="0"/>
              <w:autoSpaceDN w:val="0"/>
              <w:adjustRightInd w:val="0"/>
              <w:rPr>
                <w:rFonts w:eastAsia="Batang"/>
                <w:color w:val="000000"/>
                <w:sz w:val="22"/>
                <w:szCs w:val="22"/>
              </w:rPr>
            </w:pPr>
            <w:r w:rsidRPr="0053217F">
              <w:rPr>
                <w:rFonts w:eastAsia="Batang"/>
                <w:color w:val="000000"/>
                <w:sz w:val="22"/>
                <w:szCs w:val="22"/>
              </w:rPr>
              <w:t xml:space="preserve"> </w:t>
            </w:r>
            <w:r w:rsidRPr="0053217F">
              <w:rPr>
                <w:rFonts w:eastAsia="Batang"/>
                <w:i/>
                <w:iCs/>
                <w:color w:val="000000"/>
                <w:sz w:val="22"/>
                <w:szCs w:val="22"/>
              </w:rPr>
              <w:t>Регулятивные -</w:t>
            </w:r>
            <w:r w:rsidRPr="0053217F">
              <w:rPr>
                <w:rFonts w:eastAsia="Batang"/>
                <w:color w:val="000000"/>
                <w:sz w:val="22"/>
                <w:szCs w:val="22"/>
              </w:rPr>
              <w:t xml:space="preserve"> работают по составленному плану, используют наряду с основными и дополнительные средства. </w:t>
            </w:r>
            <w:r w:rsidRPr="0053217F">
              <w:rPr>
                <w:rFonts w:eastAsia="Batang"/>
                <w:i/>
                <w:iCs/>
                <w:color w:val="000000"/>
                <w:sz w:val="22"/>
                <w:szCs w:val="22"/>
              </w:rPr>
              <w:t>Познавательные -</w:t>
            </w:r>
            <w:r w:rsidRPr="0053217F">
              <w:rPr>
                <w:rFonts w:eastAsia="Batang"/>
                <w:color w:val="000000"/>
                <w:sz w:val="22"/>
                <w:szCs w:val="22"/>
              </w:rPr>
              <w:t xml:space="preserve"> умеют передавать содержание в сжатом, выборочном или развернутом виде. </w:t>
            </w:r>
            <w:r w:rsidRPr="0053217F">
              <w:rPr>
                <w:rFonts w:eastAsia="Batang"/>
                <w:i/>
                <w:iCs/>
                <w:color w:val="000000"/>
                <w:sz w:val="22"/>
                <w:szCs w:val="22"/>
              </w:rPr>
              <w:t>Коммуникативные -</w:t>
            </w:r>
            <w:r w:rsidRPr="0053217F">
              <w:rPr>
                <w:rFonts w:eastAsia="Batang"/>
                <w:color w:val="000000"/>
                <w:sz w:val="22"/>
                <w:szCs w:val="22"/>
              </w:rPr>
              <w:t>при необходимости отстаивают свою точку зрения, аргументируя ее, подтверждают аргументы фактами</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3B6704" w:rsidTr="007A0706">
        <w:trPr>
          <w:trHeight w:val="268"/>
        </w:trPr>
        <w:tc>
          <w:tcPr>
            <w:tcW w:w="808" w:type="dxa"/>
          </w:tcPr>
          <w:p w:rsidR="000D521B" w:rsidRPr="00472774"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53217F" w:rsidRDefault="000D521B" w:rsidP="007A0706">
            <w:pPr>
              <w:autoSpaceDE w:val="0"/>
              <w:autoSpaceDN w:val="0"/>
              <w:adjustRightInd w:val="0"/>
              <w:rPr>
                <w:rFonts w:eastAsia="Batang"/>
                <w:i/>
                <w:iCs/>
                <w:color w:val="000000"/>
                <w:sz w:val="22"/>
                <w:szCs w:val="22"/>
              </w:rPr>
            </w:pPr>
            <w:r w:rsidRPr="0053217F">
              <w:rPr>
                <w:rFonts w:eastAsia="Batang"/>
                <w:color w:val="000000"/>
                <w:sz w:val="22"/>
                <w:szCs w:val="22"/>
              </w:rPr>
              <w:t xml:space="preserve">Разложение на простые множители </w:t>
            </w:r>
            <w:r w:rsidRPr="0053217F">
              <w:rPr>
                <w:rFonts w:eastAsia="Batang"/>
                <w:i/>
                <w:iCs/>
                <w:color w:val="000000"/>
                <w:sz w:val="22"/>
                <w:szCs w:val="22"/>
              </w:rPr>
              <w:t>(</w:t>
            </w:r>
            <w:r>
              <w:rPr>
                <w:rFonts w:eastAsia="Batang"/>
                <w:i/>
                <w:iCs/>
                <w:color w:val="000000"/>
                <w:sz w:val="22"/>
                <w:szCs w:val="22"/>
              </w:rPr>
              <w:t xml:space="preserve">урок </w:t>
            </w:r>
            <w:r w:rsidRPr="0053217F">
              <w:rPr>
                <w:rFonts w:eastAsia="Batang"/>
                <w:i/>
                <w:iCs/>
                <w:color w:val="000000"/>
                <w:sz w:val="22"/>
                <w:szCs w:val="22"/>
              </w:rPr>
              <w:t>закрепление знаний)</w:t>
            </w:r>
          </w:p>
        </w:tc>
        <w:tc>
          <w:tcPr>
            <w:tcW w:w="2100" w:type="dxa"/>
          </w:tcPr>
          <w:p w:rsidR="000D521B" w:rsidRDefault="000D521B" w:rsidP="007A0706">
            <w:r w:rsidRPr="0028653C">
              <w:rPr>
                <w:sz w:val="22"/>
                <w:szCs w:val="22"/>
              </w:rPr>
              <w:t>Учебник, индивидуальные карточки, мультимедийный проектор, рабочая тетрадь</w:t>
            </w:r>
          </w:p>
        </w:tc>
        <w:tc>
          <w:tcPr>
            <w:tcW w:w="2520" w:type="dxa"/>
          </w:tcPr>
          <w:p w:rsidR="000D521B" w:rsidRPr="0053217F" w:rsidRDefault="000D521B" w:rsidP="007A0706">
            <w:pPr>
              <w:pStyle w:val="ListParagraph"/>
              <w:ind w:left="0"/>
              <w:jc w:val="both"/>
              <w:rPr>
                <w:rFonts w:ascii="Times New Roman" w:hAnsi="Times New Roman"/>
              </w:rPr>
            </w:pPr>
            <w:r w:rsidRPr="00AE7BDF">
              <w:rPr>
                <w:rFonts w:ascii="Times New Roman" w:hAnsi="Times New Roman"/>
              </w:rPr>
              <w:t>Закрепляют навык разложения на простые множители, анализируют резуль</w:t>
            </w:r>
            <w:r>
              <w:rPr>
                <w:rFonts w:ascii="Times New Roman" w:hAnsi="Times New Roman"/>
              </w:rPr>
              <w:t xml:space="preserve">таты, осмысливают ошибки в ходе </w:t>
            </w:r>
            <w:r w:rsidRPr="00AE7BDF">
              <w:rPr>
                <w:rFonts w:ascii="Times New Roman" w:hAnsi="Times New Roman"/>
              </w:rPr>
              <w:t>решения</w:t>
            </w:r>
            <w:r>
              <w:rPr>
                <w:rFonts w:ascii="Times New Roman" w:hAnsi="Times New Roman"/>
              </w:rPr>
              <w:t xml:space="preserve"> различных задач.</w:t>
            </w:r>
          </w:p>
        </w:tc>
        <w:tc>
          <w:tcPr>
            <w:tcW w:w="2240" w:type="dxa"/>
          </w:tcPr>
          <w:p w:rsidR="000D521B" w:rsidRPr="0053217F" w:rsidRDefault="000D521B" w:rsidP="007A0706">
            <w:pPr>
              <w:autoSpaceDE w:val="0"/>
              <w:autoSpaceDN w:val="0"/>
              <w:adjustRightInd w:val="0"/>
              <w:rPr>
                <w:rFonts w:eastAsia="Batang"/>
                <w:color w:val="000000"/>
                <w:sz w:val="22"/>
                <w:szCs w:val="22"/>
              </w:rPr>
            </w:pPr>
            <w:r>
              <w:rPr>
                <w:rFonts w:eastAsia="Batang"/>
                <w:color w:val="000000"/>
                <w:sz w:val="22"/>
                <w:szCs w:val="22"/>
              </w:rPr>
              <w:t xml:space="preserve">Освоить разложение </w:t>
            </w:r>
            <w:r w:rsidRPr="0053217F">
              <w:rPr>
                <w:rFonts w:eastAsia="Batang"/>
                <w:color w:val="000000"/>
                <w:sz w:val="22"/>
                <w:szCs w:val="22"/>
              </w:rPr>
              <w:t xml:space="preserve"> числа на простые множители; выполнят</w:t>
            </w:r>
            <w:r>
              <w:rPr>
                <w:rFonts w:eastAsia="Batang"/>
                <w:color w:val="000000"/>
                <w:sz w:val="22"/>
                <w:szCs w:val="22"/>
              </w:rPr>
              <w:t>ь устные вычисления; реша</w:t>
            </w:r>
            <w:r w:rsidRPr="0053217F">
              <w:rPr>
                <w:rFonts w:eastAsia="Batang"/>
                <w:color w:val="000000"/>
                <w:sz w:val="22"/>
                <w:szCs w:val="22"/>
              </w:rPr>
              <w:t>т</w:t>
            </w:r>
            <w:r>
              <w:rPr>
                <w:rFonts w:eastAsia="Batang"/>
                <w:color w:val="000000"/>
                <w:sz w:val="22"/>
                <w:szCs w:val="22"/>
              </w:rPr>
              <w:t>ь</w:t>
            </w:r>
            <w:r w:rsidRPr="0053217F">
              <w:rPr>
                <w:rFonts w:eastAsia="Batang"/>
                <w:color w:val="000000"/>
                <w:sz w:val="22"/>
                <w:szCs w:val="22"/>
              </w:rPr>
              <w:t xml:space="preserve"> задачи</w:t>
            </w:r>
          </w:p>
        </w:tc>
        <w:tc>
          <w:tcPr>
            <w:tcW w:w="2520" w:type="dxa"/>
            <w:gridSpan w:val="2"/>
          </w:tcPr>
          <w:p w:rsidR="000D521B" w:rsidRPr="0053217F" w:rsidRDefault="000D521B" w:rsidP="007A0706">
            <w:pPr>
              <w:autoSpaceDE w:val="0"/>
              <w:autoSpaceDN w:val="0"/>
              <w:adjustRightInd w:val="0"/>
              <w:rPr>
                <w:rFonts w:eastAsia="Batang"/>
                <w:color w:val="000000"/>
                <w:sz w:val="22"/>
                <w:szCs w:val="22"/>
              </w:rPr>
            </w:pPr>
            <w:r>
              <w:rPr>
                <w:rFonts w:eastAsia="Batang"/>
                <w:color w:val="000000"/>
                <w:sz w:val="22"/>
                <w:szCs w:val="22"/>
              </w:rPr>
              <w:t>Формирование навыков анализа, творческой инициативы и активности,</w:t>
            </w:r>
            <w:r w:rsidRPr="0053217F">
              <w:rPr>
                <w:rFonts w:eastAsia="Batang"/>
                <w:color w:val="000000"/>
                <w:sz w:val="22"/>
                <w:szCs w:val="22"/>
              </w:rPr>
              <w:t xml:space="preserve"> </w:t>
            </w:r>
            <w:r>
              <w:rPr>
                <w:rFonts w:eastAsia="Batang"/>
                <w:color w:val="000000"/>
                <w:sz w:val="22"/>
                <w:szCs w:val="22"/>
              </w:rPr>
              <w:t xml:space="preserve">соответствия </w:t>
            </w:r>
            <w:r w:rsidRPr="0053217F">
              <w:rPr>
                <w:rFonts w:eastAsia="Batang"/>
                <w:color w:val="000000"/>
                <w:sz w:val="22"/>
                <w:szCs w:val="22"/>
              </w:rPr>
              <w:t>результатов требованиям конкретной учебной задачи</w:t>
            </w:r>
            <w:r>
              <w:rPr>
                <w:rFonts w:eastAsia="Batang"/>
                <w:color w:val="000000"/>
                <w:sz w:val="22"/>
                <w:szCs w:val="22"/>
              </w:rPr>
              <w:t xml:space="preserve">  адекватной  оценки и самооценки</w:t>
            </w:r>
            <w:r w:rsidRPr="0053217F">
              <w:rPr>
                <w:rFonts w:eastAsia="Batang"/>
                <w:color w:val="000000"/>
                <w:sz w:val="22"/>
                <w:szCs w:val="22"/>
              </w:rPr>
              <w:t xml:space="preserve"> учебной деятельности</w:t>
            </w:r>
          </w:p>
        </w:tc>
        <w:tc>
          <w:tcPr>
            <w:tcW w:w="3360" w:type="dxa"/>
            <w:gridSpan w:val="2"/>
          </w:tcPr>
          <w:p w:rsidR="000D521B" w:rsidRPr="0053217F" w:rsidRDefault="000D521B" w:rsidP="007A0706">
            <w:pPr>
              <w:autoSpaceDE w:val="0"/>
              <w:autoSpaceDN w:val="0"/>
              <w:adjustRightInd w:val="0"/>
              <w:rPr>
                <w:rFonts w:eastAsia="Batang"/>
                <w:color w:val="000000"/>
                <w:sz w:val="22"/>
                <w:szCs w:val="22"/>
              </w:rPr>
            </w:pPr>
            <w:r w:rsidRPr="0053217F">
              <w:rPr>
                <w:rFonts w:eastAsia="Batang"/>
                <w:i/>
                <w:iCs/>
                <w:color w:val="000000"/>
                <w:sz w:val="22"/>
                <w:szCs w:val="22"/>
              </w:rPr>
              <w:t>Регулятивные -</w:t>
            </w:r>
            <w:r w:rsidRPr="0053217F">
              <w:rPr>
                <w:rFonts w:eastAsia="Batang"/>
                <w:color w:val="000000"/>
                <w:sz w:val="22"/>
                <w:szCs w:val="22"/>
              </w:rPr>
              <w:t xml:space="preserve"> определяют цель учебной деятельности с помощью учителя и самостоятельно, осуществляют поиск средств ее достижения. </w:t>
            </w:r>
            <w:r w:rsidRPr="0053217F">
              <w:rPr>
                <w:rFonts w:eastAsia="Batang"/>
                <w:i/>
                <w:iCs/>
                <w:color w:val="000000"/>
                <w:sz w:val="22"/>
                <w:szCs w:val="22"/>
              </w:rPr>
              <w:t>Познавательные —</w:t>
            </w:r>
            <w:r w:rsidRPr="0053217F">
              <w:rPr>
                <w:rFonts w:eastAsia="Batang"/>
                <w:color w:val="000000"/>
                <w:sz w:val="22"/>
                <w:szCs w:val="22"/>
              </w:rPr>
              <w:t xml:space="preserve"> умеют передавать содержание в сжатом или развернутом виде. </w:t>
            </w:r>
            <w:r w:rsidRPr="0053217F">
              <w:rPr>
                <w:rFonts w:eastAsia="Batang"/>
                <w:i/>
                <w:iCs/>
                <w:color w:val="000000"/>
                <w:sz w:val="22"/>
                <w:szCs w:val="22"/>
              </w:rPr>
              <w:t>Коммуникативные -</w:t>
            </w:r>
            <w:r w:rsidRPr="0053217F">
              <w:rPr>
                <w:rFonts w:eastAsia="Batang"/>
                <w:color w:val="000000"/>
                <w:sz w:val="22"/>
                <w:szCs w:val="22"/>
              </w:rPr>
              <w:t xml:space="preserve"> высказывают свою точку зрения и пытаются ее обосновать</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3B6704" w:rsidTr="007A0706">
        <w:trPr>
          <w:trHeight w:val="268"/>
        </w:trPr>
        <w:tc>
          <w:tcPr>
            <w:tcW w:w="808" w:type="dxa"/>
          </w:tcPr>
          <w:p w:rsidR="000D521B" w:rsidRPr="00472774"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E948F6" w:rsidRDefault="000D521B" w:rsidP="007A0706">
            <w:pPr>
              <w:autoSpaceDE w:val="0"/>
              <w:autoSpaceDN w:val="0"/>
              <w:adjustRightInd w:val="0"/>
              <w:rPr>
                <w:rFonts w:eastAsia="Batang"/>
                <w:i/>
                <w:iCs/>
                <w:color w:val="000000"/>
                <w:sz w:val="22"/>
                <w:szCs w:val="22"/>
              </w:rPr>
            </w:pPr>
            <w:r w:rsidRPr="00E948F6">
              <w:rPr>
                <w:rFonts w:eastAsia="Batang"/>
                <w:color w:val="000000"/>
                <w:sz w:val="22"/>
                <w:szCs w:val="22"/>
              </w:rPr>
              <w:t xml:space="preserve">Наибольший общий делитель. Взаимно простые числа </w:t>
            </w:r>
            <w:r w:rsidRPr="00E948F6">
              <w:rPr>
                <w:rFonts w:eastAsia="Batang"/>
                <w:i/>
                <w:iCs/>
                <w:color w:val="000000"/>
                <w:sz w:val="22"/>
                <w:szCs w:val="22"/>
              </w:rPr>
              <w:t>(урок открытие новых знаний)</w:t>
            </w:r>
          </w:p>
        </w:tc>
        <w:tc>
          <w:tcPr>
            <w:tcW w:w="2100" w:type="dxa"/>
          </w:tcPr>
          <w:p w:rsidR="000D521B" w:rsidRDefault="000D521B" w:rsidP="007A0706">
            <w:r w:rsidRPr="0028653C">
              <w:rPr>
                <w:sz w:val="22"/>
                <w:szCs w:val="22"/>
              </w:rPr>
              <w:t>Учебник, индивидуальные карточки, мультимедийный проектор, рабочая тетрадь</w:t>
            </w:r>
          </w:p>
        </w:tc>
        <w:tc>
          <w:tcPr>
            <w:tcW w:w="2520" w:type="dxa"/>
          </w:tcPr>
          <w:p w:rsidR="000D521B" w:rsidRPr="00E948F6" w:rsidRDefault="000D521B" w:rsidP="007A0706">
            <w:pPr>
              <w:autoSpaceDE w:val="0"/>
              <w:autoSpaceDN w:val="0"/>
              <w:adjustRightInd w:val="0"/>
              <w:rPr>
                <w:rFonts w:eastAsia="Batang"/>
                <w:color w:val="000000"/>
                <w:sz w:val="22"/>
                <w:szCs w:val="22"/>
              </w:rPr>
            </w:pPr>
            <w:r>
              <w:rPr>
                <w:rFonts w:eastAsia="Batang"/>
                <w:color w:val="000000"/>
                <w:sz w:val="22"/>
                <w:szCs w:val="22"/>
              </w:rPr>
              <w:t>Выводят определение НОД и составляют алгоритм его нахождения. Работают с текстом учебника</w:t>
            </w:r>
          </w:p>
        </w:tc>
        <w:tc>
          <w:tcPr>
            <w:tcW w:w="2240" w:type="dxa"/>
          </w:tcPr>
          <w:p w:rsidR="000D521B" w:rsidRPr="00E948F6" w:rsidRDefault="000D521B" w:rsidP="007A0706">
            <w:pPr>
              <w:autoSpaceDE w:val="0"/>
              <w:autoSpaceDN w:val="0"/>
              <w:adjustRightInd w:val="0"/>
              <w:rPr>
                <w:rFonts w:eastAsia="Batang"/>
                <w:color w:val="000000"/>
                <w:sz w:val="22"/>
                <w:szCs w:val="22"/>
              </w:rPr>
            </w:pPr>
            <w:r>
              <w:rPr>
                <w:rFonts w:eastAsia="Batang"/>
                <w:color w:val="000000"/>
                <w:sz w:val="22"/>
                <w:szCs w:val="22"/>
              </w:rPr>
              <w:t>Научиться находи</w:t>
            </w:r>
            <w:r w:rsidRPr="00E948F6">
              <w:rPr>
                <w:rFonts w:eastAsia="Batang"/>
                <w:color w:val="000000"/>
                <w:sz w:val="22"/>
                <w:szCs w:val="22"/>
              </w:rPr>
              <w:t>т</w:t>
            </w:r>
            <w:r>
              <w:rPr>
                <w:rFonts w:eastAsia="Batang"/>
                <w:color w:val="000000"/>
                <w:sz w:val="22"/>
                <w:szCs w:val="22"/>
              </w:rPr>
              <w:t>ь</w:t>
            </w:r>
            <w:r w:rsidRPr="00E948F6">
              <w:rPr>
                <w:rFonts w:eastAsia="Batang"/>
                <w:color w:val="000000"/>
                <w:sz w:val="22"/>
                <w:szCs w:val="22"/>
              </w:rPr>
              <w:t xml:space="preserve"> наибольший общий делитель среди данных чисел, </w:t>
            </w:r>
            <w:r>
              <w:rPr>
                <w:rFonts w:eastAsia="Batang"/>
                <w:color w:val="000000"/>
                <w:sz w:val="22"/>
                <w:szCs w:val="22"/>
              </w:rPr>
              <w:t>освоить понятие взаимно простых</w:t>
            </w:r>
            <w:r w:rsidRPr="00E948F6">
              <w:rPr>
                <w:rFonts w:eastAsia="Batang"/>
                <w:color w:val="000000"/>
                <w:sz w:val="22"/>
                <w:szCs w:val="22"/>
              </w:rPr>
              <w:t xml:space="preserve"> чис</w:t>
            </w:r>
            <w:r>
              <w:rPr>
                <w:rFonts w:eastAsia="Batang"/>
                <w:color w:val="000000"/>
                <w:sz w:val="22"/>
                <w:szCs w:val="22"/>
              </w:rPr>
              <w:t>е</w:t>
            </w:r>
            <w:r w:rsidRPr="00E948F6">
              <w:rPr>
                <w:rFonts w:eastAsia="Batang"/>
                <w:color w:val="000000"/>
                <w:sz w:val="22"/>
                <w:szCs w:val="22"/>
              </w:rPr>
              <w:t>л;</w:t>
            </w:r>
          </w:p>
        </w:tc>
        <w:tc>
          <w:tcPr>
            <w:tcW w:w="2520" w:type="dxa"/>
            <w:gridSpan w:val="2"/>
          </w:tcPr>
          <w:p w:rsidR="000D521B" w:rsidRPr="00E948F6" w:rsidRDefault="000D521B" w:rsidP="007A0706">
            <w:pPr>
              <w:autoSpaceDE w:val="0"/>
              <w:autoSpaceDN w:val="0"/>
              <w:adjustRightInd w:val="0"/>
              <w:rPr>
                <w:rFonts w:eastAsia="Batang"/>
                <w:color w:val="000000"/>
                <w:sz w:val="22"/>
                <w:szCs w:val="22"/>
              </w:rPr>
            </w:pPr>
            <w:r>
              <w:rPr>
                <w:rFonts w:eastAsia="Batang"/>
                <w:color w:val="000000"/>
                <w:sz w:val="22"/>
                <w:szCs w:val="22"/>
              </w:rPr>
              <w:t>Формирование положительного</w:t>
            </w:r>
            <w:r w:rsidRPr="00E948F6">
              <w:rPr>
                <w:rFonts w:eastAsia="Batang"/>
                <w:color w:val="000000"/>
                <w:sz w:val="22"/>
                <w:szCs w:val="22"/>
              </w:rPr>
              <w:t xml:space="preserve"> отношение к урокам математики,</w:t>
            </w:r>
            <w:r>
              <w:rPr>
                <w:rFonts w:eastAsia="Batang"/>
                <w:color w:val="000000"/>
                <w:sz w:val="22"/>
                <w:szCs w:val="22"/>
              </w:rPr>
              <w:t xml:space="preserve"> устойчивого интереса к творческой деятельности, проявление креативных способностей</w:t>
            </w:r>
          </w:p>
        </w:tc>
        <w:tc>
          <w:tcPr>
            <w:tcW w:w="3360" w:type="dxa"/>
            <w:gridSpan w:val="2"/>
          </w:tcPr>
          <w:p w:rsidR="000D521B" w:rsidRPr="00E948F6" w:rsidRDefault="000D521B" w:rsidP="007A0706">
            <w:pPr>
              <w:autoSpaceDE w:val="0"/>
              <w:autoSpaceDN w:val="0"/>
              <w:adjustRightInd w:val="0"/>
              <w:rPr>
                <w:rFonts w:eastAsia="Batang"/>
                <w:color w:val="000000"/>
                <w:sz w:val="22"/>
                <w:szCs w:val="22"/>
              </w:rPr>
            </w:pPr>
            <w:r w:rsidRPr="00E948F6">
              <w:rPr>
                <w:rFonts w:eastAsia="Batang"/>
                <w:i/>
                <w:iCs/>
                <w:color w:val="000000"/>
                <w:sz w:val="22"/>
                <w:szCs w:val="22"/>
              </w:rPr>
              <w:t>Регулятивные</w:t>
            </w:r>
            <w:r>
              <w:rPr>
                <w:rFonts w:eastAsia="Batang"/>
                <w:color w:val="000000"/>
                <w:sz w:val="22"/>
                <w:szCs w:val="22"/>
              </w:rPr>
              <w:t xml:space="preserve"> — контролировать в форме сравнения способ действия и результат с заданным эталоном с целью обнаружения отклонений от эталона и вносить необходимые коррективы</w:t>
            </w:r>
            <w:r w:rsidRPr="00E948F6">
              <w:rPr>
                <w:rFonts w:eastAsia="Batang"/>
                <w:color w:val="000000"/>
                <w:sz w:val="22"/>
                <w:szCs w:val="22"/>
              </w:rPr>
              <w:t xml:space="preserve"> </w:t>
            </w:r>
            <w:r w:rsidRPr="00E948F6">
              <w:rPr>
                <w:rFonts w:eastAsia="Batang"/>
                <w:i/>
                <w:iCs/>
                <w:color w:val="000000"/>
                <w:sz w:val="22"/>
                <w:szCs w:val="22"/>
              </w:rPr>
              <w:t>Познавательные</w:t>
            </w:r>
            <w:r w:rsidRPr="00E948F6">
              <w:rPr>
                <w:rFonts w:eastAsia="Batang"/>
                <w:color w:val="000000"/>
                <w:sz w:val="22"/>
                <w:szCs w:val="22"/>
              </w:rPr>
              <w:t xml:space="preserve"> — записывают выводы в виде правил «если ..., то ...». </w:t>
            </w:r>
            <w:r w:rsidRPr="00E948F6">
              <w:rPr>
                <w:rFonts w:eastAsia="Batang"/>
                <w:i/>
                <w:iCs/>
                <w:color w:val="000000"/>
                <w:sz w:val="22"/>
                <w:szCs w:val="22"/>
              </w:rPr>
              <w:t>Коммуникативные</w:t>
            </w:r>
            <w:r>
              <w:rPr>
                <w:rFonts w:eastAsia="Batang"/>
                <w:color w:val="000000"/>
                <w:sz w:val="22"/>
                <w:szCs w:val="22"/>
              </w:rPr>
              <w:t xml:space="preserve"> —</w:t>
            </w:r>
            <w:r w:rsidRPr="00E948F6">
              <w:rPr>
                <w:rFonts w:eastAsia="Batang"/>
                <w:color w:val="000000"/>
                <w:sz w:val="22"/>
                <w:szCs w:val="22"/>
              </w:rPr>
              <w:t xml:space="preserve"> уважительно относиться к позиции другого, пытаются договориться</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3B6704" w:rsidTr="007A0706">
        <w:trPr>
          <w:trHeight w:val="268"/>
        </w:trPr>
        <w:tc>
          <w:tcPr>
            <w:tcW w:w="808" w:type="dxa"/>
          </w:tcPr>
          <w:p w:rsidR="000D521B" w:rsidRPr="00472774"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E948F6" w:rsidRDefault="000D521B" w:rsidP="007A0706">
            <w:pPr>
              <w:autoSpaceDE w:val="0"/>
              <w:autoSpaceDN w:val="0"/>
              <w:adjustRightInd w:val="0"/>
              <w:rPr>
                <w:rFonts w:eastAsia="Batang"/>
                <w:i/>
                <w:iCs/>
                <w:color w:val="000000"/>
                <w:sz w:val="22"/>
                <w:szCs w:val="22"/>
              </w:rPr>
            </w:pPr>
            <w:r w:rsidRPr="00E948F6">
              <w:rPr>
                <w:rFonts w:eastAsia="Batang"/>
                <w:color w:val="000000"/>
                <w:sz w:val="22"/>
                <w:szCs w:val="22"/>
              </w:rPr>
              <w:t xml:space="preserve">Наибольший общий делитель. Взаимно простые числа </w:t>
            </w:r>
            <w:r w:rsidRPr="00E948F6">
              <w:rPr>
                <w:rFonts w:eastAsia="Batang"/>
                <w:i/>
                <w:iCs/>
                <w:color w:val="000000"/>
                <w:sz w:val="22"/>
                <w:szCs w:val="22"/>
              </w:rPr>
              <w:t>(урок закрепление знаний)</w:t>
            </w:r>
          </w:p>
        </w:tc>
        <w:tc>
          <w:tcPr>
            <w:tcW w:w="2100" w:type="dxa"/>
          </w:tcPr>
          <w:p w:rsidR="000D521B" w:rsidRDefault="000D521B" w:rsidP="007A0706">
            <w:r w:rsidRPr="0028653C">
              <w:rPr>
                <w:sz w:val="22"/>
                <w:szCs w:val="22"/>
              </w:rPr>
              <w:t>Учебник, индивидуальные карточки, мультимедийный проектор, рабочая тетрадь</w:t>
            </w:r>
          </w:p>
        </w:tc>
        <w:tc>
          <w:tcPr>
            <w:tcW w:w="2520" w:type="dxa"/>
          </w:tcPr>
          <w:p w:rsidR="000D521B" w:rsidRPr="00E948F6" w:rsidRDefault="000D521B" w:rsidP="007A0706">
            <w:pPr>
              <w:autoSpaceDE w:val="0"/>
              <w:autoSpaceDN w:val="0"/>
              <w:adjustRightInd w:val="0"/>
              <w:rPr>
                <w:rFonts w:eastAsia="Batang"/>
                <w:color w:val="000000"/>
                <w:sz w:val="22"/>
                <w:szCs w:val="22"/>
              </w:rPr>
            </w:pPr>
            <w:r>
              <w:rPr>
                <w:rFonts w:eastAsia="Batang"/>
                <w:color w:val="000000"/>
                <w:sz w:val="22"/>
                <w:szCs w:val="22"/>
              </w:rPr>
              <w:t>Отрабатывают  и осмысливают алгоритм нахождения НОД, понятие взаимно простых чисел в ходе решения задач</w:t>
            </w:r>
          </w:p>
        </w:tc>
        <w:tc>
          <w:tcPr>
            <w:tcW w:w="2240" w:type="dxa"/>
            <w:vMerge w:val="restart"/>
          </w:tcPr>
          <w:p w:rsidR="000D521B" w:rsidRDefault="000D521B" w:rsidP="007A0706">
            <w:pPr>
              <w:autoSpaceDE w:val="0"/>
              <w:autoSpaceDN w:val="0"/>
              <w:adjustRightInd w:val="0"/>
              <w:rPr>
                <w:rFonts w:eastAsia="Batang"/>
                <w:color w:val="000000"/>
                <w:sz w:val="22"/>
                <w:szCs w:val="22"/>
              </w:rPr>
            </w:pPr>
            <w:r>
              <w:rPr>
                <w:rFonts w:eastAsia="Batang"/>
                <w:color w:val="000000"/>
                <w:sz w:val="22"/>
                <w:szCs w:val="22"/>
              </w:rPr>
              <w:t>Освоить алгоритм нахождения НОД</w:t>
            </w:r>
            <w:r w:rsidRPr="00E948F6">
              <w:rPr>
                <w:rFonts w:eastAsia="Batang"/>
                <w:color w:val="000000"/>
                <w:sz w:val="22"/>
                <w:szCs w:val="22"/>
              </w:rPr>
              <w:t xml:space="preserve">, </w:t>
            </w:r>
            <w:r>
              <w:rPr>
                <w:rFonts w:eastAsia="Batang"/>
                <w:color w:val="000000"/>
                <w:sz w:val="22"/>
                <w:szCs w:val="22"/>
              </w:rPr>
              <w:t>научиться доказывать, что данные числа взаимно простые</w:t>
            </w:r>
            <w:r w:rsidRPr="00E948F6">
              <w:rPr>
                <w:rFonts w:eastAsia="Batang"/>
                <w:color w:val="000000"/>
                <w:sz w:val="22"/>
                <w:szCs w:val="22"/>
              </w:rPr>
              <w:t>; выполняют устные вычисления</w:t>
            </w:r>
          </w:p>
          <w:p w:rsidR="000D521B" w:rsidRDefault="000D521B" w:rsidP="007A0706">
            <w:pPr>
              <w:autoSpaceDE w:val="0"/>
              <w:autoSpaceDN w:val="0"/>
              <w:adjustRightInd w:val="0"/>
              <w:rPr>
                <w:rFonts w:eastAsia="Batang"/>
                <w:color w:val="000000"/>
                <w:sz w:val="22"/>
                <w:szCs w:val="22"/>
              </w:rPr>
            </w:pPr>
          </w:p>
          <w:p w:rsidR="000D521B" w:rsidRDefault="000D521B" w:rsidP="007A0706">
            <w:pPr>
              <w:autoSpaceDE w:val="0"/>
              <w:autoSpaceDN w:val="0"/>
              <w:adjustRightInd w:val="0"/>
              <w:rPr>
                <w:rFonts w:eastAsia="Batang"/>
                <w:color w:val="000000"/>
                <w:sz w:val="22"/>
                <w:szCs w:val="22"/>
              </w:rPr>
            </w:pPr>
          </w:p>
          <w:p w:rsidR="000D521B" w:rsidRDefault="000D521B" w:rsidP="007A0706">
            <w:pPr>
              <w:autoSpaceDE w:val="0"/>
              <w:autoSpaceDN w:val="0"/>
              <w:adjustRightInd w:val="0"/>
              <w:rPr>
                <w:rFonts w:eastAsia="Batang"/>
                <w:color w:val="000000"/>
                <w:sz w:val="22"/>
                <w:szCs w:val="22"/>
              </w:rPr>
            </w:pPr>
          </w:p>
          <w:p w:rsidR="000D521B" w:rsidRDefault="000D521B" w:rsidP="007A0706">
            <w:pPr>
              <w:autoSpaceDE w:val="0"/>
              <w:autoSpaceDN w:val="0"/>
              <w:adjustRightInd w:val="0"/>
              <w:rPr>
                <w:rFonts w:eastAsia="Batang"/>
                <w:color w:val="000000"/>
                <w:sz w:val="22"/>
                <w:szCs w:val="22"/>
              </w:rPr>
            </w:pPr>
          </w:p>
          <w:p w:rsidR="000D521B" w:rsidRDefault="000D521B" w:rsidP="007A0706">
            <w:pPr>
              <w:autoSpaceDE w:val="0"/>
              <w:autoSpaceDN w:val="0"/>
              <w:adjustRightInd w:val="0"/>
              <w:rPr>
                <w:rFonts w:eastAsia="Batang"/>
                <w:color w:val="000000"/>
                <w:sz w:val="22"/>
                <w:szCs w:val="22"/>
              </w:rPr>
            </w:pPr>
          </w:p>
          <w:p w:rsidR="000D521B" w:rsidRPr="00E948F6" w:rsidRDefault="000D521B" w:rsidP="007A0706">
            <w:pPr>
              <w:autoSpaceDE w:val="0"/>
              <w:autoSpaceDN w:val="0"/>
              <w:adjustRightInd w:val="0"/>
              <w:rPr>
                <w:rFonts w:eastAsia="Batang"/>
                <w:color w:val="000000"/>
                <w:sz w:val="22"/>
                <w:szCs w:val="22"/>
              </w:rPr>
            </w:pPr>
            <w:r>
              <w:rPr>
                <w:rFonts w:eastAsia="Batang"/>
                <w:color w:val="000000"/>
                <w:sz w:val="22"/>
                <w:szCs w:val="22"/>
              </w:rPr>
              <w:t>Освоить алгоритм нахождения НОД</w:t>
            </w:r>
            <w:r w:rsidRPr="00E948F6">
              <w:rPr>
                <w:rFonts w:eastAsia="Batang"/>
                <w:color w:val="000000"/>
                <w:sz w:val="22"/>
                <w:szCs w:val="22"/>
              </w:rPr>
              <w:t xml:space="preserve">, </w:t>
            </w:r>
            <w:r>
              <w:rPr>
                <w:rFonts w:eastAsia="Batang"/>
                <w:color w:val="000000"/>
                <w:sz w:val="22"/>
                <w:szCs w:val="22"/>
              </w:rPr>
              <w:t>научиться доказывать, что данные числа взаимно простые</w:t>
            </w:r>
            <w:r w:rsidRPr="00E948F6">
              <w:rPr>
                <w:rFonts w:eastAsia="Batang"/>
                <w:color w:val="000000"/>
                <w:sz w:val="22"/>
                <w:szCs w:val="22"/>
              </w:rPr>
              <w:t>; выполняют устные вычисления</w:t>
            </w:r>
          </w:p>
        </w:tc>
        <w:tc>
          <w:tcPr>
            <w:tcW w:w="2520" w:type="dxa"/>
            <w:gridSpan w:val="2"/>
          </w:tcPr>
          <w:p w:rsidR="000D521B" w:rsidRPr="00E948F6" w:rsidRDefault="000D521B" w:rsidP="007A0706">
            <w:pPr>
              <w:autoSpaceDE w:val="0"/>
              <w:autoSpaceDN w:val="0"/>
              <w:adjustRightInd w:val="0"/>
              <w:rPr>
                <w:rFonts w:eastAsia="Batang"/>
                <w:color w:val="000000"/>
                <w:sz w:val="22"/>
                <w:szCs w:val="22"/>
              </w:rPr>
            </w:pPr>
            <w:r>
              <w:rPr>
                <w:rFonts w:eastAsia="Batang"/>
                <w:color w:val="000000"/>
                <w:sz w:val="22"/>
                <w:szCs w:val="22"/>
              </w:rPr>
              <w:t>Формирование устойчивой мотивации к обучению и  познавательного</w:t>
            </w:r>
            <w:r w:rsidRPr="00E948F6">
              <w:rPr>
                <w:rFonts w:eastAsia="Batang"/>
                <w:color w:val="000000"/>
                <w:sz w:val="22"/>
                <w:szCs w:val="22"/>
              </w:rPr>
              <w:t xml:space="preserve"> интерес</w:t>
            </w:r>
            <w:r>
              <w:rPr>
                <w:rFonts w:eastAsia="Batang"/>
                <w:color w:val="000000"/>
                <w:sz w:val="22"/>
                <w:szCs w:val="22"/>
              </w:rPr>
              <w:t>а</w:t>
            </w:r>
            <w:r w:rsidRPr="00E948F6">
              <w:rPr>
                <w:rFonts w:eastAsia="Batang"/>
                <w:color w:val="000000"/>
                <w:sz w:val="22"/>
                <w:szCs w:val="22"/>
              </w:rPr>
              <w:t xml:space="preserve"> к изучению математики; </w:t>
            </w:r>
          </w:p>
        </w:tc>
        <w:tc>
          <w:tcPr>
            <w:tcW w:w="3360" w:type="dxa"/>
            <w:gridSpan w:val="2"/>
          </w:tcPr>
          <w:p w:rsidR="000D521B" w:rsidRPr="00E948F6" w:rsidRDefault="000D521B" w:rsidP="007A0706">
            <w:pPr>
              <w:autoSpaceDE w:val="0"/>
              <w:autoSpaceDN w:val="0"/>
              <w:adjustRightInd w:val="0"/>
              <w:rPr>
                <w:rFonts w:eastAsia="Batang"/>
                <w:color w:val="000000"/>
                <w:sz w:val="22"/>
                <w:szCs w:val="22"/>
              </w:rPr>
            </w:pPr>
            <w:r w:rsidRPr="00E948F6">
              <w:rPr>
                <w:rFonts w:eastAsia="Batang"/>
                <w:i/>
                <w:iCs/>
                <w:color w:val="000000"/>
                <w:sz w:val="22"/>
                <w:szCs w:val="22"/>
              </w:rPr>
              <w:t>Регулятивные</w:t>
            </w:r>
            <w:r>
              <w:rPr>
                <w:rFonts w:eastAsia="Batang"/>
                <w:color w:val="000000"/>
                <w:sz w:val="22"/>
                <w:szCs w:val="22"/>
              </w:rPr>
              <w:t xml:space="preserve"> —  формировать целевые установки к учебной деятельности, выстраивать алгоритм действий.</w:t>
            </w:r>
            <w:r w:rsidRPr="00E948F6">
              <w:rPr>
                <w:rFonts w:eastAsia="Batang"/>
                <w:color w:val="000000"/>
                <w:sz w:val="22"/>
                <w:szCs w:val="22"/>
              </w:rPr>
              <w:t xml:space="preserve"> </w:t>
            </w:r>
            <w:r w:rsidRPr="00E948F6">
              <w:rPr>
                <w:rFonts w:eastAsia="Batang"/>
                <w:i/>
                <w:iCs/>
                <w:color w:val="000000"/>
                <w:sz w:val="22"/>
                <w:szCs w:val="22"/>
              </w:rPr>
              <w:t>Познавательные</w:t>
            </w:r>
            <w:r w:rsidRPr="00E948F6">
              <w:rPr>
                <w:rFonts w:eastAsia="Batang"/>
                <w:color w:val="000000"/>
                <w:sz w:val="22"/>
                <w:szCs w:val="22"/>
              </w:rPr>
              <w:t xml:space="preserve"> — сопоставляют и отбирают информацию, полученную из разных источников. </w:t>
            </w:r>
            <w:r w:rsidRPr="00E948F6">
              <w:rPr>
                <w:rFonts w:eastAsia="Batang"/>
                <w:i/>
                <w:iCs/>
                <w:color w:val="000000"/>
                <w:sz w:val="22"/>
                <w:szCs w:val="22"/>
              </w:rPr>
              <w:t>Коммуникативные</w:t>
            </w:r>
            <w:r w:rsidRPr="00E948F6">
              <w:rPr>
                <w:rFonts w:eastAsia="Batang"/>
                <w:color w:val="000000"/>
                <w:sz w:val="22"/>
                <w:szCs w:val="22"/>
              </w:rPr>
              <w:t xml:space="preserve"> — </w:t>
            </w:r>
            <w:r>
              <w:rPr>
                <w:rFonts w:eastAsia="Batang"/>
                <w:color w:val="000000"/>
                <w:sz w:val="22"/>
                <w:szCs w:val="22"/>
              </w:rPr>
              <w:t xml:space="preserve">развивать умение точно и грамотно выражать свои мысли, отстаивать свою точку зрения </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3B6704" w:rsidTr="007A0706">
        <w:trPr>
          <w:trHeight w:val="268"/>
        </w:trPr>
        <w:tc>
          <w:tcPr>
            <w:tcW w:w="808" w:type="dxa"/>
          </w:tcPr>
          <w:p w:rsidR="000D521B" w:rsidRPr="00472774"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E948F6" w:rsidRDefault="000D521B" w:rsidP="007A0706">
            <w:pPr>
              <w:autoSpaceDE w:val="0"/>
              <w:autoSpaceDN w:val="0"/>
              <w:adjustRightInd w:val="0"/>
              <w:rPr>
                <w:rFonts w:eastAsia="Batang"/>
                <w:i/>
                <w:iCs/>
                <w:color w:val="000000"/>
                <w:sz w:val="22"/>
                <w:szCs w:val="22"/>
              </w:rPr>
            </w:pPr>
            <w:r w:rsidRPr="00E948F6">
              <w:rPr>
                <w:rFonts w:eastAsia="Batang"/>
                <w:color w:val="000000"/>
                <w:sz w:val="22"/>
                <w:szCs w:val="22"/>
              </w:rPr>
              <w:t xml:space="preserve">Решение упражнений по теме «Наибольший общий делитель. Взаимно простые числа» </w:t>
            </w:r>
            <w:r w:rsidRPr="00E948F6">
              <w:rPr>
                <w:rFonts w:eastAsia="Batang"/>
                <w:i/>
                <w:iCs/>
                <w:color w:val="000000"/>
                <w:sz w:val="22"/>
                <w:szCs w:val="22"/>
              </w:rPr>
              <w:t>(урок комплексное применение знаний, умений, навыков)</w:t>
            </w:r>
          </w:p>
        </w:tc>
        <w:tc>
          <w:tcPr>
            <w:tcW w:w="2100" w:type="dxa"/>
          </w:tcPr>
          <w:p w:rsidR="000D521B" w:rsidRDefault="000D521B" w:rsidP="007A0706">
            <w:r w:rsidRPr="00120052">
              <w:rPr>
                <w:sz w:val="22"/>
                <w:szCs w:val="22"/>
              </w:rPr>
              <w:t>Учебник, индивидуальные карточки, мультимедийный проектор, рабочая тетрадь</w:t>
            </w:r>
          </w:p>
        </w:tc>
        <w:tc>
          <w:tcPr>
            <w:tcW w:w="2520" w:type="dxa"/>
          </w:tcPr>
          <w:p w:rsidR="000D521B" w:rsidRPr="00E948F6" w:rsidRDefault="000D521B" w:rsidP="007A0706">
            <w:pPr>
              <w:autoSpaceDE w:val="0"/>
              <w:autoSpaceDN w:val="0"/>
              <w:adjustRightInd w:val="0"/>
              <w:rPr>
                <w:rFonts w:eastAsia="Batang"/>
                <w:color w:val="000000"/>
                <w:sz w:val="22"/>
                <w:szCs w:val="22"/>
              </w:rPr>
            </w:pPr>
            <w:r>
              <w:rPr>
                <w:rFonts w:eastAsia="Batang"/>
                <w:color w:val="000000"/>
                <w:sz w:val="22"/>
                <w:szCs w:val="22"/>
              </w:rPr>
              <w:t>Р</w:t>
            </w:r>
            <w:r w:rsidRPr="00E948F6">
              <w:rPr>
                <w:rFonts w:eastAsia="Batang"/>
                <w:color w:val="000000"/>
                <w:sz w:val="22"/>
                <w:szCs w:val="22"/>
              </w:rPr>
              <w:t xml:space="preserve">ешение задач с использованием понятий </w:t>
            </w:r>
            <w:r w:rsidRPr="002F3DB1">
              <w:rPr>
                <w:rFonts w:eastAsia="Batang"/>
                <w:iCs/>
                <w:color w:val="000000"/>
                <w:sz w:val="22"/>
                <w:szCs w:val="22"/>
              </w:rPr>
              <w:t>наибольший общий делитель, взаимно простые числа</w:t>
            </w:r>
            <w:r w:rsidRPr="00E948F6">
              <w:rPr>
                <w:rFonts w:eastAsia="Batang"/>
                <w:color w:val="000000"/>
                <w:sz w:val="22"/>
                <w:szCs w:val="22"/>
              </w:rPr>
              <w:t xml:space="preserve"> Действуют по самостоятельно составленному алгоритму решения нестандартной задачи</w:t>
            </w:r>
          </w:p>
        </w:tc>
        <w:tc>
          <w:tcPr>
            <w:tcW w:w="2240" w:type="dxa"/>
            <w:vMerge/>
          </w:tcPr>
          <w:p w:rsidR="000D521B" w:rsidRPr="00E948F6" w:rsidRDefault="000D521B" w:rsidP="007A0706">
            <w:pPr>
              <w:autoSpaceDE w:val="0"/>
              <w:autoSpaceDN w:val="0"/>
              <w:adjustRightInd w:val="0"/>
              <w:rPr>
                <w:rFonts w:eastAsia="Batang"/>
                <w:color w:val="000000"/>
                <w:sz w:val="22"/>
                <w:szCs w:val="22"/>
              </w:rPr>
            </w:pPr>
          </w:p>
        </w:tc>
        <w:tc>
          <w:tcPr>
            <w:tcW w:w="2520" w:type="dxa"/>
            <w:gridSpan w:val="2"/>
          </w:tcPr>
          <w:p w:rsidR="000D521B" w:rsidRPr="00E948F6" w:rsidRDefault="000D521B" w:rsidP="007A0706">
            <w:pPr>
              <w:autoSpaceDE w:val="0"/>
              <w:autoSpaceDN w:val="0"/>
              <w:adjustRightInd w:val="0"/>
              <w:rPr>
                <w:rFonts w:eastAsia="Batang"/>
                <w:color w:val="000000"/>
                <w:sz w:val="22"/>
                <w:szCs w:val="22"/>
              </w:rPr>
            </w:pPr>
            <w:r>
              <w:rPr>
                <w:rFonts w:eastAsia="Batang"/>
                <w:color w:val="000000"/>
                <w:sz w:val="22"/>
                <w:szCs w:val="22"/>
              </w:rPr>
              <w:t xml:space="preserve">Формирование; </w:t>
            </w:r>
            <w:r w:rsidRPr="00E948F6">
              <w:rPr>
                <w:rFonts w:eastAsia="Batang"/>
                <w:color w:val="000000"/>
                <w:sz w:val="22"/>
                <w:szCs w:val="22"/>
              </w:rPr>
              <w:t xml:space="preserve"> адекватно</w:t>
            </w:r>
            <w:r>
              <w:rPr>
                <w:rFonts w:eastAsia="Batang"/>
                <w:color w:val="000000"/>
                <w:sz w:val="22"/>
                <w:szCs w:val="22"/>
              </w:rPr>
              <w:t>го восприятия</w:t>
            </w:r>
            <w:r w:rsidRPr="00E948F6">
              <w:rPr>
                <w:rFonts w:eastAsia="Batang"/>
                <w:color w:val="000000"/>
                <w:sz w:val="22"/>
                <w:szCs w:val="22"/>
              </w:rPr>
              <w:t xml:space="preserve"> оценк</w:t>
            </w:r>
            <w:r>
              <w:rPr>
                <w:rFonts w:eastAsia="Batang"/>
                <w:color w:val="000000"/>
                <w:sz w:val="22"/>
                <w:szCs w:val="22"/>
              </w:rPr>
              <w:t>и</w:t>
            </w:r>
            <w:r w:rsidRPr="00E948F6">
              <w:rPr>
                <w:rFonts w:eastAsia="Batang"/>
                <w:color w:val="000000"/>
                <w:sz w:val="22"/>
                <w:szCs w:val="22"/>
              </w:rPr>
              <w:t xml:space="preserve"> учителя и сверстников; </w:t>
            </w:r>
            <w:r>
              <w:rPr>
                <w:rFonts w:eastAsia="Batang"/>
                <w:color w:val="000000"/>
                <w:sz w:val="22"/>
                <w:szCs w:val="22"/>
              </w:rPr>
              <w:t>навыков анализа соответствия</w:t>
            </w:r>
            <w:r w:rsidRPr="00E948F6">
              <w:rPr>
                <w:rFonts w:eastAsia="Batang"/>
                <w:color w:val="000000"/>
                <w:sz w:val="22"/>
                <w:szCs w:val="22"/>
              </w:rPr>
              <w:t xml:space="preserve"> результатов требованиям учебной задачи</w:t>
            </w:r>
          </w:p>
        </w:tc>
        <w:tc>
          <w:tcPr>
            <w:tcW w:w="3360" w:type="dxa"/>
            <w:gridSpan w:val="2"/>
          </w:tcPr>
          <w:p w:rsidR="000D521B" w:rsidRPr="00E948F6" w:rsidRDefault="000D521B" w:rsidP="007A0706">
            <w:pPr>
              <w:autoSpaceDE w:val="0"/>
              <w:autoSpaceDN w:val="0"/>
              <w:adjustRightInd w:val="0"/>
              <w:rPr>
                <w:rFonts w:eastAsia="Batang"/>
                <w:color w:val="000000"/>
                <w:sz w:val="22"/>
                <w:szCs w:val="22"/>
              </w:rPr>
            </w:pPr>
            <w:r w:rsidRPr="00E948F6">
              <w:rPr>
                <w:rFonts w:eastAsia="Batang"/>
                <w:i/>
                <w:iCs/>
                <w:color w:val="000000"/>
                <w:sz w:val="22"/>
                <w:szCs w:val="22"/>
              </w:rPr>
              <w:t>Регулятивные</w:t>
            </w:r>
            <w:r w:rsidRPr="00E948F6">
              <w:rPr>
                <w:rFonts w:eastAsia="Batang"/>
                <w:color w:val="000000"/>
                <w:sz w:val="22"/>
                <w:szCs w:val="22"/>
              </w:rPr>
              <w:t xml:space="preserve"> — составляют план выполнения задач, решения проблем творческого и поискового характера. </w:t>
            </w:r>
            <w:r w:rsidRPr="00E948F6">
              <w:rPr>
                <w:rFonts w:eastAsia="Batang"/>
                <w:i/>
                <w:iCs/>
                <w:color w:val="000000"/>
                <w:sz w:val="22"/>
                <w:szCs w:val="22"/>
              </w:rPr>
              <w:t>Познавательные</w:t>
            </w:r>
            <w:r w:rsidRPr="00E948F6">
              <w:rPr>
                <w:rFonts w:eastAsia="Batang"/>
                <w:color w:val="000000"/>
                <w:sz w:val="22"/>
                <w:szCs w:val="22"/>
              </w:rPr>
              <w:t xml:space="preserve"> — самостоятельно предполагают, какая информация нужна для решения предметной учебной задачи. </w:t>
            </w:r>
            <w:r w:rsidRPr="00E948F6">
              <w:rPr>
                <w:rFonts w:eastAsia="Batang"/>
                <w:i/>
                <w:iCs/>
                <w:color w:val="000000"/>
                <w:sz w:val="22"/>
                <w:szCs w:val="22"/>
              </w:rPr>
              <w:t>Коммуникативные -</w:t>
            </w:r>
            <w:r w:rsidRPr="00E948F6">
              <w:rPr>
                <w:rFonts w:eastAsia="Batang"/>
                <w:color w:val="000000"/>
                <w:sz w:val="22"/>
                <w:szCs w:val="22"/>
              </w:rPr>
              <w:t>умеют взглянуть на ситуацию с иной позиции и договориться с людьми иных позиций</w:t>
            </w:r>
          </w:p>
        </w:tc>
        <w:tc>
          <w:tcPr>
            <w:tcW w:w="560" w:type="dxa"/>
            <w:gridSpan w:val="2"/>
          </w:tcPr>
          <w:p w:rsidR="000D521B" w:rsidRPr="00472774" w:rsidRDefault="000D521B" w:rsidP="007A0706">
            <w:pPr>
              <w:pStyle w:val="ListParagraph"/>
              <w:ind w:left="0"/>
              <w:jc w:val="both"/>
              <w:rPr>
                <w:rFonts w:ascii="Times New Roman" w:hAnsi="Times New Roman"/>
                <w:sz w:val="24"/>
                <w:szCs w:val="24"/>
              </w:rPr>
            </w:pPr>
          </w:p>
        </w:tc>
        <w:tc>
          <w:tcPr>
            <w:tcW w:w="479" w:type="dxa"/>
          </w:tcPr>
          <w:p w:rsidR="000D521B" w:rsidRPr="00472774" w:rsidRDefault="000D521B" w:rsidP="007A0706">
            <w:pPr>
              <w:pStyle w:val="ListParagraph"/>
              <w:ind w:left="0"/>
              <w:jc w:val="both"/>
              <w:rPr>
                <w:rFonts w:ascii="Times New Roman" w:hAnsi="Times New Roman"/>
                <w:sz w:val="24"/>
                <w:szCs w:val="24"/>
              </w:rPr>
            </w:pPr>
          </w:p>
        </w:tc>
      </w:tr>
      <w:tr w:rsidR="000D521B" w:rsidRPr="00EF06F0" w:rsidTr="007A0706">
        <w:trPr>
          <w:trHeight w:val="268"/>
        </w:trPr>
        <w:tc>
          <w:tcPr>
            <w:tcW w:w="808" w:type="dxa"/>
          </w:tcPr>
          <w:p w:rsidR="000D521B" w:rsidRPr="00EF06F0" w:rsidRDefault="000D521B" w:rsidP="007A0706">
            <w:pPr>
              <w:pStyle w:val="ListParagraph"/>
              <w:numPr>
                <w:ilvl w:val="0"/>
                <w:numId w:val="27"/>
              </w:numPr>
              <w:spacing w:after="0" w:line="240" w:lineRule="auto"/>
              <w:jc w:val="both"/>
              <w:rPr>
                <w:rFonts w:ascii="Times New Roman" w:hAnsi="Times New Roman"/>
                <w:sz w:val="24"/>
                <w:szCs w:val="24"/>
              </w:rPr>
            </w:pPr>
          </w:p>
        </w:tc>
        <w:tc>
          <w:tcPr>
            <w:tcW w:w="1960" w:type="dxa"/>
          </w:tcPr>
          <w:p w:rsidR="000D521B" w:rsidRPr="00EF06F0" w:rsidRDefault="000D521B" w:rsidP="007A0706">
            <w:pPr>
              <w:autoSpaceDE w:val="0"/>
              <w:autoSpaceDN w:val="0"/>
              <w:adjustRightInd w:val="0"/>
              <w:rPr>
                <w:rFonts w:eastAsia="Batang"/>
                <w:color w:val="000000"/>
                <w:sz w:val="22"/>
                <w:szCs w:val="22"/>
              </w:rPr>
            </w:pPr>
            <w:r w:rsidRPr="00EF06F0">
              <w:rPr>
                <w:rFonts w:eastAsia="Batang"/>
                <w:color w:val="000000"/>
                <w:sz w:val="22"/>
                <w:szCs w:val="22"/>
              </w:rPr>
              <w:t>Наименьшее общее кратное (урок открытие новых знаний)</w:t>
            </w:r>
          </w:p>
        </w:tc>
        <w:tc>
          <w:tcPr>
            <w:tcW w:w="2100" w:type="dxa"/>
          </w:tcPr>
          <w:p w:rsidR="000D521B" w:rsidRPr="00EF06F0" w:rsidRDefault="000D521B" w:rsidP="007A0706">
            <w:pPr>
              <w:rPr>
                <w:sz w:val="22"/>
                <w:szCs w:val="22"/>
              </w:rPr>
            </w:pPr>
            <w:r w:rsidRPr="00EF06F0">
              <w:rPr>
                <w:sz w:val="22"/>
                <w:szCs w:val="22"/>
              </w:rPr>
              <w:t>Учебник, индивидуальные карточки, мультимедийный проектор, рабочая тетрадь</w:t>
            </w:r>
          </w:p>
        </w:tc>
        <w:tc>
          <w:tcPr>
            <w:tcW w:w="2520" w:type="dxa"/>
          </w:tcPr>
          <w:p w:rsidR="000D521B" w:rsidRPr="00EF06F0" w:rsidRDefault="000D521B" w:rsidP="007A0706">
            <w:pPr>
              <w:autoSpaceDE w:val="0"/>
              <w:autoSpaceDN w:val="0"/>
              <w:adjustRightInd w:val="0"/>
              <w:rPr>
                <w:rFonts w:eastAsia="Batang"/>
                <w:iCs/>
                <w:color w:val="000000"/>
                <w:sz w:val="22"/>
                <w:szCs w:val="22"/>
              </w:rPr>
            </w:pPr>
            <w:r w:rsidRPr="00EF06F0">
              <w:rPr>
                <w:sz w:val="22"/>
                <w:szCs w:val="22"/>
              </w:rPr>
              <w:t>Выводят определение наименьшего общего кратного; находят наименьшее общее кратное</w:t>
            </w:r>
            <w:r>
              <w:rPr>
                <w:sz w:val="22"/>
                <w:szCs w:val="22"/>
              </w:rPr>
              <w:t xml:space="preserve"> двух чисел</w:t>
            </w:r>
          </w:p>
        </w:tc>
        <w:tc>
          <w:tcPr>
            <w:tcW w:w="2240" w:type="dxa"/>
            <w:vMerge w:val="restart"/>
          </w:tcPr>
          <w:p w:rsidR="000D521B" w:rsidRDefault="000D521B" w:rsidP="007A0706">
            <w:pPr>
              <w:rPr>
                <w:sz w:val="22"/>
                <w:szCs w:val="22"/>
              </w:rPr>
            </w:pPr>
          </w:p>
          <w:p w:rsidR="000D521B" w:rsidRDefault="000D521B" w:rsidP="007A0706">
            <w:pPr>
              <w:rPr>
                <w:sz w:val="22"/>
                <w:szCs w:val="22"/>
              </w:rPr>
            </w:pPr>
          </w:p>
          <w:p w:rsidR="000D521B" w:rsidRDefault="000D521B" w:rsidP="007A0706">
            <w:pPr>
              <w:rPr>
                <w:sz w:val="22"/>
                <w:szCs w:val="22"/>
              </w:rPr>
            </w:pPr>
          </w:p>
          <w:p w:rsidR="000D521B" w:rsidRPr="00EF06F0" w:rsidRDefault="000D521B" w:rsidP="007A0706">
            <w:pPr>
              <w:rPr>
                <w:sz w:val="22"/>
                <w:szCs w:val="22"/>
              </w:rPr>
            </w:pPr>
            <w:r>
              <w:rPr>
                <w:sz w:val="22"/>
                <w:szCs w:val="22"/>
              </w:rPr>
              <w:t>Находи</w:t>
            </w:r>
            <w:r w:rsidRPr="00EF06F0">
              <w:rPr>
                <w:sz w:val="22"/>
                <w:szCs w:val="22"/>
              </w:rPr>
              <w:t>т</w:t>
            </w:r>
            <w:r>
              <w:rPr>
                <w:sz w:val="22"/>
                <w:szCs w:val="22"/>
              </w:rPr>
              <w:t>ь</w:t>
            </w:r>
            <w:r w:rsidRPr="00EF06F0">
              <w:rPr>
                <w:sz w:val="22"/>
                <w:szCs w:val="22"/>
              </w:rPr>
              <w:t xml:space="preserve"> наименьшее общее кратное; вы</w:t>
            </w:r>
            <w:r>
              <w:rPr>
                <w:sz w:val="22"/>
                <w:szCs w:val="22"/>
              </w:rPr>
              <w:t>полня</w:t>
            </w:r>
            <w:r w:rsidRPr="00EF06F0">
              <w:rPr>
                <w:sz w:val="22"/>
                <w:szCs w:val="22"/>
              </w:rPr>
              <w:t>т</w:t>
            </w:r>
            <w:r>
              <w:rPr>
                <w:sz w:val="22"/>
                <w:szCs w:val="22"/>
              </w:rPr>
              <w:t>ь устные вычисления; реша</w:t>
            </w:r>
            <w:r w:rsidRPr="00EF06F0">
              <w:rPr>
                <w:sz w:val="22"/>
                <w:szCs w:val="22"/>
              </w:rPr>
              <w:t>т</w:t>
            </w:r>
            <w:r>
              <w:rPr>
                <w:sz w:val="22"/>
                <w:szCs w:val="22"/>
              </w:rPr>
              <w:t>ь</w:t>
            </w:r>
            <w:r w:rsidRPr="00EF06F0">
              <w:rPr>
                <w:sz w:val="22"/>
                <w:szCs w:val="22"/>
              </w:rPr>
              <w:t xml:space="preserve"> задачи с использованием понятий наименьшее общее кратное, взаимно простые числа</w:t>
            </w:r>
          </w:p>
        </w:tc>
        <w:tc>
          <w:tcPr>
            <w:tcW w:w="2520" w:type="dxa"/>
            <w:gridSpan w:val="2"/>
            <w:vMerge w:val="restart"/>
          </w:tcPr>
          <w:p w:rsidR="000D521B" w:rsidRPr="00EF06F0" w:rsidRDefault="000D521B" w:rsidP="007A0706">
            <w:pPr>
              <w:rPr>
                <w:sz w:val="22"/>
                <w:szCs w:val="22"/>
              </w:rPr>
            </w:pPr>
            <w:r w:rsidRPr="00EF06F0">
              <w:rPr>
                <w:sz w:val="22"/>
                <w:szCs w:val="22"/>
              </w:rPr>
              <w:t>Объясняют самому себе свои наиболее заметные достижения; проявляют положительное отношение к урокам математики, широкий интерес к новому учебному материалу, способам решения новых учебных задач, доброжелательное отношение к сверстникам; дают позитивную оценку и самооценку деятельности</w:t>
            </w:r>
          </w:p>
          <w:p w:rsidR="000D521B" w:rsidRPr="00EF06F0" w:rsidRDefault="000D521B" w:rsidP="007A0706">
            <w:pPr>
              <w:rPr>
                <w:sz w:val="22"/>
                <w:szCs w:val="22"/>
              </w:rPr>
            </w:pPr>
            <w:r w:rsidRPr="00EF06F0">
              <w:rPr>
                <w:sz w:val="22"/>
                <w:szCs w:val="22"/>
              </w:rPr>
              <w:t>анализируют соответствие результатов требова-. ниям учебной задачи</w:t>
            </w:r>
          </w:p>
        </w:tc>
        <w:tc>
          <w:tcPr>
            <w:tcW w:w="3360" w:type="dxa"/>
            <w:gridSpan w:val="2"/>
            <w:vMerge w:val="restart"/>
          </w:tcPr>
          <w:p w:rsidR="000D521B" w:rsidRPr="00EF06F0" w:rsidRDefault="000D521B" w:rsidP="007A0706">
            <w:pPr>
              <w:rPr>
                <w:sz w:val="22"/>
                <w:szCs w:val="22"/>
              </w:rPr>
            </w:pPr>
            <w:r w:rsidRPr="00EF06F0">
              <w:rPr>
                <w:sz w:val="22"/>
                <w:szCs w:val="22"/>
              </w:rPr>
              <w:t>Регулятивные — работают по составленному плану, используют наряду с основными и дополнительные средства получения информации понимают причины своего неуспеха и находят способы выхода из этой ситуации. Познавательные — передают содержание в сжатом или развернутом виде. Коммуникативные — умеют слушать других, пытаются принимать другую точку зрения, готовы изменить свою точку зрения</w:t>
            </w:r>
          </w:p>
        </w:tc>
        <w:tc>
          <w:tcPr>
            <w:tcW w:w="560" w:type="dxa"/>
            <w:gridSpan w:val="2"/>
          </w:tcPr>
          <w:p w:rsidR="000D521B" w:rsidRPr="00EF06F0" w:rsidRDefault="000D521B" w:rsidP="007A0706">
            <w:pPr>
              <w:pStyle w:val="ListParagraph"/>
              <w:ind w:left="0"/>
              <w:jc w:val="both"/>
              <w:rPr>
                <w:rFonts w:ascii="Times New Roman" w:hAnsi="Times New Roman"/>
                <w:sz w:val="24"/>
                <w:szCs w:val="24"/>
              </w:rPr>
            </w:pPr>
          </w:p>
        </w:tc>
        <w:tc>
          <w:tcPr>
            <w:tcW w:w="479" w:type="dxa"/>
          </w:tcPr>
          <w:p w:rsidR="000D521B" w:rsidRPr="00EF06F0" w:rsidRDefault="000D521B" w:rsidP="007A0706">
            <w:pPr>
              <w:pStyle w:val="ListParagraph"/>
              <w:ind w:left="0"/>
              <w:jc w:val="both"/>
              <w:rPr>
                <w:rFonts w:ascii="Times New Roman" w:hAnsi="Times New Roman"/>
                <w:sz w:val="24"/>
                <w:szCs w:val="24"/>
              </w:rPr>
            </w:pPr>
          </w:p>
        </w:tc>
      </w:tr>
      <w:tr w:rsidR="000D521B" w:rsidRPr="00EF06F0" w:rsidTr="007A0706">
        <w:trPr>
          <w:trHeight w:val="268"/>
        </w:trPr>
        <w:tc>
          <w:tcPr>
            <w:tcW w:w="808" w:type="dxa"/>
          </w:tcPr>
          <w:p w:rsidR="000D521B" w:rsidRPr="00EF06F0" w:rsidRDefault="000D521B" w:rsidP="007A0706">
            <w:pPr>
              <w:pStyle w:val="ListParagraph"/>
              <w:numPr>
                <w:ilvl w:val="0"/>
                <w:numId w:val="27"/>
              </w:numPr>
              <w:spacing w:after="0" w:line="240" w:lineRule="auto"/>
              <w:jc w:val="both"/>
              <w:rPr>
                <w:rFonts w:ascii="Times New Roman" w:hAnsi="Times New Roman"/>
              </w:rPr>
            </w:pPr>
          </w:p>
        </w:tc>
        <w:tc>
          <w:tcPr>
            <w:tcW w:w="1960" w:type="dxa"/>
          </w:tcPr>
          <w:p w:rsidR="000D521B" w:rsidRPr="00EF06F0" w:rsidRDefault="000D521B" w:rsidP="007A0706">
            <w:pPr>
              <w:rPr>
                <w:sz w:val="22"/>
                <w:szCs w:val="22"/>
              </w:rPr>
            </w:pPr>
            <w:r w:rsidRPr="00EF06F0">
              <w:rPr>
                <w:sz w:val="22"/>
                <w:szCs w:val="22"/>
              </w:rPr>
              <w:t>Наименьшее общее кратное (закрепление знаний)</w:t>
            </w:r>
          </w:p>
        </w:tc>
        <w:tc>
          <w:tcPr>
            <w:tcW w:w="2100" w:type="dxa"/>
          </w:tcPr>
          <w:p w:rsidR="000D521B" w:rsidRPr="00EF06F0" w:rsidRDefault="000D521B" w:rsidP="007A0706">
            <w:pPr>
              <w:rPr>
                <w:sz w:val="22"/>
                <w:szCs w:val="22"/>
              </w:rPr>
            </w:pPr>
            <w:r w:rsidRPr="00EF06F0">
              <w:rPr>
                <w:sz w:val="22"/>
                <w:szCs w:val="22"/>
              </w:rPr>
              <w:t>Учебник, индивидуальные карточки, мультимедийный проектор, рабочая тетрадь</w:t>
            </w:r>
          </w:p>
        </w:tc>
        <w:tc>
          <w:tcPr>
            <w:tcW w:w="2520" w:type="dxa"/>
          </w:tcPr>
          <w:p w:rsidR="000D521B" w:rsidRPr="00EF06F0" w:rsidRDefault="000D521B" w:rsidP="007A0706">
            <w:pPr>
              <w:rPr>
                <w:sz w:val="22"/>
                <w:szCs w:val="22"/>
              </w:rPr>
            </w:pPr>
            <w:r>
              <w:rPr>
                <w:sz w:val="22"/>
                <w:szCs w:val="22"/>
              </w:rPr>
              <w:t>Отрабатывают, осмысливают  и закрепляют навык нахождения НОК нескольких натуральных чисел в ходе индивидуальной и групповой работы, работают с текстом учебника</w:t>
            </w:r>
          </w:p>
        </w:tc>
        <w:tc>
          <w:tcPr>
            <w:tcW w:w="2240" w:type="dxa"/>
            <w:vMerge/>
          </w:tcPr>
          <w:p w:rsidR="000D521B" w:rsidRPr="00EF06F0" w:rsidRDefault="000D521B" w:rsidP="007A0706">
            <w:pPr>
              <w:rPr>
                <w:sz w:val="22"/>
                <w:szCs w:val="22"/>
              </w:rPr>
            </w:pPr>
          </w:p>
        </w:tc>
        <w:tc>
          <w:tcPr>
            <w:tcW w:w="2520" w:type="dxa"/>
            <w:gridSpan w:val="2"/>
            <w:vMerge/>
          </w:tcPr>
          <w:p w:rsidR="000D521B" w:rsidRPr="00EF06F0" w:rsidRDefault="000D521B" w:rsidP="007A0706">
            <w:pPr>
              <w:rPr>
                <w:sz w:val="22"/>
                <w:szCs w:val="22"/>
              </w:rPr>
            </w:pPr>
          </w:p>
        </w:tc>
        <w:tc>
          <w:tcPr>
            <w:tcW w:w="3360" w:type="dxa"/>
            <w:gridSpan w:val="2"/>
            <w:vMerge/>
          </w:tcPr>
          <w:p w:rsidR="000D521B" w:rsidRPr="00EF06F0" w:rsidRDefault="000D521B" w:rsidP="007A0706">
            <w:pPr>
              <w:rPr>
                <w:sz w:val="22"/>
                <w:szCs w:val="22"/>
              </w:rPr>
            </w:pPr>
          </w:p>
        </w:tc>
        <w:tc>
          <w:tcPr>
            <w:tcW w:w="560" w:type="dxa"/>
            <w:gridSpan w:val="2"/>
          </w:tcPr>
          <w:p w:rsidR="000D521B" w:rsidRPr="00EF06F0" w:rsidRDefault="000D521B" w:rsidP="007A0706">
            <w:pPr>
              <w:pStyle w:val="ListParagraph"/>
              <w:ind w:left="0"/>
              <w:jc w:val="both"/>
              <w:rPr>
                <w:rFonts w:ascii="Times New Roman" w:hAnsi="Times New Roman"/>
              </w:rPr>
            </w:pPr>
          </w:p>
        </w:tc>
        <w:tc>
          <w:tcPr>
            <w:tcW w:w="479" w:type="dxa"/>
          </w:tcPr>
          <w:p w:rsidR="000D521B" w:rsidRPr="00EF06F0" w:rsidRDefault="000D521B" w:rsidP="007A0706">
            <w:pPr>
              <w:pStyle w:val="ListParagraph"/>
              <w:ind w:left="0"/>
              <w:jc w:val="both"/>
              <w:rPr>
                <w:rFonts w:ascii="Times New Roman" w:hAnsi="Times New Roman"/>
              </w:rPr>
            </w:pPr>
          </w:p>
        </w:tc>
      </w:tr>
      <w:tr w:rsidR="000D521B" w:rsidRPr="00EF06F0" w:rsidTr="007A0706">
        <w:trPr>
          <w:trHeight w:val="268"/>
        </w:trPr>
        <w:tc>
          <w:tcPr>
            <w:tcW w:w="808" w:type="dxa"/>
          </w:tcPr>
          <w:p w:rsidR="000D521B" w:rsidRPr="00EF06F0" w:rsidRDefault="000D521B" w:rsidP="007A0706">
            <w:pPr>
              <w:pStyle w:val="ListParagraph"/>
              <w:spacing w:after="0" w:line="240" w:lineRule="auto"/>
              <w:ind w:left="140"/>
              <w:jc w:val="both"/>
              <w:rPr>
                <w:rFonts w:ascii="Times New Roman" w:hAnsi="Times New Roman"/>
              </w:rPr>
            </w:pPr>
            <w:r>
              <w:rPr>
                <w:rFonts w:ascii="Times New Roman" w:hAnsi="Times New Roman"/>
              </w:rPr>
              <w:t>18-19</w:t>
            </w:r>
          </w:p>
        </w:tc>
        <w:tc>
          <w:tcPr>
            <w:tcW w:w="1960" w:type="dxa"/>
          </w:tcPr>
          <w:p w:rsidR="000D521B" w:rsidRPr="00EF06F0" w:rsidRDefault="000D521B" w:rsidP="007A0706">
            <w:pPr>
              <w:rPr>
                <w:sz w:val="22"/>
                <w:szCs w:val="22"/>
              </w:rPr>
            </w:pPr>
            <w:r w:rsidRPr="00EF06F0">
              <w:rPr>
                <w:sz w:val="22"/>
                <w:szCs w:val="22"/>
              </w:rPr>
              <w:t>Решение упражнений по теме «Наименьшее общее кратное» (комплексное применение знаний, умений, навыков)</w:t>
            </w:r>
          </w:p>
        </w:tc>
        <w:tc>
          <w:tcPr>
            <w:tcW w:w="2100" w:type="dxa"/>
          </w:tcPr>
          <w:p w:rsidR="000D521B" w:rsidRPr="00EF06F0" w:rsidRDefault="000D521B" w:rsidP="007A0706">
            <w:pPr>
              <w:rPr>
                <w:sz w:val="22"/>
                <w:szCs w:val="22"/>
              </w:rPr>
            </w:pPr>
            <w:r w:rsidRPr="00EF06F0">
              <w:rPr>
                <w:sz w:val="22"/>
                <w:szCs w:val="22"/>
              </w:rPr>
              <w:t>Учебник, индивидуальные карточки, мультимедийный проектор, рабочая тетрадь</w:t>
            </w:r>
          </w:p>
        </w:tc>
        <w:tc>
          <w:tcPr>
            <w:tcW w:w="2520" w:type="dxa"/>
          </w:tcPr>
          <w:p w:rsidR="000D521B" w:rsidRPr="00EF06F0" w:rsidRDefault="000D521B" w:rsidP="007A0706">
            <w:pPr>
              <w:rPr>
                <w:sz w:val="22"/>
                <w:szCs w:val="22"/>
              </w:rPr>
            </w:pPr>
            <w:r>
              <w:rPr>
                <w:sz w:val="22"/>
                <w:szCs w:val="22"/>
              </w:rPr>
              <w:t>Совершенствовать навык работы с понятием НОК, его осмысленное применение при решении задач</w:t>
            </w:r>
          </w:p>
        </w:tc>
        <w:tc>
          <w:tcPr>
            <w:tcW w:w="2240" w:type="dxa"/>
          </w:tcPr>
          <w:p w:rsidR="000D521B" w:rsidRPr="00EF06F0" w:rsidRDefault="000D521B" w:rsidP="007A0706">
            <w:pPr>
              <w:rPr>
                <w:sz w:val="22"/>
                <w:szCs w:val="22"/>
              </w:rPr>
            </w:pPr>
            <w:r>
              <w:rPr>
                <w:sz w:val="22"/>
                <w:szCs w:val="22"/>
              </w:rPr>
              <w:t>Находи</w:t>
            </w:r>
            <w:r w:rsidRPr="00EF06F0">
              <w:rPr>
                <w:sz w:val="22"/>
                <w:szCs w:val="22"/>
              </w:rPr>
              <w:t>т</w:t>
            </w:r>
            <w:r>
              <w:rPr>
                <w:sz w:val="22"/>
                <w:szCs w:val="22"/>
              </w:rPr>
              <w:t>ь</w:t>
            </w:r>
            <w:r w:rsidRPr="00EF06F0">
              <w:rPr>
                <w:sz w:val="22"/>
                <w:szCs w:val="22"/>
              </w:rPr>
              <w:t xml:space="preserve"> наименьшее общее кратное; вы</w:t>
            </w:r>
            <w:r>
              <w:rPr>
                <w:sz w:val="22"/>
                <w:szCs w:val="22"/>
              </w:rPr>
              <w:t>полня</w:t>
            </w:r>
            <w:r w:rsidRPr="00EF06F0">
              <w:rPr>
                <w:sz w:val="22"/>
                <w:szCs w:val="22"/>
              </w:rPr>
              <w:t>т</w:t>
            </w:r>
            <w:r>
              <w:rPr>
                <w:sz w:val="22"/>
                <w:szCs w:val="22"/>
              </w:rPr>
              <w:t>ь устные вычисления; реша</w:t>
            </w:r>
            <w:r w:rsidRPr="00EF06F0">
              <w:rPr>
                <w:sz w:val="22"/>
                <w:szCs w:val="22"/>
              </w:rPr>
              <w:t>т</w:t>
            </w:r>
            <w:r>
              <w:rPr>
                <w:sz w:val="22"/>
                <w:szCs w:val="22"/>
              </w:rPr>
              <w:t>ь</w:t>
            </w:r>
            <w:r w:rsidRPr="00EF06F0">
              <w:rPr>
                <w:sz w:val="22"/>
                <w:szCs w:val="22"/>
              </w:rPr>
              <w:t xml:space="preserve"> задачи с использованием понятий наименьшее общее кратное, взаимно простые числа</w:t>
            </w:r>
          </w:p>
        </w:tc>
        <w:tc>
          <w:tcPr>
            <w:tcW w:w="2520" w:type="dxa"/>
            <w:gridSpan w:val="2"/>
          </w:tcPr>
          <w:p w:rsidR="000D521B" w:rsidRPr="00EF06F0" w:rsidRDefault="000D521B" w:rsidP="007A0706">
            <w:pPr>
              <w:rPr>
                <w:sz w:val="22"/>
                <w:szCs w:val="22"/>
              </w:rPr>
            </w:pPr>
            <w:r w:rsidRPr="00EF06F0">
              <w:rPr>
                <w:sz w:val="22"/>
                <w:szCs w:val="22"/>
              </w:rPr>
              <w:t>Проявляют познавательный интерес к изучению математики, способам решения учебных задач; дают позитивную оценку и самооценку учебной деятельности; адекватно воспринимают оценку учителя и сверстников; анализируют соответствие результатов требованиям учебной задачи</w:t>
            </w:r>
          </w:p>
        </w:tc>
        <w:tc>
          <w:tcPr>
            <w:tcW w:w="3360" w:type="dxa"/>
            <w:gridSpan w:val="2"/>
          </w:tcPr>
          <w:p w:rsidR="000D521B" w:rsidRPr="00EF06F0" w:rsidRDefault="000D521B" w:rsidP="007A0706">
            <w:pPr>
              <w:rPr>
                <w:sz w:val="22"/>
                <w:szCs w:val="22"/>
              </w:rPr>
            </w:pPr>
            <w:r w:rsidRPr="00EF06F0">
              <w:rPr>
                <w:sz w:val="22"/>
                <w:szCs w:val="22"/>
              </w:rPr>
              <w:t>Регулятивные — определяют цель учебной деятельности с помощью учителя и самостоятельно, осуществляют поиск средств ее достижения. Познавательные - записывают выводы в виде правил «если ..., то ...». Коммуникативные -умеют организовывать учебное взаимодействие в группе</w:t>
            </w:r>
          </w:p>
        </w:tc>
        <w:tc>
          <w:tcPr>
            <w:tcW w:w="560" w:type="dxa"/>
            <w:gridSpan w:val="2"/>
          </w:tcPr>
          <w:p w:rsidR="000D521B" w:rsidRPr="00EF06F0" w:rsidRDefault="000D521B" w:rsidP="007A0706">
            <w:pPr>
              <w:pStyle w:val="ListParagraph"/>
              <w:ind w:left="0"/>
              <w:jc w:val="both"/>
              <w:rPr>
                <w:rFonts w:ascii="Times New Roman" w:hAnsi="Times New Roman"/>
              </w:rPr>
            </w:pPr>
          </w:p>
        </w:tc>
        <w:tc>
          <w:tcPr>
            <w:tcW w:w="479" w:type="dxa"/>
          </w:tcPr>
          <w:p w:rsidR="000D521B" w:rsidRPr="00EF06F0" w:rsidRDefault="000D521B" w:rsidP="007A0706">
            <w:pPr>
              <w:pStyle w:val="ListParagraph"/>
              <w:ind w:left="0"/>
              <w:jc w:val="both"/>
              <w:rPr>
                <w:rFonts w:ascii="Times New Roman" w:hAnsi="Times New Roman"/>
              </w:rPr>
            </w:pPr>
          </w:p>
        </w:tc>
      </w:tr>
      <w:tr w:rsidR="000D521B" w:rsidRPr="00EF06F0" w:rsidTr="007A0706">
        <w:trPr>
          <w:trHeight w:val="268"/>
        </w:trPr>
        <w:tc>
          <w:tcPr>
            <w:tcW w:w="808" w:type="dxa"/>
          </w:tcPr>
          <w:p w:rsidR="000D521B" w:rsidRPr="00EF06F0" w:rsidRDefault="000D521B" w:rsidP="007A0706">
            <w:pPr>
              <w:pStyle w:val="ListParagraph"/>
              <w:spacing w:after="0" w:line="240" w:lineRule="auto"/>
              <w:ind w:left="140"/>
              <w:jc w:val="both"/>
              <w:rPr>
                <w:rFonts w:ascii="Times New Roman" w:hAnsi="Times New Roman"/>
              </w:rPr>
            </w:pPr>
            <w:r>
              <w:rPr>
                <w:rFonts w:ascii="Times New Roman" w:hAnsi="Times New Roman"/>
              </w:rPr>
              <w:t>20.</w:t>
            </w:r>
          </w:p>
        </w:tc>
        <w:tc>
          <w:tcPr>
            <w:tcW w:w="1960" w:type="dxa"/>
          </w:tcPr>
          <w:p w:rsidR="000D521B" w:rsidRPr="00EF06F0" w:rsidRDefault="000D521B" w:rsidP="007A0706">
            <w:pPr>
              <w:rPr>
                <w:sz w:val="22"/>
                <w:szCs w:val="22"/>
              </w:rPr>
            </w:pPr>
            <w:r w:rsidRPr="00EF06F0">
              <w:rPr>
                <w:sz w:val="22"/>
                <w:szCs w:val="22"/>
              </w:rPr>
              <w:t>Контрольная работа по теме «Делимость чисел» (контроль и оценка знаний)</w:t>
            </w:r>
          </w:p>
        </w:tc>
        <w:tc>
          <w:tcPr>
            <w:tcW w:w="2100" w:type="dxa"/>
          </w:tcPr>
          <w:p w:rsidR="000D521B" w:rsidRPr="00EF06F0" w:rsidRDefault="000D521B" w:rsidP="007A0706">
            <w:pPr>
              <w:rPr>
                <w:sz w:val="22"/>
                <w:szCs w:val="22"/>
              </w:rPr>
            </w:pPr>
            <w:r w:rsidRPr="00EF06F0">
              <w:rPr>
                <w:sz w:val="22"/>
                <w:szCs w:val="22"/>
              </w:rPr>
              <w:t>КИМы</w:t>
            </w:r>
          </w:p>
        </w:tc>
        <w:tc>
          <w:tcPr>
            <w:tcW w:w="2520" w:type="dxa"/>
          </w:tcPr>
          <w:p w:rsidR="000D521B" w:rsidRPr="00EF06F0" w:rsidRDefault="000D521B" w:rsidP="007A0706">
            <w:pPr>
              <w:rPr>
                <w:sz w:val="22"/>
                <w:szCs w:val="22"/>
              </w:rPr>
            </w:pPr>
            <w:r w:rsidRPr="00EF06F0">
              <w:rPr>
                <w:sz w:val="22"/>
                <w:szCs w:val="22"/>
              </w:rPr>
              <w:t>Индивидуальная - решение контрольной работы</w:t>
            </w:r>
            <w:r>
              <w:rPr>
                <w:sz w:val="22"/>
                <w:szCs w:val="22"/>
              </w:rPr>
              <w:t>№</w:t>
            </w:r>
            <w:r w:rsidRPr="00EF06F0">
              <w:rPr>
                <w:sz w:val="22"/>
                <w:szCs w:val="22"/>
              </w:rPr>
              <w:t xml:space="preserve"> 1 (Чесноков А. С, Нешков К. И. Дидактический материал по математике для </w:t>
            </w:r>
            <w:r>
              <w:rPr>
                <w:sz w:val="22"/>
                <w:szCs w:val="22"/>
              </w:rPr>
              <w:t>6</w:t>
            </w:r>
            <w:r w:rsidRPr="00EF06F0">
              <w:rPr>
                <w:sz w:val="22"/>
                <w:szCs w:val="22"/>
              </w:rPr>
              <w:t xml:space="preserve"> класса. </w:t>
            </w:r>
          </w:p>
        </w:tc>
        <w:tc>
          <w:tcPr>
            <w:tcW w:w="2240" w:type="dxa"/>
          </w:tcPr>
          <w:p w:rsidR="000D521B" w:rsidRPr="00EF06F0" w:rsidRDefault="000D521B" w:rsidP="007A0706">
            <w:pPr>
              <w:rPr>
                <w:sz w:val="22"/>
                <w:szCs w:val="22"/>
              </w:rPr>
            </w:pPr>
            <w:r>
              <w:rPr>
                <w:sz w:val="22"/>
                <w:szCs w:val="22"/>
              </w:rPr>
              <w:t>Научиться применять приобретенные ЗУН в конкретной деятельности</w:t>
            </w:r>
          </w:p>
        </w:tc>
        <w:tc>
          <w:tcPr>
            <w:tcW w:w="2520" w:type="dxa"/>
            <w:gridSpan w:val="2"/>
          </w:tcPr>
          <w:p w:rsidR="000D521B" w:rsidRPr="00EF06F0" w:rsidRDefault="000D521B" w:rsidP="007A0706">
            <w:pPr>
              <w:rPr>
                <w:sz w:val="22"/>
                <w:szCs w:val="22"/>
              </w:rPr>
            </w:pPr>
            <w:r>
              <w:rPr>
                <w:sz w:val="22"/>
                <w:szCs w:val="22"/>
              </w:rPr>
              <w:t>Формирование навыков самоанализа и самоконтроля, анализа  соответствия</w:t>
            </w:r>
            <w:r w:rsidRPr="00EF06F0">
              <w:rPr>
                <w:sz w:val="22"/>
                <w:szCs w:val="22"/>
              </w:rPr>
              <w:t xml:space="preserve"> результатов требованиям конкретной учебной задачи</w:t>
            </w:r>
          </w:p>
        </w:tc>
        <w:tc>
          <w:tcPr>
            <w:tcW w:w="3360" w:type="dxa"/>
            <w:gridSpan w:val="2"/>
          </w:tcPr>
          <w:p w:rsidR="000D521B" w:rsidRPr="00EF06F0" w:rsidRDefault="000D521B" w:rsidP="007A0706">
            <w:pPr>
              <w:rPr>
                <w:sz w:val="22"/>
                <w:szCs w:val="22"/>
              </w:rPr>
            </w:pPr>
            <w:r>
              <w:rPr>
                <w:sz w:val="22"/>
                <w:szCs w:val="22"/>
              </w:rPr>
              <w:t>Регулятивные — способность к мобилизации сил и энергии, к волевому усилию и преодолении препятствий</w:t>
            </w:r>
            <w:r w:rsidRPr="00EF06F0">
              <w:rPr>
                <w:sz w:val="22"/>
                <w:szCs w:val="22"/>
              </w:rPr>
              <w:t>. Познавательные — самостоятельно предполагают, какая информация нужна для решения учебной задачи. Коммуникативные -умеют критично относиться к своему мнению</w:t>
            </w:r>
          </w:p>
        </w:tc>
        <w:tc>
          <w:tcPr>
            <w:tcW w:w="560" w:type="dxa"/>
            <w:gridSpan w:val="2"/>
          </w:tcPr>
          <w:p w:rsidR="000D521B" w:rsidRPr="00EF06F0" w:rsidRDefault="000D521B" w:rsidP="007A0706">
            <w:pPr>
              <w:pStyle w:val="ListParagraph"/>
              <w:ind w:left="0"/>
              <w:jc w:val="both"/>
              <w:rPr>
                <w:rFonts w:ascii="Times New Roman" w:hAnsi="Times New Roman"/>
              </w:rPr>
            </w:pPr>
          </w:p>
        </w:tc>
        <w:tc>
          <w:tcPr>
            <w:tcW w:w="479" w:type="dxa"/>
          </w:tcPr>
          <w:p w:rsidR="000D521B" w:rsidRPr="00EF06F0" w:rsidRDefault="000D521B" w:rsidP="007A0706">
            <w:pPr>
              <w:pStyle w:val="ListParagraph"/>
              <w:ind w:left="0"/>
              <w:jc w:val="both"/>
              <w:rPr>
                <w:rFonts w:ascii="Times New Roman" w:hAnsi="Times New Roman"/>
              </w:rPr>
            </w:pPr>
            <w:bookmarkStart w:id="0" w:name="_GoBack"/>
            <w:bookmarkEnd w:id="0"/>
          </w:p>
        </w:tc>
      </w:tr>
    </w:tbl>
    <w:p w:rsidR="000D521B" w:rsidRPr="00EF06F0" w:rsidRDefault="000D521B" w:rsidP="00C86401">
      <w:pPr>
        <w:jc w:val="both"/>
        <w:rPr>
          <w:b/>
          <w:sz w:val="22"/>
          <w:szCs w:val="22"/>
        </w:rPr>
      </w:pPr>
    </w:p>
    <w:sectPr w:rsidR="000D521B" w:rsidRPr="00EF06F0" w:rsidSect="00857442">
      <w:pgSz w:w="16838" w:h="11906" w:orient="landscape"/>
      <w:pgMar w:top="1701" w:right="1134" w:bottom="85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21B" w:rsidRDefault="000D521B" w:rsidP="00751A19">
      <w:r>
        <w:separator/>
      </w:r>
    </w:p>
  </w:endnote>
  <w:endnote w:type="continuationSeparator" w:id="0">
    <w:p w:rsidR="000D521B" w:rsidRDefault="000D521B" w:rsidP="00751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ЎPs??c???"/>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1B" w:rsidRDefault="000D521B">
    <w:pPr>
      <w:pStyle w:val="Footer"/>
      <w:jc w:val="right"/>
    </w:pPr>
    <w:fldSimple w:instr="PAGE   \* MERGEFORMAT">
      <w:r>
        <w:rPr>
          <w:noProof/>
        </w:rPr>
        <w:t>33</w:t>
      </w:r>
    </w:fldSimple>
  </w:p>
  <w:p w:rsidR="000D521B" w:rsidRDefault="000D5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21B" w:rsidRDefault="000D521B" w:rsidP="00751A19">
      <w:r>
        <w:separator/>
      </w:r>
    </w:p>
  </w:footnote>
  <w:footnote w:type="continuationSeparator" w:id="0">
    <w:p w:rsidR="000D521B" w:rsidRDefault="000D521B" w:rsidP="00751A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CE87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F8202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352C8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4DAD4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054D9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AAB7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DC00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ACDB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D4ED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244F33E"/>
    <w:lvl w:ilvl="0">
      <w:start w:val="1"/>
      <w:numFmt w:val="bullet"/>
      <w:lvlText w:val=""/>
      <w:lvlJc w:val="left"/>
      <w:pPr>
        <w:tabs>
          <w:tab w:val="num" w:pos="360"/>
        </w:tabs>
        <w:ind w:left="360" w:hanging="360"/>
      </w:pPr>
      <w:rPr>
        <w:rFonts w:ascii="Symbol" w:hAnsi="Symbol" w:hint="default"/>
      </w:rPr>
    </w:lvl>
  </w:abstractNum>
  <w:abstractNum w:abstractNumId="10">
    <w:nsid w:val="041F434D"/>
    <w:multiLevelType w:val="hybridMultilevel"/>
    <w:tmpl w:val="5992C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2C1E64"/>
    <w:multiLevelType w:val="hybridMultilevel"/>
    <w:tmpl w:val="227A1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E44C30"/>
    <w:multiLevelType w:val="hybridMultilevel"/>
    <w:tmpl w:val="99B67390"/>
    <w:lvl w:ilvl="0" w:tplc="D35AA0CA">
      <w:start w:val="1"/>
      <w:numFmt w:val="decimal"/>
      <w:lvlText w:val="%1)"/>
      <w:lvlJc w:val="left"/>
      <w:pPr>
        <w:ind w:left="719" w:hanging="435"/>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B451AB7"/>
    <w:multiLevelType w:val="hybridMultilevel"/>
    <w:tmpl w:val="1B3EA2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0E4B782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61B519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B49769C"/>
    <w:multiLevelType w:val="hybridMultilevel"/>
    <w:tmpl w:val="EC52AECA"/>
    <w:lvl w:ilvl="0" w:tplc="439665B2">
      <w:start w:val="1"/>
      <w:numFmt w:val="decimal"/>
      <w:lvlText w:val="%1."/>
      <w:lvlJc w:val="left"/>
      <w:pPr>
        <w:ind w:left="114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B665E1A"/>
    <w:multiLevelType w:val="multilevel"/>
    <w:tmpl w:val="0419001F"/>
    <w:numStyleLink w:val="111111"/>
  </w:abstractNum>
  <w:abstractNum w:abstractNumId="18">
    <w:nsid w:val="20423A0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2F41C8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5502BD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2783160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nsid w:val="32A80DD9"/>
    <w:multiLevelType w:val="hybridMultilevel"/>
    <w:tmpl w:val="0E14791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37B7143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3C6F353E"/>
    <w:multiLevelType w:val="hybridMultilevel"/>
    <w:tmpl w:val="9470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813E70"/>
    <w:multiLevelType w:val="hybridMultilevel"/>
    <w:tmpl w:val="A8729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0873B7B"/>
    <w:multiLevelType w:val="multilevel"/>
    <w:tmpl w:val="476C6D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3607A45"/>
    <w:multiLevelType w:val="hybridMultilevel"/>
    <w:tmpl w:val="284AE4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3D62215"/>
    <w:multiLevelType w:val="hybridMultilevel"/>
    <w:tmpl w:val="52644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154ADA"/>
    <w:multiLevelType w:val="hybridMultilevel"/>
    <w:tmpl w:val="35EE4A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94F2DE2"/>
    <w:multiLevelType w:val="hybridMultilevel"/>
    <w:tmpl w:val="5532DB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B9B5008"/>
    <w:multiLevelType w:val="hybridMultilevel"/>
    <w:tmpl w:val="EE4A43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22112E1"/>
    <w:multiLevelType w:val="multilevel"/>
    <w:tmpl w:val="F4A0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B0761D"/>
    <w:multiLevelType w:val="hybridMultilevel"/>
    <w:tmpl w:val="5A6448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42302FD"/>
    <w:multiLevelType w:val="hybridMultilevel"/>
    <w:tmpl w:val="A96638C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57C037A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9654164"/>
    <w:multiLevelType w:val="hybridMultilevel"/>
    <w:tmpl w:val="7BDE91EA"/>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9">
      <w:start w:val="1"/>
      <w:numFmt w:val="lowerLetter"/>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1D23E0"/>
    <w:multiLevelType w:val="hybridMultilevel"/>
    <w:tmpl w:val="E20C8B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5BA87886"/>
    <w:multiLevelType w:val="hybridMultilevel"/>
    <w:tmpl w:val="E29C239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nsid w:val="62547D7C"/>
    <w:multiLevelType w:val="hybridMultilevel"/>
    <w:tmpl w:val="D72A06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47B199E"/>
    <w:multiLevelType w:val="hybridMultilevel"/>
    <w:tmpl w:val="839A22C0"/>
    <w:lvl w:ilvl="0" w:tplc="290AB3FC">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1">
    <w:nsid w:val="64C3610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2">
    <w:nsid w:val="6A81245D"/>
    <w:multiLevelType w:val="hybridMultilevel"/>
    <w:tmpl w:val="F17A6D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DFB03AE"/>
    <w:multiLevelType w:val="hybridMultilevel"/>
    <w:tmpl w:val="548AA8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01C207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5">
    <w:nsid w:val="73887044"/>
    <w:multiLevelType w:val="hybridMultilevel"/>
    <w:tmpl w:val="84D20F12"/>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4C20383"/>
    <w:multiLevelType w:val="hybridMultilevel"/>
    <w:tmpl w:val="BC42DD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61A1CAD"/>
    <w:multiLevelType w:val="hybridMultilevel"/>
    <w:tmpl w:val="C1B6083A"/>
    <w:lvl w:ilvl="0" w:tplc="8DAEEC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48">
    <w:nsid w:val="7633590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nsid w:val="78CD102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47"/>
  </w:num>
  <w:num w:numId="5">
    <w:abstractNumId w:val="40"/>
  </w:num>
  <w:num w:numId="6">
    <w:abstractNumId w:val="12"/>
  </w:num>
  <w:num w:numId="7">
    <w:abstractNumId w:val="45"/>
  </w:num>
  <w:num w:numId="8">
    <w:abstractNumId w:val="46"/>
  </w:num>
  <w:num w:numId="9">
    <w:abstractNumId w:val="42"/>
  </w:num>
  <w:num w:numId="10">
    <w:abstractNumId w:val="33"/>
  </w:num>
  <w:num w:numId="11">
    <w:abstractNumId w:val="30"/>
  </w:num>
  <w:num w:numId="12">
    <w:abstractNumId w:val="29"/>
  </w:num>
  <w:num w:numId="13">
    <w:abstractNumId w:val="39"/>
  </w:num>
  <w:num w:numId="14">
    <w:abstractNumId w:val="27"/>
  </w:num>
  <w:num w:numId="15">
    <w:abstractNumId w:val="43"/>
  </w:num>
  <w:num w:numId="16">
    <w:abstractNumId w:val="26"/>
  </w:num>
  <w:num w:numId="17">
    <w:abstractNumId w:val="38"/>
  </w:num>
  <w:num w:numId="18">
    <w:abstractNumId w:val="37"/>
  </w:num>
  <w:num w:numId="19">
    <w:abstractNumId w:val="36"/>
  </w:num>
  <w:num w:numId="20">
    <w:abstractNumId w:val="25"/>
  </w:num>
  <w:num w:numId="21">
    <w:abstractNumId w:val="10"/>
  </w:num>
  <w:num w:numId="22">
    <w:abstractNumId w:val="31"/>
  </w:num>
  <w:num w:numId="23">
    <w:abstractNumId w:val="11"/>
  </w:num>
  <w:num w:numId="24">
    <w:abstractNumId w:val="28"/>
  </w:num>
  <w:num w:numId="25">
    <w:abstractNumId w:val="24"/>
  </w:num>
  <w:num w:numId="26">
    <w:abstractNumId w:val="34"/>
  </w:num>
  <w:num w:numId="27">
    <w:abstractNumId w:val="22"/>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41"/>
  </w:num>
  <w:num w:numId="39">
    <w:abstractNumId w:val="17"/>
  </w:num>
  <w:num w:numId="40">
    <w:abstractNumId w:val="15"/>
  </w:num>
  <w:num w:numId="41">
    <w:abstractNumId w:val="48"/>
  </w:num>
  <w:num w:numId="42">
    <w:abstractNumId w:val="35"/>
  </w:num>
  <w:num w:numId="43">
    <w:abstractNumId w:val="23"/>
  </w:num>
  <w:num w:numId="44">
    <w:abstractNumId w:val="18"/>
  </w:num>
  <w:num w:numId="45">
    <w:abstractNumId w:val="21"/>
  </w:num>
  <w:num w:numId="46">
    <w:abstractNumId w:val="19"/>
  </w:num>
  <w:num w:numId="47">
    <w:abstractNumId w:val="49"/>
  </w:num>
  <w:num w:numId="48">
    <w:abstractNumId w:val="20"/>
  </w:num>
  <w:num w:numId="49">
    <w:abstractNumId w:val="44"/>
  </w:num>
  <w:num w:numId="50">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3B0"/>
    <w:rsid w:val="00006271"/>
    <w:rsid w:val="0000685B"/>
    <w:rsid w:val="00034329"/>
    <w:rsid w:val="0003481B"/>
    <w:rsid w:val="00034AE9"/>
    <w:rsid w:val="00050CF4"/>
    <w:rsid w:val="00060205"/>
    <w:rsid w:val="000937B8"/>
    <w:rsid w:val="000A4459"/>
    <w:rsid w:val="000A5854"/>
    <w:rsid w:val="000B0781"/>
    <w:rsid w:val="000C2E5F"/>
    <w:rsid w:val="000D0DDB"/>
    <w:rsid w:val="000D1B55"/>
    <w:rsid w:val="000D34BA"/>
    <w:rsid w:val="000D521B"/>
    <w:rsid w:val="000F3A64"/>
    <w:rsid w:val="00107636"/>
    <w:rsid w:val="00110FB9"/>
    <w:rsid w:val="00120052"/>
    <w:rsid w:val="001303EC"/>
    <w:rsid w:val="001315BA"/>
    <w:rsid w:val="00132CAD"/>
    <w:rsid w:val="00145223"/>
    <w:rsid w:val="00147282"/>
    <w:rsid w:val="00154A8B"/>
    <w:rsid w:val="0015529E"/>
    <w:rsid w:val="00163DF3"/>
    <w:rsid w:val="00166107"/>
    <w:rsid w:val="00170822"/>
    <w:rsid w:val="001726FE"/>
    <w:rsid w:val="0018644C"/>
    <w:rsid w:val="00190A67"/>
    <w:rsid w:val="001B3232"/>
    <w:rsid w:val="001C18CA"/>
    <w:rsid w:val="001D6458"/>
    <w:rsid w:val="001E1608"/>
    <w:rsid w:val="001E7C4B"/>
    <w:rsid w:val="0020030F"/>
    <w:rsid w:val="0020102B"/>
    <w:rsid w:val="002052AB"/>
    <w:rsid w:val="002117F7"/>
    <w:rsid w:val="00232666"/>
    <w:rsid w:val="00241EAD"/>
    <w:rsid w:val="002426F7"/>
    <w:rsid w:val="0025441A"/>
    <w:rsid w:val="00261BF0"/>
    <w:rsid w:val="00275083"/>
    <w:rsid w:val="0028653C"/>
    <w:rsid w:val="00295B48"/>
    <w:rsid w:val="00297E6B"/>
    <w:rsid w:val="002A0F79"/>
    <w:rsid w:val="002C0123"/>
    <w:rsid w:val="002D0805"/>
    <w:rsid w:val="002D17DB"/>
    <w:rsid w:val="002D55AE"/>
    <w:rsid w:val="002D598C"/>
    <w:rsid w:val="002D798E"/>
    <w:rsid w:val="002F3DB1"/>
    <w:rsid w:val="0030248D"/>
    <w:rsid w:val="00336C5F"/>
    <w:rsid w:val="00355563"/>
    <w:rsid w:val="0038337A"/>
    <w:rsid w:val="00387D45"/>
    <w:rsid w:val="003B18AB"/>
    <w:rsid w:val="003B6704"/>
    <w:rsid w:val="003E4C0E"/>
    <w:rsid w:val="00412270"/>
    <w:rsid w:val="004214ED"/>
    <w:rsid w:val="00421752"/>
    <w:rsid w:val="00432346"/>
    <w:rsid w:val="00433B02"/>
    <w:rsid w:val="00434E74"/>
    <w:rsid w:val="00443F8B"/>
    <w:rsid w:val="004458F8"/>
    <w:rsid w:val="00450C79"/>
    <w:rsid w:val="00472774"/>
    <w:rsid w:val="004A380B"/>
    <w:rsid w:val="004A554C"/>
    <w:rsid w:val="004B4F99"/>
    <w:rsid w:val="004B52D2"/>
    <w:rsid w:val="004C344B"/>
    <w:rsid w:val="004C3D81"/>
    <w:rsid w:val="004D16B2"/>
    <w:rsid w:val="004E1BDB"/>
    <w:rsid w:val="004F2162"/>
    <w:rsid w:val="00513DB0"/>
    <w:rsid w:val="00522499"/>
    <w:rsid w:val="00526CD7"/>
    <w:rsid w:val="0053217F"/>
    <w:rsid w:val="00571E31"/>
    <w:rsid w:val="00573DB2"/>
    <w:rsid w:val="00573E7C"/>
    <w:rsid w:val="00580CB3"/>
    <w:rsid w:val="005843AD"/>
    <w:rsid w:val="005921DE"/>
    <w:rsid w:val="005E35F2"/>
    <w:rsid w:val="005E7F02"/>
    <w:rsid w:val="0062080B"/>
    <w:rsid w:val="006227A2"/>
    <w:rsid w:val="00633561"/>
    <w:rsid w:val="0063500F"/>
    <w:rsid w:val="0063774F"/>
    <w:rsid w:val="006600E6"/>
    <w:rsid w:val="00696385"/>
    <w:rsid w:val="006C0250"/>
    <w:rsid w:val="006D5A21"/>
    <w:rsid w:val="006F4603"/>
    <w:rsid w:val="007156E8"/>
    <w:rsid w:val="00723CF2"/>
    <w:rsid w:val="00751A19"/>
    <w:rsid w:val="007917E8"/>
    <w:rsid w:val="007A0706"/>
    <w:rsid w:val="007D1A47"/>
    <w:rsid w:val="007D3666"/>
    <w:rsid w:val="007F2007"/>
    <w:rsid w:val="008245D3"/>
    <w:rsid w:val="0084231D"/>
    <w:rsid w:val="00843958"/>
    <w:rsid w:val="00851A2A"/>
    <w:rsid w:val="00857442"/>
    <w:rsid w:val="00857D9D"/>
    <w:rsid w:val="00866B40"/>
    <w:rsid w:val="008868C4"/>
    <w:rsid w:val="00886C1B"/>
    <w:rsid w:val="00890932"/>
    <w:rsid w:val="008C5428"/>
    <w:rsid w:val="008C7EED"/>
    <w:rsid w:val="0090105F"/>
    <w:rsid w:val="00905428"/>
    <w:rsid w:val="00911C69"/>
    <w:rsid w:val="009141E4"/>
    <w:rsid w:val="009406A0"/>
    <w:rsid w:val="00945A6F"/>
    <w:rsid w:val="009474FA"/>
    <w:rsid w:val="00962018"/>
    <w:rsid w:val="00965511"/>
    <w:rsid w:val="00966470"/>
    <w:rsid w:val="009937C1"/>
    <w:rsid w:val="0099629C"/>
    <w:rsid w:val="00996FBC"/>
    <w:rsid w:val="009A6FFA"/>
    <w:rsid w:val="009B6091"/>
    <w:rsid w:val="009D072C"/>
    <w:rsid w:val="009D1BC5"/>
    <w:rsid w:val="009D4989"/>
    <w:rsid w:val="009D5E3F"/>
    <w:rsid w:val="009E6074"/>
    <w:rsid w:val="00A3164A"/>
    <w:rsid w:val="00A337E1"/>
    <w:rsid w:val="00A4352A"/>
    <w:rsid w:val="00A47758"/>
    <w:rsid w:val="00A53418"/>
    <w:rsid w:val="00A53790"/>
    <w:rsid w:val="00AA1795"/>
    <w:rsid w:val="00AA4426"/>
    <w:rsid w:val="00AD3078"/>
    <w:rsid w:val="00AD659F"/>
    <w:rsid w:val="00AE7BDF"/>
    <w:rsid w:val="00AF6ECB"/>
    <w:rsid w:val="00B0196B"/>
    <w:rsid w:val="00B17E10"/>
    <w:rsid w:val="00B42DB3"/>
    <w:rsid w:val="00B44D59"/>
    <w:rsid w:val="00B46E71"/>
    <w:rsid w:val="00B73642"/>
    <w:rsid w:val="00B80A09"/>
    <w:rsid w:val="00B80A49"/>
    <w:rsid w:val="00B962F0"/>
    <w:rsid w:val="00B96DB1"/>
    <w:rsid w:val="00BA7C8E"/>
    <w:rsid w:val="00BB4CE1"/>
    <w:rsid w:val="00BC3869"/>
    <w:rsid w:val="00BF5B4D"/>
    <w:rsid w:val="00C06F0C"/>
    <w:rsid w:val="00C1672F"/>
    <w:rsid w:val="00C16F86"/>
    <w:rsid w:val="00C27C77"/>
    <w:rsid w:val="00C4048F"/>
    <w:rsid w:val="00C43E0B"/>
    <w:rsid w:val="00C53701"/>
    <w:rsid w:val="00C72CF9"/>
    <w:rsid w:val="00C86401"/>
    <w:rsid w:val="00C874CC"/>
    <w:rsid w:val="00CA1CAB"/>
    <w:rsid w:val="00CC6126"/>
    <w:rsid w:val="00CC6D05"/>
    <w:rsid w:val="00CE494C"/>
    <w:rsid w:val="00CE4C0D"/>
    <w:rsid w:val="00CE5683"/>
    <w:rsid w:val="00D45A01"/>
    <w:rsid w:val="00D5450D"/>
    <w:rsid w:val="00D63817"/>
    <w:rsid w:val="00D7338E"/>
    <w:rsid w:val="00D953A1"/>
    <w:rsid w:val="00DA14D9"/>
    <w:rsid w:val="00DA7157"/>
    <w:rsid w:val="00DB7E6E"/>
    <w:rsid w:val="00DC0191"/>
    <w:rsid w:val="00DC02D4"/>
    <w:rsid w:val="00DD2693"/>
    <w:rsid w:val="00DF0BA1"/>
    <w:rsid w:val="00DF4E34"/>
    <w:rsid w:val="00E15E38"/>
    <w:rsid w:val="00E247E4"/>
    <w:rsid w:val="00E2483D"/>
    <w:rsid w:val="00E41D5B"/>
    <w:rsid w:val="00E557AB"/>
    <w:rsid w:val="00E62597"/>
    <w:rsid w:val="00E76A57"/>
    <w:rsid w:val="00E948F6"/>
    <w:rsid w:val="00EA2B3B"/>
    <w:rsid w:val="00EF0158"/>
    <w:rsid w:val="00EF06F0"/>
    <w:rsid w:val="00F01853"/>
    <w:rsid w:val="00F043B0"/>
    <w:rsid w:val="00F07EE5"/>
    <w:rsid w:val="00F10E7F"/>
    <w:rsid w:val="00F11431"/>
    <w:rsid w:val="00F12DFD"/>
    <w:rsid w:val="00F21400"/>
    <w:rsid w:val="00F43772"/>
    <w:rsid w:val="00F46DE8"/>
    <w:rsid w:val="00F477DC"/>
    <w:rsid w:val="00F50322"/>
    <w:rsid w:val="00F51C02"/>
    <w:rsid w:val="00F60741"/>
    <w:rsid w:val="00F725BD"/>
    <w:rsid w:val="00F84564"/>
    <w:rsid w:val="00F91338"/>
    <w:rsid w:val="00F92088"/>
    <w:rsid w:val="00FD22C1"/>
    <w:rsid w:val="00FE3232"/>
    <w:rsid w:val="00FE73BB"/>
    <w:rsid w:val="00FF3F57"/>
    <w:rsid w:val="00FF74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B0"/>
    <w:rPr>
      <w:rFonts w:ascii="Times New Roman" w:eastAsia="Times New Roman" w:hAnsi="Times New Roman"/>
      <w:sz w:val="28"/>
      <w:szCs w:val="28"/>
    </w:rPr>
  </w:style>
  <w:style w:type="paragraph" w:styleId="Heading2">
    <w:name w:val="heading 2"/>
    <w:basedOn w:val="Normal"/>
    <w:link w:val="Heading2Char"/>
    <w:uiPriority w:val="99"/>
    <w:qFormat/>
    <w:rsid w:val="002D798E"/>
    <w:pPr>
      <w:spacing w:before="100" w:beforeAutospacing="1" w:after="100" w:afterAutospacing="1"/>
      <w:outlineLvl w:val="1"/>
    </w:pPr>
    <w:rPr>
      <w:rFonts w:eastAsia="Calibri"/>
      <w:b/>
      <w:bCs/>
      <w:sz w:val="36"/>
      <w:szCs w:val="36"/>
    </w:rPr>
  </w:style>
  <w:style w:type="paragraph" w:styleId="Heading3">
    <w:name w:val="heading 3"/>
    <w:basedOn w:val="Normal"/>
    <w:next w:val="Normal"/>
    <w:link w:val="Heading3Char"/>
    <w:uiPriority w:val="99"/>
    <w:qFormat/>
    <w:rsid w:val="00166107"/>
    <w:pPr>
      <w:keepNext/>
      <w:keepLines/>
      <w:spacing w:before="200"/>
      <w:outlineLvl w:val="2"/>
    </w:pPr>
    <w:rPr>
      <w:rFonts w:ascii="Cambria" w:eastAsia="Calibri"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D798E"/>
    <w:rPr>
      <w:rFonts w:ascii="Times New Roman" w:hAnsi="Times New Roman" w:cs="Times New Roman"/>
      <w:b/>
      <w:sz w:val="36"/>
      <w:lang w:eastAsia="ru-RU"/>
    </w:rPr>
  </w:style>
  <w:style w:type="character" w:customStyle="1" w:styleId="Heading3Char">
    <w:name w:val="Heading 3 Char"/>
    <w:basedOn w:val="DefaultParagraphFont"/>
    <w:link w:val="Heading3"/>
    <w:uiPriority w:val="99"/>
    <w:semiHidden/>
    <w:locked/>
    <w:rsid w:val="00166107"/>
    <w:rPr>
      <w:rFonts w:ascii="Cambria" w:hAnsi="Cambria" w:cs="Times New Roman"/>
      <w:b/>
      <w:color w:val="4F81BD"/>
      <w:sz w:val="28"/>
      <w:lang w:eastAsia="ru-RU"/>
    </w:rPr>
  </w:style>
  <w:style w:type="paragraph" w:styleId="BodyText2">
    <w:name w:val="Body Text 2"/>
    <w:basedOn w:val="Normal"/>
    <w:link w:val="BodyText2Char"/>
    <w:uiPriority w:val="99"/>
    <w:rsid w:val="00F043B0"/>
    <w:pPr>
      <w:spacing w:after="120" w:line="480" w:lineRule="auto"/>
    </w:pPr>
    <w:rPr>
      <w:rFonts w:eastAsia="PMingLiU"/>
      <w:sz w:val="20"/>
      <w:szCs w:val="20"/>
    </w:rPr>
  </w:style>
  <w:style w:type="character" w:customStyle="1" w:styleId="BodyText2Char">
    <w:name w:val="Body Text 2 Char"/>
    <w:basedOn w:val="DefaultParagraphFont"/>
    <w:link w:val="BodyText2"/>
    <w:uiPriority w:val="99"/>
    <w:locked/>
    <w:rsid w:val="00F043B0"/>
    <w:rPr>
      <w:rFonts w:ascii="Times New Roman" w:eastAsia="PMingLiU" w:hAnsi="Times New Roman" w:cs="Times New Roman"/>
      <w:sz w:val="20"/>
      <w:lang w:eastAsia="ru-RU"/>
    </w:rPr>
  </w:style>
  <w:style w:type="paragraph" w:styleId="Header">
    <w:name w:val="header"/>
    <w:basedOn w:val="Normal"/>
    <w:link w:val="HeaderChar"/>
    <w:uiPriority w:val="99"/>
    <w:rsid w:val="00751A19"/>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751A19"/>
    <w:rPr>
      <w:rFonts w:ascii="Times New Roman" w:hAnsi="Times New Roman" w:cs="Times New Roman"/>
      <w:sz w:val="28"/>
      <w:lang w:eastAsia="ru-RU"/>
    </w:rPr>
  </w:style>
  <w:style w:type="paragraph" w:styleId="Footer">
    <w:name w:val="footer"/>
    <w:basedOn w:val="Normal"/>
    <w:link w:val="FooterChar"/>
    <w:uiPriority w:val="99"/>
    <w:rsid w:val="00751A19"/>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751A19"/>
    <w:rPr>
      <w:rFonts w:ascii="Times New Roman" w:hAnsi="Times New Roman" w:cs="Times New Roman"/>
      <w:sz w:val="28"/>
      <w:lang w:eastAsia="ru-RU"/>
    </w:rPr>
  </w:style>
  <w:style w:type="paragraph" w:customStyle="1" w:styleId="21">
    <w:name w:val="Основной текст 21"/>
    <w:basedOn w:val="Normal"/>
    <w:uiPriority w:val="99"/>
    <w:rsid w:val="00751A19"/>
    <w:pPr>
      <w:widowControl w:val="0"/>
      <w:ind w:firstLine="567"/>
      <w:jc w:val="both"/>
    </w:pPr>
    <w:rPr>
      <w:szCs w:val="20"/>
    </w:rPr>
  </w:style>
  <w:style w:type="paragraph" w:customStyle="1" w:styleId="1-ru-4-annot">
    <w:name w:val="1-ru-4-annot"/>
    <w:next w:val="Normal"/>
    <w:uiPriority w:val="99"/>
    <w:rsid w:val="00751A19"/>
    <w:pPr>
      <w:ind w:left="1134"/>
      <w:jc w:val="both"/>
    </w:pPr>
    <w:rPr>
      <w:rFonts w:ascii="Arial" w:eastAsia="Times New Roman" w:hAnsi="Arial"/>
      <w:sz w:val="20"/>
      <w:szCs w:val="20"/>
    </w:rPr>
  </w:style>
  <w:style w:type="paragraph" w:styleId="ListParagraph">
    <w:name w:val="List Paragraph"/>
    <w:basedOn w:val="Normal"/>
    <w:uiPriority w:val="99"/>
    <w:qFormat/>
    <w:rsid w:val="009D5E3F"/>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uiPriority w:val="99"/>
    <w:rsid w:val="009D5E3F"/>
  </w:style>
  <w:style w:type="character" w:styleId="LineNumber">
    <w:name w:val="line number"/>
    <w:basedOn w:val="DefaultParagraphFont"/>
    <w:uiPriority w:val="99"/>
    <w:semiHidden/>
    <w:rsid w:val="000C2E5F"/>
    <w:rPr>
      <w:rFonts w:cs="Times New Roman"/>
    </w:rPr>
  </w:style>
  <w:style w:type="paragraph" w:styleId="BalloonText">
    <w:name w:val="Balloon Text"/>
    <w:basedOn w:val="Normal"/>
    <w:link w:val="BalloonTextChar"/>
    <w:uiPriority w:val="99"/>
    <w:semiHidden/>
    <w:rsid w:val="0090105F"/>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90105F"/>
    <w:rPr>
      <w:rFonts w:ascii="Tahoma" w:hAnsi="Tahoma" w:cs="Times New Roman"/>
      <w:sz w:val="16"/>
      <w:lang w:eastAsia="ru-RU"/>
    </w:rPr>
  </w:style>
  <w:style w:type="paragraph" w:styleId="NormalWeb">
    <w:name w:val="Normal (Web)"/>
    <w:basedOn w:val="Normal"/>
    <w:uiPriority w:val="99"/>
    <w:semiHidden/>
    <w:rsid w:val="0090105F"/>
    <w:pPr>
      <w:spacing w:before="100" w:beforeAutospacing="1" w:after="100" w:afterAutospacing="1"/>
    </w:pPr>
    <w:rPr>
      <w:sz w:val="24"/>
      <w:szCs w:val="24"/>
    </w:rPr>
  </w:style>
  <w:style w:type="paragraph" w:styleId="BodyText">
    <w:name w:val="Body Text"/>
    <w:basedOn w:val="Normal"/>
    <w:link w:val="BodyTextChar"/>
    <w:uiPriority w:val="99"/>
    <w:rsid w:val="00BA7C8E"/>
    <w:pPr>
      <w:spacing w:after="120"/>
    </w:pPr>
    <w:rPr>
      <w:rFonts w:eastAsia="Calibri"/>
      <w:sz w:val="24"/>
      <w:szCs w:val="24"/>
    </w:rPr>
  </w:style>
  <w:style w:type="character" w:customStyle="1" w:styleId="BodyTextChar">
    <w:name w:val="Body Text Char"/>
    <w:basedOn w:val="DefaultParagraphFont"/>
    <w:link w:val="BodyText"/>
    <w:uiPriority w:val="99"/>
    <w:locked/>
    <w:rsid w:val="00BA7C8E"/>
    <w:rPr>
      <w:rFonts w:ascii="Times New Roman" w:hAnsi="Times New Roman" w:cs="Times New Roman"/>
      <w:sz w:val="24"/>
    </w:rPr>
  </w:style>
  <w:style w:type="paragraph" w:styleId="TOC1">
    <w:name w:val="toc 1"/>
    <w:basedOn w:val="Normal"/>
    <w:next w:val="Normal"/>
    <w:autoRedefine/>
    <w:uiPriority w:val="99"/>
    <w:rsid w:val="00BA7C8E"/>
    <w:rPr>
      <w:sz w:val="24"/>
      <w:szCs w:val="24"/>
    </w:rPr>
  </w:style>
  <w:style w:type="character" w:styleId="Hyperlink">
    <w:name w:val="Hyperlink"/>
    <w:basedOn w:val="DefaultParagraphFont"/>
    <w:uiPriority w:val="99"/>
    <w:rsid w:val="00BA7C8E"/>
    <w:rPr>
      <w:rFonts w:cs="Times New Roman"/>
      <w:color w:val="0000FF"/>
      <w:u w:val="single"/>
    </w:rPr>
  </w:style>
  <w:style w:type="table" w:styleId="TableGrid">
    <w:name w:val="Table Grid"/>
    <w:basedOn w:val="TableNormal"/>
    <w:uiPriority w:val="99"/>
    <w:rsid w:val="00E55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86401"/>
    <w:pPr>
      <w:spacing w:before="240" w:after="60"/>
      <w:jc w:val="center"/>
      <w:outlineLvl w:val="0"/>
    </w:pPr>
    <w:rPr>
      <w:rFonts w:ascii="Arial" w:eastAsia="Calibri" w:hAnsi="Arial"/>
      <w:b/>
      <w:bCs/>
      <w:kern w:val="28"/>
      <w:sz w:val="32"/>
      <w:szCs w:val="32"/>
    </w:rPr>
  </w:style>
  <w:style w:type="character" w:customStyle="1" w:styleId="TitleChar">
    <w:name w:val="Title Char"/>
    <w:basedOn w:val="DefaultParagraphFont"/>
    <w:link w:val="Title"/>
    <w:uiPriority w:val="99"/>
    <w:locked/>
    <w:rsid w:val="00C86401"/>
    <w:rPr>
      <w:rFonts w:ascii="Arial" w:hAnsi="Arial" w:cs="Times New Roman"/>
      <w:b/>
      <w:kern w:val="28"/>
      <w:sz w:val="32"/>
      <w:lang w:eastAsia="ru-RU"/>
    </w:rPr>
  </w:style>
  <w:style w:type="paragraph" w:styleId="NoSpacing">
    <w:name w:val="No Spacing"/>
    <w:uiPriority w:val="99"/>
    <w:qFormat/>
    <w:rsid w:val="00295B48"/>
    <w:rPr>
      <w:lang w:eastAsia="en-US"/>
    </w:rPr>
  </w:style>
  <w:style w:type="numbering" w:styleId="111111">
    <w:name w:val="Outline List 2"/>
    <w:basedOn w:val="NoList"/>
    <w:uiPriority w:val="99"/>
    <w:semiHidden/>
    <w:unhideWhenUsed/>
    <w:rsid w:val="009E1728"/>
    <w:pPr>
      <w:numPr>
        <w:numId w:val="38"/>
      </w:numPr>
    </w:pPr>
  </w:style>
</w:styles>
</file>

<file path=word/webSettings.xml><?xml version="1.0" encoding="utf-8"?>
<w:webSettings xmlns:r="http://schemas.openxmlformats.org/officeDocument/2006/relationships" xmlns:w="http://schemas.openxmlformats.org/wordprocessingml/2006/main">
  <w:divs>
    <w:div w:id="128327851">
      <w:marLeft w:val="0"/>
      <w:marRight w:val="0"/>
      <w:marTop w:val="0"/>
      <w:marBottom w:val="0"/>
      <w:divBdr>
        <w:top w:val="none" w:sz="0" w:space="0" w:color="auto"/>
        <w:left w:val="none" w:sz="0" w:space="0" w:color="auto"/>
        <w:bottom w:val="none" w:sz="0" w:space="0" w:color="auto"/>
        <w:right w:val="none" w:sz="0" w:space="0" w:color="auto"/>
      </w:divBdr>
    </w:div>
    <w:div w:id="128327855">
      <w:marLeft w:val="0"/>
      <w:marRight w:val="0"/>
      <w:marTop w:val="0"/>
      <w:marBottom w:val="0"/>
      <w:divBdr>
        <w:top w:val="none" w:sz="0" w:space="0" w:color="auto"/>
        <w:left w:val="none" w:sz="0" w:space="0" w:color="auto"/>
        <w:bottom w:val="none" w:sz="0" w:space="0" w:color="auto"/>
        <w:right w:val="none" w:sz="0" w:space="0" w:color="auto"/>
      </w:divBdr>
    </w:div>
    <w:div w:id="128327857">
      <w:marLeft w:val="0"/>
      <w:marRight w:val="0"/>
      <w:marTop w:val="0"/>
      <w:marBottom w:val="0"/>
      <w:divBdr>
        <w:top w:val="none" w:sz="0" w:space="0" w:color="auto"/>
        <w:left w:val="none" w:sz="0" w:space="0" w:color="auto"/>
        <w:bottom w:val="none" w:sz="0" w:space="0" w:color="auto"/>
        <w:right w:val="none" w:sz="0" w:space="0" w:color="auto"/>
      </w:divBdr>
    </w:div>
    <w:div w:id="128327858">
      <w:marLeft w:val="0"/>
      <w:marRight w:val="0"/>
      <w:marTop w:val="0"/>
      <w:marBottom w:val="0"/>
      <w:divBdr>
        <w:top w:val="none" w:sz="0" w:space="0" w:color="auto"/>
        <w:left w:val="none" w:sz="0" w:space="0" w:color="auto"/>
        <w:bottom w:val="none" w:sz="0" w:space="0" w:color="auto"/>
        <w:right w:val="none" w:sz="0" w:space="0" w:color="auto"/>
      </w:divBdr>
    </w:div>
    <w:div w:id="128327862">
      <w:marLeft w:val="0"/>
      <w:marRight w:val="0"/>
      <w:marTop w:val="0"/>
      <w:marBottom w:val="0"/>
      <w:divBdr>
        <w:top w:val="none" w:sz="0" w:space="0" w:color="auto"/>
        <w:left w:val="none" w:sz="0" w:space="0" w:color="auto"/>
        <w:bottom w:val="none" w:sz="0" w:space="0" w:color="auto"/>
        <w:right w:val="none" w:sz="0" w:space="0" w:color="auto"/>
      </w:divBdr>
    </w:div>
    <w:div w:id="128327866">
      <w:marLeft w:val="0"/>
      <w:marRight w:val="0"/>
      <w:marTop w:val="0"/>
      <w:marBottom w:val="0"/>
      <w:divBdr>
        <w:top w:val="none" w:sz="0" w:space="0" w:color="auto"/>
        <w:left w:val="none" w:sz="0" w:space="0" w:color="auto"/>
        <w:bottom w:val="none" w:sz="0" w:space="0" w:color="auto"/>
        <w:right w:val="none" w:sz="0" w:space="0" w:color="auto"/>
      </w:divBdr>
    </w:div>
    <w:div w:id="128327868">
      <w:marLeft w:val="0"/>
      <w:marRight w:val="0"/>
      <w:marTop w:val="0"/>
      <w:marBottom w:val="0"/>
      <w:divBdr>
        <w:top w:val="none" w:sz="0" w:space="0" w:color="auto"/>
        <w:left w:val="none" w:sz="0" w:space="0" w:color="auto"/>
        <w:bottom w:val="none" w:sz="0" w:space="0" w:color="auto"/>
        <w:right w:val="none" w:sz="0" w:space="0" w:color="auto"/>
      </w:divBdr>
      <w:divsChild>
        <w:div w:id="128327852">
          <w:marLeft w:val="0"/>
          <w:marRight w:val="0"/>
          <w:marTop w:val="0"/>
          <w:marBottom w:val="0"/>
          <w:divBdr>
            <w:top w:val="none" w:sz="0" w:space="0" w:color="auto"/>
            <w:left w:val="none" w:sz="0" w:space="0" w:color="auto"/>
            <w:bottom w:val="none" w:sz="0" w:space="0" w:color="auto"/>
            <w:right w:val="none" w:sz="0" w:space="0" w:color="auto"/>
          </w:divBdr>
        </w:div>
        <w:div w:id="128327853">
          <w:marLeft w:val="0"/>
          <w:marRight w:val="0"/>
          <w:marTop w:val="0"/>
          <w:marBottom w:val="0"/>
          <w:divBdr>
            <w:top w:val="none" w:sz="0" w:space="0" w:color="auto"/>
            <w:left w:val="none" w:sz="0" w:space="0" w:color="auto"/>
            <w:bottom w:val="none" w:sz="0" w:space="0" w:color="auto"/>
            <w:right w:val="none" w:sz="0" w:space="0" w:color="auto"/>
          </w:divBdr>
        </w:div>
        <w:div w:id="128327854">
          <w:marLeft w:val="0"/>
          <w:marRight w:val="0"/>
          <w:marTop w:val="0"/>
          <w:marBottom w:val="0"/>
          <w:divBdr>
            <w:top w:val="none" w:sz="0" w:space="0" w:color="auto"/>
            <w:left w:val="none" w:sz="0" w:space="0" w:color="auto"/>
            <w:bottom w:val="none" w:sz="0" w:space="0" w:color="auto"/>
            <w:right w:val="none" w:sz="0" w:space="0" w:color="auto"/>
          </w:divBdr>
        </w:div>
        <w:div w:id="128327856">
          <w:marLeft w:val="0"/>
          <w:marRight w:val="0"/>
          <w:marTop w:val="0"/>
          <w:marBottom w:val="0"/>
          <w:divBdr>
            <w:top w:val="none" w:sz="0" w:space="0" w:color="auto"/>
            <w:left w:val="none" w:sz="0" w:space="0" w:color="auto"/>
            <w:bottom w:val="none" w:sz="0" w:space="0" w:color="auto"/>
            <w:right w:val="none" w:sz="0" w:space="0" w:color="auto"/>
          </w:divBdr>
        </w:div>
        <w:div w:id="128327859">
          <w:marLeft w:val="0"/>
          <w:marRight w:val="0"/>
          <w:marTop w:val="0"/>
          <w:marBottom w:val="0"/>
          <w:divBdr>
            <w:top w:val="none" w:sz="0" w:space="0" w:color="auto"/>
            <w:left w:val="none" w:sz="0" w:space="0" w:color="auto"/>
            <w:bottom w:val="none" w:sz="0" w:space="0" w:color="auto"/>
            <w:right w:val="none" w:sz="0" w:space="0" w:color="auto"/>
          </w:divBdr>
        </w:div>
        <w:div w:id="128327860">
          <w:marLeft w:val="0"/>
          <w:marRight w:val="0"/>
          <w:marTop w:val="0"/>
          <w:marBottom w:val="0"/>
          <w:divBdr>
            <w:top w:val="none" w:sz="0" w:space="0" w:color="auto"/>
            <w:left w:val="none" w:sz="0" w:space="0" w:color="auto"/>
            <w:bottom w:val="none" w:sz="0" w:space="0" w:color="auto"/>
            <w:right w:val="none" w:sz="0" w:space="0" w:color="auto"/>
          </w:divBdr>
        </w:div>
        <w:div w:id="128327861">
          <w:marLeft w:val="0"/>
          <w:marRight w:val="0"/>
          <w:marTop w:val="0"/>
          <w:marBottom w:val="0"/>
          <w:divBdr>
            <w:top w:val="none" w:sz="0" w:space="0" w:color="auto"/>
            <w:left w:val="none" w:sz="0" w:space="0" w:color="auto"/>
            <w:bottom w:val="none" w:sz="0" w:space="0" w:color="auto"/>
            <w:right w:val="none" w:sz="0" w:space="0" w:color="auto"/>
          </w:divBdr>
        </w:div>
        <w:div w:id="128327863">
          <w:marLeft w:val="0"/>
          <w:marRight w:val="0"/>
          <w:marTop w:val="0"/>
          <w:marBottom w:val="0"/>
          <w:divBdr>
            <w:top w:val="none" w:sz="0" w:space="0" w:color="auto"/>
            <w:left w:val="none" w:sz="0" w:space="0" w:color="auto"/>
            <w:bottom w:val="none" w:sz="0" w:space="0" w:color="auto"/>
            <w:right w:val="none" w:sz="0" w:space="0" w:color="auto"/>
          </w:divBdr>
        </w:div>
        <w:div w:id="128327864">
          <w:marLeft w:val="0"/>
          <w:marRight w:val="0"/>
          <w:marTop w:val="0"/>
          <w:marBottom w:val="0"/>
          <w:divBdr>
            <w:top w:val="none" w:sz="0" w:space="0" w:color="auto"/>
            <w:left w:val="none" w:sz="0" w:space="0" w:color="auto"/>
            <w:bottom w:val="none" w:sz="0" w:space="0" w:color="auto"/>
            <w:right w:val="none" w:sz="0" w:space="0" w:color="auto"/>
          </w:divBdr>
        </w:div>
        <w:div w:id="128327865">
          <w:marLeft w:val="0"/>
          <w:marRight w:val="0"/>
          <w:marTop w:val="0"/>
          <w:marBottom w:val="0"/>
          <w:divBdr>
            <w:top w:val="none" w:sz="0" w:space="0" w:color="auto"/>
            <w:left w:val="none" w:sz="0" w:space="0" w:color="auto"/>
            <w:bottom w:val="none" w:sz="0" w:space="0" w:color="auto"/>
            <w:right w:val="none" w:sz="0" w:space="0" w:color="auto"/>
          </w:divBdr>
        </w:div>
        <w:div w:id="128327867">
          <w:marLeft w:val="0"/>
          <w:marRight w:val="0"/>
          <w:marTop w:val="0"/>
          <w:marBottom w:val="0"/>
          <w:divBdr>
            <w:top w:val="none" w:sz="0" w:space="0" w:color="auto"/>
            <w:left w:val="none" w:sz="0" w:space="0" w:color="auto"/>
            <w:bottom w:val="none" w:sz="0" w:space="0" w:color="auto"/>
            <w:right w:val="none" w:sz="0" w:space="0" w:color="auto"/>
          </w:divBdr>
        </w:div>
        <w:div w:id="128327870">
          <w:marLeft w:val="0"/>
          <w:marRight w:val="0"/>
          <w:marTop w:val="0"/>
          <w:marBottom w:val="0"/>
          <w:divBdr>
            <w:top w:val="none" w:sz="0" w:space="0" w:color="auto"/>
            <w:left w:val="none" w:sz="0" w:space="0" w:color="auto"/>
            <w:bottom w:val="none" w:sz="0" w:space="0" w:color="auto"/>
            <w:right w:val="none" w:sz="0" w:space="0" w:color="auto"/>
          </w:divBdr>
        </w:div>
        <w:div w:id="128327871">
          <w:marLeft w:val="0"/>
          <w:marRight w:val="0"/>
          <w:marTop w:val="0"/>
          <w:marBottom w:val="0"/>
          <w:divBdr>
            <w:top w:val="none" w:sz="0" w:space="0" w:color="auto"/>
            <w:left w:val="none" w:sz="0" w:space="0" w:color="auto"/>
            <w:bottom w:val="none" w:sz="0" w:space="0" w:color="auto"/>
            <w:right w:val="none" w:sz="0" w:space="0" w:color="auto"/>
          </w:divBdr>
        </w:div>
        <w:div w:id="128327873">
          <w:marLeft w:val="0"/>
          <w:marRight w:val="0"/>
          <w:marTop w:val="0"/>
          <w:marBottom w:val="0"/>
          <w:divBdr>
            <w:top w:val="none" w:sz="0" w:space="0" w:color="auto"/>
            <w:left w:val="none" w:sz="0" w:space="0" w:color="auto"/>
            <w:bottom w:val="none" w:sz="0" w:space="0" w:color="auto"/>
            <w:right w:val="none" w:sz="0" w:space="0" w:color="auto"/>
          </w:divBdr>
        </w:div>
        <w:div w:id="128327874">
          <w:marLeft w:val="0"/>
          <w:marRight w:val="0"/>
          <w:marTop w:val="0"/>
          <w:marBottom w:val="0"/>
          <w:divBdr>
            <w:top w:val="none" w:sz="0" w:space="0" w:color="auto"/>
            <w:left w:val="none" w:sz="0" w:space="0" w:color="auto"/>
            <w:bottom w:val="none" w:sz="0" w:space="0" w:color="auto"/>
            <w:right w:val="none" w:sz="0" w:space="0" w:color="auto"/>
          </w:divBdr>
        </w:div>
        <w:div w:id="128327876">
          <w:marLeft w:val="0"/>
          <w:marRight w:val="0"/>
          <w:marTop w:val="0"/>
          <w:marBottom w:val="0"/>
          <w:divBdr>
            <w:top w:val="none" w:sz="0" w:space="0" w:color="auto"/>
            <w:left w:val="none" w:sz="0" w:space="0" w:color="auto"/>
            <w:bottom w:val="none" w:sz="0" w:space="0" w:color="auto"/>
            <w:right w:val="none" w:sz="0" w:space="0" w:color="auto"/>
          </w:divBdr>
        </w:div>
        <w:div w:id="128327877">
          <w:marLeft w:val="0"/>
          <w:marRight w:val="0"/>
          <w:marTop w:val="0"/>
          <w:marBottom w:val="0"/>
          <w:divBdr>
            <w:top w:val="none" w:sz="0" w:space="0" w:color="auto"/>
            <w:left w:val="none" w:sz="0" w:space="0" w:color="auto"/>
            <w:bottom w:val="none" w:sz="0" w:space="0" w:color="auto"/>
            <w:right w:val="none" w:sz="0" w:space="0" w:color="auto"/>
          </w:divBdr>
        </w:div>
        <w:div w:id="128327878">
          <w:marLeft w:val="0"/>
          <w:marRight w:val="0"/>
          <w:marTop w:val="0"/>
          <w:marBottom w:val="0"/>
          <w:divBdr>
            <w:top w:val="none" w:sz="0" w:space="0" w:color="auto"/>
            <w:left w:val="none" w:sz="0" w:space="0" w:color="auto"/>
            <w:bottom w:val="none" w:sz="0" w:space="0" w:color="auto"/>
            <w:right w:val="none" w:sz="0" w:space="0" w:color="auto"/>
          </w:divBdr>
        </w:div>
        <w:div w:id="128327879">
          <w:marLeft w:val="0"/>
          <w:marRight w:val="0"/>
          <w:marTop w:val="0"/>
          <w:marBottom w:val="0"/>
          <w:divBdr>
            <w:top w:val="none" w:sz="0" w:space="0" w:color="auto"/>
            <w:left w:val="none" w:sz="0" w:space="0" w:color="auto"/>
            <w:bottom w:val="none" w:sz="0" w:space="0" w:color="auto"/>
            <w:right w:val="none" w:sz="0" w:space="0" w:color="auto"/>
          </w:divBdr>
        </w:div>
        <w:div w:id="128327882">
          <w:marLeft w:val="0"/>
          <w:marRight w:val="0"/>
          <w:marTop w:val="0"/>
          <w:marBottom w:val="0"/>
          <w:divBdr>
            <w:top w:val="none" w:sz="0" w:space="0" w:color="auto"/>
            <w:left w:val="none" w:sz="0" w:space="0" w:color="auto"/>
            <w:bottom w:val="none" w:sz="0" w:space="0" w:color="auto"/>
            <w:right w:val="none" w:sz="0" w:space="0" w:color="auto"/>
          </w:divBdr>
        </w:div>
        <w:div w:id="128327883">
          <w:marLeft w:val="0"/>
          <w:marRight w:val="0"/>
          <w:marTop w:val="0"/>
          <w:marBottom w:val="0"/>
          <w:divBdr>
            <w:top w:val="none" w:sz="0" w:space="0" w:color="auto"/>
            <w:left w:val="none" w:sz="0" w:space="0" w:color="auto"/>
            <w:bottom w:val="none" w:sz="0" w:space="0" w:color="auto"/>
            <w:right w:val="none" w:sz="0" w:space="0" w:color="auto"/>
          </w:divBdr>
        </w:div>
      </w:divsChild>
    </w:div>
    <w:div w:id="128327869">
      <w:marLeft w:val="0"/>
      <w:marRight w:val="0"/>
      <w:marTop w:val="0"/>
      <w:marBottom w:val="0"/>
      <w:divBdr>
        <w:top w:val="none" w:sz="0" w:space="0" w:color="auto"/>
        <w:left w:val="none" w:sz="0" w:space="0" w:color="auto"/>
        <w:bottom w:val="none" w:sz="0" w:space="0" w:color="auto"/>
        <w:right w:val="none" w:sz="0" w:space="0" w:color="auto"/>
      </w:divBdr>
    </w:div>
    <w:div w:id="128327872">
      <w:marLeft w:val="0"/>
      <w:marRight w:val="0"/>
      <w:marTop w:val="0"/>
      <w:marBottom w:val="0"/>
      <w:divBdr>
        <w:top w:val="none" w:sz="0" w:space="0" w:color="auto"/>
        <w:left w:val="none" w:sz="0" w:space="0" w:color="auto"/>
        <w:bottom w:val="none" w:sz="0" w:space="0" w:color="auto"/>
        <w:right w:val="none" w:sz="0" w:space="0" w:color="auto"/>
      </w:divBdr>
    </w:div>
    <w:div w:id="128327875">
      <w:marLeft w:val="0"/>
      <w:marRight w:val="0"/>
      <w:marTop w:val="0"/>
      <w:marBottom w:val="0"/>
      <w:divBdr>
        <w:top w:val="none" w:sz="0" w:space="0" w:color="auto"/>
        <w:left w:val="none" w:sz="0" w:space="0" w:color="auto"/>
        <w:bottom w:val="none" w:sz="0" w:space="0" w:color="auto"/>
        <w:right w:val="none" w:sz="0" w:space="0" w:color="auto"/>
      </w:divBdr>
    </w:div>
    <w:div w:id="128327880">
      <w:marLeft w:val="0"/>
      <w:marRight w:val="0"/>
      <w:marTop w:val="0"/>
      <w:marBottom w:val="0"/>
      <w:divBdr>
        <w:top w:val="none" w:sz="0" w:space="0" w:color="auto"/>
        <w:left w:val="none" w:sz="0" w:space="0" w:color="auto"/>
        <w:bottom w:val="none" w:sz="0" w:space="0" w:color="auto"/>
        <w:right w:val="none" w:sz="0" w:space="0" w:color="auto"/>
      </w:divBdr>
    </w:div>
    <w:div w:id="128327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birint.ru/pubhouse/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676</TotalTime>
  <Pages>33</Pages>
  <Words>7803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USER</cp:lastModifiedBy>
  <cp:revision>35</cp:revision>
  <cp:lastPrinted>2014-05-29T11:30:00Z</cp:lastPrinted>
  <dcterms:created xsi:type="dcterms:W3CDTF">2013-06-18T09:05:00Z</dcterms:created>
  <dcterms:modified xsi:type="dcterms:W3CDTF">2014-08-10T05:44:00Z</dcterms:modified>
</cp:coreProperties>
</file>