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83" w:rsidRDefault="00225F83" w:rsidP="00225F83">
      <w:pPr>
        <w:spacing w:after="0" w:line="240" w:lineRule="auto"/>
        <w:jc w:val="center"/>
        <w:rPr>
          <w:rFonts w:ascii="Times New Roman CYR" w:hAnsi="Times New Roman CYR" w:cs="Times New Roman CYR"/>
          <w:bCs/>
          <w:i/>
          <w:color w:val="632423" w:themeColor="accent2" w:themeShade="80"/>
          <w:sz w:val="36"/>
          <w:szCs w:val="36"/>
        </w:rPr>
      </w:pPr>
      <w:r w:rsidRPr="00225F83">
        <w:rPr>
          <w:rFonts w:ascii="Times New Roman CYR" w:hAnsi="Times New Roman CYR" w:cs="Times New Roman CYR"/>
          <w:bCs/>
          <w:i/>
          <w:color w:val="632423" w:themeColor="accent2" w:themeShade="80"/>
          <w:sz w:val="36"/>
          <w:szCs w:val="36"/>
        </w:rPr>
        <w:t>План работы МО учителей начальных классов</w:t>
      </w:r>
    </w:p>
    <w:p w:rsidR="00225F83" w:rsidRPr="00225F83" w:rsidRDefault="00225F83" w:rsidP="00225F83">
      <w:pPr>
        <w:spacing w:after="0" w:line="240" w:lineRule="auto"/>
        <w:jc w:val="center"/>
        <w:rPr>
          <w:rFonts w:ascii="Times New Roman CYR" w:hAnsi="Times New Roman CYR" w:cs="Times New Roman CYR"/>
          <w:bCs/>
          <w:i/>
          <w:color w:val="632423" w:themeColor="accent2" w:themeShade="80"/>
          <w:sz w:val="36"/>
          <w:szCs w:val="36"/>
        </w:rPr>
      </w:pPr>
      <w:r w:rsidRPr="00225F83">
        <w:rPr>
          <w:rFonts w:ascii="Times New Roman CYR" w:hAnsi="Times New Roman CYR" w:cs="Times New Roman CYR"/>
          <w:bCs/>
          <w:i/>
          <w:color w:val="632423" w:themeColor="accent2" w:themeShade="80"/>
          <w:sz w:val="36"/>
          <w:szCs w:val="36"/>
        </w:rPr>
        <w:t xml:space="preserve"> на 2014-2015 </w:t>
      </w:r>
      <w:proofErr w:type="spellStart"/>
      <w:r w:rsidRPr="00225F83">
        <w:rPr>
          <w:rFonts w:ascii="Times New Roman CYR" w:hAnsi="Times New Roman CYR" w:cs="Times New Roman CYR"/>
          <w:bCs/>
          <w:i/>
          <w:color w:val="632423" w:themeColor="accent2" w:themeShade="80"/>
          <w:sz w:val="36"/>
          <w:szCs w:val="36"/>
        </w:rPr>
        <w:t>уч</w:t>
      </w:r>
      <w:proofErr w:type="spellEnd"/>
      <w:r w:rsidRPr="00225F83">
        <w:rPr>
          <w:rFonts w:ascii="Times New Roman CYR" w:hAnsi="Times New Roman CYR" w:cs="Times New Roman CYR"/>
          <w:bCs/>
          <w:i/>
          <w:color w:val="632423" w:themeColor="accent2" w:themeShade="80"/>
          <w:sz w:val="36"/>
          <w:szCs w:val="36"/>
        </w:rPr>
        <w:t>. г.</w:t>
      </w:r>
    </w:p>
    <w:p w:rsidR="00225F83" w:rsidRPr="00225F83" w:rsidRDefault="00225F83" w:rsidP="00225F83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225F83">
        <w:rPr>
          <w:rFonts w:ascii="Times New Roman" w:hAnsi="Times New Roman"/>
          <w:b/>
          <w:bCs/>
          <w:color w:val="C00000"/>
          <w:sz w:val="28"/>
          <w:szCs w:val="28"/>
        </w:rPr>
        <w:t>Задачи:</w:t>
      </w:r>
    </w:p>
    <w:p w:rsidR="00225F83" w:rsidRPr="00225F83" w:rsidRDefault="00225F83" w:rsidP="00225F8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8"/>
          <w:szCs w:val="28"/>
        </w:rPr>
      </w:pPr>
      <w:r w:rsidRPr="00225F83">
        <w:rPr>
          <w:rFonts w:ascii="Times New Roman CYR" w:hAnsi="Times New Roman CYR" w:cs="Times New Roman CYR"/>
          <w:bCs/>
          <w:sz w:val="28"/>
          <w:szCs w:val="28"/>
        </w:rPr>
        <w:t xml:space="preserve">Повышения качества ЗУН </w:t>
      </w:r>
      <w:proofErr w:type="gramStart"/>
      <w:r w:rsidRPr="00225F83">
        <w:rPr>
          <w:rFonts w:ascii="Times New Roman CYR" w:hAnsi="Times New Roman CYR" w:cs="Times New Roman CYR"/>
          <w:bCs/>
          <w:sz w:val="28"/>
          <w:szCs w:val="28"/>
        </w:rPr>
        <w:t>обучающихся</w:t>
      </w:r>
      <w:proofErr w:type="gramEnd"/>
      <w:r w:rsidRPr="00225F83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225F83" w:rsidRPr="00225F83" w:rsidRDefault="00225F83" w:rsidP="00225F8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8"/>
          <w:szCs w:val="28"/>
        </w:rPr>
      </w:pPr>
      <w:r w:rsidRPr="00225F83">
        <w:rPr>
          <w:rFonts w:ascii="Times New Roman CYR" w:hAnsi="Times New Roman CYR" w:cs="Times New Roman CYR"/>
          <w:bCs/>
          <w:sz w:val="28"/>
          <w:szCs w:val="28"/>
        </w:rPr>
        <w:t>Освоение современных технологий, внедрение ФГОС</w:t>
      </w:r>
    </w:p>
    <w:p w:rsidR="00225F83" w:rsidRPr="00225F83" w:rsidRDefault="00225F83" w:rsidP="00225F8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8"/>
          <w:szCs w:val="28"/>
        </w:rPr>
      </w:pPr>
      <w:r w:rsidRPr="00225F83">
        <w:rPr>
          <w:rFonts w:ascii="Times New Roman CYR" w:hAnsi="Times New Roman CYR" w:cs="Times New Roman CYR"/>
          <w:bCs/>
          <w:sz w:val="28"/>
          <w:szCs w:val="28"/>
        </w:rPr>
        <w:t>Совершенствование системы воспитательной работы с целью формирования зрелого ученического коллектива и творческой самореализации учащихся;</w:t>
      </w:r>
    </w:p>
    <w:p w:rsidR="00225F83" w:rsidRPr="00225F83" w:rsidRDefault="00225F83" w:rsidP="00225F8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8"/>
          <w:szCs w:val="28"/>
        </w:rPr>
      </w:pPr>
      <w:r w:rsidRPr="00225F83">
        <w:rPr>
          <w:rFonts w:ascii="Times New Roman CYR" w:hAnsi="Times New Roman CYR" w:cs="Times New Roman CYR"/>
          <w:bCs/>
          <w:sz w:val="28"/>
          <w:szCs w:val="28"/>
        </w:rPr>
        <w:t>Сплочение коллектива учителей начальных классов.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276"/>
        <w:gridCol w:w="2227"/>
      </w:tblGrid>
      <w:tr w:rsidR="00225F83" w:rsidRPr="00225F83" w:rsidTr="008B5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25F83" w:rsidRPr="00225F83" w:rsidTr="008B5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83" w:rsidRPr="00225F83" w:rsidRDefault="00225F83" w:rsidP="00225F8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1. Итоги учебно-воспитательной работы начальной школы за 2013-2014 учебный год.</w:t>
            </w:r>
          </w:p>
          <w:p w:rsidR="00225F83" w:rsidRPr="00225F83" w:rsidRDefault="00225F83" w:rsidP="00225F8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2. Утверждение плана работы МО на 2014 – 2015 учебный год.</w:t>
            </w:r>
          </w:p>
          <w:p w:rsidR="00225F83" w:rsidRPr="00225F83" w:rsidRDefault="00225F83" w:rsidP="00225F8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3.Утверждение тем самообразования педагогов на учебный год.</w:t>
            </w:r>
          </w:p>
          <w:p w:rsidR="00225F83" w:rsidRPr="00225F83" w:rsidRDefault="00225F83" w:rsidP="00225F8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Подоплелова</w:t>
            </w:r>
            <w:proofErr w:type="spellEnd"/>
            <w:r w:rsidRPr="00225F83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225F83" w:rsidRPr="00225F83" w:rsidTr="008B5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25F8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проведения декады начальных классов</w:t>
            </w:r>
          </w:p>
          <w:p w:rsidR="00225F83" w:rsidRPr="00225F83" w:rsidRDefault="00225F83" w:rsidP="00225F8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2. Планирование и обсуждение тем открытых уроков и внеклассных мероприятий</w:t>
            </w:r>
            <w:r w:rsidRPr="00225F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225F83" w:rsidRPr="00225F83" w:rsidRDefault="00225F83" w:rsidP="00225F8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3. </w:t>
            </w: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Проведение учителями открытых уроков и внеклассных мероприятий для учителей среднего звена с целью преемственности в свете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Учителя среднего звена</w:t>
            </w:r>
          </w:p>
        </w:tc>
      </w:tr>
      <w:tr w:rsidR="00225F83" w:rsidRPr="00225F83" w:rsidTr="008B5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83" w:rsidRPr="00225F83" w:rsidRDefault="00225F83" w:rsidP="00225F8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1. Анализ работы МО учителей начальной школы. Подведение итогов совместной работы учителей начальной школы и учителей - предметников по обеспечению преемственности.</w:t>
            </w:r>
          </w:p>
          <w:p w:rsidR="00225F83" w:rsidRPr="00225F83" w:rsidRDefault="00225F83" w:rsidP="00225F8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2.Самообразование учителя и его значение в профессиональном росте учителя.</w:t>
            </w:r>
          </w:p>
          <w:p w:rsidR="00225F83" w:rsidRPr="00225F83" w:rsidRDefault="00225F83" w:rsidP="00225F8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 xml:space="preserve">3.Анализ результатов краевых работ по русскому языку, математике и </w:t>
            </w:r>
            <w:proofErr w:type="spellStart"/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общеучебным</w:t>
            </w:r>
            <w:proofErr w:type="spellEnd"/>
            <w:r w:rsidRPr="00225F83">
              <w:rPr>
                <w:rFonts w:ascii="Times New Roman" w:hAnsi="Times New Roman" w:cs="Times New Roman"/>
                <w:sz w:val="28"/>
                <w:szCs w:val="28"/>
              </w:rPr>
              <w:t xml:space="preserve"> умениям в </w:t>
            </w:r>
            <w:r w:rsidRPr="00225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 xml:space="preserve"> классе (Встреча за круглым столом, обсуждение проблем или их отсутствие по результатам тестирования 4 классов)</w:t>
            </w:r>
          </w:p>
          <w:p w:rsidR="00225F83" w:rsidRPr="00225F83" w:rsidRDefault="00225F83" w:rsidP="00225F8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4.Выборы председателя МО учителей начальных классов на 2015-1016 учебный год.</w:t>
            </w:r>
          </w:p>
          <w:p w:rsidR="00225F83" w:rsidRPr="00225F83" w:rsidRDefault="00225F83" w:rsidP="00225F8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  <w:p w:rsidR="00225F83" w:rsidRPr="00225F83" w:rsidRDefault="00225F83" w:rsidP="00225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F8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225F83" w:rsidRDefault="00225F83" w:rsidP="00225F83">
      <w:pPr>
        <w:spacing w:after="0" w:line="240" w:lineRule="auto"/>
        <w:jc w:val="both"/>
        <w:rPr>
          <w:rFonts w:ascii="Times New Roman CYR" w:hAnsi="Times New Roman CYR" w:cs="Times New Roman CYR"/>
          <w:bCs/>
          <w:i/>
          <w:sz w:val="32"/>
          <w:szCs w:val="24"/>
        </w:rPr>
      </w:pPr>
    </w:p>
    <w:p w:rsidR="0098520E" w:rsidRPr="00225F83" w:rsidRDefault="0022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Подоплелова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Г.В.----------------------------------</w:t>
      </w:r>
    </w:p>
    <w:sectPr w:rsidR="0098520E" w:rsidRPr="00225F83" w:rsidSect="0098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01333"/>
    <w:multiLevelType w:val="hybridMultilevel"/>
    <w:tmpl w:val="7D98A8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5F83"/>
    <w:rsid w:val="00225F83"/>
    <w:rsid w:val="008B5F45"/>
    <w:rsid w:val="0098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2014-11-23T11:55:00Z</dcterms:created>
  <dcterms:modified xsi:type="dcterms:W3CDTF">2014-11-23T12:05:00Z</dcterms:modified>
</cp:coreProperties>
</file>