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84" w:rsidRPr="007F32FF" w:rsidRDefault="0033238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2384" w:rsidRPr="007F32FF" w:rsidRDefault="00332384">
      <w:pPr>
        <w:rPr>
          <w:rFonts w:ascii="Times New Roman" w:hAnsi="Times New Roman" w:cs="Times New Roman"/>
          <w:sz w:val="24"/>
          <w:szCs w:val="24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общеобразовательная школа № 6г. Сальска</w:t>
      </w: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DE1671">
      <w:pPr>
        <w:spacing w:befor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90" w:type="dxa"/>
        <w:tblInd w:w="-743" w:type="dxa"/>
        <w:tblLook w:val="04A0"/>
      </w:tblPr>
      <w:tblGrid>
        <w:gridCol w:w="3545"/>
        <w:gridCol w:w="3402"/>
        <w:gridCol w:w="3543"/>
      </w:tblGrid>
      <w:tr w:rsidR="005C4050" w:rsidRPr="007F32FF" w:rsidTr="005C4050">
        <w:tc>
          <w:tcPr>
            <w:tcW w:w="3545" w:type="dxa"/>
          </w:tcPr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Рассмотрено на заседании 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ШМО «Мыслитель»  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1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2</w:t>
            </w: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.08.201</w:t>
            </w: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  Руководитель ШМО 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Согласовано 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заместителем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директора по УВР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29</w:t>
            </w: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.08.201</w:t>
            </w: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  </w:t>
            </w:r>
            <w:proofErr w:type="spellStart"/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Набока</w:t>
            </w:r>
            <w:proofErr w:type="spellEnd"/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Ю.Г.</w:t>
            </w:r>
          </w:p>
        </w:tc>
        <w:tc>
          <w:tcPr>
            <w:tcW w:w="3543" w:type="dxa"/>
          </w:tcPr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Утверждено 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приказом по школе № _____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02.09.2013г.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 МБОУ СОШ № 6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Сальска</w:t>
            </w:r>
          </w:p>
          <w:p w:rsidR="005C4050" w:rsidRPr="007F32FF" w:rsidRDefault="005C4050" w:rsidP="005C4050">
            <w:pPr>
              <w:spacing w:befor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 С. М. Артеменко</w:t>
            </w:r>
          </w:p>
        </w:tc>
      </w:tr>
    </w:tbl>
    <w:p w:rsidR="005C4050" w:rsidRPr="007F32FF" w:rsidRDefault="005C4050" w:rsidP="005C4050">
      <w:pPr>
        <w:spacing w:befor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Рабочая программа</w:t>
      </w: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алгебре 9 класса</w:t>
      </w: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учителя математики</w:t>
      </w: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квалификационной категории</w:t>
      </w: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Убейко</w:t>
      </w:r>
      <w:proofErr w:type="spellEnd"/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Ларисы Ивановны.</w:t>
      </w: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.С</w:t>
      </w:r>
      <w:proofErr w:type="gramEnd"/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альск</w:t>
      </w: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050" w:rsidRPr="007F32FF" w:rsidRDefault="005C4050" w:rsidP="005C4050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2013 г.</w:t>
      </w:r>
    </w:p>
    <w:p w:rsidR="005C4050" w:rsidRPr="007F32FF" w:rsidRDefault="005C4050" w:rsidP="005C4050">
      <w:pPr>
        <w:rPr>
          <w:rFonts w:ascii="Times New Roman" w:hAnsi="Times New Roman" w:cs="Times New Roman"/>
          <w:sz w:val="24"/>
          <w:szCs w:val="24"/>
        </w:rPr>
      </w:pPr>
    </w:p>
    <w:p w:rsidR="00332384" w:rsidRPr="007F32FF" w:rsidRDefault="00332384">
      <w:pPr>
        <w:rPr>
          <w:rFonts w:ascii="Times New Roman" w:hAnsi="Times New Roman" w:cs="Times New Roman"/>
          <w:sz w:val="24"/>
          <w:szCs w:val="24"/>
        </w:rPr>
      </w:pPr>
    </w:p>
    <w:p w:rsidR="00D01F66" w:rsidRPr="007F32FF" w:rsidRDefault="00D01F66">
      <w:pPr>
        <w:rPr>
          <w:rFonts w:ascii="Times New Roman" w:hAnsi="Times New Roman" w:cs="Times New Roman"/>
          <w:sz w:val="24"/>
          <w:szCs w:val="24"/>
        </w:rPr>
      </w:pPr>
    </w:p>
    <w:p w:rsidR="00D01F66" w:rsidRPr="007F32FF" w:rsidRDefault="00D01F66">
      <w:pPr>
        <w:rPr>
          <w:rFonts w:ascii="Times New Roman" w:hAnsi="Times New Roman" w:cs="Times New Roman"/>
          <w:sz w:val="24"/>
          <w:szCs w:val="24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149E" w:rsidRPr="007F32FF" w:rsidRDefault="00BE149E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</w:t>
      </w: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курса  </w:t>
      </w:r>
      <w:r w:rsidRPr="007F32F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алгебра  9 класса</w:t>
      </w: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Курс составлен из расчета 136 ч. в году,</w:t>
      </w: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4 часа в неделю (34учебных недель)</w:t>
      </w:r>
    </w:p>
    <w:p w:rsidR="00D01F66" w:rsidRPr="007F32FF" w:rsidRDefault="00D01F66" w:rsidP="001E0E8E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Учебник: Ю.Н.Макарычева, 9 класс. Учебник для общеобразовательных учреждений</w:t>
      </w:r>
      <w:r w:rsidR="001E0E8E"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1E0E8E"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М.:Просвещение</w:t>
      </w:r>
      <w:proofErr w:type="spellEnd"/>
      <w:r w:rsidR="001E0E8E"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2011г. </w:t>
      </w: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Учитель:</w:t>
      </w: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>Убейко</w:t>
      </w:r>
      <w:proofErr w:type="spellEnd"/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Л.И.</w:t>
      </w: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квалификационная категория</w:t>
      </w:r>
    </w:p>
    <w:p w:rsidR="00D01F66" w:rsidRPr="007F32FF" w:rsidRDefault="00D01F66">
      <w:pPr>
        <w:rPr>
          <w:rFonts w:ascii="Times New Roman" w:hAnsi="Times New Roman" w:cs="Times New Roman"/>
          <w:sz w:val="24"/>
          <w:szCs w:val="24"/>
        </w:rPr>
      </w:pPr>
    </w:p>
    <w:p w:rsidR="00D01F66" w:rsidRPr="007F32FF" w:rsidRDefault="00D01F66">
      <w:pPr>
        <w:rPr>
          <w:rFonts w:ascii="Times New Roman" w:hAnsi="Times New Roman" w:cs="Times New Roman"/>
          <w:sz w:val="24"/>
          <w:szCs w:val="24"/>
        </w:rPr>
      </w:pPr>
    </w:p>
    <w:p w:rsidR="00D01F66" w:rsidRPr="007F32FF" w:rsidRDefault="00D01F66">
      <w:pPr>
        <w:rPr>
          <w:rFonts w:ascii="Times New Roman" w:hAnsi="Times New Roman" w:cs="Times New Roman"/>
          <w:sz w:val="24"/>
          <w:szCs w:val="24"/>
        </w:rPr>
      </w:pPr>
    </w:p>
    <w:p w:rsidR="00D01F66" w:rsidRPr="007F32FF" w:rsidRDefault="00D01F66">
      <w:pPr>
        <w:rPr>
          <w:rFonts w:ascii="Times New Roman" w:hAnsi="Times New Roman" w:cs="Times New Roman"/>
          <w:sz w:val="24"/>
          <w:szCs w:val="24"/>
        </w:rPr>
      </w:pPr>
    </w:p>
    <w:p w:rsidR="00332384" w:rsidRPr="007F32FF" w:rsidRDefault="007F32FF" w:rsidP="007F32F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</w:t>
      </w:r>
      <w:r w:rsidR="00332384" w:rsidRPr="007F32F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11324" w:rsidRPr="007F32FF" w:rsidRDefault="00611324" w:rsidP="00611324">
      <w:pPr>
        <w:pStyle w:val="a4"/>
        <w:rPr>
          <w:rFonts w:ascii="Times New Roman" w:hAnsi="Times New Roman"/>
          <w:b/>
          <w:sz w:val="24"/>
          <w:szCs w:val="24"/>
        </w:rPr>
      </w:pPr>
    </w:p>
    <w:p w:rsidR="00611324" w:rsidRPr="007F32FF" w:rsidRDefault="0033238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Рабочая программа учебного курса «Алгебра 9» составлена  на основе нормативных правовых актов и инструктивно – методических документов:</w:t>
      </w:r>
    </w:p>
    <w:p w:rsidR="00611324" w:rsidRPr="007F32FF" w:rsidRDefault="0061132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1.</w:t>
      </w:r>
      <w:r w:rsidRPr="007F32FF">
        <w:rPr>
          <w:rFonts w:ascii="Times New Roman" w:hAnsi="Times New Roman" w:cs="Times New Roman"/>
          <w:sz w:val="24"/>
          <w:szCs w:val="24"/>
        </w:rPr>
        <w:tab/>
        <w:t>Закон Российской Федерации «Об образовании»;</w:t>
      </w:r>
    </w:p>
    <w:p w:rsidR="00611324" w:rsidRPr="007F32FF" w:rsidRDefault="0061132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2.</w:t>
      </w:r>
      <w:r w:rsidRPr="007F32FF">
        <w:rPr>
          <w:rFonts w:ascii="Times New Roman" w:hAnsi="Times New Roman" w:cs="Times New Roman"/>
          <w:sz w:val="24"/>
          <w:szCs w:val="24"/>
        </w:rPr>
        <w:tab/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611324" w:rsidRPr="007F32FF" w:rsidRDefault="0061132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3.</w:t>
      </w:r>
      <w:r w:rsidRPr="007F32FF">
        <w:rPr>
          <w:rFonts w:ascii="Times New Roman" w:hAnsi="Times New Roman" w:cs="Times New Roman"/>
          <w:sz w:val="24"/>
          <w:szCs w:val="24"/>
        </w:rPr>
        <w:tab/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11324" w:rsidRPr="007F32FF" w:rsidRDefault="00611324" w:rsidP="004D0D15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F32F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F32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F32FF">
        <w:rPr>
          <w:rFonts w:ascii="Times New Roman" w:hAnsi="Times New Roman" w:cs="Times New Roman"/>
          <w:sz w:val="24"/>
          <w:szCs w:val="24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</w:t>
      </w:r>
      <w:r w:rsidR="004D0D15" w:rsidRPr="007F32FF">
        <w:rPr>
          <w:rFonts w:ascii="Times New Roman" w:hAnsi="Times New Roman" w:cs="Times New Roman"/>
          <w:sz w:val="24"/>
          <w:szCs w:val="24"/>
        </w:rPr>
        <w:t>программы общего</w:t>
      </w:r>
      <w:proofErr w:type="gramEnd"/>
      <w:r w:rsidR="004D0D15" w:rsidRPr="007F32FF">
        <w:rPr>
          <w:rFonts w:ascii="Times New Roman" w:hAnsi="Times New Roman" w:cs="Times New Roman"/>
          <w:sz w:val="24"/>
          <w:szCs w:val="24"/>
        </w:rPr>
        <w:t xml:space="preserve"> образования»;</w:t>
      </w:r>
      <w:r w:rsidR="004D0D15" w:rsidRPr="007F32FF">
        <w:rPr>
          <w:rFonts w:ascii="Times New Roman" w:hAnsi="Times New Roman" w:cs="Times New Roman"/>
          <w:sz w:val="24"/>
          <w:szCs w:val="24"/>
        </w:rPr>
        <w:cr/>
      </w:r>
      <w:r w:rsidRPr="007F32FF">
        <w:rPr>
          <w:rFonts w:ascii="Times New Roman" w:hAnsi="Times New Roman" w:cs="Times New Roman"/>
          <w:sz w:val="24"/>
          <w:szCs w:val="24"/>
        </w:rPr>
        <w:t>5. Приказ Министерства образования и науки РФ от 10 ноября 2011 г. N 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1089";</w:t>
      </w:r>
    </w:p>
    <w:p w:rsidR="00611324" w:rsidRPr="007F32FF" w:rsidRDefault="0061132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F32F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F32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F32FF">
        <w:rPr>
          <w:rFonts w:ascii="Times New Roman" w:hAnsi="Times New Roman" w:cs="Times New Roman"/>
          <w:sz w:val="24"/>
          <w:szCs w:val="24"/>
        </w:rPr>
        <w:t xml:space="preserve"> России от 03.06.2011 года № 1994 «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611324" w:rsidRPr="007F32FF" w:rsidRDefault="0061132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 xml:space="preserve">7. Приказ </w:t>
      </w:r>
      <w:proofErr w:type="spellStart"/>
      <w:r w:rsidRPr="007F32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F32FF">
        <w:rPr>
          <w:rFonts w:ascii="Times New Roman" w:hAnsi="Times New Roman" w:cs="Times New Roman"/>
          <w:sz w:val="24"/>
          <w:szCs w:val="24"/>
        </w:rPr>
        <w:t xml:space="preserve"> России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611324" w:rsidRPr="007F32FF" w:rsidRDefault="0061132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 xml:space="preserve">8. Приказ </w:t>
      </w:r>
      <w:proofErr w:type="spellStart"/>
      <w:r w:rsidRPr="007F32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F32FF">
        <w:rPr>
          <w:rFonts w:ascii="Times New Roman" w:hAnsi="Times New Roman" w:cs="Times New Roman"/>
          <w:sz w:val="24"/>
          <w:szCs w:val="24"/>
        </w:rPr>
        <w:t xml:space="preserve"> России от 01.02.2012 года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611324" w:rsidRPr="007F32FF" w:rsidRDefault="0061132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 xml:space="preserve">9. Программы основного общего образования по геометрии для 9 класса « Геометрия» авторов </w:t>
      </w:r>
      <w:proofErr w:type="spellStart"/>
      <w:r w:rsidRPr="007F32FF">
        <w:rPr>
          <w:rFonts w:ascii="Times New Roman" w:hAnsi="Times New Roman" w:cs="Times New Roman"/>
          <w:sz w:val="24"/>
          <w:szCs w:val="24"/>
        </w:rPr>
        <w:t>Л.С.Атанасян</w:t>
      </w:r>
      <w:proofErr w:type="gramStart"/>
      <w:r w:rsidRPr="007F32F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F32FF">
        <w:rPr>
          <w:rFonts w:ascii="Times New Roman" w:hAnsi="Times New Roman" w:cs="Times New Roman"/>
          <w:sz w:val="24"/>
          <w:szCs w:val="24"/>
        </w:rPr>
        <w:t>.Ф.Бутусов,С.Б.Кадомцев,Л.С.Киселева,Э.Г.Поздняк</w:t>
      </w:r>
      <w:proofErr w:type="spellEnd"/>
      <w:r w:rsidRPr="007F32FF">
        <w:rPr>
          <w:rFonts w:ascii="Times New Roman" w:hAnsi="Times New Roman" w:cs="Times New Roman"/>
          <w:sz w:val="24"/>
          <w:szCs w:val="24"/>
        </w:rPr>
        <w:t xml:space="preserve"> // Примерные программы по математике для общеобразовательных учреждений. Математика - М.: Дрофа, 2008.-128 </w:t>
      </w:r>
      <w:proofErr w:type="gramStart"/>
      <w:r w:rsidRPr="007F32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32FF">
        <w:rPr>
          <w:rFonts w:ascii="Times New Roman" w:hAnsi="Times New Roman" w:cs="Times New Roman"/>
          <w:sz w:val="24"/>
          <w:szCs w:val="24"/>
        </w:rPr>
        <w:t xml:space="preserve">.;         </w:t>
      </w:r>
    </w:p>
    <w:p w:rsidR="00611324" w:rsidRPr="007F32FF" w:rsidRDefault="0061132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 xml:space="preserve"> 10.Сборник нормативных документов. Математика. Сост. Э.Д. Днепров, А.Г. Аркадьев.-    2-е изд., стереотип.- М.: Дрофа , 2008.- 128с.;</w:t>
      </w:r>
    </w:p>
    <w:p w:rsidR="00611324" w:rsidRPr="007F32FF" w:rsidRDefault="00611324" w:rsidP="005C4050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F32F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год»;</w:t>
      </w:r>
      <w:proofErr w:type="gramEnd"/>
    </w:p>
    <w:p w:rsidR="00611324" w:rsidRPr="007F32FF" w:rsidRDefault="0061132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lastRenderedPageBreak/>
        <w:t>12.Годовой календарный график МБОУ СОШ № 6 г. Сальска на 2013-2014 учебный год;</w:t>
      </w:r>
    </w:p>
    <w:p w:rsidR="00332384" w:rsidRPr="007F32FF" w:rsidRDefault="00611324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13.Приказ Министерства общего и профессионального образования РО от 25.04.2013 года  № 296 «Об утверждении примерного учебного плана для образовательных учреждений Ростовской области на 2013-2014 учебный год»;</w:t>
      </w:r>
    </w:p>
    <w:p w:rsidR="005C4050" w:rsidRPr="007F32FF" w:rsidRDefault="005C4050" w:rsidP="00611324">
      <w:pPr>
        <w:pStyle w:val="HTML"/>
        <w:ind w:firstLine="4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32384" w:rsidRPr="007F32FF" w:rsidRDefault="00332384" w:rsidP="00611324">
      <w:pPr>
        <w:pStyle w:val="a5"/>
        <w:autoSpaceDE w:val="0"/>
        <w:autoSpaceDN w:val="0"/>
        <w:adjustRightInd w:val="0"/>
        <w:spacing w:after="0" w:line="259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F32FF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332384" w:rsidRPr="007F32FF" w:rsidRDefault="00332384" w:rsidP="00332384">
      <w:pPr>
        <w:autoSpaceDE w:val="0"/>
        <w:autoSpaceDN w:val="0"/>
        <w:adjustRightInd w:val="0"/>
        <w:spacing w:line="259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0E549A" w:rsidRPr="007F32FF">
        <w:rPr>
          <w:rFonts w:ascii="Times New Roman" w:hAnsi="Times New Roman" w:cs="Times New Roman"/>
          <w:sz w:val="24"/>
          <w:szCs w:val="24"/>
        </w:rPr>
        <w:t>Российской Федерации отводит 102</w:t>
      </w:r>
      <w:r w:rsidRPr="007F32FF">
        <w:rPr>
          <w:rFonts w:ascii="Times New Roman" w:hAnsi="Times New Roman" w:cs="Times New Roman"/>
          <w:sz w:val="24"/>
          <w:szCs w:val="24"/>
        </w:rPr>
        <w:t xml:space="preserve"> часа для обязательного изучения алгебры на базовом уровне ступени основного общего образования - минимальный уровень.</w:t>
      </w:r>
    </w:p>
    <w:p w:rsidR="00332384" w:rsidRPr="007F32FF" w:rsidRDefault="00332384" w:rsidP="00332384">
      <w:pPr>
        <w:pStyle w:val="a4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 xml:space="preserve"> В 9 классе на изучение предмета отводится 136 часов из расчета 4 часа в неделю (34 учебных недели) </w:t>
      </w:r>
      <w:proofErr w:type="gramStart"/>
      <w:r w:rsidRPr="007F32F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F32FF">
        <w:rPr>
          <w:rFonts w:ascii="Times New Roman" w:hAnsi="Times New Roman"/>
          <w:sz w:val="24"/>
          <w:szCs w:val="24"/>
        </w:rPr>
        <w:t xml:space="preserve">за счет добавления 1 часа из компонента  образовательного </w:t>
      </w:r>
      <w:proofErr w:type="spellStart"/>
      <w:r w:rsidRPr="007F32FF">
        <w:rPr>
          <w:rFonts w:ascii="Times New Roman" w:hAnsi="Times New Roman"/>
          <w:sz w:val="24"/>
          <w:szCs w:val="24"/>
        </w:rPr>
        <w:t>учрежденияв</w:t>
      </w:r>
      <w:proofErr w:type="spellEnd"/>
      <w:r w:rsidRPr="007F32FF">
        <w:rPr>
          <w:rFonts w:ascii="Times New Roman" w:hAnsi="Times New Roman"/>
          <w:sz w:val="24"/>
          <w:szCs w:val="24"/>
        </w:rPr>
        <w:t xml:space="preserve"> т. ч. на контрольные работы и тесты  отводится 13 ч.</w:t>
      </w:r>
    </w:p>
    <w:p w:rsidR="00332384" w:rsidRPr="007F32FF" w:rsidRDefault="00332384" w:rsidP="00332384">
      <w:pPr>
        <w:pStyle w:val="a4"/>
        <w:rPr>
          <w:rFonts w:ascii="Times New Roman" w:hAnsi="Times New Roman"/>
          <w:i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ab/>
      </w:r>
      <w:proofErr w:type="gramStart"/>
      <w:r w:rsidRPr="007F32FF">
        <w:rPr>
          <w:rFonts w:ascii="Times New Roman" w:hAnsi="Times New Roman"/>
          <w:sz w:val="24"/>
          <w:szCs w:val="24"/>
        </w:rPr>
        <w:t>В соответствии с учебным планом и расписанием М</w:t>
      </w:r>
      <w:r w:rsidR="000E549A" w:rsidRPr="007F32FF">
        <w:rPr>
          <w:rFonts w:ascii="Times New Roman" w:hAnsi="Times New Roman"/>
          <w:sz w:val="24"/>
          <w:szCs w:val="24"/>
        </w:rPr>
        <w:t>Б</w:t>
      </w:r>
      <w:r w:rsidRPr="007F32FF">
        <w:rPr>
          <w:rFonts w:ascii="Times New Roman" w:hAnsi="Times New Roman"/>
          <w:sz w:val="24"/>
          <w:szCs w:val="24"/>
        </w:rPr>
        <w:t xml:space="preserve">ОУ СОШ № 6 г. Сальска на </w:t>
      </w:r>
      <w:r w:rsidR="00611324" w:rsidRPr="007F32FF">
        <w:rPr>
          <w:rFonts w:ascii="Times New Roman" w:hAnsi="Times New Roman"/>
          <w:sz w:val="24"/>
          <w:szCs w:val="24"/>
        </w:rPr>
        <w:t>2012-2013</w:t>
      </w:r>
      <w:r w:rsidRPr="007F32FF">
        <w:rPr>
          <w:rFonts w:ascii="Times New Roman" w:hAnsi="Times New Roman"/>
          <w:sz w:val="24"/>
          <w:szCs w:val="24"/>
        </w:rPr>
        <w:t>учебный год, а также с государственными праздниками да</w:t>
      </w:r>
      <w:r w:rsidR="004F65F4" w:rsidRPr="007F32FF">
        <w:rPr>
          <w:rFonts w:ascii="Times New Roman" w:hAnsi="Times New Roman"/>
          <w:sz w:val="24"/>
          <w:szCs w:val="24"/>
        </w:rPr>
        <w:t>нная программа рассчитана на 131 ч</w:t>
      </w:r>
      <w:r w:rsidRPr="007F32FF">
        <w:rPr>
          <w:rFonts w:ascii="Times New Roman" w:hAnsi="Times New Roman"/>
          <w:sz w:val="24"/>
          <w:szCs w:val="24"/>
        </w:rPr>
        <w:t xml:space="preserve">. Из общего количества часов, отведенных на изучение курса алгебры мною было сокращено количество часов за счет уплотнения и  блоковой подачи учебного материала по теме </w:t>
      </w:r>
      <w:r w:rsidRPr="007F32FF">
        <w:rPr>
          <w:rFonts w:ascii="Times New Roman" w:hAnsi="Times New Roman"/>
          <w:i/>
          <w:sz w:val="24"/>
          <w:szCs w:val="24"/>
        </w:rPr>
        <w:t xml:space="preserve">«Повторение»  </w:t>
      </w:r>
      <w:r w:rsidRPr="007F32FF">
        <w:rPr>
          <w:rFonts w:ascii="Times New Roman" w:hAnsi="Times New Roman"/>
          <w:sz w:val="24"/>
          <w:szCs w:val="24"/>
        </w:rPr>
        <w:t xml:space="preserve">(на </w:t>
      </w:r>
      <w:r w:rsidR="004F65F4" w:rsidRPr="007F32FF">
        <w:rPr>
          <w:rFonts w:ascii="Times New Roman" w:hAnsi="Times New Roman"/>
          <w:sz w:val="24"/>
          <w:szCs w:val="24"/>
        </w:rPr>
        <w:t>5ч</w:t>
      </w:r>
      <w:r w:rsidRPr="007F32FF">
        <w:rPr>
          <w:rFonts w:ascii="Times New Roman" w:hAnsi="Times New Roman"/>
          <w:sz w:val="24"/>
          <w:szCs w:val="24"/>
        </w:rPr>
        <w:t>).</w:t>
      </w:r>
      <w:proofErr w:type="gramEnd"/>
    </w:p>
    <w:p w:rsidR="00332384" w:rsidRPr="007F32FF" w:rsidRDefault="00332384" w:rsidP="00332384">
      <w:pPr>
        <w:pStyle w:val="a4"/>
        <w:ind w:firstLine="360"/>
        <w:rPr>
          <w:rFonts w:ascii="Times New Roman" w:hAnsi="Times New Roman"/>
          <w:i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Содержание рабочей программы направлено на освоение обучающимися знаний, умений и навыков на базовом уровне, что соответствует образовательной программе М</w:t>
      </w:r>
      <w:r w:rsidR="000E549A" w:rsidRPr="007F32FF">
        <w:rPr>
          <w:rFonts w:ascii="Times New Roman" w:hAnsi="Times New Roman"/>
          <w:sz w:val="24"/>
          <w:szCs w:val="24"/>
        </w:rPr>
        <w:t>Б</w:t>
      </w:r>
      <w:r w:rsidRPr="007F32FF">
        <w:rPr>
          <w:rFonts w:ascii="Times New Roman" w:hAnsi="Times New Roman"/>
          <w:sz w:val="24"/>
          <w:szCs w:val="24"/>
        </w:rPr>
        <w:t>ОУ СОШ № 6 г. Сальска. Она включает в себя все темы, предусмотренные федеральным компонентом государственного образовательного стандарта среднего (полного) общего образования по алгебре</w:t>
      </w:r>
      <w:proofErr w:type="gramStart"/>
      <w:r w:rsidRPr="007F32F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32384" w:rsidRPr="007F32FF" w:rsidRDefault="00332384" w:rsidP="00332384">
      <w:pPr>
        <w:pStyle w:val="a4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 xml:space="preserve">Преобладающими формами текущего контроля выступают письменный опрос (самостоятельные и контрольные работы, тестирование) и устный опрос. </w:t>
      </w:r>
    </w:p>
    <w:p w:rsidR="005C4050" w:rsidRPr="007F32FF" w:rsidRDefault="005C4050" w:rsidP="00332384">
      <w:pPr>
        <w:pStyle w:val="a4"/>
        <w:rPr>
          <w:rFonts w:ascii="Times New Roman" w:hAnsi="Times New Roman"/>
          <w:sz w:val="24"/>
          <w:szCs w:val="24"/>
        </w:rPr>
      </w:pPr>
    </w:p>
    <w:p w:rsidR="00332384" w:rsidRPr="007F32FF" w:rsidRDefault="00332384" w:rsidP="00332384">
      <w:pPr>
        <w:autoSpaceDE w:val="0"/>
        <w:autoSpaceDN w:val="0"/>
        <w:adjustRightInd w:val="0"/>
        <w:spacing w:line="259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F32FF">
        <w:rPr>
          <w:rFonts w:ascii="Times New Roman" w:hAnsi="Times New Roman" w:cs="Times New Roman"/>
          <w:b/>
          <w:sz w:val="24"/>
          <w:szCs w:val="24"/>
        </w:rPr>
        <w:t>Учебно-методическое сопровождение</w:t>
      </w:r>
    </w:p>
    <w:p w:rsidR="00332384" w:rsidRPr="007F32FF" w:rsidRDefault="00332384" w:rsidP="00332384">
      <w:pPr>
        <w:pStyle w:val="a4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Для реализации рабочей программы используется учебно-методический комплект, включающий в себя:</w:t>
      </w:r>
    </w:p>
    <w:p w:rsidR="00332384" w:rsidRPr="007F32FF" w:rsidRDefault="005C4050" w:rsidP="00332384">
      <w:pPr>
        <w:pStyle w:val="a4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 xml:space="preserve">учебник </w:t>
      </w:r>
      <w:proofErr w:type="gramStart"/>
      <w:r w:rsidRPr="007F32FF">
        <w:rPr>
          <w:rFonts w:ascii="Times New Roman" w:hAnsi="Times New Roman"/>
          <w:sz w:val="24"/>
          <w:szCs w:val="24"/>
        </w:rPr>
        <w:t>-</w:t>
      </w:r>
      <w:r w:rsidR="00332384" w:rsidRPr="007F32FF">
        <w:rPr>
          <w:rFonts w:ascii="Times New Roman" w:hAnsi="Times New Roman"/>
          <w:i/>
          <w:sz w:val="24"/>
          <w:szCs w:val="24"/>
        </w:rPr>
        <w:t>Ю</w:t>
      </w:r>
      <w:proofErr w:type="gramEnd"/>
      <w:r w:rsidR="00332384" w:rsidRPr="007F32FF">
        <w:rPr>
          <w:rFonts w:ascii="Times New Roman" w:hAnsi="Times New Roman"/>
          <w:i/>
          <w:sz w:val="24"/>
          <w:szCs w:val="24"/>
        </w:rPr>
        <w:t>.Н.Макарычева,</w:t>
      </w:r>
      <w:r w:rsidR="004F65F4" w:rsidRPr="007F32FF">
        <w:rPr>
          <w:rFonts w:ascii="Times New Roman" w:hAnsi="Times New Roman"/>
          <w:i/>
          <w:sz w:val="24"/>
          <w:szCs w:val="24"/>
        </w:rPr>
        <w:t>9</w:t>
      </w:r>
      <w:r w:rsidR="00332384" w:rsidRPr="007F32FF">
        <w:rPr>
          <w:rFonts w:ascii="Times New Roman" w:hAnsi="Times New Roman"/>
          <w:i/>
          <w:sz w:val="24"/>
          <w:szCs w:val="24"/>
        </w:rPr>
        <w:t xml:space="preserve"> класс. Учебник для общеобразовательных учреждений. </w:t>
      </w:r>
      <w:proofErr w:type="spellStart"/>
      <w:r w:rsidR="00332384" w:rsidRPr="007F32FF">
        <w:rPr>
          <w:rFonts w:ascii="Times New Roman" w:hAnsi="Times New Roman"/>
          <w:i/>
          <w:sz w:val="24"/>
          <w:szCs w:val="24"/>
        </w:rPr>
        <w:t>М.:</w:t>
      </w:r>
      <w:r w:rsidR="004F65F4" w:rsidRPr="007F32FF">
        <w:rPr>
          <w:rFonts w:ascii="Times New Roman" w:hAnsi="Times New Roman"/>
          <w:i/>
          <w:sz w:val="24"/>
          <w:szCs w:val="24"/>
        </w:rPr>
        <w:t>Просвещение</w:t>
      </w:r>
      <w:proofErr w:type="spellEnd"/>
      <w:r w:rsidR="004F65F4" w:rsidRPr="007F32FF">
        <w:rPr>
          <w:rFonts w:ascii="Times New Roman" w:hAnsi="Times New Roman"/>
          <w:i/>
          <w:sz w:val="24"/>
          <w:szCs w:val="24"/>
        </w:rPr>
        <w:t>, 20</w:t>
      </w:r>
      <w:r w:rsidR="0011370B" w:rsidRPr="007F32FF">
        <w:rPr>
          <w:rFonts w:ascii="Times New Roman" w:hAnsi="Times New Roman"/>
          <w:i/>
          <w:sz w:val="24"/>
          <w:szCs w:val="24"/>
        </w:rPr>
        <w:t>11</w:t>
      </w:r>
      <w:r w:rsidR="00332384" w:rsidRPr="007F32FF">
        <w:rPr>
          <w:rFonts w:ascii="Times New Roman" w:hAnsi="Times New Roman"/>
          <w:i/>
          <w:sz w:val="24"/>
          <w:szCs w:val="24"/>
        </w:rPr>
        <w:t xml:space="preserve">г. ,272 </w:t>
      </w:r>
      <w:proofErr w:type="gramStart"/>
      <w:r w:rsidR="00332384" w:rsidRPr="007F32FF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332384" w:rsidRPr="007F32FF">
        <w:rPr>
          <w:rFonts w:ascii="Times New Roman" w:hAnsi="Times New Roman"/>
          <w:i/>
          <w:sz w:val="24"/>
          <w:szCs w:val="24"/>
        </w:rPr>
        <w:t>.</w:t>
      </w:r>
    </w:p>
    <w:p w:rsidR="00332384" w:rsidRPr="007F32FF" w:rsidRDefault="00332384" w:rsidP="00332384">
      <w:pPr>
        <w:pStyle w:val="a4"/>
        <w:rPr>
          <w:rFonts w:ascii="Times New Roman" w:hAnsi="Times New Roman"/>
          <w:i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сборник дидак</w:t>
      </w:r>
      <w:r w:rsidR="00611324" w:rsidRPr="007F32FF">
        <w:rPr>
          <w:rFonts w:ascii="Times New Roman" w:hAnsi="Times New Roman"/>
          <w:sz w:val="24"/>
          <w:szCs w:val="24"/>
        </w:rPr>
        <w:t>тических материалов по алгебре 9</w:t>
      </w:r>
      <w:r w:rsidRPr="007F32FF">
        <w:rPr>
          <w:rFonts w:ascii="Times New Roman" w:hAnsi="Times New Roman"/>
          <w:i/>
          <w:sz w:val="24"/>
          <w:szCs w:val="24"/>
        </w:rPr>
        <w:t>. М.</w:t>
      </w:r>
      <w:r w:rsidR="00611324" w:rsidRPr="007F32FF">
        <w:rPr>
          <w:rFonts w:ascii="Times New Roman" w:hAnsi="Times New Roman"/>
          <w:i/>
          <w:sz w:val="24"/>
          <w:szCs w:val="24"/>
        </w:rPr>
        <w:t>, Просвещение,  2010</w:t>
      </w:r>
      <w:r w:rsidRPr="007F32FF">
        <w:rPr>
          <w:rFonts w:ascii="Times New Roman" w:hAnsi="Times New Roman"/>
          <w:i/>
          <w:sz w:val="24"/>
          <w:szCs w:val="24"/>
        </w:rPr>
        <w:t>г</w:t>
      </w:r>
      <w:proofErr w:type="gramStart"/>
      <w:r w:rsidRPr="007F32FF"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7F32FF">
        <w:rPr>
          <w:rFonts w:ascii="Times New Roman" w:hAnsi="Times New Roman"/>
          <w:sz w:val="24"/>
          <w:szCs w:val="24"/>
        </w:rPr>
        <w:t>мультимедийное учебное</w:t>
      </w:r>
      <w:r w:rsidR="005C4050" w:rsidRPr="007F32FF">
        <w:rPr>
          <w:rFonts w:ascii="Times New Roman" w:hAnsi="Times New Roman"/>
          <w:sz w:val="24"/>
          <w:szCs w:val="24"/>
        </w:rPr>
        <w:t xml:space="preserve"> пособие /</w:t>
      </w:r>
      <w:r w:rsidRPr="007F32FF">
        <w:rPr>
          <w:rFonts w:ascii="Times New Roman" w:hAnsi="Times New Roman"/>
          <w:i/>
          <w:sz w:val="24"/>
          <w:szCs w:val="24"/>
        </w:rPr>
        <w:t xml:space="preserve">Уроки алгебры Кирилла и </w:t>
      </w:r>
      <w:proofErr w:type="spellStart"/>
      <w:r w:rsidRPr="007F32FF">
        <w:rPr>
          <w:rFonts w:ascii="Times New Roman" w:hAnsi="Times New Roman"/>
          <w:i/>
          <w:sz w:val="24"/>
          <w:szCs w:val="24"/>
        </w:rPr>
        <w:t>Мефодия</w:t>
      </w:r>
      <w:proofErr w:type="spellEnd"/>
      <w:r w:rsidRPr="007F32FF">
        <w:rPr>
          <w:rFonts w:ascii="Times New Roman" w:hAnsi="Times New Roman"/>
          <w:i/>
          <w:sz w:val="24"/>
          <w:szCs w:val="24"/>
        </w:rPr>
        <w:t xml:space="preserve">. 8–9 класс. </w:t>
      </w:r>
    </w:p>
    <w:p w:rsidR="005C4050" w:rsidRPr="007F32FF" w:rsidRDefault="005C4050" w:rsidP="00332384">
      <w:pPr>
        <w:pStyle w:val="a4"/>
        <w:rPr>
          <w:rFonts w:ascii="Times New Roman" w:hAnsi="Times New Roman"/>
          <w:i/>
          <w:sz w:val="24"/>
          <w:szCs w:val="24"/>
        </w:rPr>
      </w:pPr>
    </w:p>
    <w:p w:rsidR="00332384" w:rsidRPr="007F32FF" w:rsidRDefault="00332384" w:rsidP="0033238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sz w:val="24"/>
          <w:szCs w:val="24"/>
        </w:rPr>
        <w:t>Изучение курса алгебры на базовом уровне направлено на достижение следующих целей:</w:t>
      </w:r>
    </w:p>
    <w:p w:rsidR="00332384" w:rsidRPr="007F32FF" w:rsidRDefault="00332384" w:rsidP="00332384">
      <w:pPr>
        <w:numPr>
          <w:ilvl w:val="0"/>
          <w:numId w:val="2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Овладение системой математических знаний и </w:t>
      </w:r>
      <w:proofErr w:type="spellStart"/>
      <w:r w:rsidRPr="007F3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умений</w:t>
      </w:r>
      <w:r w:rsidRPr="007F32FF">
        <w:rPr>
          <w:rFonts w:ascii="Times New Roman" w:hAnsi="Times New Roman" w:cs="Times New Roman"/>
          <w:bCs/>
          <w:sz w:val="24"/>
          <w:szCs w:val="24"/>
        </w:rPr>
        <w:t>необходимых</w:t>
      </w:r>
      <w:proofErr w:type="spellEnd"/>
      <w:r w:rsidRPr="007F32FF">
        <w:rPr>
          <w:rFonts w:ascii="Times New Roman" w:hAnsi="Times New Roman" w:cs="Times New Roman"/>
          <w:bCs/>
          <w:sz w:val="24"/>
          <w:szCs w:val="24"/>
        </w:rPr>
        <w:t xml:space="preserve"> для применения в практической </w:t>
      </w:r>
      <w:proofErr w:type="spellStart"/>
      <w:r w:rsidRPr="007F32FF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gramStart"/>
      <w:r w:rsidRPr="007F32FF">
        <w:rPr>
          <w:rFonts w:ascii="Times New Roman" w:hAnsi="Times New Roman" w:cs="Times New Roman"/>
          <w:bCs/>
          <w:sz w:val="24"/>
          <w:szCs w:val="24"/>
        </w:rPr>
        <w:t>,и</w:t>
      </w:r>
      <w:proofErr w:type="gramEnd"/>
      <w:r w:rsidRPr="007F32FF">
        <w:rPr>
          <w:rFonts w:ascii="Times New Roman" w:hAnsi="Times New Roman" w:cs="Times New Roman"/>
          <w:bCs/>
          <w:sz w:val="24"/>
          <w:szCs w:val="24"/>
        </w:rPr>
        <w:t>зучения</w:t>
      </w:r>
      <w:proofErr w:type="spellEnd"/>
      <w:r w:rsidRPr="007F32FF">
        <w:rPr>
          <w:rFonts w:ascii="Times New Roman" w:hAnsi="Times New Roman" w:cs="Times New Roman"/>
          <w:bCs/>
          <w:sz w:val="24"/>
          <w:szCs w:val="24"/>
        </w:rPr>
        <w:t xml:space="preserve"> смежных дисциплин, продолжения образования</w:t>
      </w:r>
    </w:p>
    <w:p w:rsidR="00332384" w:rsidRPr="007F32FF" w:rsidRDefault="00332384" w:rsidP="000E549A">
      <w:pPr>
        <w:numPr>
          <w:ilvl w:val="0"/>
          <w:numId w:val="4"/>
        </w:numPr>
        <w:autoSpaceDE w:val="0"/>
        <w:autoSpaceDN w:val="0"/>
        <w:adjustRightInd w:val="0"/>
        <w:spacing w:before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Интеллектуальное развитие</w:t>
      </w:r>
      <w:r w:rsidRPr="007F32FF"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способностей к преодолению трудностей.</w:t>
      </w:r>
    </w:p>
    <w:p w:rsidR="00332384" w:rsidRPr="007F32FF" w:rsidRDefault="00332384" w:rsidP="00332384">
      <w:pPr>
        <w:numPr>
          <w:ilvl w:val="0"/>
          <w:numId w:val="2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 w:rsidRPr="007F32FF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математике, как к части общечеловеческой культуры, играющей особую роль в общественном развитии;</w:t>
      </w:r>
    </w:p>
    <w:p w:rsidR="00332384" w:rsidRPr="007F32FF" w:rsidRDefault="00332384" w:rsidP="000E549A">
      <w:pPr>
        <w:numPr>
          <w:ilvl w:val="0"/>
          <w:numId w:val="2"/>
        </w:numPr>
        <w:autoSpaceDE w:val="0"/>
        <w:autoSpaceDN w:val="0"/>
        <w:adjustRightInd w:val="0"/>
        <w:spacing w:before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использование приобретенных знаний и </w:t>
      </w:r>
      <w:proofErr w:type="spellStart"/>
      <w:r w:rsidRPr="007F32FF">
        <w:rPr>
          <w:rFonts w:ascii="Times New Roman" w:hAnsi="Times New Roman" w:cs="Times New Roman"/>
          <w:b/>
          <w:bCs/>
          <w:i/>
          <w:sz w:val="24"/>
          <w:szCs w:val="24"/>
        </w:rPr>
        <w:t>умений</w:t>
      </w:r>
      <w:r w:rsidRPr="007F32FF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7F32FF">
        <w:rPr>
          <w:rFonts w:ascii="Times New Roman" w:hAnsi="Times New Roman" w:cs="Times New Roman"/>
          <w:sz w:val="24"/>
          <w:szCs w:val="24"/>
        </w:rPr>
        <w:t xml:space="preserve"> решения практических задач повседневной жизни</w:t>
      </w:r>
    </w:p>
    <w:p w:rsidR="00332384" w:rsidRPr="007F32FF" w:rsidRDefault="00332384" w:rsidP="000E549A">
      <w:pPr>
        <w:numPr>
          <w:ilvl w:val="0"/>
          <w:numId w:val="2"/>
        </w:numPr>
        <w:autoSpaceDE w:val="0"/>
        <w:autoSpaceDN w:val="0"/>
        <w:adjustRightInd w:val="0"/>
        <w:spacing w:before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формирование представлений </w:t>
      </w:r>
      <w:r w:rsidRPr="007F32FF">
        <w:rPr>
          <w:rFonts w:ascii="Times New Roman" w:hAnsi="Times New Roman" w:cs="Times New Roman"/>
          <w:bCs/>
          <w:sz w:val="24"/>
          <w:szCs w:val="24"/>
        </w:rPr>
        <w:t xml:space="preserve">об идеях и методах математики, как универсального языка науки и техники, средства моделирования явлений </w:t>
      </w:r>
      <w:proofErr w:type="spellStart"/>
      <w:r w:rsidRPr="007F32FF">
        <w:rPr>
          <w:rFonts w:ascii="Times New Roman" w:hAnsi="Times New Roman" w:cs="Times New Roman"/>
          <w:bCs/>
          <w:sz w:val="24"/>
          <w:szCs w:val="24"/>
        </w:rPr>
        <w:t>ипроцессов</w:t>
      </w:r>
      <w:proofErr w:type="spellEnd"/>
      <w:r w:rsidRPr="007F32FF">
        <w:rPr>
          <w:rFonts w:ascii="Times New Roman" w:hAnsi="Times New Roman" w:cs="Times New Roman"/>
          <w:bCs/>
          <w:sz w:val="24"/>
          <w:szCs w:val="24"/>
        </w:rPr>
        <w:t>.</w:t>
      </w:r>
    </w:p>
    <w:p w:rsidR="00332384" w:rsidRPr="007F32FF" w:rsidRDefault="00332384" w:rsidP="00332384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2384" w:rsidRPr="007F32FF" w:rsidRDefault="00332384" w:rsidP="00332384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b/>
          <w:sz w:val="24"/>
          <w:szCs w:val="24"/>
        </w:rPr>
        <w:t>Курс рассчитан на формирование у обучающихся следующих ключевых компетенций</w:t>
      </w:r>
      <w:r w:rsidRPr="007F32FF">
        <w:rPr>
          <w:rFonts w:ascii="Times New Roman" w:hAnsi="Times New Roman" w:cs="Times New Roman"/>
          <w:sz w:val="24"/>
          <w:szCs w:val="24"/>
        </w:rPr>
        <w:t>:</w:t>
      </w:r>
    </w:p>
    <w:p w:rsidR="00332384" w:rsidRPr="007F32FF" w:rsidRDefault="00332384" w:rsidP="00332384">
      <w:pPr>
        <w:rPr>
          <w:rFonts w:ascii="Times New Roman" w:hAnsi="Times New Roman" w:cs="Times New Roman"/>
          <w:sz w:val="24"/>
          <w:szCs w:val="24"/>
        </w:rPr>
      </w:pPr>
    </w:p>
    <w:p w:rsidR="00332384" w:rsidRPr="007F32FF" w:rsidRDefault="00332384" w:rsidP="0033238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32FF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7F32FF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компетенции:</w:t>
      </w:r>
    </w:p>
    <w:p w:rsidR="00332384" w:rsidRPr="007F32FF" w:rsidRDefault="00332384" w:rsidP="00332384">
      <w:pPr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>построение и исследование математических моделей для описания и решения практических задач, задач из смежных дисциплин</w:t>
      </w:r>
    </w:p>
    <w:p w:rsidR="00332384" w:rsidRPr="007F32FF" w:rsidRDefault="00332384" w:rsidP="00332384">
      <w:pPr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>выполнение и самостоятельное составление алгоритмических предписаний и инструкций на математическом материале; выполнение расчётов практического характера; использование математических формул и самостоятельное составление формул на основе обобщения частных случаев и эксперимента;</w:t>
      </w:r>
    </w:p>
    <w:p w:rsidR="00332384" w:rsidRPr="007F32FF" w:rsidRDefault="00332384" w:rsidP="00332384">
      <w:pPr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>самостоятельность в работе с источниками информации, обобщения и систематизация полученной информации, интегрирование её в личный опыт</w:t>
      </w:r>
    </w:p>
    <w:p w:rsidR="00332384" w:rsidRPr="007F32FF" w:rsidRDefault="00332384" w:rsidP="00332384">
      <w:pPr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>проведение доказательных рассуждений, логического обоснования выводов, различение доказательных и недоказательных утверждений, аргументированных и эмоционально убедительных суждений;</w:t>
      </w:r>
    </w:p>
    <w:p w:rsidR="00332384" w:rsidRPr="007F32FF" w:rsidRDefault="00332384" w:rsidP="00332384">
      <w:pPr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>самостоятельная и коллективная деятельность, включение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332384" w:rsidRPr="007F32FF" w:rsidRDefault="00332384" w:rsidP="0033238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384" w:rsidRPr="007F32FF" w:rsidRDefault="00332384" w:rsidP="0033238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2FF">
        <w:rPr>
          <w:rFonts w:ascii="Times New Roman" w:hAnsi="Times New Roman" w:cs="Times New Roman"/>
          <w:b/>
          <w:sz w:val="24"/>
          <w:szCs w:val="24"/>
        </w:rPr>
        <w:t>Предметные компетенции:</w:t>
      </w:r>
    </w:p>
    <w:p w:rsidR="000E549A" w:rsidRPr="007F32FF" w:rsidRDefault="000E549A" w:rsidP="000E549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выполнять действия со степенями;</w:t>
      </w:r>
    </w:p>
    <w:p w:rsidR="000E549A" w:rsidRPr="007F32FF" w:rsidRDefault="000E549A" w:rsidP="000E549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 xml:space="preserve">выполнять преобразования числовых выражений, содержащих корни </w:t>
      </w:r>
      <w:r w:rsidRPr="007F32FF">
        <w:rPr>
          <w:rFonts w:ascii="Times New Roman" w:hAnsi="Times New Roman"/>
          <w:sz w:val="24"/>
          <w:szCs w:val="24"/>
          <w:lang w:val="en-US"/>
        </w:rPr>
        <w:t>n</w:t>
      </w:r>
      <w:r w:rsidRPr="007F32FF">
        <w:rPr>
          <w:rFonts w:ascii="Times New Roman" w:hAnsi="Times New Roman"/>
          <w:sz w:val="24"/>
          <w:szCs w:val="24"/>
        </w:rPr>
        <w:t>-ой степени;</w:t>
      </w:r>
    </w:p>
    <w:p w:rsidR="000E549A" w:rsidRPr="007F32FF" w:rsidRDefault="000E549A" w:rsidP="000E549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решать линейные, квадратные, дробные рациональные уравнения;</w:t>
      </w:r>
    </w:p>
    <w:p w:rsidR="000E549A" w:rsidRPr="007F32FF" w:rsidRDefault="000E549A" w:rsidP="000E549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системы уравнений с двумя переменными;</w:t>
      </w:r>
    </w:p>
    <w:p w:rsidR="000E549A" w:rsidRPr="007F32FF" w:rsidRDefault="000E549A" w:rsidP="000E549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решать текстовые задачи с помощью уравнений и систем;</w:t>
      </w:r>
    </w:p>
    <w:p w:rsidR="000E549A" w:rsidRPr="007F32FF" w:rsidRDefault="000E549A" w:rsidP="000E549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распознавать арифметические и геометрические прогрессии, решать задачи с применением формул прогрессии;</w:t>
      </w:r>
    </w:p>
    <w:p w:rsidR="000E549A" w:rsidRPr="007F32FF" w:rsidRDefault="000E549A" w:rsidP="000E549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понимать, что функция-это математическая модель, позволяющая описывать и изучать разнообразные зависимости</w:t>
      </w:r>
      <w:r w:rsidRPr="007F32FF">
        <w:rPr>
          <w:rFonts w:ascii="Times New Roman" w:hAnsi="Times New Roman"/>
          <w:b/>
          <w:sz w:val="24"/>
          <w:szCs w:val="24"/>
        </w:rPr>
        <w:t>;</w:t>
      </w:r>
    </w:p>
    <w:p w:rsidR="000E549A" w:rsidRPr="007F32FF" w:rsidRDefault="000E549A" w:rsidP="000E549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находить по графику промежутки возрастания и убывания, знака постоянства, наибольшее и наименьшее значение;</w:t>
      </w:r>
    </w:p>
    <w:p w:rsidR="00332384" w:rsidRPr="007F32FF" w:rsidRDefault="000E549A" w:rsidP="00217A1A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строить графики ква</w:t>
      </w:r>
      <w:r w:rsidR="00217A1A" w:rsidRPr="007F32FF">
        <w:rPr>
          <w:rFonts w:ascii="Times New Roman" w:hAnsi="Times New Roman"/>
          <w:sz w:val="24"/>
          <w:szCs w:val="24"/>
        </w:rPr>
        <w:t>дратичной функции</w:t>
      </w:r>
      <w:r w:rsidR="00217A1A" w:rsidRPr="007F32FF">
        <w:rPr>
          <w:rFonts w:ascii="Times New Roman" w:hAnsi="Times New Roman"/>
          <w:b/>
          <w:sz w:val="24"/>
          <w:szCs w:val="24"/>
        </w:rPr>
        <w:t>.</w:t>
      </w:r>
    </w:p>
    <w:p w:rsidR="00BE149E" w:rsidRPr="007F32FF" w:rsidRDefault="00BE149E" w:rsidP="007F32FF">
      <w:pPr>
        <w:tabs>
          <w:tab w:val="left" w:pos="5745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332384" w:rsidRPr="007F32FF" w:rsidRDefault="00332384" w:rsidP="00332384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  <w:r w:rsidRPr="007F32FF">
        <w:rPr>
          <w:rFonts w:ascii="Times New Roman" w:hAnsi="Times New Roman" w:cs="Times New Roman"/>
          <w:b/>
          <w:bCs/>
          <w:sz w:val="24"/>
          <w:szCs w:val="24"/>
        </w:rPr>
        <w:br/>
        <w:t>ПОДГОТОВКИ ОБУЧАЮЩИХСЯ</w:t>
      </w:r>
      <w:r w:rsidR="004F65F4" w:rsidRPr="007F32F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F32FF">
        <w:rPr>
          <w:rFonts w:ascii="Times New Roman" w:hAnsi="Times New Roman" w:cs="Times New Roman"/>
          <w:b/>
          <w:bCs/>
          <w:sz w:val="24"/>
          <w:szCs w:val="24"/>
        </w:rPr>
        <w:t>КЛАССА.</w:t>
      </w:r>
    </w:p>
    <w:p w:rsidR="005C4050" w:rsidRPr="007F32FF" w:rsidRDefault="005C4050" w:rsidP="00332384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384" w:rsidRPr="007F32FF" w:rsidRDefault="00332384" w:rsidP="0033238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332384" w:rsidRPr="007F32FF" w:rsidRDefault="00332384" w:rsidP="0033238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332384" w:rsidRPr="007F32FF" w:rsidRDefault="00332384" w:rsidP="00332384">
      <w:pPr>
        <w:numPr>
          <w:ilvl w:val="0"/>
          <w:numId w:val="5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32384" w:rsidRPr="007F32FF" w:rsidRDefault="00332384" w:rsidP="00332384">
      <w:pPr>
        <w:numPr>
          <w:ilvl w:val="0"/>
          <w:numId w:val="5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32384" w:rsidRPr="007F32FF" w:rsidRDefault="00332384" w:rsidP="00332384">
      <w:pPr>
        <w:numPr>
          <w:ilvl w:val="0"/>
          <w:numId w:val="5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>универсальный характер законов математических рассуждений, их применимость во всех областях человеческой деятельности;</w:t>
      </w:r>
    </w:p>
    <w:p w:rsidR="00332384" w:rsidRPr="007F32FF" w:rsidRDefault="00332384" w:rsidP="00332384">
      <w:pPr>
        <w:numPr>
          <w:ilvl w:val="0"/>
          <w:numId w:val="5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>вероятностный характер различных процессов окружающего мира;</w:t>
      </w:r>
    </w:p>
    <w:p w:rsidR="00332384" w:rsidRPr="007F32FF" w:rsidRDefault="00332384" w:rsidP="0033238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332384" w:rsidRPr="007F32FF" w:rsidRDefault="00332384" w:rsidP="00332384">
      <w:pPr>
        <w:numPr>
          <w:ilvl w:val="0"/>
          <w:numId w:val="6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>выполнять арифметические действия, сочетая устные и письменные приёмы, применение вычислительных устройств;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расчётах</w:t>
      </w:r>
    </w:p>
    <w:p w:rsidR="00332384" w:rsidRPr="007F32FF" w:rsidRDefault="00332384" w:rsidP="00332384">
      <w:pPr>
        <w:numPr>
          <w:ilvl w:val="0"/>
          <w:numId w:val="6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радикалы;</w:t>
      </w:r>
    </w:p>
    <w:p w:rsidR="00332384" w:rsidRPr="007F32FF" w:rsidRDefault="00332384" w:rsidP="00332384">
      <w:pPr>
        <w:numPr>
          <w:ilvl w:val="0"/>
          <w:numId w:val="6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2FF">
        <w:rPr>
          <w:rFonts w:ascii="Times New Roman" w:hAnsi="Times New Roman" w:cs="Times New Roman"/>
          <w:bCs/>
          <w:sz w:val="24"/>
          <w:szCs w:val="24"/>
        </w:rPr>
        <w:t xml:space="preserve">вычислять значения числовых и буквенных </w:t>
      </w:r>
      <w:proofErr w:type="spellStart"/>
      <w:r w:rsidRPr="007F32FF">
        <w:rPr>
          <w:rFonts w:ascii="Times New Roman" w:hAnsi="Times New Roman" w:cs="Times New Roman"/>
          <w:bCs/>
          <w:sz w:val="24"/>
          <w:szCs w:val="24"/>
        </w:rPr>
        <w:t>выражений</w:t>
      </w:r>
      <w:proofErr w:type="gramStart"/>
      <w:r w:rsidRPr="007F32FF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7F32FF">
        <w:rPr>
          <w:rFonts w:ascii="Times New Roman" w:hAnsi="Times New Roman" w:cs="Times New Roman"/>
          <w:bCs/>
          <w:sz w:val="24"/>
          <w:szCs w:val="24"/>
        </w:rPr>
        <w:t>существляя</w:t>
      </w:r>
      <w:proofErr w:type="spellEnd"/>
      <w:r w:rsidRPr="007F32FF">
        <w:rPr>
          <w:rFonts w:ascii="Times New Roman" w:hAnsi="Times New Roman" w:cs="Times New Roman"/>
          <w:bCs/>
          <w:sz w:val="24"/>
          <w:szCs w:val="24"/>
        </w:rPr>
        <w:t xml:space="preserve"> необходимые подстановки и преобразования;</w:t>
      </w:r>
    </w:p>
    <w:p w:rsidR="00217A1A" w:rsidRPr="007F32FF" w:rsidRDefault="00217A1A" w:rsidP="00217A1A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выполнять действия со степенями;</w:t>
      </w:r>
    </w:p>
    <w:p w:rsidR="00217A1A" w:rsidRPr="007F32FF" w:rsidRDefault="00217A1A" w:rsidP="00217A1A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 xml:space="preserve">выполнять преобразования числовых выражений, содержащих корни </w:t>
      </w:r>
      <w:r w:rsidRPr="007F32FF">
        <w:rPr>
          <w:rFonts w:ascii="Times New Roman" w:hAnsi="Times New Roman"/>
          <w:sz w:val="24"/>
          <w:szCs w:val="24"/>
          <w:lang w:val="en-US"/>
        </w:rPr>
        <w:t>n</w:t>
      </w:r>
      <w:r w:rsidRPr="007F32FF">
        <w:rPr>
          <w:rFonts w:ascii="Times New Roman" w:hAnsi="Times New Roman"/>
          <w:sz w:val="24"/>
          <w:szCs w:val="24"/>
        </w:rPr>
        <w:t>-ой степени;</w:t>
      </w:r>
    </w:p>
    <w:p w:rsidR="00217A1A" w:rsidRPr="007F32FF" w:rsidRDefault="00217A1A" w:rsidP="00217A1A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решать линейные, квадратные, дробные рациональные уравнения;</w:t>
      </w:r>
    </w:p>
    <w:p w:rsidR="00217A1A" w:rsidRPr="007F32FF" w:rsidRDefault="00217A1A" w:rsidP="00217A1A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системы уравнений с двумя переменными;</w:t>
      </w:r>
    </w:p>
    <w:p w:rsidR="00217A1A" w:rsidRPr="007F32FF" w:rsidRDefault="00217A1A" w:rsidP="00217A1A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решать текстовые задачи с помощью уравнений и систем;</w:t>
      </w:r>
    </w:p>
    <w:p w:rsidR="00217A1A" w:rsidRPr="007F32FF" w:rsidRDefault="00217A1A" w:rsidP="00217A1A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распознавать арифметические и геометрические прогрессии, решать задачи с применением формул прогрессии;</w:t>
      </w:r>
    </w:p>
    <w:p w:rsidR="00217A1A" w:rsidRPr="007F32FF" w:rsidRDefault="00217A1A" w:rsidP="00217A1A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понимать, что функция-это математическая модель, позволяющая описывать и изучать разнообразные зависимости</w:t>
      </w:r>
      <w:r w:rsidRPr="007F32FF">
        <w:rPr>
          <w:rFonts w:ascii="Times New Roman" w:hAnsi="Times New Roman"/>
          <w:b/>
          <w:sz w:val="24"/>
          <w:szCs w:val="24"/>
        </w:rPr>
        <w:t>;</w:t>
      </w:r>
    </w:p>
    <w:p w:rsidR="00217A1A" w:rsidRPr="007F32FF" w:rsidRDefault="00217A1A" w:rsidP="00217A1A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находить по графику промежутки возрастания и убывания, знака постоянства, наибольшее и наименьшее значение;</w:t>
      </w:r>
    </w:p>
    <w:p w:rsidR="00217A1A" w:rsidRPr="007F32FF" w:rsidRDefault="00217A1A" w:rsidP="00217A1A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F32FF">
        <w:rPr>
          <w:rFonts w:ascii="Times New Roman" w:hAnsi="Times New Roman"/>
          <w:sz w:val="24"/>
          <w:szCs w:val="24"/>
        </w:rPr>
        <w:t>строить графики квадратичной функции</w:t>
      </w:r>
      <w:r w:rsidRPr="007F32FF">
        <w:rPr>
          <w:rFonts w:ascii="Times New Roman" w:hAnsi="Times New Roman"/>
          <w:b/>
          <w:sz w:val="24"/>
          <w:szCs w:val="24"/>
        </w:rPr>
        <w:t>.</w:t>
      </w:r>
    </w:p>
    <w:p w:rsidR="00332384" w:rsidRPr="007F32FF" w:rsidRDefault="00332384" w:rsidP="0033238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F32F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F32FF">
        <w:rPr>
          <w:rFonts w:ascii="Times New Roman" w:hAnsi="Times New Roman" w:cs="Times New Roman"/>
          <w:sz w:val="24"/>
          <w:szCs w:val="24"/>
        </w:rPr>
        <w:t>:</w:t>
      </w:r>
    </w:p>
    <w:p w:rsidR="00332384" w:rsidRPr="007F32FF" w:rsidRDefault="00332384" w:rsidP="0033238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практических расчётов по формулам, включая формулы, содержащие степени радикалы, используя при необходимости справочные материалы и прост</w:t>
      </w:r>
      <w:r w:rsidR="00217A1A" w:rsidRPr="007F32FF">
        <w:rPr>
          <w:rFonts w:ascii="Times New Roman" w:hAnsi="Times New Roman" w:cs="Times New Roman"/>
          <w:sz w:val="24"/>
          <w:szCs w:val="24"/>
        </w:rPr>
        <w:t>ейшие вычислительные устройства.</w:t>
      </w:r>
    </w:p>
    <w:p w:rsidR="00332384" w:rsidRPr="007F32FF" w:rsidRDefault="00332384" w:rsidP="00332384">
      <w:pPr>
        <w:pStyle w:val="a4"/>
        <w:rPr>
          <w:rFonts w:ascii="Times New Roman" w:hAnsi="Times New Roman"/>
          <w:sz w:val="24"/>
          <w:szCs w:val="24"/>
        </w:rPr>
      </w:pPr>
    </w:p>
    <w:p w:rsidR="00DE1671" w:rsidRPr="007F32FF" w:rsidRDefault="00DE1671" w:rsidP="00332384">
      <w:pPr>
        <w:rPr>
          <w:rFonts w:ascii="Times New Roman" w:hAnsi="Times New Roman" w:cs="Times New Roman"/>
          <w:sz w:val="24"/>
          <w:szCs w:val="24"/>
        </w:rPr>
      </w:pPr>
    </w:p>
    <w:p w:rsidR="00DE1671" w:rsidRDefault="00DE1671" w:rsidP="00332384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332384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332384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332384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332384">
      <w:pPr>
        <w:rPr>
          <w:rFonts w:ascii="Times New Roman" w:hAnsi="Times New Roman" w:cs="Times New Roman"/>
          <w:sz w:val="24"/>
          <w:szCs w:val="24"/>
        </w:rPr>
      </w:pPr>
    </w:p>
    <w:p w:rsidR="007F32FF" w:rsidRPr="007F32FF" w:rsidRDefault="007F32FF" w:rsidP="00332384">
      <w:pPr>
        <w:rPr>
          <w:rFonts w:ascii="Times New Roman" w:hAnsi="Times New Roman" w:cs="Times New Roman"/>
          <w:sz w:val="24"/>
          <w:szCs w:val="24"/>
        </w:rPr>
      </w:pPr>
    </w:p>
    <w:p w:rsidR="00163648" w:rsidRPr="007F32FF" w:rsidRDefault="00163648" w:rsidP="00332384">
      <w:pPr>
        <w:rPr>
          <w:rFonts w:ascii="Times New Roman" w:hAnsi="Times New Roman" w:cs="Times New Roman"/>
          <w:sz w:val="24"/>
          <w:szCs w:val="24"/>
        </w:rPr>
      </w:pPr>
    </w:p>
    <w:p w:rsidR="00BA79D5" w:rsidRPr="007F32FF" w:rsidRDefault="00DE1671" w:rsidP="00DE167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2FF">
        <w:rPr>
          <w:rFonts w:ascii="Times New Roman" w:hAnsi="Times New Roman" w:cs="Times New Roman"/>
          <w:b/>
          <w:sz w:val="24"/>
          <w:szCs w:val="24"/>
        </w:rPr>
        <w:lastRenderedPageBreak/>
        <w:t>СОД</w:t>
      </w:r>
      <w:r w:rsidR="00BA79D5" w:rsidRPr="007F32FF">
        <w:rPr>
          <w:rFonts w:ascii="Times New Roman" w:hAnsi="Times New Roman" w:cs="Times New Roman"/>
          <w:b/>
          <w:sz w:val="24"/>
          <w:szCs w:val="24"/>
        </w:rPr>
        <w:t xml:space="preserve">ЕРЖАНИЕ УЧЕБНОГО КУРСА АЛГЕБРА </w:t>
      </w:r>
    </w:p>
    <w:p w:rsidR="00BA79D5" w:rsidRPr="007F32FF" w:rsidRDefault="00BA79D5" w:rsidP="00DE167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71" w:rsidRPr="007F32FF" w:rsidRDefault="00DE1671" w:rsidP="00DE167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2F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A79D5" w:rsidRPr="007F32FF" w:rsidRDefault="00BA79D5" w:rsidP="00DE167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9"/>
        <w:gridCol w:w="34"/>
        <w:gridCol w:w="177"/>
        <w:gridCol w:w="150"/>
        <w:gridCol w:w="1149"/>
        <w:gridCol w:w="89"/>
        <w:gridCol w:w="118"/>
        <w:gridCol w:w="27"/>
        <w:gridCol w:w="1581"/>
        <w:gridCol w:w="476"/>
        <w:gridCol w:w="212"/>
        <w:gridCol w:w="1097"/>
        <w:gridCol w:w="461"/>
        <w:gridCol w:w="48"/>
        <w:gridCol w:w="93"/>
        <w:gridCol w:w="2127"/>
        <w:gridCol w:w="1275"/>
      </w:tblGrid>
      <w:tr w:rsidR="00DE1671" w:rsidRPr="007F32FF" w:rsidTr="004D0D15">
        <w:trPr>
          <w:trHeight w:val="1363"/>
        </w:trPr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671" w:rsidRPr="007F32FF" w:rsidRDefault="00DE1671" w:rsidP="00F11FCC">
            <w:pPr>
              <w:spacing w:before="9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4047" w:type="pct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671" w:rsidRPr="007F32FF" w:rsidRDefault="00DE1671" w:rsidP="00F11FCC">
            <w:pPr>
              <w:spacing w:before="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Раздел, количество часов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671" w:rsidRPr="007F32FF" w:rsidRDefault="00DE1671" w:rsidP="00F11FCC">
            <w:pPr>
              <w:spacing w:before="9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Сроки прохождения</w:t>
            </w:r>
          </w:p>
        </w:tc>
      </w:tr>
      <w:tr w:rsidR="00DE1671" w:rsidRPr="007F32FF" w:rsidTr="004D0D15">
        <w:trPr>
          <w:trHeight w:val="750"/>
        </w:trPr>
        <w:tc>
          <w:tcPr>
            <w:tcW w:w="29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1</w:t>
            </w:r>
          </w:p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</w:pPr>
            <w:r w:rsidRPr="007F32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Повторение.8ч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02.09.-14.09.13</w:t>
            </w:r>
          </w:p>
        </w:tc>
      </w:tr>
      <w:tr w:rsidR="00DE1671" w:rsidRPr="007F32FF" w:rsidTr="004D0D15">
        <w:trPr>
          <w:trHeight w:val="750"/>
        </w:trPr>
        <w:tc>
          <w:tcPr>
            <w:tcW w:w="291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4047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71" w:rsidRPr="007F32FF" w:rsidRDefault="00DE1671" w:rsidP="00F11FCC">
            <w:pPr>
              <w:spacing w:before="8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Квадратичная функция.37ч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16.09-23.11.13</w:t>
            </w:r>
          </w:p>
        </w:tc>
      </w:tr>
      <w:tr w:rsidR="00DE1671" w:rsidRPr="007F32FF" w:rsidTr="004D0D15">
        <w:trPr>
          <w:trHeight w:val="623"/>
        </w:trPr>
        <w:tc>
          <w:tcPr>
            <w:tcW w:w="105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Содержание</w:t>
            </w:r>
          </w:p>
        </w:tc>
        <w:tc>
          <w:tcPr>
            <w:tcW w:w="94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Цели раздела</w:t>
            </w:r>
          </w:p>
        </w:tc>
        <w:tc>
          <w:tcPr>
            <w:tcW w:w="92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Знания</w:t>
            </w:r>
          </w:p>
        </w:tc>
        <w:tc>
          <w:tcPr>
            <w:tcW w:w="14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Умения</w:t>
            </w:r>
          </w:p>
        </w:tc>
        <w:tc>
          <w:tcPr>
            <w:tcW w:w="6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4D0D15">
        <w:trPr>
          <w:trHeight w:val="1328"/>
        </w:trPr>
        <w:tc>
          <w:tcPr>
            <w:tcW w:w="1057" w:type="pct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Функция. Возрастание и убывание функции. Квадратный трехчлен.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Разложение квадратного трехчлена на множители.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задач путем выделения квадрата двучлена из квадратного трехчлена. Функция у=ах</w:t>
            </w:r>
            <w:proofErr w:type="gramStart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</w:rPr>
              <w:t>2</w:t>
            </w:r>
            <w:proofErr w:type="gramEnd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</w:t>
            </w:r>
            <w:proofErr w:type="spellStart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bx</w:t>
            </w:r>
            <w:proofErr w:type="spellEnd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+с, ее свойства и график. 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Функция 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=</w:t>
            </w:r>
            <w:proofErr w:type="spellStart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x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Корень n-ой степени, степень с рациональным показателем.</w:t>
            </w:r>
          </w:p>
        </w:tc>
        <w:tc>
          <w:tcPr>
            <w:tcW w:w="941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Сформировать понятия: функции, возрастание, убывание функции.</w:t>
            </w:r>
          </w:p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Сформировать навыки в применении свойств функции, разложения квадратного трехчлена на множители, в построении графика квадратичной функции.</w:t>
            </w:r>
          </w:p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Сформировать понятие корня 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-ой степени с рациональным показателем и ее свойств.</w:t>
            </w:r>
          </w:p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Научить применять полученные знания на практике.</w:t>
            </w:r>
          </w:p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Определение области значений и области определений функции. Алгоритм разложения квадратного трехчлена на множители. Свойства функций. Понятие корня 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-ой степени, степени с рациональным показателем и ее свойств.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Находить область определения и область значения функции. Характеризовать свойства функции. Раскладывать квадратный трехчлен на множители. 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Строить график квадратичной функции. Выполнять действия над степенями.</w:t>
            </w:r>
          </w:p>
        </w:tc>
        <w:tc>
          <w:tcPr>
            <w:tcW w:w="66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71" w:rsidRPr="007F32FF" w:rsidRDefault="00DE1671" w:rsidP="00F11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4D0D15">
        <w:trPr>
          <w:trHeight w:val="750"/>
        </w:trPr>
        <w:tc>
          <w:tcPr>
            <w:tcW w:w="461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lastRenderedPageBreak/>
              <w:t>3</w:t>
            </w:r>
          </w:p>
          <w:p w:rsidR="00DE1671" w:rsidRPr="007F32FF" w:rsidRDefault="00DE1671" w:rsidP="00F11FCC">
            <w:pPr>
              <w:spacing w:before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Уравнения и неравенства с одной переменной. 23ч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25.11.13-17.01.14</w:t>
            </w:r>
          </w:p>
        </w:tc>
      </w:tr>
      <w:tr w:rsidR="00DE1671" w:rsidRPr="007F32FF" w:rsidTr="004D0D15">
        <w:trPr>
          <w:trHeight w:val="1328"/>
        </w:trPr>
        <w:tc>
          <w:tcPr>
            <w:tcW w:w="1057" w:type="pct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Целое уравнение и его корни.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уравнений третьей и четвертой степени с помощью разложения на множители и введения вспомогательной переменной.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Дробные рациональные уравнения. Неравенства второй степени с одной переменной. Решение неравенств.</w:t>
            </w:r>
          </w:p>
        </w:tc>
        <w:tc>
          <w:tcPr>
            <w:tcW w:w="941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Сформировать понятия: целого уравнения и его корней, дробного рационального уравнения, неравенства второй степени</w:t>
            </w:r>
          </w:p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Научить применять полученные знания на практике.</w:t>
            </w:r>
          </w:p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Развивать умения и навыки в решении целых уравнений, дробных рациональных уравнений, неравен</w:t>
            </w:r>
            <w:proofErr w:type="gramStart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ств вт</w:t>
            </w:r>
            <w:proofErr w:type="gramEnd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орой степени.</w:t>
            </w:r>
          </w:p>
        </w:tc>
        <w:tc>
          <w:tcPr>
            <w:tcW w:w="92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Алгоритм и методы решений целых уравнений, дробных рациональных уравнений, неравен</w:t>
            </w:r>
            <w:proofErr w:type="gramStart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ств вт</w:t>
            </w:r>
            <w:proofErr w:type="gramEnd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орой степени.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Решать простейшие рациональные, биквадратные уравнения, дробно рациональные уравнения, неравенства второй степени методом интервалов и графически.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71" w:rsidRPr="007F32FF" w:rsidRDefault="00DE1671" w:rsidP="00F11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4D0D15">
        <w:trPr>
          <w:trHeight w:val="750"/>
        </w:trPr>
        <w:tc>
          <w:tcPr>
            <w:tcW w:w="383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4</w:t>
            </w:r>
          </w:p>
          <w:p w:rsidR="00DE1671" w:rsidRPr="007F32FF" w:rsidRDefault="00DE1671" w:rsidP="00F11FCC">
            <w:pPr>
              <w:spacing w:before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Уравнения и неравенства с двумя переменными. 22ч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18.01-26.02</w:t>
            </w:r>
            <w:r w:rsidR="004D0D15" w:rsidRPr="007F32F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.</w:t>
            </w:r>
            <w:r w:rsidR="004D0D15" w:rsidRPr="007F32F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val="en-US"/>
              </w:rPr>
              <w:t>1</w:t>
            </w:r>
            <w:r w:rsidR="004D0D15" w:rsidRPr="007F32F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DE1671" w:rsidRPr="007F32FF" w:rsidTr="004D0D15">
        <w:trPr>
          <w:trHeight w:val="623"/>
        </w:trPr>
        <w:tc>
          <w:tcPr>
            <w:tcW w:w="1164" w:type="pct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Содержание</w:t>
            </w:r>
          </w:p>
        </w:tc>
        <w:tc>
          <w:tcPr>
            <w:tcW w:w="108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Цели раздела</w:t>
            </w:r>
          </w:p>
        </w:tc>
        <w:tc>
          <w:tcPr>
            <w:tcW w:w="94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Знания</w:t>
            </w: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Умения</w:t>
            </w:r>
          </w:p>
        </w:tc>
        <w:tc>
          <w:tcPr>
            <w:tcW w:w="6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4D0D15">
        <w:trPr>
          <w:trHeight w:val="1328"/>
        </w:trPr>
        <w:tc>
          <w:tcPr>
            <w:tcW w:w="1164" w:type="pct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Уравнение с двумя переменными и его график. Графический способ решения систем уравнений. Решение систем уравнений второй степени. Решение задач с помощью уравнений. Неравенства с двумя 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переменными, системы неравенств.</w:t>
            </w:r>
          </w:p>
        </w:tc>
        <w:tc>
          <w:tcPr>
            <w:tcW w:w="1081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Сформировать понятия: уравнения  и неравенства с двумя переменными. Сформировать навыки в решении уравнений и неравенств, систем уравнений и 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неравенств, а так же в решении задач с помощью уравнений.</w:t>
            </w:r>
          </w:p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Научить применять полученные знания на практике.</w:t>
            </w:r>
          </w:p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Развивать умения и навыки.</w:t>
            </w:r>
          </w:p>
        </w:tc>
        <w:tc>
          <w:tcPr>
            <w:tcW w:w="943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Способы решений уравнений и неравенств. Смысл графического способа решения систем уравнений.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Решать простейшие уравнения и неравенства с двумя переменными, простейшие системы уравнений и неравенств. Применять графический метод в решении 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систем уравнений.</w:t>
            </w:r>
          </w:p>
        </w:tc>
        <w:tc>
          <w:tcPr>
            <w:tcW w:w="66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71" w:rsidRPr="007F32FF" w:rsidRDefault="00DE1671" w:rsidP="00F11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4D0D15">
        <w:trPr>
          <w:trHeight w:val="750"/>
        </w:trPr>
        <w:tc>
          <w:tcPr>
            <w:tcW w:w="2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lastRenderedPageBreak/>
              <w:t>5</w:t>
            </w:r>
          </w:p>
          <w:p w:rsidR="00DE1671" w:rsidRPr="007F32FF" w:rsidRDefault="00DE1671" w:rsidP="00F11FCC">
            <w:pPr>
              <w:spacing w:before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Арифметическая и геометрическая прогрессии. 18ч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28.02-09.04</w:t>
            </w:r>
            <w:r w:rsidR="004D0D15" w:rsidRPr="007F32F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.14</w:t>
            </w:r>
          </w:p>
        </w:tc>
      </w:tr>
      <w:tr w:rsidR="00DE1671" w:rsidRPr="007F32FF" w:rsidTr="004D0D15">
        <w:trPr>
          <w:trHeight w:val="1328"/>
        </w:trPr>
        <w:tc>
          <w:tcPr>
            <w:tcW w:w="1103" w:type="pct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Последователь-ности</w:t>
            </w:r>
            <w:proofErr w:type="spellEnd"/>
            <w:proofErr w:type="gramEnd"/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Определение арифметической и геометрической прогрессии. Формулы 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-го члена. Формулы суммы 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первых членов.</w:t>
            </w:r>
          </w:p>
        </w:tc>
        <w:tc>
          <w:tcPr>
            <w:tcW w:w="1252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Сформировать понятия: последовательности, арифметической, геометрической прогрессии. Сформировать навыки в нахождении 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-го члена, суммы 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первых членов.</w:t>
            </w:r>
          </w:p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Научить применять полученные знания на практике.</w:t>
            </w:r>
          </w:p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Развивать умения и навыки.</w:t>
            </w:r>
          </w:p>
        </w:tc>
        <w:tc>
          <w:tcPr>
            <w:tcW w:w="881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прогрессий. Формулы прогрессий. 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gramStart"/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прогрессии, сумму </w:t>
            </w:r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 членов прогрессии. Определять прогрессию.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71" w:rsidRPr="007F32FF" w:rsidRDefault="00DE1671" w:rsidP="00F11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4D0D15">
        <w:trPr>
          <w:trHeight w:val="750"/>
        </w:trPr>
        <w:tc>
          <w:tcPr>
            <w:tcW w:w="2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t>6</w:t>
            </w:r>
          </w:p>
          <w:p w:rsidR="00DE1671" w:rsidRPr="007F32FF" w:rsidRDefault="00DE1671" w:rsidP="00F11FCC">
            <w:pPr>
              <w:spacing w:before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Элементы комбинаторики и теории вероятности. 9ч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11.04-25.04.14</w:t>
            </w:r>
          </w:p>
        </w:tc>
      </w:tr>
      <w:tr w:rsidR="00DE1671" w:rsidRPr="007F32FF" w:rsidTr="004D0D15">
        <w:trPr>
          <w:trHeight w:val="1328"/>
        </w:trPr>
        <w:tc>
          <w:tcPr>
            <w:tcW w:w="1178" w:type="pct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комбинаторных задач. Перестановки. Размещения. Сочетания. Относительная частота случайного события. Вероятность равновозможных событий.</w:t>
            </w:r>
          </w:p>
        </w:tc>
        <w:tc>
          <w:tcPr>
            <w:tcW w:w="117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элементами комбинаторики и теории вероятности. Сформировать навыки в решении комбинаторных задач.</w:t>
            </w:r>
          </w:p>
        </w:tc>
        <w:tc>
          <w:tcPr>
            <w:tcW w:w="80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</w:t>
            </w:r>
            <w:proofErr w:type="gramStart"/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азмещения</w:t>
            </w:r>
            <w:proofErr w:type="spellEnd"/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>, сочетания. Формулы для решения комбинаторных задач.</w:t>
            </w:r>
          </w:p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формулы сочетания, размещения для решения задач.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671" w:rsidRPr="007F32FF" w:rsidRDefault="00DE1671" w:rsidP="00F11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4D0D15">
        <w:trPr>
          <w:trHeight w:val="750"/>
        </w:trPr>
        <w:tc>
          <w:tcPr>
            <w:tcW w:w="27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  <w:lastRenderedPageBreak/>
              <w:t>7</w:t>
            </w:r>
          </w:p>
          <w:p w:rsidR="00DE1671" w:rsidRPr="007F32FF" w:rsidRDefault="00DE1671" w:rsidP="00F11FCC">
            <w:pPr>
              <w:spacing w:before="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Итоговое повторение. 14ч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1671" w:rsidRPr="007F32FF" w:rsidRDefault="00DE1671" w:rsidP="00F11FCC">
            <w:pPr>
              <w:spacing w:before="86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26.04-25.05.14</w:t>
            </w:r>
          </w:p>
        </w:tc>
      </w:tr>
    </w:tbl>
    <w:p w:rsidR="007F32FF" w:rsidRP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BA79D5" w:rsidRPr="007F32FF" w:rsidRDefault="00DE1671" w:rsidP="00DE167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2FF">
        <w:rPr>
          <w:rFonts w:ascii="Times New Roman" w:eastAsia="Batang" w:hAnsi="Times New Roman" w:cs="Times New Roman"/>
          <w:b/>
          <w:sz w:val="24"/>
          <w:szCs w:val="24"/>
        </w:rPr>
        <w:t>УЧЕБНО-ТЕМАТИЧЕСКОЕ ПЛАНИРОВАНИЕ</w:t>
      </w:r>
    </w:p>
    <w:p w:rsidR="004D0D15" w:rsidRPr="007F32FF" w:rsidRDefault="00DE1671" w:rsidP="00DE167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2FF">
        <w:rPr>
          <w:rFonts w:ascii="Times New Roman" w:eastAsia="Batang" w:hAnsi="Times New Roman" w:cs="Times New Roman"/>
          <w:b/>
          <w:sz w:val="24"/>
          <w:szCs w:val="24"/>
        </w:rPr>
        <w:t xml:space="preserve"> КУРСА АЛГЕБРА</w:t>
      </w:r>
    </w:p>
    <w:p w:rsidR="004D0D15" w:rsidRPr="007F32FF" w:rsidRDefault="004D0D15" w:rsidP="004D0D15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:rsidR="00DE1671" w:rsidRPr="007F32FF" w:rsidRDefault="00DE1671" w:rsidP="00DE167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2FF">
        <w:rPr>
          <w:rFonts w:ascii="Times New Roman" w:eastAsia="Batang" w:hAnsi="Times New Roman" w:cs="Times New Roman"/>
          <w:b/>
          <w:sz w:val="24"/>
          <w:szCs w:val="24"/>
        </w:rPr>
        <w:t xml:space="preserve"> 9 класс</w:t>
      </w:r>
    </w:p>
    <w:p w:rsidR="004D0D15" w:rsidRPr="007F32FF" w:rsidRDefault="004D0D15" w:rsidP="00DE167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4D0D15" w:rsidRPr="007F32FF" w:rsidRDefault="004D0D15" w:rsidP="00DE1671">
      <w:pPr>
        <w:jc w:val="center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2552"/>
        <w:gridCol w:w="1325"/>
        <w:gridCol w:w="1510"/>
        <w:gridCol w:w="1275"/>
        <w:gridCol w:w="1809"/>
      </w:tblGrid>
      <w:tr w:rsidR="00DE1671" w:rsidRPr="007F32FF" w:rsidTr="00F11FCC">
        <w:tc>
          <w:tcPr>
            <w:tcW w:w="575" w:type="pct"/>
            <w:vMerge w:val="restar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№ раздела/темы</w:t>
            </w:r>
          </w:p>
        </w:tc>
        <w:tc>
          <w:tcPr>
            <w:tcW w:w="1333" w:type="pct"/>
            <w:vMerge w:val="restar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Наименование разделов и тем</w:t>
            </w:r>
          </w:p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92" w:type="pct"/>
            <w:gridSpan w:val="4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E1671" w:rsidRPr="007F32FF" w:rsidTr="00F11FCC">
        <w:tc>
          <w:tcPr>
            <w:tcW w:w="575" w:type="pct"/>
            <w:vMerge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Merge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Всего количество</w:t>
            </w:r>
          </w:p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89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Теоретичес-кие</w:t>
            </w:r>
            <w:proofErr w:type="spellEnd"/>
            <w:proofErr w:type="gramEnd"/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66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Кол-во</w:t>
            </w:r>
          </w:p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самостоя-тельных</w:t>
            </w:r>
            <w:proofErr w:type="spellEnd"/>
            <w:proofErr w:type="gramEnd"/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945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Кол-во</w:t>
            </w:r>
          </w:p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контрольных</w:t>
            </w:r>
          </w:p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работ/тестов </w:t>
            </w:r>
          </w:p>
        </w:tc>
      </w:tr>
      <w:tr w:rsidR="00DE1671" w:rsidRPr="007F32FF" w:rsidTr="00F11FCC">
        <w:tc>
          <w:tcPr>
            <w:tcW w:w="575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692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0\1</w:t>
            </w:r>
          </w:p>
        </w:tc>
      </w:tr>
      <w:tr w:rsidR="00DE1671" w:rsidRPr="007F32FF" w:rsidTr="00F11FCC">
        <w:tc>
          <w:tcPr>
            <w:tcW w:w="575" w:type="pct"/>
          </w:tcPr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692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9" w:type="pct"/>
          </w:tcPr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2/2</w:t>
            </w:r>
          </w:p>
        </w:tc>
      </w:tr>
      <w:tr w:rsidR="00DE1671" w:rsidRPr="007F32FF" w:rsidTr="00F11FCC">
        <w:tc>
          <w:tcPr>
            <w:tcW w:w="575" w:type="pct"/>
          </w:tcPr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692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9" w:type="pct"/>
          </w:tcPr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2/2</w:t>
            </w:r>
          </w:p>
        </w:tc>
      </w:tr>
      <w:tr w:rsidR="00DE1671" w:rsidRPr="007F32FF" w:rsidTr="00F11FCC">
        <w:tc>
          <w:tcPr>
            <w:tcW w:w="575" w:type="pct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692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9" w:type="pct"/>
          </w:tcPr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1/2</w:t>
            </w:r>
          </w:p>
        </w:tc>
      </w:tr>
      <w:tr w:rsidR="00DE1671" w:rsidRPr="007F32FF" w:rsidTr="00F11FCC">
        <w:tc>
          <w:tcPr>
            <w:tcW w:w="575" w:type="pct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pct"/>
            <w:vAlign w:val="center"/>
          </w:tcPr>
          <w:p w:rsidR="00DE1671" w:rsidRPr="007F32FF" w:rsidRDefault="004D0D15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Арифметичес</w:t>
            </w:r>
            <w:r w:rsidR="00DE1671"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кая и геометрическая прогрессии.</w:t>
            </w:r>
          </w:p>
        </w:tc>
        <w:tc>
          <w:tcPr>
            <w:tcW w:w="692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9" w:type="pct"/>
          </w:tcPr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E1671" w:rsidRPr="007F32FF" w:rsidRDefault="00DE1671" w:rsidP="00F11FCC">
            <w:pPr>
              <w:spacing w:before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2/1</w:t>
            </w:r>
          </w:p>
        </w:tc>
      </w:tr>
      <w:tr w:rsidR="00DE1671" w:rsidRPr="007F32FF" w:rsidTr="00F11FCC">
        <w:tc>
          <w:tcPr>
            <w:tcW w:w="575" w:type="pct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Элементы комбинаторики и теории вероятности. </w:t>
            </w:r>
          </w:p>
        </w:tc>
        <w:tc>
          <w:tcPr>
            <w:tcW w:w="692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pct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1/0</w:t>
            </w:r>
          </w:p>
        </w:tc>
      </w:tr>
      <w:tr w:rsidR="00DE1671" w:rsidRPr="007F32FF" w:rsidTr="00F11FCC">
        <w:tc>
          <w:tcPr>
            <w:tcW w:w="575" w:type="pct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92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pct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0\1</w:t>
            </w:r>
          </w:p>
        </w:tc>
      </w:tr>
      <w:tr w:rsidR="00DE1671" w:rsidRPr="007F32FF" w:rsidTr="00F11FCC">
        <w:tc>
          <w:tcPr>
            <w:tcW w:w="575" w:type="pct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2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9" w:type="pct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pct"/>
            <w:vAlign w:val="center"/>
          </w:tcPr>
          <w:p w:rsidR="00DE1671" w:rsidRPr="007F32FF" w:rsidRDefault="00DE1671" w:rsidP="00F11FC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eastAsia="Batang" w:hAnsi="Times New Roman" w:cs="Times New Roman"/>
                <w:sz w:val="24"/>
                <w:szCs w:val="24"/>
              </w:rPr>
              <w:t>8/9</w:t>
            </w:r>
          </w:p>
        </w:tc>
      </w:tr>
    </w:tbl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1671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P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E167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2FF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636"/>
        <w:gridCol w:w="3049"/>
        <w:gridCol w:w="709"/>
        <w:gridCol w:w="1134"/>
        <w:gridCol w:w="2268"/>
        <w:gridCol w:w="1383"/>
      </w:tblGrid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02.09.13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04.09.13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06.09.13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 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Арифметический квадратный корень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07.09.13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09.09.13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abs>
                <w:tab w:val="left" w:pos="300"/>
                <w:tab w:val="center" w:pos="14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Функция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Алгебраическая дробь.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13.09.13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Тест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14.09.13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37ч</w:t>
            </w:r>
          </w:p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значения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16.09.13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Функция. Область определения и область значения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18.09.13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0E"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20.09.13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0E" w:rsidRPr="007F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21.09.13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0E" w:rsidRPr="007F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Свойства  и графики основных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0E" w:rsidRPr="007F3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Свойства  и графики основных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25.09.13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0E" w:rsidRPr="007F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Свойства  и графики некоторых функций. 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27.09.13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0E" w:rsidRPr="007F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Квадратный трехчлен и его корни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28.09.13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0E" w:rsidRPr="007F3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Корни квадратного трехчлена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30.09.13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220E" w:rsidRPr="007F3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02.10.13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20E" w:rsidRPr="007F3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04.10.13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 Самостоятельная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05.10.13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«Квадратный трехчлен».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07.10.13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«Функция. Квадратный трехчлен».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09.10.13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 ее график и свойства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rPr>
          <w:trHeight w:val="9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 ее график и свойства. Самостоятельная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14.10.13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16.10.13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18.10.13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19.10.13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параболы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21.10.13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Построение параболы.  Самостоятельная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22.10.13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23.10.13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25.10.13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26.10.13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-ой степени.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28.10.13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содержащие корень n-ой 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30.10.13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 содержащие корень n-ой степени. 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01.11.13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Дробно-линейная функция и ее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02.11.13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Свойства степени с рациональным показателем.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13.11.13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Тест по теме «Степенная функция. Квадратичная функция»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15.11.13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Контрользнаний</w:t>
            </w:r>
            <w:proofErr w:type="spellEnd"/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16.11.13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«Квадратичная функция. Степенная функция»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18.11.13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№2по теме «Квадратичная функция. Степенная функция»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20.11.13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22.11.13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Зачет по теме «Квадратичная функция»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23.11.13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23ч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25.11.13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Линейные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27.11.13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29.11.13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Start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знак модуля.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30.11.13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Уравнения высоких степеней.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02.12.13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уравнений. Самостоятельная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04.12.13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применения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06.12.13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07.12.13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Тест по теме «Уравнения».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09.12.13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Контрользнаний</w:t>
            </w:r>
            <w:proofErr w:type="spellEnd"/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умений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тест</w:t>
            </w:r>
          </w:p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«Уравнения  с одной переменной»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13.12.13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«Уравнения  с одной переменной»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14.12.13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16.12.13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18.12.13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20.12.13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21.12.13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 Самостоятельная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23.12.13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Применение метода интервалов для решения неравенств.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25.12.13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«Неравенства второй степени».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27.12.13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работа№4 по теме «Неравенства второй степени».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13.01.14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Некоторые приемы решения целых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15.01.14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Зачет по теме «Уравнения и неравенства с одной переменной».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17.01.14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22ч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18.01.14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20.01.14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22.01.14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способ решения систем 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24.01.14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  <w:r w:rsidRPr="007F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</w:t>
            </w:r>
          </w:p>
        </w:tc>
      </w:tr>
      <w:tr w:rsidR="00DE1671" w:rsidRPr="007F32FF" w:rsidTr="00F11FCC">
        <w:trPr>
          <w:trHeight w:val="5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уравнений. Самостоятельная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25.01.14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27.01.14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29.01.14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степени. Самостоятельная работа.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31.01.14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 второй степени.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03.02.14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 второй степени.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05.02.14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 второй степени.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07.02.14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уравнений второй степени. 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49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Тест  по теме «Уравнения с двумя переменными и их системы»</w:t>
            </w:r>
          </w:p>
        </w:tc>
        <w:tc>
          <w:tcPr>
            <w:tcW w:w="709" w:type="dxa"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10.02.14</w:t>
            </w:r>
          </w:p>
        </w:tc>
        <w:tc>
          <w:tcPr>
            <w:tcW w:w="2268" w:type="dxa"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неравенства с двумя переменными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14.02.14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rPr>
          <w:trHeight w:val="578"/>
        </w:trPr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15.02.14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17.02.14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</w:t>
            </w:r>
          </w:p>
        </w:tc>
      </w:tr>
      <w:tr w:rsidR="00DE1671" w:rsidRPr="007F32FF" w:rsidTr="00F11FCC">
        <w:tc>
          <w:tcPr>
            <w:tcW w:w="636" w:type="dxa"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49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Некоторые приемы решения систем уравнений второй степени с двумя переменными.</w:t>
            </w:r>
          </w:p>
        </w:tc>
        <w:tc>
          <w:tcPr>
            <w:tcW w:w="709" w:type="dxa"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19.02.14</w:t>
            </w:r>
          </w:p>
        </w:tc>
        <w:tc>
          <w:tcPr>
            <w:tcW w:w="2268" w:type="dxa"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«Уравнения и неравенства с двумя переменными»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21.02.14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 по теме «Уравнения и неравенства с двумя переменными»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22.02.14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1671" w:rsidRPr="007F32FF" w:rsidTr="00F11FCC">
        <w:tc>
          <w:tcPr>
            <w:tcW w:w="636" w:type="dxa"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49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709" w:type="dxa"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24.02.14</w:t>
            </w:r>
          </w:p>
        </w:tc>
        <w:tc>
          <w:tcPr>
            <w:tcW w:w="2268" w:type="dxa"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049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Зачет по теме «Уравнения и неравенства с двумя переменными».</w:t>
            </w:r>
          </w:p>
        </w:tc>
        <w:tc>
          <w:tcPr>
            <w:tcW w:w="709" w:type="dxa"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26.02.14</w:t>
            </w:r>
          </w:p>
        </w:tc>
        <w:tc>
          <w:tcPr>
            <w:tcW w:w="2268" w:type="dxa"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18ч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28.02.14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- го члена арифметической прогрессии.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01.03.14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прогрессия. Формула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- го члена арифметической прогрессии.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03.03.14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Арифметическая прогрессия. Самостоятельная работа.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05.03.14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07.03.14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Обобщение по теме «Арифметическая прогрессия»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работа№6 по теме «Арифметическая прогрессия»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14.03.14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прогрессия. Формула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-го члена геометрической прогрессии.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15.03.14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</w:t>
            </w:r>
            <w:proofErr w:type="spellStart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прогрессия</w:t>
            </w:r>
            <w:proofErr w:type="gramStart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  <w:proofErr w:type="spellEnd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17.03.14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19.03.14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7F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21.03.14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«Геометрическая прогрессия»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22.03.14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работ№7 по теме «Геометрическая </w:t>
            </w: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прогрессия»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02.04.14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1671" w:rsidRPr="007F32FF" w:rsidTr="00F11FCC">
        <w:tc>
          <w:tcPr>
            <w:tcW w:w="636" w:type="dxa"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049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Смешанные задачи на прогрессии.</w:t>
            </w:r>
          </w:p>
        </w:tc>
        <w:tc>
          <w:tcPr>
            <w:tcW w:w="709" w:type="dxa"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04.04.14</w:t>
            </w:r>
          </w:p>
        </w:tc>
        <w:tc>
          <w:tcPr>
            <w:tcW w:w="2268" w:type="dxa"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49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индукции.</w:t>
            </w:r>
          </w:p>
        </w:tc>
        <w:tc>
          <w:tcPr>
            <w:tcW w:w="709" w:type="dxa"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05.04.14</w:t>
            </w:r>
          </w:p>
        </w:tc>
        <w:tc>
          <w:tcPr>
            <w:tcW w:w="2268" w:type="dxa"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49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прогрессии.</w:t>
            </w:r>
          </w:p>
        </w:tc>
        <w:tc>
          <w:tcPr>
            <w:tcW w:w="709" w:type="dxa"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07.04.14</w:t>
            </w:r>
          </w:p>
        </w:tc>
        <w:tc>
          <w:tcPr>
            <w:tcW w:w="2268" w:type="dxa"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49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Зачет по теме «Арифметическая и геометрическая прогрессии»</w:t>
            </w:r>
          </w:p>
        </w:tc>
        <w:tc>
          <w:tcPr>
            <w:tcW w:w="709" w:type="dxa"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09.04.14</w:t>
            </w:r>
          </w:p>
        </w:tc>
        <w:tc>
          <w:tcPr>
            <w:tcW w:w="2268" w:type="dxa"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и теории вероятности.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14.04.14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16.04.14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случайных событий.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18.04.14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равновозможных событий. Самостоятельная работа.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19.04.14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Самостоятельная работа.</w:t>
            </w:r>
          </w:p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вероятностей.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21.04.14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 теме «Элементы комбинаторики и теории вероятности»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23.04.14</w:t>
            </w:r>
          </w:p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«Элементы комбинаторики и теории вероятности»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25.04.14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26.04.14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Тождественные преобразования.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28.04.14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Функции. 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30.04.14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Алгебраическая дробь.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05.05.14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</w:t>
            </w:r>
            <w:proofErr w:type="gramStart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07.05.14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Системы уравнений.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Квадратные корни. Преобразование выражений.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14.05.14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16.05.14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17.05.14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Системы неравенств.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19.05.14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32FF">
              <w:rPr>
                <w:rFonts w:ascii="Times New Roman" w:hAnsi="Times New Roman"/>
                <w:sz w:val="24"/>
                <w:szCs w:val="24"/>
              </w:rPr>
              <w:t>Устный счет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21.05.14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Арифметическая и геометрическая прогрессии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23.05.14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Проценты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24.05.14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2A220E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Повторение. Формулы сокращенного умножения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25.05.14</w:t>
            </w: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DE1671" w:rsidRPr="007F32FF" w:rsidTr="00F11FCC">
        <w:tc>
          <w:tcPr>
            <w:tcW w:w="636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hideMark/>
          </w:tcPr>
          <w:p w:rsidR="00DE1671" w:rsidRPr="007F32FF" w:rsidRDefault="00DE1671" w:rsidP="00F11FC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709" w:type="dxa"/>
            <w:hideMark/>
          </w:tcPr>
          <w:p w:rsidR="00DE1671" w:rsidRPr="007F32FF" w:rsidRDefault="00DE1671" w:rsidP="00F1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FF">
              <w:rPr>
                <w:rFonts w:ascii="Times New Roman" w:hAnsi="Times New Roman" w:cs="Times New Roman"/>
                <w:sz w:val="24"/>
                <w:szCs w:val="24"/>
              </w:rPr>
              <w:t>131ч</w:t>
            </w:r>
          </w:p>
        </w:tc>
        <w:tc>
          <w:tcPr>
            <w:tcW w:w="1134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E1671" w:rsidRPr="007F32FF" w:rsidRDefault="00DE1671" w:rsidP="00F11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E1671" w:rsidRPr="007F32FF" w:rsidRDefault="00DE1671" w:rsidP="00F11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7F32FF" w:rsidRPr="007F32FF" w:rsidRDefault="007F32FF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01F66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D01F66" w:rsidRPr="007F32FF" w:rsidRDefault="006144D5" w:rsidP="0011370B">
      <w:pPr>
        <w:autoSpaceDE w:val="0"/>
        <w:autoSpaceDN w:val="0"/>
        <w:adjustRightInd w:val="0"/>
        <w:spacing w:before="0" w:after="200" w:line="276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СПИСОК ЛИТЕРАТУРЫ</w:t>
      </w: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01F66" w:rsidRPr="007F32FF" w:rsidRDefault="00D01F66" w:rsidP="00D01F66">
      <w:pPr>
        <w:autoSpaceDE w:val="0"/>
        <w:autoSpaceDN w:val="0"/>
        <w:adjustRightInd w:val="0"/>
        <w:spacing w:before="0" w:after="200" w:line="276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261"/>
        <w:gridCol w:w="2227"/>
        <w:gridCol w:w="2410"/>
        <w:gridCol w:w="1276"/>
      </w:tblGrid>
      <w:tr w:rsidR="00D01F66" w:rsidRPr="007F32FF" w:rsidTr="00F11FCC">
        <w:tc>
          <w:tcPr>
            <w:tcW w:w="425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61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Название </w:t>
            </w:r>
          </w:p>
        </w:tc>
        <w:tc>
          <w:tcPr>
            <w:tcW w:w="2227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2410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год издания</w:t>
            </w:r>
          </w:p>
        </w:tc>
      </w:tr>
      <w:tr w:rsidR="00D01F66" w:rsidRPr="007F32FF" w:rsidTr="00F11FCC">
        <w:tc>
          <w:tcPr>
            <w:tcW w:w="425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227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Макарычев Ю.Н. и </w:t>
            </w:r>
            <w:proofErr w:type="spellStart"/>
            <w:proofErr w:type="gramStart"/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2410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1276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2012</w:t>
            </w:r>
          </w:p>
        </w:tc>
      </w:tr>
      <w:tr w:rsidR="00D01F66" w:rsidRPr="007F32FF" w:rsidTr="00F11FCC">
        <w:tc>
          <w:tcPr>
            <w:tcW w:w="425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Оценка качества подготовки выпускников основной школы по математике.  М., «Дрофа», 2001.</w:t>
            </w:r>
          </w:p>
        </w:tc>
        <w:tc>
          <w:tcPr>
            <w:tcW w:w="2227" w:type="dxa"/>
          </w:tcPr>
          <w:p w:rsidR="00D01F66" w:rsidRPr="007F32FF" w:rsidRDefault="00D01F66" w:rsidP="00D01F66">
            <w:pPr>
              <w:spacing w:before="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Дорофеев Г. В. и др.  </w:t>
            </w:r>
          </w:p>
        </w:tc>
        <w:tc>
          <w:tcPr>
            <w:tcW w:w="2410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М., «Дрофа»</w:t>
            </w:r>
          </w:p>
        </w:tc>
        <w:tc>
          <w:tcPr>
            <w:tcW w:w="1276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2010</w:t>
            </w:r>
          </w:p>
        </w:tc>
      </w:tr>
      <w:tr w:rsidR="00D01F66" w:rsidRPr="007F32FF" w:rsidTr="00F11FCC">
        <w:tc>
          <w:tcPr>
            <w:tcW w:w="425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1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сборник дидактических материалов по алгебре</w:t>
            </w:r>
            <w:r w:rsidR="001E0E8E"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9класс</w:t>
            </w:r>
          </w:p>
        </w:tc>
        <w:tc>
          <w:tcPr>
            <w:tcW w:w="2227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Н.Е.Федорова.</w:t>
            </w:r>
          </w:p>
        </w:tc>
        <w:tc>
          <w:tcPr>
            <w:tcW w:w="2410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М., Просвещение,  </w:t>
            </w:r>
          </w:p>
        </w:tc>
        <w:tc>
          <w:tcPr>
            <w:tcW w:w="1276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2010</w:t>
            </w:r>
          </w:p>
        </w:tc>
      </w:tr>
      <w:tr w:rsidR="00D01F66" w:rsidRPr="007F32FF" w:rsidTr="00F11FCC">
        <w:tc>
          <w:tcPr>
            <w:tcW w:w="425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методическая литература для педагогического работника.</w:t>
            </w:r>
          </w:p>
        </w:tc>
        <w:tc>
          <w:tcPr>
            <w:tcW w:w="2227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А.А.Кузнецов</w:t>
            </w:r>
          </w:p>
        </w:tc>
        <w:tc>
          <w:tcPr>
            <w:tcW w:w="2410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«Просвещение»</w:t>
            </w:r>
          </w:p>
        </w:tc>
        <w:tc>
          <w:tcPr>
            <w:tcW w:w="1276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2010</w:t>
            </w:r>
          </w:p>
        </w:tc>
      </w:tr>
      <w:tr w:rsidR="00D01F66" w:rsidRPr="007F32FF" w:rsidTr="00F11FCC">
        <w:tc>
          <w:tcPr>
            <w:tcW w:w="425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перечень Интернет-ресурсов и других электронных информационных источников</w:t>
            </w:r>
          </w:p>
        </w:tc>
        <w:tc>
          <w:tcPr>
            <w:tcW w:w="2227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Практикум. 5-11 классы.   Электронное учебное издание.</w:t>
            </w:r>
          </w:p>
        </w:tc>
        <w:tc>
          <w:tcPr>
            <w:tcW w:w="2410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«Дрофа</w:t>
            </w:r>
            <w:proofErr w:type="gramStart"/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.»</w:t>
            </w:r>
            <w:proofErr w:type="gramEnd"/>
          </w:p>
        </w:tc>
        <w:tc>
          <w:tcPr>
            <w:tcW w:w="1276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2011</w:t>
            </w:r>
          </w:p>
        </w:tc>
      </w:tr>
      <w:tr w:rsidR="00D01F66" w:rsidRPr="007F32FF" w:rsidTr="00F11FCC">
        <w:tc>
          <w:tcPr>
            <w:tcW w:w="425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1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перечень обучающих, справочно-информационных, контролирующих и прочих компьютерных программ, используемых в образовательном процессе</w:t>
            </w:r>
            <w:proofErr w:type="gramStart"/>
            <w:r w:rsidRPr="007F32F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</w:tc>
        <w:tc>
          <w:tcPr>
            <w:tcW w:w="2227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01F66" w:rsidRPr="007F32FF" w:rsidTr="00F11FCC">
        <w:tc>
          <w:tcPr>
            <w:tcW w:w="425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Интерактивная математика. 5-9 класс. Электронное учебное пособие для основной школы. </w:t>
            </w:r>
          </w:p>
        </w:tc>
        <w:tc>
          <w:tcPr>
            <w:tcW w:w="2227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D01F66" w:rsidRPr="007F32FF" w:rsidRDefault="00D01F66" w:rsidP="00D01F66">
            <w:pPr>
              <w:spacing w:before="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М., ООО «Дрофа», ООО «ДОС</w:t>
            </w:r>
            <w:proofErr w:type="gramStart"/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»,,</w:t>
            </w:r>
            <w:proofErr w:type="gramEnd"/>
          </w:p>
        </w:tc>
        <w:tc>
          <w:tcPr>
            <w:tcW w:w="1276" w:type="dxa"/>
          </w:tcPr>
          <w:p w:rsidR="00D01F66" w:rsidRPr="007F32FF" w:rsidRDefault="00D01F66" w:rsidP="00D01F66">
            <w:pPr>
              <w:tabs>
                <w:tab w:val="left" w:pos="0"/>
              </w:tabs>
              <w:suppressAutoHyphens/>
              <w:spacing w:before="0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01F66" w:rsidRPr="007F32FF" w:rsidRDefault="00D01F66" w:rsidP="00D01F66">
            <w:pPr>
              <w:spacing w:before="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32F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</w:tr>
    </w:tbl>
    <w:p w:rsidR="00D01F66" w:rsidRPr="007F32FF" w:rsidRDefault="00D01F66" w:rsidP="00D01F66">
      <w:pPr>
        <w:spacing w:before="0" w:after="200" w:line="276" w:lineRule="auto"/>
        <w:ind w:left="720" w:firstLine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spacing w:before="0" w:after="200" w:line="276" w:lineRule="auto"/>
        <w:ind w:left="720" w:firstLine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spacing w:before="0" w:after="200" w:line="276" w:lineRule="auto"/>
        <w:ind w:left="720" w:firstLine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spacing w:before="0" w:after="200" w:line="276" w:lineRule="auto"/>
        <w:ind w:left="720" w:firstLine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spacing w:before="0" w:after="200" w:line="276" w:lineRule="auto"/>
        <w:ind w:left="720" w:firstLine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spacing w:before="0" w:after="200" w:line="276" w:lineRule="auto"/>
        <w:ind w:left="720" w:firstLine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spacing w:before="0" w:after="200" w:line="276" w:lineRule="auto"/>
        <w:ind w:left="720" w:firstLine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spacing w:before="0" w:after="200" w:line="276" w:lineRule="auto"/>
        <w:ind w:left="720" w:firstLine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spacing w:before="0" w:after="200" w:line="276" w:lineRule="auto"/>
        <w:ind w:left="720" w:firstLine="10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1F66" w:rsidRPr="007F32FF" w:rsidRDefault="00D01F66" w:rsidP="00D01F66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DE1671" w:rsidRPr="007F32FF" w:rsidRDefault="00DE1671" w:rsidP="00DE1671">
      <w:pPr>
        <w:rPr>
          <w:rFonts w:ascii="Times New Roman" w:hAnsi="Times New Roman" w:cs="Times New Roman"/>
          <w:sz w:val="24"/>
          <w:szCs w:val="24"/>
        </w:rPr>
      </w:pPr>
    </w:p>
    <w:p w:rsidR="00163648" w:rsidRPr="007F32FF" w:rsidRDefault="00163648" w:rsidP="00332384">
      <w:pPr>
        <w:rPr>
          <w:rFonts w:ascii="Times New Roman" w:hAnsi="Times New Roman" w:cs="Times New Roman"/>
          <w:sz w:val="24"/>
          <w:szCs w:val="24"/>
        </w:rPr>
      </w:pPr>
    </w:p>
    <w:p w:rsidR="00163648" w:rsidRPr="007F32FF" w:rsidRDefault="00163648" w:rsidP="00332384">
      <w:pPr>
        <w:rPr>
          <w:rFonts w:ascii="Times New Roman" w:hAnsi="Times New Roman" w:cs="Times New Roman"/>
          <w:sz w:val="24"/>
          <w:szCs w:val="24"/>
        </w:rPr>
      </w:pPr>
    </w:p>
    <w:p w:rsidR="001E0E8E" w:rsidRPr="007F32FF" w:rsidRDefault="001E0E8E" w:rsidP="00332384">
      <w:pPr>
        <w:rPr>
          <w:rFonts w:ascii="Times New Roman" w:hAnsi="Times New Roman" w:cs="Times New Roman"/>
          <w:sz w:val="24"/>
          <w:szCs w:val="24"/>
        </w:rPr>
      </w:pPr>
    </w:p>
    <w:p w:rsidR="00332384" w:rsidRPr="007F32FF" w:rsidRDefault="00332384">
      <w:pPr>
        <w:rPr>
          <w:rFonts w:ascii="Times New Roman" w:hAnsi="Times New Roman" w:cs="Times New Roman"/>
          <w:sz w:val="24"/>
          <w:szCs w:val="24"/>
        </w:rPr>
      </w:pPr>
    </w:p>
    <w:p w:rsidR="00163648" w:rsidRPr="007F32FF" w:rsidRDefault="00163648" w:rsidP="004D0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32FF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proofErr w:type="gramEnd"/>
      <w:r w:rsidRPr="007F32FF">
        <w:rPr>
          <w:rFonts w:ascii="Times New Roman" w:hAnsi="Times New Roman" w:cs="Times New Roman"/>
          <w:b/>
          <w:sz w:val="24"/>
          <w:szCs w:val="24"/>
        </w:rPr>
        <w:t xml:space="preserve"> е ц е н з и я</w:t>
      </w:r>
    </w:p>
    <w:p w:rsidR="00163648" w:rsidRPr="007F32FF" w:rsidRDefault="00163648" w:rsidP="00163648">
      <w:pPr>
        <w:rPr>
          <w:rFonts w:ascii="Times New Roman" w:hAnsi="Times New Roman" w:cs="Times New Roman"/>
          <w:b/>
          <w:sz w:val="24"/>
          <w:szCs w:val="24"/>
        </w:rPr>
      </w:pPr>
    </w:p>
    <w:p w:rsidR="00163648" w:rsidRPr="007F32FF" w:rsidRDefault="00163648" w:rsidP="00163648">
      <w:pPr>
        <w:rPr>
          <w:rFonts w:ascii="Times New Roman" w:hAnsi="Times New Roman" w:cs="Times New Roman"/>
          <w:b/>
          <w:sz w:val="24"/>
          <w:szCs w:val="24"/>
        </w:rPr>
      </w:pPr>
    </w:p>
    <w:p w:rsidR="00163648" w:rsidRPr="007F32FF" w:rsidRDefault="00163648" w:rsidP="00163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на рабочую программу по алгебре для обучающихся 9 классов</w:t>
      </w:r>
    </w:p>
    <w:p w:rsidR="00163648" w:rsidRPr="007F32FF" w:rsidRDefault="00163648" w:rsidP="00163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(базовый уровень)</w:t>
      </w:r>
    </w:p>
    <w:p w:rsidR="00163648" w:rsidRPr="007F32FF" w:rsidRDefault="00163648" w:rsidP="00163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учителя математики</w:t>
      </w:r>
    </w:p>
    <w:p w:rsidR="00163648" w:rsidRPr="007F32FF" w:rsidRDefault="00163648" w:rsidP="0016364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F32FF">
        <w:rPr>
          <w:rFonts w:ascii="Times New Roman" w:hAnsi="Times New Roman" w:cs="Times New Roman"/>
          <w:sz w:val="24"/>
          <w:szCs w:val="24"/>
        </w:rPr>
        <w:t>Убейко</w:t>
      </w:r>
      <w:proofErr w:type="spellEnd"/>
      <w:r w:rsidRPr="007F32FF">
        <w:rPr>
          <w:rFonts w:ascii="Times New Roman" w:hAnsi="Times New Roman" w:cs="Times New Roman"/>
          <w:sz w:val="24"/>
          <w:szCs w:val="24"/>
        </w:rPr>
        <w:t xml:space="preserve"> Ларисы Ивановны</w:t>
      </w:r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образовательного стандарта основного общего образования по математике (базовый уровень), примерной программы основного общего образования по математике и рассчитана на 131 ч.</w:t>
      </w:r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Структура рабочей программы включает в себя пояснительную записку, требования к уровню подготовки выпускников, содержание курса, тематическое, поурочное планирование, списки учебной и методической литературы.</w:t>
      </w:r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proofErr w:type="spellStart"/>
      <w:r w:rsidRPr="007F32FF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7F32FF">
        <w:rPr>
          <w:rFonts w:ascii="Times New Roman" w:hAnsi="Times New Roman" w:cs="Times New Roman"/>
          <w:sz w:val="24"/>
          <w:szCs w:val="24"/>
        </w:rPr>
        <w:t>:Ю</w:t>
      </w:r>
      <w:proofErr w:type="gramEnd"/>
      <w:r w:rsidRPr="007F32FF">
        <w:rPr>
          <w:rFonts w:ascii="Times New Roman" w:hAnsi="Times New Roman" w:cs="Times New Roman"/>
          <w:sz w:val="24"/>
          <w:szCs w:val="24"/>
        </w:rPr>
        <w:t>.Н.Макарычева</w:t>
      </w:r>
      <w:proofErr w:type="spellEnd"/>
      <w:r w:rsidRPr="007F32FF">
        <w:rPr>
          <w:rFonts w:ascii="Times New Roman" w:hAnsi="Times New Roman" w:cs="Times New Roman"/>
          <w:sz w:val="24"/>
          <w:szCs w:val="24"/>
        </w:rPr>
        <w:t xml:space="preserve">, 9 класс. Учебник для общеобразовательных учреждений. </w:t>
      </w:r>
      <w:proofErr w:type="spellStart"/>
      <w:proofErr w:type="gramStart"/>
      <w:r w:rsidRPr="007F32FF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7F32FF">
        <w:rPr>
          <w:rFonts w:ascii="Times New Roman" w:hAnsi="Times New Roman" w:cs="Times New Roman"/>
          <w:sz w:val="24"/>
          <w:szCs w:val="24"/>
        </w:rPr>
        <w:t xml:space="preserve">, 2011г. ,272 с.); </w:t>
      </w:r>
      <w:proofErr w:type="gramEnd"/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</w:p>
    <w:p w:rsidR="00163648" w:rsidRPr="007F32FF" w:rsidRDefault="00163648" w:rsidP="0016364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32FF">
        <w:rPr>
          <w:rFonts w:ascii="Times New Roman" w:hAnsi="Times New Roman" w:cs="Times New Roman"/>
          <w:sz w:val="24"/>
          <w:szCs w:val="24"/>
        </w:rPr>
        <w:t>Программа</w:t>
      </w:r>
      <w:r w:rsidRPr="007F32FF">
        <w:rPr>
          <w:rFonts w:ascii="Times New Roman" w:hAnsi="Times New Roman" w:cs="Times New Roman"/>
          <w:bCs/>
          <w:sz w:val="24"/>
          <w:szCs w:val="24"/>
        </w:rPr>
        <w:t>курса</w:t>
      </w:r>
      <w:proofErr w:type="spellEnd"/>
      <w:r w:rsidRPr="007F32FF">
        <w:rPr>
          <w:rFonts w:ascii="Times New Roman" w:hAnsi="Times New Roman" w:cs="Times New Roman"/>
          <w:bCs/>
          <w:sz w:val="24"/>
          <w:szCs w:val="24"/>
        </w:rPr>
        <w:t xml:space="preserve"> математики на базовом уровне </w:t>
      </w:r>
      <w:proofErr w:type="gramStart"/>
      <w:r w:rsidRPr="007F32FF">
        <w:rPr>
          <w:rFonts w:ascii="Times New Roman" w:hAnsi="Times New Roman" w:cs="Times New Roman"/>
          <w:bCs/>
          <w:sz w:val="24"/>
          <w:szCs w:val="24"/>
        </w:rPr>
        <w:t>направлена</w:t>
      </w:r>
      <w:proofErr w:type="gramEnd"/>
      <w:r w:rsidRPr="007F32FF">
        <w:rPr>
          <w:rFonts w:ascii="Times New Roman" w:hAnsi="Times New Roman" w:cs="Times New Roman"/>
          <w:bCs/>
          <w:sz w:val="24"/>
          <w:szCs w:val="24"/>
        </w:rPr>
        <w:t xml:space="preserve"> на достижение следующих целей:</w:t>
      </w:r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-     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-  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-       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-    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выполнение в полном объеме практической части курса. Указанные формы контроля </w:t>
      </w:r>
      <w:proofErr w:type="spellStart"/>
      <w:r w:rsidRPr="007F32F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F32FF">
        <w:rPr>
          <w:rFonts w:ascii="Times New Roman" w:hAnsi="Times New Roman" w:cs="Times New Roman"/>
          <w:sz w:val="24"/>
          <w:szCs w:val="24"/>
        </w:rPr>
        <w:t xml:space="preserve"> умений и навыков обучающихся приближены к структуре экзаменационных работ при проведении государственной (итоговой) аттестации, что обеспечивает системную подготовку обучающихся к экзаменам.</w:t>
      </w:r>
    </w:p>
    <w:p w:rsidR="001E0E8E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На основе этого данная программа рекомендована для использования.</w:t>
      </w:r>
    </w:p>
    <w:p w:rsidR="001E0E8E" w:rsidRPr="007F32FF" w:rsidRDefault="001E0E8E" w:rsidP="00163648">
      <w:pPr>
        <w:rPr>
          <w:rFonts w:ascii="Times New Roman" w:hAnsi="Times New Roman" w:cs="Times New Roman"/>
          <w:sz w:val="24"/>
          <w:szCs w:val="24"/>
        </w:rPr>
      </w:pPr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  <w:r w:rsidRPr="007F32FF">
        <w:rPr>
          <w:rFonts w:ascii="Times New Roman" w:hAnsi="Times New Roman" w:cs="Times New Roman"/>
          <w:sz w:val="24"/>
          <w:szCs w:val="24"/>
        </w:rPr>
        <w:t>Рецензент __________________(руководитель МО</w:t>
      </w:r>
      <w:proofErr w:type="gramStart"/>
      <w:r w:rsidRPr="007F32FF">
        <w:rPr>
          <w:rFonts w:ascii="Times New Roman" w:hAnsi="Times New Roman" w:cs="Times New Roman"/>
          <w:sz w:val="24"/>
          <w:szCs w:val="24"/>
        </w:rPr>
        <w:t xml:space="preserve">                                   )</w:t>
      </w:r>
      <w:proofErr w:type="gramEnd"/>
    </w:p>
    <w:p w:rsidR="00163648" w:rsidRPr="007F32FF" w:rsidRDefault="00163648" w:rsidP="00163648">
      <w:pPr>
        <w:rPr>
          <w:rFonts w:ascii="Times New Roman" w:hAnsi="Times New Roman" w:cs="Times New Roman"/>
          <w:sz w:val="24"/>
          <w:szCs w:val="24"/>
        </w:rPr>
      </w:pPr>
    </w:p>
    <w:p w:rsidR="00163648" w:rsidRPr="007F32FF" w:rsidRDefault="00163648">
      <w:pPr>
        <w:rPr>
          <w:rFonts w:ascii="Times New Roman" w:hAnsi="Times New Roman" w:cs="Times New Roman"/>
          <w:sz w:val="24"/>
          <w:szCs w:val="24"/>
        </w:rPr>
      </w:pPr>
    </w:p>
    <w:p w:rsidR="000D37E7" w:rsidRPr="007F32FF" w:rsidRDefault="000D37E7">
      <w:pPr>
        <w:rPr>
          <w:rFonts w:ascii="Times New Roman" w:hAnsi="Times New Roman" w:cs="Times New Roman"/>
          <w:sz w:val="24"/>
          <w:szCs w:val="24"/>
        </w:rPr>
      </w:pPr>
    </w:p>
    <w:p w:rsidR="000D37E7" w:rsidRPr="007F32FF" w:rsidRDefault="000D37E7" w:rsidP="000D37E7">
      <w:pPr>
        <w:tabs>
          <w:tab w:val="left" w:pos="1995"/>
        </w:tabs>
        <w:spacing w:befor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D37E7" w:rsidRPr="007F32FF" w:rsidRDefault="000D37E7" w:rsidP="000D37E7">
      <w:pPr>
        <w:tabs>
          <w:tab w:val="left" w:pos="1995"/>
        </w:tabs>
        <w:spacing w:befor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tabs>
          <w:tab w:val="left" w:pos="1995"/>
        </w:tabs>
        <w:spacing w:befor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tabs>
          <w:tab w:val="left" w:pos="2655"/>
        </w:tabs>
        <w:spacing w:befor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32F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D37E7" w:rsidRPr="007F32FF" w:rsidRDefault="000D37E7" w:rsidP="000D37E7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 w:rsidP="000D37E7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37E7" w:rsidRPr="007F32FF" w:rsidRDefault="000D37E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D37E7" w:rsidRPr="007F32FF" w:rsidSect="007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24E"/>
    <w:multiLevelType w:val="hybridMultilevel"/>
    <w:tmpl w:val="DFCAF61E"/>
    <w:lvl w:ilvl="0" w:tplc="209C4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056656"/>
    <w:multiLevelType w:val="hybridMultilevel"/>
    <w:tmpl w:val="27E4AF2E"/>
    <w:lvl w:ilvl="0" w:tplc="25AADBC9">
      <w:numFmt w:val="bullet"/>
      <w:lvlText w:val="·"/>
      <w:lvlJc w:val="left"/>
      <w:pPr>
        <w:ind w:left="1800" w:hanging="360"/>
      </w:pPr>
      <w:rPr>
        <w:rFonts w:ascii="Symbol" w:hAnsi="Symbol" w:cs="Symbol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3DD5EF9"/>
    <w:multiLevelType w:val="hybridMultilevel"/>
    <w:tmpl w:val="9EAE0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E06C68"/>
    <w:multiLevelType w:val="singleLevel"/>
    <w:tmpl w:val="129AE3A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4">
    <w:nsid w:val="67CF2B3F"/>
    <w:multiLevelType w:val="hybridMultilevel"/>
    <w:tmpl w:val="FFE20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2329BF"/>
    <w:multiLevelType w:val="hybridMultilevel"/>
    <w:tmpl w:val="5A1A2DC2"/>
    <w:lvl w:ilvl="0" w:tplc="25AADBC9">
      <w:numFmt w:val="bullet"/>
      <w:lvlText w:val="·"/>
      <w:lvlJc w:val="left"/>
      <w:pPr>
        <w:ind w:left="1080" w:hanging="360"/>
      </w:pPr>
      <w:rPr>
        <w:rFonts w:ascii="Symbol" w:hAnsi="Symbol" w:cs="Symbol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582E26"/>
    <w:multiLevelType w:val="hybridMultilevel"/>
    <w:tmpl w:val="6980B5EE"/>
    <w:lvl w:ilvl="0" w:tplc="25AADBC9">
      <w:numFmt w:val="bullet"/>
      <w:lvlText w:val="·"/>
      <w:lvlJc w:val="left"/>
      <w:pPr>
        <w:ind w:left="1080" w:hanging="360"/>
      </w:pPr>
      <w:rPr>
        <w:rFonts w:ascii="Symbol" w:hAnsi="Symbol" w:cs="Symbol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8D0"/>
    <w:rsid w:val="0007070D"/>
    <w:rsid w:val="00075AAB"/>
    <w:rsid w:val="00093706"/>
    <w:rsid w:val="000950E3"/>
    <w:rsid w:val="000B3759"/>
    <w:rsid w:val="000C5972"/>
    <w:rsid w:val="000D37E7"/>
    <w:rsid w:val="000E1B88"/>
    <w:rsid w:val="000E40A8"/>
    <w:rsid w:val="000E549A"/>
    <w:rsid w:val="000E6E7F"/>
    <w:rsid w:val="000F55E1"/>
    <w:rsid w:val="0011370B"/>
    <w:rsid w:val="00117394"/>
    <w:rsid w:val="00144DA0"/>
    <w:rsid w:val="00147C5B"/>
    <w:rsid w:val="00157720"/>
    <w:rsid w:val="00163648"/>
    <w:rsid w:val="00177942"/>
    <w:rsid w:val="00186BE3"/>
    <w:rsid w:val="001B33FD"/>
    <w:rsid w:val="001E0E8E"/>
    <w:rsid w:val="001E23A8"/>
    <w:rsid w:val="001E5F43"/>
    <w:rsid w:val="0020398C"/>
    <w:rsid w:val="002040C8"/>
    <w:rsid w:val="00217A1A"/>
    <w:rsid w:val="00217ECF"/>
    <w:rsid w:val="00221F62"/>
    <w:rsid w:val="00246C8D"/>
    <w:rsid w:val="00256948"/>
    <w:rsid w:val="002A220E"/>
    <w:rsid w:val="002A7F4C"/>
    <w:rsid w:val="002D24BD"/>
    <w:rsid w:val="002E52E8"/>
    <w:rsid w:val="002F5CEB"/>
    <w:rsid w:val="002F7DF3"/>
    <w:rsid w:val="00306A64"/>
    <w:rsid w:val="00310C01"/>
    <w:rsid w:val="00321833"/>
    <w:rsid w:val="00332384"/>
    <w:rsid w:val="0035105A"/>
    <w:rsid w:val="00354F62"/>
    <w:rsid w:val="003701EB"/>
    <w:rsid w:val="003B70F8"/>
    <w:rsid w:val="003C7E22"/>
    <w:rsid w:val="00414237"/>
    <w:rsid w:val="00453DDB"/>
    <w:rsid w:val="00455351"/>
    <w:rsid w:val="004810DA"/>
    <w:rsid w:val="0048161D"/>
    <w:rsid w:val="004A1A2A"/>
    <w:rsid w:val="004A3D67"/>
    <w:rsid w:val="004B03C7"/>
    <w:rsid w:val="004D0D15"/>
    <w:rsid w:val="004D2D6A"/>
    <w:rsid w:val="004D6988"/>
    <w:rsid w:val="004E554C"/>
    <w:rsid w:val="004F65F4"/>
    <w:rsid w:val="005468D0"/>
    <w:rsid w:val="00552B9E"/>
    <w:rsid w:val="005534BC"/>
    <w:rsid w:val="00573259"/>
    <w:rsid w:val="00587B3D"/>
    <w:rsid w:val="005C4050"/>
    <w:rsid w:val="005D1188"/>
    <w:rsid w:val="00605D04"/>
    <w:rsid w:val="00611324"/>
    <w:rsid w:val="006144D5"/>
    <w:rsid w:val="00686D85"/>
    <w:rsid w:val="006A4898"/>
    <w:rsid w:val="006D076B"/>
    <w:rsid w:val="006F2553"/>
    <w:rsid w:val="0073777D"/>
    <w:rsid w:val="00740E58"/>
    <w:rsid w:val="00744FB7"/>
    <w:rsid w:val="0075401C"/>
    <w:rsid w:val="00763AD2"/>
    <w:rsid w:val="0079267E"/>
    <w:rsid w:val="007B5E32"/>
    <w:rsid w:val="007B5EB0"/>
    <w:rsid w:val="007C0A90"/>
    <w:rsid w:val="007E5A8B"/>
    <w:rsid w:val="007F32FF"/>
    <w:rsid w:val="00813ECF"/>
    <w:rsid w:val="00816FE4"/>
    <w:rsid w:val="00820C53"/>
    <w:rsid w:val="00822B69"/>
    <w:rsid w:val="00844A49"/>
    <w:rsid w:val="008573EB"/>
    <w:rsid w:val="008601DE"/>
    <w:rsid w:val="00860867"/>
    <w:rsid w:val="008643A6"/>
    <w:rsid w:val="008A482E"/>
    <w:rsid w:val="008B1C5B"/>
    <w:rsid w:val="008B742A"/>
    <w:rsid w:val="008F2FE7"/>
    <w:rsid w:val="00917AF9"/>
    <w:rsid w:val="0094228E"/>
    <w:rsid w:val="00953E04"/>
    <w:rsid w:val="009A27AC"/>
    <w:rsid w:val="009A77A5"/>
    <w:rsid w:val="009E0671"/>
    <w:rsid w:val="009F6C6A"/>
    <w:rsid w:val="00A005A6"/>
    <w:rsid w:val="00A21831"/>
    <w:rsid w:val="00A315C3"/>
    <w:rsid w:val="00A422E0"/>
    <w:rsid w:val="00A557C0"/>
    <w:rsid w:val="00A7439E"/>
    <w:rsid w:val="00A84320"/>
    <w:rsid w:val="00AD6CB2"/>
    <w:rsid w:val="00AE037C"/>
    <w:rsid w:val="00AE4798"/>
    <w:rsid w:val="00AE6AD2"/>
    <w:rsid w:val="00B34AB4"/>
    <w:rsid w:val="00B5644B"/>
    <w:rsid w:val="00B76BCE"/>
    <w:rsid w:val="00BA79D5"/>
    <w:rsid w:val="00BB3DE1"/>
    <w:rsid w:val="00BC0DA4"/>
    <w:rsid w:val="00BC74EA"/>
    <w:rsid w:val="00BD4783"/>
    <w:rsid w:val="00BE149E"/>
    <w:rsid w:val="00BF1345"/>
    <w:rsid w:val="00C31FBE"/>
    <w:rsid w:val="00C677D2"/>
    <w:rsid w:val="00C8040F"/>
    <w:rsid w:val="00C843D7"/>
    <w:rsid w:val="00C92391"/>
    <w:rsid w:val="00CB5460"/>
    <w:rsid w:val="00CF171A"/>
    <w:rsid w:val="00D01F66"/>
    <w:rsid w:val="00D13D4E"/>
    <w:rsid w:val="00D4121A"/>
    <w:rsid w:val="00D81EBC"/>
    <w:rsid w:val="00D84AF7"/>
    <w:rsid w:val="00D967A3"/>
    <w:rsid w:val="00DA28E4"/>
    <w:rsid w:val="00DD3D62"/>
    <w:rsid w:val="00DE1671"/>
    <w:rsid w:val="00E039C9"/>
    <w:rsid w:val="00E27FA6"/>
    <w:rsid w:val="00E425B5"/>
    <w:rsid w:val="00E54B8B"/>
    <w:rsid w:val="00EE58AE"/>
    <w:rsid w:val="00F12913"/>
    <w:rsid w:val="00F63468"/>
    <w:rsid w:val="00FC3AAA"/>
    <w:rsid w:val="00FE127F"/>
    <w:rsid w:val="00FF2694"/>
    <w:rsid w:val="00FF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FE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32384"/>
    <w:pPr>
      <w:spacing w:before="0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332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0">
    <w:name w:val="Стандартный HTML Знак"/>
    <w:basedOn w:val="a0"/>
    <w:link w:val="HTML"/>
    <w:rsid w:val="00332384"/>
    <w:rPr>
      <w:rFonts w:ascii="Courier New" w:eastAsia="Times New Roman" w:hAnsi="Courier New" w:cs="Courier New"/>
      <w:sz w:val="20"/>
      <w:szCs w:val="20"/>
      <w:lang w:eastAsia="ru-RU" w:bidi="he-IL"/>
    </w:rPr>
  </w:style>
  <w:style w:type="paragraph" w:styleId="a5">
    <w:name w:val="List Paragraph"/>
    <w:basedOn w:val="a"/>
    <w:uiPriority w:val="34"/>
    <w:qFormat/>
    <w:rsid w:val="00332384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67D8-8197-4239-B255-3C2F087D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21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Лызева</cp:lastModifiedBy>
  <cp:revision>32</cp:revision>
  <cp:lastPrinted>2011-09-25T17:35:00Z</cp:lastPrinted>
  <dcterms:created xsi:type="dcterms:W3CDTF">2011-08-24T14:22:00Z</dcterms:created>
  <dcterms:modified xsi:type="dcterms:W3CDTF">2013-10-17T12:47:00Z</dcterms:modified>
</cp:coreProperties>
</file>