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AA" w:rsidRPr="007F17AA" w:rsidRDefault="007F17AA" w:rsidP="007F17AA">
      <w:pPr>
        <w:pStyle w:val="ad"/>
        <w:spacing w:before="0" w:after="120" w:line="360" w:lineRule="auto"/>
        <w:jc w:val="center"/>
        <w:rPr>
          <w:rFonts w:ascii="Times New Roman" w:hAnsi="Times New Roman" w:cs="Times New Roman"/>
          <w:color w:val="auto"/>
        </w:rPr>
      </w:pPr>
    </w:p>
    <w:p w:rsidR="007F17AA" w:rsidRDefault="007F17AA" w:rsidP="007F17AA">
      <w:pPr>
        <w:spacing w:after="0" w:line="36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2C20">
        <w:rPr>
          <w:rFonts w:ascii="Times New Roman" w:hAnsi="Times New Roman"/>
          <w:color w:val="1D1B11"/>
          <w:sz w:val="28"/>
          <w:szCs w:val="28"/>
        </w:rPr>
        <w:t xml:space="preserve">Метод рационализации заключается в замене сложного выражения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F</w:t>
      </w:r>
      <w:r w:rsidRPr="001B2C20">
        <w:rPr>
          <w:rFonts w:ascii="Times New Roman" w:hAnsi="Times New Roman"/>
          <w:color w:val="1D1B11"/>
          <w:sz w:val="28"/>
          <w:szCs w:val="28"/>
        </w:rPr>
        <w:t>(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x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) на более простое выражение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G</w:t>
      </w:r>
      <w:r w:rsidRPr="001B2C20">
        <w:rPr>
          <w:rFonts w:ascii="Times New Roman" w:hAnsi="Times New Roman"/>
          <w:color w:val="1D1B11"/>
          <w:sz w:val="28"/>
          <w:szCs w:val="28"/>
        </w:rPr>
        <w:t>(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x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), при которой неравенство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G</w:t>
      </w:r>
      <w:r w:rsidRPr="001B2C20">
        <w:rPr>
          <w:rFonts w:ascii="Times New Roman" w:hAnsi="Times New Roman"/>
          <w:color w:val="1D1B11"/>
          <w:sz w:val="28"/>
          <w:szCs w:val="28"/>
        </w:rPr>
        <w:t>(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x</w:t>
      </w:r>
      <w:r w:rsidRPr="001B2C20">
        <w:rPr>
          <w:rFonts w:ascii="Times New Roman" w:hAnsi="Times New Roman"/>
          <w:color w:val="1D1B11"/>
          <w:sz w:val="28"/>
          <w:szCs w:val="28"/>
        </w:rPr>
        <w:t>)</w:t>
      </w:r>
      <w:r>
        <w:rPr>
          <w:rFonts w:ascii="Times New Roman" w:hAnsi="Times New Roman"/>
          <w:color w:val="1D1B11"/>
          <w:sz w:val="28"/>
          <w:szCs w:val="28"/>
        </w:rPr>
        <w:sym w:font="Symbol" w:char="F0DA"/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0 равносильно неравенству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F</w:t>
      </w:r>
      <w:r w:rsidRPr="001B2C20">
        <w:rPr>
          <w:rFonts w:ascii="Times New Roman" w:hAnsi="Times New Roman"/>
          <w:color w:val="1D1B11"/>
          <w:sz w:val="28"/>
          <w:szCs w:val="28"/>
        </w:rPr>
        <w:t>(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x</w:t>
      </w:r>
      <w:r>
        <w:rPr>
          <w:rFonts w:ascii="Times New Roman" w:hAnsi="Times New Roman"/>
          <w:color w:val="1D1B11"/>
          <w:sz w:val="28"/>
          <w:szCs w:val="28"/>
        </w:rPr>
        <w:t>)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sym w:font="Symbol" w:char="F0DA"/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0 в области определения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F</w:t>
      </w:r>
      <w:r w:rsidRPr="001B2C20">
        <w:rPr>
          <w:rFonts w:ascii="Times New Roman" w:hAnsi="Times New Roman"/>
          <w:color w:val="1D1B11"/>
          <w:sz w:val="28"/>
          <w:szCs w:val="28"/>
        </w:rPr>
        <w:t>(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x</w:t>
      </w:r>
      <w:r w:rsidRPr="001B2C20">
        <w:rPr>
          <w:rFonts w:ascii="Times New Roman" w:hAnsi="Times New Roman"/>
          <w:color w:val="1D1B11"/>
          <w:sz w:val="28"/>
          <w:szCs w:val="28"/>
        </w:rPr>
        <w:t>)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2150FD">
        <w:rPr>
          <w:rFonts w:ascii="Times New Roman" w:hAnsi="Times New Roman"/>
          <w:color w:val="1D1B11"/>
          <w:sz w:val="28"/>
          <w:szCs w:val="28"/>
        </w:rPr>
        <w:t>[1]</w:t>
      </w:r>
      <w:r>
        <w:rPr>
          <w:rFonts w:ascii="Times New Roman" w:hAnsi="Times New Roman"/>
          <w:color w:val="1D1B11"/>
          <w:sz w:val="28"/>
          <w:szCs w:val="28"/>
        </w:rPr>
        <w:t xml:space="preserve">. </w:t>
      </w:r>
    </w:p>
    <w:p w:rsidR="007F17AA" w:rsidRDefault="007F17AA" w:rsidP="007F17AA">
      <w:pPr>
        <w:spacing w:after="0" w:line="360" w:lineRule="auto"/>
        <w:ind w:firstLine="567"/>
        <w:jc w:val="both"/>
        <w:rPr>
          <w:rFonts w:ascii="Times New Roman" w:hAnsi="Times New Roman"/>
          <w:color w:val="1D1B11"/>
          <w:sz w:val="28"/>
          <w:szCs w:val="28"/>
        </w:rPr>
      </w:pPr>
      <w:r w:rsidRPr="001B2C20">
        <w:rPr>
          <w:rFonts w:ascii="Times New Roman" w:hAnsi="Times New Roman"/>
          <w:color w:val="1D1B11"/>
          <w:sz w:val="28"/>
          <w:szCs w:val="28"/>
        </w:rPr>
        <w:t xml:space="preserve">Существует несколько выражений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F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 и соответствующие им </w:t>
      </w:r>
      <w:r>
        <w:rPr>
          <w:rFonts w:ascii="Times New Roman" w:hAnsi="Times New Roman"/>
          <w:color w:val="1D1B11"/>
          <w:sz w:val="28"/>
          <w:szCs w:val="28"/>
        </w:rPr>
        <w:t>рационализирующие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 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G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, где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k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,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g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,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h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,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p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,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q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 – выражения с переменной </w:t>
      </w:r>
      <w:r w:rsidRPr="001B2C20">
        <w:rPr>
          <w:rFonts w:ascii="Times New Roman" w:hAnsi="Times New Roman"/>
          <w:i/>
          <w:color w:val="1D1B11"/>
          <w:sz w:val="28"/>
          <w:szCs w:val="28"/>
        </w:rPr>
        <w:t xml:space="preserve">х </w:t>
      </w:r>
      <w:r>
        <w:rPr>
          <w:rFonts w:ascii="Times New Roman" w:hAnsi="Times New Roman"/>
          <w:color w:val="1D1B11"/>
          <w:sz w:val="28"/>
          <w:szCs w:val="28"/>
        </w:rPr>
        <w:t>(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h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&gt;0;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h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≠1;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f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&gt;0,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k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&gt;0),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a</w:t>
      </w:r>
      <w:r>
        <w:rPr>
          <w:rFonts w:ascii="Times New Roman" w:hAnsi="Times New Roman"/>
          <w:color w:val="1D1B11"/>
          <w:sz w:val="28"/>
          <w:szCs w:val="28"/>
        </w:rPr>
        <w:t xml:space="preserve"> – фиксированное число (</w:t>
      </w:r>
      <w:r w:rsidRPr="001B2C20">
        <w:rPr>
          <w:rFonts w:ascii="Times New Roman" w:hAnsi="Times New Roman"/>
          <w:color w:val="1D1B11"/>
          <w:sz w:val="28"/>
          <w:szCs w:val="28"/>
        </w:rPr>
        <w:t xml:space="preserve">а&gt;0, </w:t>
      </w:r>
      <w:r w:rsidRPr="001B2C20">
        <w:rPr>
          <w:rFonts w:ascii="Times New Roman" w:hAnsi="Times New Roman"/>
          <w:color w:val="1D1B11"/>
          <w:sz w:val="28"/>
          <w:szCs w:val="28"/>
          <w:lang w:val="en-US"/>
        </w:rPr>
        <w:t>a</w:t>
      </w:r>
      <w:r w:rsidRPr="001B2C20">
        <w:rPr>
          <w:rFonts w:ascii="Times New Roman" w:hAnsi="Times New Roman"/>
          <w:color w:val="1D1B11"/>
          <w:sz w:val="28"/>
          <w:szCs w:val="28"/>
        </w:rPr>
        <w:t>≠1).</w:t>
      </w:r>
      <w:r>
        <w:rPr>
          <w:rFonts w:ascii="Times New Roman" w:hAnsi="Times New Roman"/>
          <w:color w:val="1D1B11"/>
          <w:sz w:val="28"/>
          <w:szCs w:val="28"/>
        </w:rPr>
        <w:t xml:space="preserve"> Такие замены представлены в таблице 1.</w:t>
      </w:r>
    </w:p>
    <w:p w:rsidR="007F17AA" w:rsidRPr="00C2309D" w:rsidRDefault="007F17AA" w:rsidP="007F17AA">
      <w:pPr>
        <w:spacing w:after="0" w:line="240" w:lineRule="auto"/>
        <w:ind w:firstLine="567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F17AA" w:rsidRPr="00C2309D" w:rsidRDefault="007F17AA" w:rsidP="007F17AA">
      <w:pPr>
        <w:spacing w:after="0" w:line="240" w:lineRule="auto"/>
        <w:ind w:firstLine="567"/>
        <w:jc w:val="right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4537"/>
        <w:gridCol w:w="4501"/>
      </w:tblGrid>
      <w:tr w:rsidR="007F17AA" w:rsidRPr="001B2C20" w:rsidTr="00C33A28">
        <w:trPr>
          <w:jc w:val="center"/>
        </w:trPr>
        <w:tc>
          <w:tcPr>
            <w:tcW w:w="533" w:type="dxa"/>
          </w:tcPr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 xml:space="preserve">Выражение </w:t>
            </w: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F</w:t>
            </w:r>
          </w:p>
        </w:tc>
        <w:tc>
          <w:tcPr>
            <w:tcW w:w="4501" w:type="dxa"/>
          </w:tcPr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 xml:space="preserve">Выражение </w:t>
            </w: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G</w:t>
            </w:r>
          </w:p>
        </w:tc>
      </w:tr>
      <w:tr w:rsidR="007F17AA" w:rsidRPr="001B2C20" w:rsidTr="00C33A28">
        <w:trPr>
          <w:trHeight w:val="783"/>
          <w:jc w:val="center"/>
        </w:trPr>
        <w:tc>
          <w:tcPr>
            <w:tcW w:w="533" w:type="dxa"/>
          </w:tcPr>
          <w:p w:rsidR="007F17AA" w:rsidRPr="006672EC" w:rsidRDefault="007F17AA" w:rsidP="00C33A28">
            <w:pPr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1</w:t>
            </w:r>
          </w:p>
          <w:p w:rsidR="007F17AA" w:rsidRPr="006672EC" w:rsidRDefault="007F17AA" w:rsidP="00C33A28">
            <w:pPr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1а</w:t>
            </w:r>
          </w:p>
          <w:p w:rsidR="007F17AA" w:rsidRPr="006672EC" w:rsidRDefault="007F17AA" w:rsidP="00C33A28">
            <w:pPr>
              <w:rPr>
                <w:rFonts w:ascii="Times New Roman" w:eastAsia="Calibri" w:hAnsi="Times New Roman"/>
                <w:color w:val="1D1B11"/>
                <w:sz w:val="28"/>
                <w:szCs w:val="28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1б</w:t>
            </w:r>
          </w:p>
        </w:tc>
        <w:tc>
          <w:tcPr>
            <w:tcW w:w="4537" w:type="dxa"/>
          </w:tcPr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1D1B1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1D1B11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1D1B11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Name>
                  <m:e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f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e>
                </m:func>
                <m:r>
                  <w:rPr>
                    <w:rFonts w:ascii="Times New Roman" w:hAnsi="Times New Roman"/>
                    <w:color w:val="1D1B11"/>
                    <w:sz w:val="28"/>
                    <w:szCs w:val="28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1D1B1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1D1B11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1D1B11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k</m:t>
                    </m:r>
                  </m:e>
                </m:func>
              </m:oMath>
            </m:oMathPara>
          </w:p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1D1B1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1D1B11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1D1B11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Name>
                  <m:e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f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e>
                </m:func>
                <m:r>
                  <w:rPr>
                    <w:rFonts w:ascii="Times New Roman" w:hAnsi="Times New Roman"/>
                    <w:color w:val="1D1B11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/>
                    <w:color w:val="1D1B1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1D1B1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1D1B11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1D1B11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Name>
                  <m:e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f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e>
                </m:func>
              </m:oMath>
            </m:oMathPara>
          </w:p>
        </w:tc>
        <w:tc>
          <w:tcPr>
            <w:tcW w:w="4501" w:type="dxa"/>
          </w:tcPr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(a-1)(f-k)</w:t>
            </w:r>
          </w:p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(a-1)(f-a)</w:t>
            </w:r>
          </w:p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(a-1)(f-1)</w:t>
            </w:r>
          </w:p>
        </w:tc>
      </w:tr>
      <w:tr w:rsidR="007F17AA" w:rsidRPr="001B2C20" w:rsidTr="00C33A28">
        <w:trPr>
          <w:trHeight w:val="967"/>
          <w:jc w:val="center"/>
        </w:trPr>
        <w:tc>
          <w:tcPr>
            <w:tcW w:w="533" w:type="dxa"/>
          </w:tcPr>
          <w:p w:rsidR="007F17AA" w:rsidRPr="006672EC" w:rsidRDefault="007F17AA" w:rsidP="00C33A28">
            <w:pPr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2</w:t>
            </w:r>
          </w:p>
          <w:p w:rsidR="007F17AA" w:rsidRPr="006672EC" w:rsidRDefault="007F17AA" w:rsidP="00C33A28">
            <w:pPr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2а</w:t>
            </w:r>
          </w:p>
          <w:p w:rsidR="007F17AA" w:rsidRPr="006672EC" w:rsidRDefault="007F17AA" w:rsidP="00C33A28">
            <w:pPr>
              <w:rPr>
                <w:rFonts w:ascii="Times New Roman" w:eastAsia="Calibri" w:hAnsi="Times New Roman"/>
                <w:color w:val="1D1B11"/>
                <w:sz w:val="28"/>
                <w:szCs w:val="28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2б</w:t>
            </w:r>
          </w:p>
        </w:tc>
        <w:tc>
          <w:tcPr>
            <w:tcW w:w="4537" w:type="dxa"/>
          </w:tcPr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1D1B1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1D1B11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Times New Roman" w:hAnsi="Cambria Math"/>
                            <w:color w:val="1D1B11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sub>
                    </m:sSub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Name>
                  <m:e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f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e>
                </m:func>
                <m:r>
                  <w:rPr>
                    <w:rFonts w:ascii="Times New Roman" w:hAnsi="Times New Roman"/>
                    <w:color w:val="1D1B11"/>
                    <w:sz w:val="28"/>
                    <w:szCs w:val="28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1D1B1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1D1B11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Times New Roman" w:hAnsi="Cambria Math"/>
                            <w:color w:val="1D1B11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k</m:t>
                    </m:r>
                  </m:e>
                </m:func>
              </m:oMath>
            </m:oMathPara>
          </w:p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1D1B1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1D1B11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Times New Roman" w:hAnsi="Cambria Math"/>
                            <w:color w:val="1D1B11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sub>
                    </m:sSub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Name>
                  <m:e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f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e>
                </m:func>
                <m:r>
                  <w:rPr>
                    <w:rFonts w:ascii="Times New Roman" w:hAnsi="Times New Roman"/>
                    <w:color w:val="1D1B11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/>
                    <w:color w:val="1D1B1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1D1B1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1D1B11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Times New Roman" w:hAnsi="Cambria Math"/>
                            <w:color w:val="1D1B11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sub>
                    </m:sSub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Name>
                  <m:e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f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e>
                </m:func>
              </m:oMath>
            </m:oMathPara>
          </w:p>
        </w:tc>
        <w:tc>
          <w:tcPr>
            <w:tcW w:w="4501" w:type="dxa"/>
          </w:tcPr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(h-1)(f-k)</w:t>
            </w:r>
          </w:p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(h-1)(f-h)</w:t>
            </w:r>
          </w:p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(h-1)(f-1)</w:t>
            </w:r>
          </w:p>
        </w:tc>
      </w:tr>
      <w:tr w:rsidR="007F17AA" w:rsidRPr="001B2C20" w:rsidTr="00C33A28">
        <w:trPr>
          <w:jc w:val="center"/>
        </w:trPr>
        <w:tc>
          <w:tcPr>
            <w:tcW w:w="533" w:type="dxa"/>
          </w:tcPr>
          <w:p w:rsidR="007F17AA" w:rsidRPr="006672EC" w:rsidRDefault="007F17AA" w:rsidP="00C33A28">
            <w:pPr>
              <w:rPr>
                <w:rFonts w:ascii="Times New Roman" w:eastAsia="Calibri" w:hAnsi="Times New Roman"/>
                <w:color w:val="1D1B11"/>
                <w:sz w:val="28"/>
                <w:szCs w:val="28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1D1B1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1D1B11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1D1B11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sub>
                    </m:sSub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Name>
                  <m:e>
                    <m:r>
                      <w:rPr>
                        <w:rFonts w:ascii="Times New Roman" w:hAnsi="Cambria Math"/>
                        <w:color w:val="1D1B11"/>
                        <w:sz w:val="28"/>
                        <w:szCs w:val="28"/>
                        <w:lang w:val="en-US"/>
                      </w:rPr>
                      <m:t>h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e>
                </m:func>
                <m:r>
                  <w:rPr>
                    <w:rFonts w:ascii="Times New Roman" w:hAnsi="Times New Roman"/>
                    <w:color w:val="1D1B11"/>
                    <w:sz w:val="28"/>
                    <w:szCs w:val="28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1D1B11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1D1B11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1D1B11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fName>
                  <m:e>
                    <m:r>
                      <w:rPr>
                        <w:rFonts w:ascii="Times New Roman" w:hAnsi="Cambria Math"/>
                        <w:color w:val="1D1B11"/>
                        <w:sz w:val="28"/>
                        <w:szCs w:val="28"/>
                        <w:lang w:val="en-US"/>
                      </w:rPr>
                      <m:t>h</m:t>
                    </m:r>
                  </m:e>
                </m:func>
              </m:oMath>
            </m:oMathPara>
          </w:p>
          <w:p w:rsidR="007F17AA" w:rsidRPr="006672EC" w:rsidRDefault="007F17AA" w:rsidP="00C33A28">
            <w:pPr>
              <w:tabs>
                <w:tab w:val="left" w:pos="1635"/>
              </w:tabs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(k≠1, f≠1)</w:t>
            </w:r>
          </w:p>
        </w:tc>
        <w:tc>
          <w:tcPr>
            <w:tcW w:w="4501" w:type="dxa"/>
          </w:tcPr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(f-1)(k-1)(h-1)(k-f)</w:t>
            </w:r>
          </w:p>
        </w:tc>
      </w:tr>
      <w:tr w:rsidR="007F17AA" w:rsidRPr="001B2C20" w:rsidTr="00C33A28">
        <w:trPr>
          <w:jc w:val="center"/>
        </w:trPr>
        <w:tc>
          <w:tcPr>
            <w:tcW w:w="533" w:type="dxa"/>
          </w:tcPr>
          <w:p w:rsidR="007F17AA" w:rsidRPr="006672EC" w:rsidRDefault="007F17AA" w:rsidP="00C33A28">
            <w:pPr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4</w:t>
            </w:r>
          </w:p>
          <w:p w:rsidR="007F17AA" w:rsidRPr="006672EC" w:rsidRDefault="007F17AA" w:rsidP="00C33A28">
            <w:pPr>
              <w:rPr>
                <w:rFonts w:ascii="Times New Roman" w:eastAsia="Calibri" w:hAnsi="Times New Roman"/>
                <w:color w:val="1D1B11"/>
                <w:sz w:val="28"/>
                <w:szCs w:val="28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4а</w:t>
            </w:r>
          </w:p>
        </w:tc>
        <w:tc>
          <w:tcPr>
            <w:tcW w:w="4537" w:type="dxa"/>
          </w:tcPr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Times New Roman" w:hAnsi="Cambria Math"/>
                        <w:color w:val="1D1B11"/>
                        <w:sz w:val="28"/>
                        <w:szCs w:val="28"/>
                        <w:lang w:val="en-US"/>
                      </w:rPr>
                      <m:t>h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f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sup>
                </m:sSup>
                <m:r>
                  <w:rPr>
                    <w:rFonts w:ascii="Times New Roman" w:hAnsi="Times New Roman"/>
                    <w:color w:val="1D1B11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Times New Roman" w:hAnsi="Cambria Math"/>
                        <w:color w:val="1D1B11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p>
                <m:r>
                  <w:rPr>
                    <w:rFonts w:ascii="Cambria Math" w:hAnsi="Times New Roman"/>
                    <w:color w:val="1D1B11"/>
                    <w:sz w:val="28"/>
                    <w:szCs w:val="28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Times New Roman" w:hAnsi="Cambria Math"/>
                        <w:color w:val="1D1B11"/>
                        <w:sz w:val="28"/>
                        <w:szCs w:val="28"/>
                        <w:lang w:val="en-US"/>
                      </w:rPr>
                      <m:t>h</m:t>
                    </m:r>
                    <m:r>
                      <w:rPr>
                        <w:rFonts w:ascii="Cambria Math" w:hAnsi="Times New Roman"/>
                        <w:color w:val="1D1B11"/>
                        <w:sz w:val="28"/>
                        <w:szCs w:val="28"/>
                        <w:lang w:val="en-US"/>
                      </w:rPr>
                      <m:t>&gt;0</m:t>
                    </m:r>
                  </m:e>
                </m:d>
              </m:oMath>
            </m:oMathPara>
          </w:p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Times New Roman" w:hAnsi="Cambria Math"/>
                        <w:color w:val="1D1B11"/>
                        <w:sz w:val="28"/>
                        <w:szCs w:val="28"/>
                        <w:lang w:val="en-US"/>
                      </w:rPr>
                      <m:t>h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f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sup>
                </m:sSup>
                <m:r>
                  <w:rPr>
                    <w:rFonts w:ascii="Times New Roman" w:hAnsi="Times New Roman"/>
                    <w:color w:val="1D1B11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/>
                    <w:color w:val="1D1B1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4501" w:type="dxa"/>
          </w:tcPr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(h-1)(f-k)</w:t>
            </w:r>
          </w:p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(h-1)f</w:t>
            </w:r>
          </w:p>
        </w:tc>
      </w:tr>
      <w:tr w:rsidR="007F17AA" w:rsidRPr="001B2C20" w:rsidTr="00C33A28">
        <w:trPr>
          <w:jc w:val="center"/>
        </w:trPr>
        <w:tc>
          <w:tcPr>
            <w:tcW w:w="533" w:type="dxa"/>
          </w:tcPr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f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Times New Roman" w:hAnsi="Cambria Math"/>
                        <w:color w:val="1D1B11"/>
                        <w:sz w:val="28"/>
                        <w:szCs w:val="28"/>
                        <w:lang w:val="en-US"/>
                      </w:rPr>
                      <m:t>h</m:t>
                    </m: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sup>
                </m:sSup>
                <m:r>
                  <w:rPr>
                    <w:rFonts w:ascii="Times New Roman" w:hAnsi="Times New Roman"/>
                    <w:color w:val="1D1B11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color w:val="1D1B1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1D1B11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Times New Roman" w:hAnsi="Cambria Math"/>
                        <w:color w:val="1D1B11"/>
                        <w:sz w:val="28"/>
                        <w:szCs w:val="28"/>
                        <w:lang w:val="en-US"/>
                      </w:rPr>
                      <m:t>h</m:t>
                    </m:r>
                  </m:sup>
                </m:sSup>
              </m:oMath>
            </m:oMathPara>
          </w:p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(f&gt;0; k&gt;0)</w:t>
            </w:r>
          </w:p>
        </w:tc>
        <w:tc>
          <w:tcPr>
            <w:tcW w:w="4501" w:type="dxa"/>
          </w:tcPr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(f-k)h</w:t>
            </w:r>
          </w:p>
        </w:tc>
      </w:tr>
      <w:tr w:rsidR="007F17AA" w:rsidRPr="001B2C20" w:rsidTr="00C33A28">
        <w:trPr>
          <w:jc w:val="center"/>
        </w:trPr>
        <w:tc>
          <w:tcPr>
            <w:tcW w:w="533" w:type="dxa"/>
          </w:tcPr>
          <w:p w:rsidR="007F17AA" w:rsidRPr="006672EC" w:rsidRDefault="007F17AA" w:rsidP="00C33A28">
            <w:pPr>
              <w:ind w:right="-1" w:firstLine="567"/>
              <w:rPr>
                <w:rFonts w:ascii="Times New Roman" w:eastAsia="Calibri" w:hAnsi="Times New Roman"/>
                <w:color w:val="1D1B11"/>
                <w:sz w:val="28"/>
                <w:szCs w:val="28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</w:rPr>
              <w:t>|</w:t>
            </w: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f| - |k|</w:t>
            </w:r>
          </w:p>
        </w:tc>
        <w:tc>
          <w:tcPr>
            <w:tcW w:w="4501" w:type="dxa"/>
          </w:tcPr>
          <w:p w:rsidR="007F17AA" w:rsidRPr="006672EC" w:rsidRDefault="007F17AA" w:rsidP="00C33A28">
            <w:pPr>
              <w:ind w:right="-1" w:firstLine="567"/>
              <w:jc w:val="center"/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</w:pPr>
            <w:r w:rsidRPr="006672EC">
              <w:rPr>
                <w:rFonts w:ascii="Times New Roman" w:eastAsia="Calibri" w:hAnsi="Times New Roman"/>
                <w:color w:val="1D1B11"/>
                <w:sz w:val="28"/>
                <w:szCs w:val="28"/>
                <w:lang w:val="en-US"/>
              </w:rPr>
              <w:t>(f-k)(f+k)</w:t>
            </w:r>
          </w:p>
        </w:tc>
      </w:tr>
    </w:tbl>
    <w:p w:rsidR="007F17AA" w:rsidRDefault="007F17AA" w:rsidP="007F17AA">
      <w:pPr>
        <w:spacing w:after="0" w:line="240" w:lineRule="auto"/>
        <w:ind w:firstLine="567"/>
        <w:contextualSpacing/>
        <w:rPr>
          <w:rFonts w:ascii="Times New Roman" w:hAnsi="Times New Roman"/>
          <w:color w:val="1D1B11"/>
          <w:sz w:val="28"/>
          <w:szCs w:val="28"/>
        </w:rPr>
      </w:pPr>
    </w:p>
    <w:p w:rsidR="007F17AA" w:rsidRDefault="007F17AA" w:rsidP="007F17AA">
      <w:pPr>
        <w:spacing w:after="0"/>
        <w:ind w:firstLine="567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F07E85">
        <w:rPr>
          <w:rFonts w:ascii="Times New Roman" w:hAnsi="Times New Roman"/>
          <w:color w:val="1D1B11"/>
          <w:sz w:val="28"/>
          <w:szCs w:val="28"/>
        </w:rPr>
        <w:t>Из данных выражений можно вывести некоторые следствия ( с учетом области определения):</w:t>
      </w:r>
    </w:p>
    <w:p w:rsidR="007F17AA" w:rsidRPr="00F07E85" w:rsidRDefault="007F17AA" w:rsidP="007F17AA">
      <w:pPr>
        <w:spacing w:after="0"/>
        <w:ind w:firstLine="567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F17AA" w:rsidRPr="00F07E85" w:rsidRDefault="007F17AA" w:rsidP="007F17AA">
      <w:pPr>
        <w:spacing w:after="0"/>
        <w:ind w:firstLine="567"/>
        <w:contextualSpacing/>
        <w:rPr>
          <w:rFonts w:ascii="Times New Roman" w:hAnsi="Times New Roman"/>
          <w:color w:val="1D1B11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/>
                      <w:i/>
                      <w:color w:val="1D1B1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1D1B11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Times New Roman" w:hAnsi="Cambria Math"/>
                      <w:color w:val="1D1B11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fName>
            <m:e>
              <m:r>
                <w:rPr>
                  <w:rFonts w:ascii="Cambria Math" w:hAnsi="Cambria Math"/>
                  <w:color w:val="1D1B11"/>
                  <w:sz w:val="28"/>
                  <w:szCs w:val="28"/>
                </w:rPr>
                <m:t>f</m:t>
              </m:r>
            </m:e>
          </m:func>
          <m:r>
            <w:rPr>
              <w:rFonts w:ascii="Times New Roman" w:hAnsi="Times New Roman"/>
              <w:color w:val="1D1B11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/>
                      <w:i/>
                      <w:color w:val="1D1B1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1D1B11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1D1B11"/>
                      <w:sz w:val="28"/>
                      <w:szCs w:val="28"/>
                    </w:rPr>
                    <m:t>p</m:t>
                  </m:r>
                </m:sub>
              </m:sSub>
            </m:fName>
            <m:e>
              <m:r>
                <w:rPr>
                  <w:rFonts w:ascii="Cambria Math" w:hAnsi="Cambria Math"/>
                  <w:color w:val="1D1B11"/>
                  <w:sz w:val="28"/>
                  <w:szCs w:val="28"/>
                </w:rPr>
                <m:t>k</m:t>
              </m:r>
            </m:e>
          </m:func>
          <m:r>
            <m:rPr>
              <m:sty m:val="p"/>
            </m:rPr>
            <w:rPr>
              <w:rFonts w:ascii="Cambria Math" w:hAnsi="Cambria Math"/>
              <w:color w:val="1D1B11"/>
              <w:sz w:val="28"/>
              <w:szCs w:val="28"/>
            </w:rPr>
            <w:sym w:font="Symbol" w:char="F0DA"/>
          </m:r>
          <m:r>
            <w:rPr>
              <w:rFonts w:ascii="Cambria Math" w:hAnsi="Times New Roman"/>
              <w:color w:val="1D1B11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Times New Roman"/>
              <w:color w:val="1D1B11"/>
              <w:sz w:val="28"/>
              <w:szCs w:val="28"/>
              <w:lang w:val="en-US"/>
            </w:rPr>
            <w:sym w:font="Wingdings" w:char="F0F3"/>
          </m:r>
          <m:d>
            <m:d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</w:rPr>
              </m:ctrlPr>
            </m:dPr>
            <m:e>
              <m:r>
                <w:rPr>
                  <w:rFonts w:ascii="Times New Roman" w:hAnsi="Cambria Math"/>
                  <w:color w:val="1D1B11"/>
                  <w:sz w:val="28"/>
                  <w:szCs w:val="28"/>
                </w:rPr>
                <m:t>h</m:t>
              </m:r>
              <m:r>
                <w:rPr>
                  <w:rFonts w:ascii="Times New Roman" w:hAnsi="Times New Roman"/>
                  <w:color w:val="1D1B11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color w:val="1D1B11"/>
                  <w:sz w:val="28"/>
                  <w:szCs w:val="28"/>
                </w:rPr>
                <m:t>1</m:t>
              </m:r>
            </m:e>
          </m:d>
          <m:d>
            <m:d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1D1B11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color w:val="1D1B11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color w:val="1D1B11"/>
                  <w:sz w:val="28"/>
                  <w:szCs w:val="28"/>
                </w:rPr>
                <m:t>1</m:t>
              </m:r>
            </m:e>
          </m:d>
          <m:d>
            <m:d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1D1B11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1D1B11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color w:val="1D1B11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Times New Roman"/>
              <w:color w:val="1D1B11"/>
              <w:sz w:val="28"/>
              <w:szCs w:val="28"/>
            </w:rPr>
            <m:t>(</m:t>
          </m:r>
          <m:r>
            <w:rPr>
              <w:rFonts w:ascii="Cambria Math" w:hAnsi="Cambria Math"/>
              <w:color w:val="1D1B11"/>
              <w:sz w:val="28"/>
              <w:szCs w:val="28"/>
            </w:rPr>
            <m:t>k</m:t>
          </m:r>
          <m:r>
            <w:rPr>
              <w:rFonts w:ascii="Times New Roman" w:hAnsi="Times New Roman"/>
              <w:color w:val="1D1B11"/>
              <w:sz w:val="28"/>
              <w:szCs w:val="28"/>
            </w:rPr>
            <m:t>-</m:t>
          </m:r>
          <m:r>
            <w:rPr>
              <w:rFonts w:ascii="Cambria Math" w:hAnsi="Times New Roman"/>
              <w:color w:val="1D1B11"/>
              <w:sz w:val="28"/>
              <w:szCs w:val="28"/>
            </w:rPr>
            <m:t>1)</m:t>
          </m:r>
          <m:r>
            <m:rPr>
              <m:sty m:val="p"/>
            </m:rPr>
            <w:rPr>
              <w:rFonts w:ascii="Cambria Math" w:hAnsi="Cambria Math"/>
              <w:color w:val="1D1B11"/>
              <w:sz w:val="28"/>
              <w:szCs w:val="28"/>
            </w:rPr>
            <w:sym w:font="Symbol" w:char="F0DA"/>
          </m:r>
          <m:r>
            <w:rPr>
              <w:rFonts w:ascii="Cambria Math" w:hAnsi="Times New Roman"/>
              <w:color w:val="1D1B11"/>
              <w:sz w:val="28"/>
              <w:szCs w:val="28"/>
            </w:rPr>
            <m:t>0</m:t>
          </m:r>
        </m:oMath>
      </m:oMathPara>
    </w:p>
    <w:p w:rsidR="007F17AA" w:rsidRPr="00F07E85" w:rsidRDefault="007F17AA" w:rsidP="007F17AA">
      <w:pPr>
        <w:spacing w:after="0"/>
        <w:ind w:firstLine="567"/>
        <w:contextualSpacing/>
        <w:rPr>
          <w:rFonts w:ascii="Times New Roman" w:hAnsi="Times New Roman"/>
          <w:color w:val="1D1B11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/>
                      <w:i/>
                      <w:color w:val="1D1B1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1D1B11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Times New Roman" w:hAnsi="Cambria Math"/>
                      <w:color w:val="1D1B11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fName>
            <m:e>
              <m:r>
                <w:rPr>
                  <w:rFonts w:ascii="Cambria Math" w:hAnsi="Cambria Math"/>
                  <w:color w:val="1D1B11"/>
                  <w:sz w:val="28"/>
                  <w:szCs w:val="28"/>
                </w:rPr>
                <m:t>f</m:t>
              </m:r>
            </m:e>
          </m:func>
          <m:r>
            <w:rPr>
              <w:rFonts w:ascii="Cambria Math" w:hAnsi="Times New Roman"/>
              <w:color w:val="1D1B11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/>
                      <w:i/>
                      <w:color w:val="1D1B1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1D1B11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Times New Roman" w:hAnsi="Cambria Math"/>
                      <w:color w:val="1D1B11"/>
                      <w:sz w:val="28"/>
                      <w:szCs w:val="28"/>
                    </w:rPr>
                    <m:t>h</m:t>
                  </m:r>
                </m:sub>
              </m:sSub>
            </m:fName>
            <m:e>
              <m:r>
                <w:rPr>
                  <w:rFonts w:ascii="Cambria Math" w:hAnsi="Cambria Math"/>
                  <w:color w:val="1D1B11"/>
                  <w:sz w:val="28"/>
                  <w:szCs w:val="28"/>
                </w:rPr>
                <m:t xml:space="preserve">k </m:t>
              </m:r>
              <m:r>
                <m:rPr>
                  <m:sty m:val="p"/>
                </m:rPr>
                <w:rPr>
                  <w:rFonts w:ascii="Cambria Math" w:hAnsi="Cambria Math"/>
                  <w:color w:val="1D1B11"/>
                  <w:sz w:val="28"/>
                  <w:szCs w:val="28"/>
                </w:rPr>
                <w:sym w:font="Symbol" w:char="F0DA"/>
              </m:r>
              <m:r>
                <m:rPr>
                  <m:sty m:val="p"/>
                </m:rPr>
                <w:rPr>
                  <w:rFonts w:ascii="Cambria Math" w:hAnsi="Times New Roman"/>
                  <w:color w:val="1D1B11"/>
                  <w:sz w:val="28"/>
                  <w:szCs w:val="28"/>
                </w:rPr>
                <m:t>0</m:t>
              </m:r>
            </m:e>
          </m:func>
          <m:r>
            <m:rPr>
              <m:sty m:val="p"/>
            </m:rPr>
            <w:rPr>
              <w:rFonts w:ascii="Cambria Math" w:hAnsi="Times New Roman"/>
              <w:color w:val="1D1B11"/>
              <w:sz w:val="28"/>
              <w:szCs w:val="28"/>
              <w:lang w:val="en-US"/>
            </w:rPr>
            <w:sym w:font="Wingdings" w:char="F0F3"/>
          </m:r>
          <m:d>
            <m:d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1D1B11"/>
                  <w:sz w:val="28"/>
                  <w:szCs w:val="28"/>
                </w:rPr>
                <m:t>fk</m:t>
              </m:r>
              <m:r>
                <w:rPr>
                  <w:rFonts w:ascii="Times New Roman" w:hAnsi="Times New Roman"/>
                  <w:color w:val="1D1B11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color w:val="1D1B11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Times New Roman"/>
              <w:color w:val="1D1B11"/>
              <w:sz w:val="28"/>
              <w:szCs w:val="28"/>
            </w:rPr>
            <m:t>(</m:t>
          </m:r>
          <m:r>
            <w:rPr>
              <w:rFonts w:ascii="Times New Roman" w:hAnsi="Cambria Math"/>
              <w:color w:val="1D1B11"/>
              <w:sz w:val="28"/>
              <w:szCs w:val="28"/>
            </w:rPr>
            <m:t>h</m:t>
          </m:r>
          <m:r>
            <w:rPr>
              <w:rFonts w:ascii="Times New Roman" w:hAnsi="Times New Roman"/>
              <w:color w:val="1D1B11"/>
              <w:sz w:val="28"/>
              <w:szCs w:val="28"/>
            </w:rPr>
            <m:t>-</m:t>
          </m:r>
          <m:r>
            <w:rPr>
              <w:rFonts w:ascii="Cambria Math" w:hAnsi="Times New Roman"/>
              <w:color w:val="1D1B11"/>
              <w:sz w:val="28"/>
              <w:szCs w:val="28"/>
            </w:rPr>
            <m:t>1)</m:t>
          </m:r>
          <m:r>
            <m:rPr>
              <m:sty m:val="p"/>
            </m:rPr>
            <w:rPr>
              <w:rFonts w:ascii="Cambria Math" w:hAnsi="Cambria Math"/>
              <w:color w:val="1D1B11"/>
              <w:sz w:val="28"/>
              <w:szCs w:val="28"/>
            </w:rPr>
            <w:sym w:font="Symbol" w:char="F0DA"/>
          </m:r>
          <m:r>
            <w:rPr>
              <w:rFonts w:ascii="Cambria Math" w:hAnsi="Times New Roman"/>
              <w:color w:val="1D1B11"/>
              <w:sz w:val="28"/>
              <w:szCs w:val="28"/>
            </w:rPr>
            <m:t xml:space="preserve">0 </m:t>
          </m:r>
        </m:oMath>
      </m:oMathPara>
    </w:p>
    <w:p w:rsidR="007F17AA" w:rsidRPr="00F07E85" w:rsidRDefault="007F17AA" w:rsidP="007F17AA">
      <w:pPr>
        <w:spacing w:after="0"/>
        <w:ind w:firstLine="567"/>
        <w:contextualSpacing/>
        <w:jc w:val="center"/>
        <w:rPr>
          <w:rFonts w:ascii="Times New Roman" w:hAnsi="Times New Roman"/>
          <w:color w:val="1D1B11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color w:val="1D1B11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1D1B11"/>
                <w:sz w:val="28"/>
                <w:szCs w:val="28"/>
                <w:lang w:val="en-US"/>
              </w:rPr>
              <m:t>f</m:t>
            </m:r>
          </m:e>
        </m:rad>
        <m:r>
          <w:rPr>
            <w:rFonts w:ascii="Times New Roman" w:hAnsi="Times New Roman"/>
            <w:color w:val="1D1B11"/>
            <w:sz w:val="28"/>
            <w:szCs w:val="28"/>
            <w:lang w:val="en-US"/>
          </w:rPr>
          <m:t>-</m:t>
        </m:r>
        <m:rad>
          <m:radPr>
            <m:degHide m:val="on"/>
            <m:ctrlPr>
              <w:rPr>
                <w:rFonts w:ascii="Cambria Math" w:hAnsi="Times New Roman"/>
                <w:i/>
                <w:color w:val="1D1B11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1D1B11"/>
                <w:sz w:val="28"/>
                <w:szCs w:val="28"/>
                <w:lang w:val="en-US"/>
              </w:rPr>
              <m:t>k</m:t>
            </m:r>
          </m:e>
        </m:rad>
        <m:r>
          <w:rPr>
            <w:rFonts w:ascii="Cambria Math" w:hAnsi="Times New Roman"/>
            <w:color w:val="1D1B11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1D1B11"/>
            <w:sz w:val="28"/>
            <w:szCs w:val="28"/>
          </w:rPr>
          <w:sym w:font="Symbol" w:char="F0DA"/>
        </m:r>
      </m:oMath>
      <w:r w:rsidRPr="00F07E85">
        <w:rPr>
          <w:rFonts w:ascii="Times New Roman" w:hAnsi="Times New Roman"/>
          <w:color w:val="1D1B11"/>
          <w:sz w:val="28"/>
          <w:szCs w:val="28"/>
          <w:lang w:val="en-US"/>
        </w:rPr>
        <w:t xml:space="preserve"> 0 </w:t>
      </w:r>
      <w:r w:rsidRPr="00F07E85">
        <w:rPr>
          <w:rFonts w:ascii="Times New Roman" w:hAnsi="Times New Roman"/>
          <w:color w:val="1D1B11"/>
          <w:sz w:val="28"/>
          <w:szCs w:val="28"/>
          <w:lang w:val="en-US"/>
        </w:rPr>
        <w:sym w:font="Wingdings" w:char="F0F3"/>
      </w:r>
      <w:r w:rsidRPr="00F07E85">
        <w:rPr>
          <w:rFonts w:ascii="Times New Roman" w:hAnsi="Times New Roman"/>
          <w:color w:val="1D1B11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color w:val="1D1B11"/>
            <w:sz w:val="28"/>
            <w:szCs w:val="28"/>
          </w:rPr>
          <m:t>f</m:t>
        </m:r>
        <m:r>
          <w:rPr>
            <w:rFonts w:ascii="Times New Roman" w:hAnsi="Times New Roman"/>
            <w:color w:val="1D1B11"/>
            <w:sz w:val="28"/>
            <w:szCs w:val="28"/>
            <w:lang w:val="en-US"/>
          </w:rPr>
          <m:t>-</m:t>
        </m:r>
        <m:r>
          <w:rPr>
            <w:rFonts w:ascii="Cambria Math" w:hAnsi="Cambria Math"/>
            <w:color w:val="1D1B11"/>
            <w:sz w:val="28"/>
            <w:szCs w:val="28"/>
          </w:rPr>
          <m:t>k</m:t>
        </m:r>
        <m:r>
          <w:rPr>
            <w:rFonts w:ascii="Cambria Math" w:hAnsi="Times New Roman"/>
            <w:color w:val="1D1B11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1D1B11"/>
            <w:sz w:val="28"/>
            <w:szCs w:val="28"/>
          </w:rPr>
          <w:sym w:font="Symbol" w:char="F0DA"/>
        </m:r>
      </m:oMath>
      <w:r w:rsidRPr="00F07E85">
        <w:rPr>
          <w:rFonts w:ascii="Times New Roman" w:hAnsi="Times New Roman"/>
          <w:color w:val="1D1B11"/>
          <w:sz w:val="28"/>
          <w:szCs w:val="28"/>
          <w:lang w:val="en-US"/>
        </w:rPr>
        <w:t>0</w:t>
      </w:r>
    </w:p>
    <w:p w:rsidR="007F17AA" w:rsidRPr="00F07E85" w:rsidRDefault="007F17AA" w:rsidP="007F17AA">
      <w:pPr>
        <w:spacing w:after="0"/>
        <w:ind w:firstLine="567"/>
        <w:contextualSpacing/>
        <w:rPr>
          <w:rFonts w:ascii="Times New Roman" w:hAnsi="Times New Roman"/>
          <w:i/>
          <w:color w:val="1D1B11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color w:val="1D1B1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Times New Roman" w:hAnsi="Cambria Math"/>
                      <w:color w:val="1D1B11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1D1B11"/>
                      <w:sz w:val="28"/>
                      <w:szCs w:val="28"/>
                      <w:lang w:val="en-US"/>
                    </w:rPr>
                    <m:t>f</m:t>
                  </m:r>
                </m:sup>
              </m:sSup>
              <m:r>
                <w:rPr>
                  <w:rFonts w:ascii="Times New Roman" w:hAnsi="Times New Roman"/>
                  <w:color w:val="1D1B11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i/>
                      <w:color w:val="1D1B1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Times New Roman" w:hAnsi="Cambria Math"/>
                      <w:color w:val="1D1B11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1D1B11"/>
                      <w:sz w:val="28"/>
                      <w:szCs w:val="28"/>
                      <w:lang w:val="en-US"/>
                    </w:rPr>
                    <m:t>k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/>
                      <w:i/>
                      <w:color w:val="1D1B1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Times New Roman" w:hAnsi="Cambria Math"/>
                      <w:color w:val="1D1B11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1D1B11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  <m:r>
                <w:rPr>
                  <w:rFonts w:ascii="Times New Roman" w:hAnsi="Times New Roman"/>
                  <w:color w:val="1D1B11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i/>
                      <w:color w:val="1D1B1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Times New Roman" w:hAnsi="Cambria Math"/>
                      <w:color w:val="1D1B11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1D1B11"/>
                      <w:sz w:val="28"/>
                      <w:szCs w:val="28"/>
                      <w:lang w:val="en-US"/>
                    </w:rPr>
                    <m:t>q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1D1B11"/>
              <w:sz w:val="28"/>
              <w:szCs w:val="28"/>
            </w:rPr>
            <w:sym w:font="Symbol" w:char="F0DA"/>
          </m:r>
          <m:r>
            <w:rPr>
              <w:rFonts w:ascii="Cambria Math" w:hAnsi="Times New Roman"/>
              <w:color w:val="1D1B11"/>
              <w:sz w:val="28"/>
              <w:szCs w:val="28"/>
              <w:lang w:val="en-US"/>
            </w:rPr>
            <m:t xml:space="preserve">0  </m:t>
          </m:r>
          <m:r>
            <m:rPr>
              <m:sty m:val="p"/>
            </m:rPr>
            <w:rPr>
              <w:rFonts w:ascii="Cambria Math" w:hAnsi="Times New Roman"/>
              <w:color w:val="1D1B11"/>
              <w:sz w:val="28"/>
              <w:szCs w:val="28"/>
              <w:lang w:val="en-US"/>
            </w:rPr>
            <w:sym w:font="Wingdings" w:char="F0F3"/>
          </m:r>
          <m:r>
            <w:rPr>
              <w:rFonts w:ascii="Cambria Math" w:hAnsi="Times New Roman"/>
              <w:color w:val="1D1B11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1D1B11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color w:val="1D1B11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1D1B11"/>
                  <w:sz w:val="28"/>
                  <w:szCs w:val="28"/>
                  <w:lang w:val="en-US"/>
                </w:rPr>
                <m:t>k</m:t>
              </m:r>
            </m:num>
            <m:den>
              <m:r>
                <w:rPr>
                  <w:rFonts w:ascii="Cambria Math" w:hAnsi="Cambria Math"/>
                  <w:color w:val="1D1B11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1D1B11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1D1B11"/>
                  <w:sz w:val="28"/>
                  <w:szCs w:val="28"/>
                  <w:lang w:val="en-US"/>
                </w:rPr>
                <m:t>q</m:t>
              </m:r>
            </m:den>
          </m:f>
          <m:r>
            <w:rPr>
              <w:rFonts w:ascii="Cambria Math" w:hAnsi="Times New Roman"/>
              <w:color w:val="1D1B11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1D1B11"/>
              <w:sz w:val="28"/>
              <w:szCs w:val="28"/>
            </w:rPr>
            <w:sym w:font="Symbol" w:char="F0DA"/>
          </m:r>
          <m:r>
            <w:rPr>
              <w:rFonts w:ascii="Cambria Math" w:hAnsi="Times New Roman"/>
              <w:color w:val="1D1B11"/>
              <w:sz w:val="28"/>
              <w:szCs w:val="28"/>
              <w:lang w:val="en-US"/>
            </w:rPr>
            <m:t xml:space="preserve"> 0</m:t>
          </m:r>
        </m:oMath>
      </m:oMathPara>
    </w:p>
    <w:p w:rsidR="007F17AA" w:rsidRPr="00F07E85" w:rsidRDefault="007F17AA" w:rsidP="007F17AA">
      <w:pPr>
        <w:spacing w:after="0"/>
        <w:ind w:firstLine="567"/>
        <w:contextualSpacing/>
        <w:rPr>
          <w:rFonts w:ascii="Times New Roman" w:hAnsi="Times New Roman"/>
          <w:color w:val="1D1B11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1D1B11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Times New Roman" w:hAnsi="Cambria Math"/>
                  <w:color w:val="1D1B11"/>
                  <w:sz w:val="28"/>
                  <w:szCs w:val="28"/>
                  <w:lang w:val="en-US"/>
                </w:rPr>
                <m:t>h</m:t>
              </m:r>
            </m:sup>
          </m:sSup>
          <m:r>
            <w:rPr>
              <w:rFonts w:ascii="Times New Roman" w:hAnsi="Times New Roman"/>
              <w:color w:val="1D1B11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1D1B11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color w:val="1D1B11"/>
                  <w:sz w:val="28"/>
                  <w:szCs w:val="28"/>
                  <w:lang w:val="en-US"/>
                </w:rPr>
                <m:t>p</m:t>
              </m:r>
            </m:sup>
          </m:sSup>
          <m:r>
            <w:rPr>
              <w:rFonts w:ascii="Cambria Math" w:hAnsi="Times New Roman"/>
              <w:color w:val="1D1B11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1D1B11"/>
              <w:sz w:val="28"/>
              <w:szCs w:val="28"/>
            </w:rPr>
            <w:sym w:font="Symbol" w:char="F0DA"/>
          </m:r>
          <m:r>
            <w:rPr>
              <w:rFonts w:ascii="Cambria Math" w:hAnsi="Times New Roman"/>
              <w:color w:val="1D1B11"/>
              <w:sz w:val="28"/>
              <w:szCs w:val="28"/>
              <w:lang w:val="en-US"/>
            </w:rPr>
            <m:t>0</m:t>
          </m:r>
          <m:r>
            <m:rPr>
              <m:sty m:val="p"/>
            </m:rPr>
            <w:rPr>
              <w:rFonts w:ascii="Cambria Math" w:hAnsi="Times New Roman"/>
              <w:color w:val="1D1B11"/>
              <w:sz w:val="28"/>
              <w:szCs w:val="28"/>
              <w:lang w:val="en-US"/>
            </w:rPr>
            <w:sym w:font="Wingdings" w:char="F0F3"/>
          </m:r>
          <m:d>
            <m:dPr>
              <m:ctrlPr>
                <w:rPr>
                  <w:rFonts w:ascii="Cambria Math" w:hAnsi="Times New Roman"/>
                  <w:color w:val="1D1B1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color w:val="1D1B11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Times New Roman" w:hAnsi="Times New Roman"/>
                  <w:color w:val="1D1B11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color w:val="1D1B11"/>
                  <w:sz w:val="28"/>
                  <w:szCs w:val="28"/>
                  <w:lang w:val="en-US"/>
                </w:rPr>
                <m:t>1</m:t>
              </m:r>
            </m:e>
          </m:d>
          <m:d>
            <m:dPr>
              <m:ctrlPr>
                <w:rPr>
                  <w:rFonts w:ascii="Cambria Math" w:hAnsi="Times New Roman"/>
                  <w:color w:val="1D1B11"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Times New Roman"/>
                      <w:color w:val="1D1B11"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/>
                          <w:color w:val="1D1B1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1D1B11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1D1B11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Times New Roman"/>
                          <w:color w:val="1D1B1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1D1B11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1D1B11"/>
                          <w:sz w:val="28"/>
                          <w:szCs w:val="28"/>
                          <w:lang w:val="en-US"/>
                        </w:rPr>
                        <m:t>h</m:t>
                      </m:r>
                    </m:sup>
                  </m:sSup>
                </m:e>
              </m:func>
              <m:r>
                <w:rPr>
                  <w:rFonts w:ascii="Times New Roman" w:hAnsi="Times New Roman"/>
                  <w:color w:val="1D1B11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Times New Roman"/>
                      <w:i/>
                      <w:color w:val="1D1B11"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1D1B1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1D1B11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1D1B11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color w:val="1D1B1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1D1B11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color w:val="1D1B11"/>
                          <w:sz w:val="28"/>
                          <w:szCs w:val="28"/>
                          <w:lang w:val="en-US"/>
                        </w:rPr>
                        <m:t>p</m:t>
                      </m:r>
                    </m:sup>
                  </m:sSup>
                </m:e>
              </m:func>
              <m:ctrlPr>
                <w:rPr>
                  <w:rFonts w:ascii="Cambria Math" w:hAnsi="Times New Roman"/>
                  <w:i/>
                  <w:color w:val="1D1B11"/>
                  <w:sz w:val="28"/>
                  <w:szCs w:val="28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color w:val="1D1B11"/>
              <w:sz w:val="28"/>
              <w:szCs w:val="28"/>
            </w:rPr>
            <w:sym w:font="Symbol" w:char="F0DA"/>
          </m:r>
          <m:r>
            <w:rPr>
              <w:rFonts w:ascii="Cambria Math" w:hAnsi="Times New Roman"/>
              <w:color w:val="1D1B11"/>
              <w:sz w:val="28"/>
              <w:szCs w:val="28"/>
              <w:lang w:val="en-US"/>
            </w:rPr>
            <m:t xml:space="preserve"> 0</m:t>
          </m:r>
        </m:oMath>
      </m:oMathPara>
    </w:p>
    <w:p w:rsidR="007F17AA" w:rsidRDefault="007F17AA" w:rsidP="007F17AA">
      <w:pPr>
        <w:spacing w:after="0"/>
        <w:ind w:firstLine="567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F07E85">
        <w:rPr>
          <w:rFonts w:ascii="Times New Roman" w:hAnsi="Times New Roman"/>
          <w:color w:val="1D1B11"/>
          <w:sz w:val="28"/>
          <w:szCs w:val="28"/>
        </w:rPr>
        <w:t xml:space="preserve">В указанных </w:t>
      </w:r>
      <w:r>
        <w:rPr>
          <w:rFonts w:ascii="Times New Roman" w:hAnsi="Times New Roman"/>
          <w:color w:val="1D1B11"/>
          <w:sz w:val="28"/>
          <w:szCs w:val="28"/>
        </w:rPr>
        <w:t xml:space="preserve">равносильных переходах символ  </w:t>
      </w:r>
      <m:oMath>
        <m:r>
          <m:rPr>
            <m:sty m:val="p"/>
          </m:rPr>
          <w:rPr>
            <w:rFonts w:ascii="Cambria Math" w:hAnsi="Cambria Math"/>
            <w:color w:val="1D1B11"/>
            <w:sz w:val="28"/>
            <w:szCs w:val="28"/>
          </w:rPr>
          <w:sym w:font="Symbol" w:char="F0DA"/>
        </m:r>
        <m:r>
          <m:rPr>
            <m:sty m:val="p"/>
          </m:rPr>
          <w:rPr>
            <w:rFonts w:ascii="Cambria Math" w:hAnsi="Cambria Math"/>
            <w:color w:val="1D1B11"/>
            <w:sz w:val="28"/>
            <w:szCs w:val="28"/>
          </w:rPr>
          <m:t xml:space="preserve"> </m:t>
        </m:r>
      </m:oMath>
      <w:r w:rsidRPr="00F07E85">
        <w:rPr>
          <w:rFonts w:ascii="Times New Roman" w:hAnsi="Times New Roman"/>
          <w:color w:val="1D1B11"/>
          <w:sz w:val="28"/>
          <w:szCs w:val="28"/>
        </w:rPr>
        <w:t xml:space="preserve"> заменяет один из знаков неравенств: &gt;, &lt;, ≤, ≥</w:t>
      </w:r>
      <w:r>
        <w:rPr>
          <w:rFonts w:ascii="Times New Roman" w:hAnsi="Times New Roman"/>
          <w:color w:val="1D1B11"/>
          <w:sz w:val="28"/>
          <w:szCs w:val="28"/>
        </w:rPr>
        <w:t>.</w:t>
      </w:r>
    </w:p>
    <w:p w:rsidR="007F17AA" w:rsidRDefault="007F17AA" w:rsidP="007F17AA">
      <w:pPr>
        <w:ind w:right="-1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F17AA" w:rsidRPr="00E3167B" w:rsidRDefault="007F17AA" w:rsidP="007F17AA">
      <w:pPr>
        <w:pStyle w:val="1"/>
        <w:jc w:val="center"/>
        <w:rPr>
          <w:rFonts w:ascii="Times New Roman" w:hAnsi="Times New Roman"/>
          <w:color w:val="auto"/>
        </w:rPr>
      </w:pPr>
      <w:r w:rsidRPr="006672EC">
        <w:rPr>
          <w:rFonts w:ascii="Times New Roman" w:hAnsi="Times New Roman"/>
          <w:color w:val="1D1B11"/>
        </w:rPr>
        <w:fldChar w:fldCharType="begin"/>
      </w:r>
      <w:r w:rsidRPr="006672EC">
        <w:rPr>
          <w:rFonts w:ascii="Times New Roman" w:hAnsi="Times New Roman"/>
          <w:color w:val="1D1B11"/>
        </w:rPr>
        <w:instrText xml:space="preserve"> QUOTE </w:instrText>
      </w:r>
      <m:oMath>
        <m:d>
          <m:dPr>
            <m:ctrlPr>
              <w:rPr>
                <w:rFonts w:ascii="Cambria Math" w:hAnsi="Times New Roman"/>
                <w:i/>
                <w:color w:val="1D1B11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1D1B11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color w:val="1D1B11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color w:val="1D1B11"/>
                <w:lang w:val="en-US"/>
              </w:rPr>
              <m:t>k</m:t>
            </m:r>
          </m:e>
        </m:d>
        <m:d>
          <m:dPr>
            <m:ctrlPr>
              <w:rPr>
                <w:rFonts w:ascii="Cambria Math" w:hAnsi="Times New Roman"/>
                <w:i/>
                <w:color w:val="1D1B11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1D1B11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Times New Roman"/>
                <w:color w:val="1D1B11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color w:val="1D1B11"/>
                <w:lang w:val="en-US"/>
              </w:rPr>
              <m:t>k</m:t>
            </m:r>
          </m:e>
        </m:d>
        <m:r>
          <m:rPr>
            <m:sty m:val="bi"/>
          </m:rPr>
          <w:rPr>
            <w:rFonts w:ascii="Cambria Math" w:hAnsi="Times New Roman"/>
            <w:color w:val="1D1B11"/>
          </w:rPr>
          <m:t>&gt;0</m:t>
        </m:r>
      </m:oMath>
      <w:r w:rsidRPr="006672EC">
        <w:rPr>
          <w:rFonts w:ascii="Times New Roman" w:hAnsi="Times New Roman"/>
          <w:color w:val="1D1B11"/>
        </w:rPr>
        <w:instrText xml:space="preserve"> </w:instrText>
      </w:r>
      <w:r w:rsidRPr="006672EC">
        <w:rPr>
          <w:rFonts w:ascii="Times New Roman" w:hAnsi="Times New Roman"/>
          <w:color w:val="1D1B11"/>
        </w:rPr>
        <w:fldChar w:fldCharType="separate"/>
      </w:r>
      <w:r>
        <w:rPr>
          <w:rFonts w:ascii="Times New Roman" w:hAnsi="Times New Roman"/>
          <w:color w:val="auto"/>
        </w:rPr>
        <w:t>2</w:t>
      </w:r>
      <w:r w:rsidRPr="00E3167B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>Практическая часть</w:t>
      </w:r>
    </w:p>
    <w:p w:rsidR="007F17AA" w:rsidRPr="001F4B05" w:rsidRDefault="007F17AA" w:rsidP="007F17AA">
      <w:pPr>
        <w:pStyle w:val="a3"/>
        <w:spacing w:line="360" w:lineRule="auto"/>
        <w:ind w:left="0" w:right="-1"/>
        <w:jc w:val="both"/>
        <w:rPr>
          <w:rFonts w:ascii="Times New Roman" w:hAnsi="Times New Roman"/>
          <w:i/>
          <w:color w:val="1D1B11"/>
          <w:sz w:val="28"/>
          <w:szCs w:val="28"/>
        </w:rPr>
      </w:pPr>
      <w:r w:rsidRPr="006672EC">
        <w:rPr>
          <w:rFonts w:ascii="Times New Roman" w:eastAsia="Times New Roman" w:hAnsi="Times New Roman"/>
          <w:color w:val="1D1B11"/>
          <w:sz w:val="28"/>
          <w:szCs w:val="28"/>
        </w:rPr>
        <w:fldChar w:fldCharType="end"/>
      </w:r>
      <w:r>
        <w:rPr>
          <w:rFonts w:ascii="Times New Roman" w:eastAsia="Times New Roman" w:hAnsi="Times New Roman"/>
          <w:i/>
          <w:color w:val="1D1B11"/>
          <w:sz w:val="28"/>
          <w:szCs w:val="28"/>
        </w:rPr>
        <w:t>.</w:t>
      </w:r>
    </w:p>
    <w:p w:rsidR="007F17AA" w:rsidRPr="000D7A05" w:rsidRDefault="007F17AA" w:rsidP="007F17AA">
      <w:pPr>
        <w:tabs>
          <w:tab w:val="num" w:pos="540"/>
        </w:tabs>
        <w:spacing w:before="240"/>
        <w:ind w:left="539" w:hanging="539"/>
        <w:jc w:val="both"/>
        <w:rPr>
          <w:b/>
          <w:i/>
          <w:sz w:val="28"/>
          <w:szCs w:val="28"/>
        </w:rPr>
      </w:pPr>
      <w:r w:rsidRPr="000D7A05">
        <w:rPr>
          <w:b/>
          <w:i/>
          <w:sz w:val="28"/>
          <w:szCs w:val="28"/>
        </w:rPr>
        <w:t>№1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b/>
          <w:position w:val="-12"/>
          <w:sz w:val="28"/>
          <w:szCs w:val="28"/>
        </w:rPr>
        <w:object w:dxaOrig="20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4.25pt;height:18.75pt" o:ole="" fillcolor="window">
            <v:imagedata r:id="rId8" o:title=""/>
          </v:shape>
          <o:OLEObject Type="Embed" ProgID="Equation.3" ShapeID="_x0000_i1026" DrawAspect="Content" ObjectID="_1469185783" r:id="rId9"/>
        </w:object>
      </w:r>
    </w:p>
    <w:p w:rsidR="007F17AA" w:rsidRPr="000D7A05" w:rsidRDefault="007F17AA" w:rsidP="007F17A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3B3B3"/>
        <w:tabs>
          <w:tab w:val="clear" w:pos="1080"/>
          <w:tab w:val="num" w:pos="0"/>
        </w:tabs>
        <w:ind w:left="0"/>
        <w:rPr>
          <w:sz w:val="28"/>
          <w:szCs w:val="28"/>
        </w:rPr>
      </w:pPr>
      <w:r w:rsidRPr="000D7A05">
        <w:rPr>
          <w:sz w:val="28"/>
          <w:szCs w:val="28"/>
        </w:rPr>
        <w:t xml:space="preserve">Решается двумя способами (совокупностью двух систем; эквивалентной системой) на доске разными. </w:t>
      </w: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Решение:</w:t>
      </w: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  <w:u w:val="single"/>
        </w:rPr>
      </w:pPr>
      <w:r w:rsidRPr="000D7A05">
        <w:rPr>
          <w:sz w:val="28"/>
          <w:szCs w:val="28"/>
          <w:u w:val="single"/>
        </w:rPr>
        <w:t>1 способ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0D7A05">
        <w:rPr>
          <w:b/>
          <w:position w:val="-12"/>
          <w:sz w:val="28"/>
          <w:szCs w:val="28"/>
        </w:rPr>
        <w:object w:dxaOrig="3240" w:dyaOrig="380">
          <v:shape id="_x0000_i1027" type="#_x0000_t75" style="width:162pt;height:18.75pt" o:ole="" fillcolor="window">
            <v:imagedata r:id="rId10" o:title=""/>
          </v:shape>
          <o:OLEObject Type="Embed" ProgID="Equation.3" ShapeID="_x0000_i1027" DrawAspect="Content" ObjectID="_1469185784" r:id="rId11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Данное неравенство равносильно совокупности двух систем рациональных неравенств: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0D7A05">
        <w:rPr>
          <w:b/>
          <w:position w:val="-86"/>
          <w:sz w:val="28"/>
          <w:szCs w:val="28"/>
        </w:rPr>
        <w:object w:dxaOrig="1920" w:dyaOrig="1840">
          <v:shape id="_x0000_i1028" type="#_x0000_t75" style="width:96pt;height:92.25pt" o:ole="" fillcolor="window">
            <v:imagedata r:id="rId12" o:title=""/>
          </v:shape>
          <o:OLEObject Type="Embed" ProgID="Equation.3" ShapeID="_x0000_i1028" DrawAspect="Content" ObjectID="_1469185785" r:id="rId13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b/>
          <w:sz w:val="28"/>
          <w:szCs w:val="28"/>
          <w:lang w:val="en-US"/>
        </w:rPr>
      </w:pPr>
      <w:r w:rsidRPr="000D7A05">
        <w:rPr>
          <w:b/>
          <w:noProof/>
          <w:sz w:val="28"/>
          <w:szCs w:val="28"/>
        </w:rPr>
        <w:pict>
          <v:group id="_x0000_s1317" editas="canvas" style="position:absolute;left:0;text-align:left;margin-left:162pt;margin-top:74.3pt;width:302.75pt;height:93.35pt;z-index:251856896" coordorigin="4838,4554" coordsize="6055,1867">
            <o:lock v:ext="edit" aspectratio="t"/>
            <v:shape id="_x0000_s1318" type="#_x0000_t75" style="position:absolute;left:4838;top:4554;width:6055;height:186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9" type="#_x0000_t202" style="position:absolute;left:10355;top:5631;width:314;height:359" stroked="f">
              <v:textbox style="mso-next-textbox:#_x0000_s1319" inset="1.88572mm,.94286mm,1.88572mm,.94286mm">
                <w:txbxContent>
                  <w:p w:rsidR="007F17AA" w:rsidRDefault="007F17AA" w:rsidP="007F17AA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20" type="#_x0000_t202" style="position:absolute;left:9414;top:5631;width:403;height:404" stroked="f">
              <v:textbox style="mso-next-textbox:#_x0000_s1320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321" type="#_x0000_t202" style="position:absolute;left:8605;top:5631;width:403;height:403" stroked="f">
              <v:textbox style="mso-next-textbox:#_x0000_s1321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22" type="#_x0000_t202" style="position:absolute;left:7797;top:5631;width:405;height:404" stroked="f">
              <v:textbox style="mso-next-textbox:#_x0000_s1322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23" type="#_x0000_t202" style="position:absolute;left:6991;top:5631;width:404;height:404" stroked="f">
              <v:textbox style="mso-next-textbox:#_x0000_s1323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24" type="#_x0000_t202" style="position:absolute;left:6183;top:5630;width:406;height:791" stroked="f">
              <v:textbox style="mso-next-textbox:#_x0000_s1324" inset="1.88572mm,.94286mm,1.88572mm,.94286mm">
                <w:txbxContent>
                  <w:p w:rsidR="007F17AA" w:rsidRDefault="007F17AA" w:rsidP="007F17AA">
                    <w:pPr>
                      <w:rPr>
                        <w:sz w:val="17"/>
                        <w:lang w:val="en-US"/>
                      </w:rPr>
                    </w:pPr>
                    <w:r w:rsidRPr="00FF6440">
                      <w:rPr>
                        <w:position w:val="-24"/>
                        <w:sz w:val="17"/>
                        <w:lang w:val="en-US"/>
                      </w:rPr>
                      <w:object w:dxaOrig="240" w:dyaOrig="620">
                        <v:shape id="_x0000_i1063" type="#_x0000_t75" style="width:9.75pt;height:24pt" o:ole="">
                          <v:imagedata r:id="rId14" o:title=""/>
                        </v:shape>
                        <o:OLEObject Type="Embed" ProgID="Equation.3" ShapeID="_x0000_i1063" DrawAspect="Content" ObjectID="_1469185820" r:id="rId15"/>
                      </w:object>
                    </w:r>
                  </w:p>
                </w:txbxContent>
              </v:textbox>
            </v:shape>
            <v:line id="_x0000_s1325" style="position:absolute" from="4839,5631" to="10758,5631" strokeweight="1.5pt">
              <v:stroke endarrow="open" endarrowwidth="wide" endarrowlength="long"/>
            </v:line>
            <v:line id="_x0000_s1326" style="position:absolute;flip:y" from="7126,5228" to="7126,5631" strokeweight="1.25pt"/>
            <v:line id="_x0000_s1327" style="position:absolute;flip:y" from="9547,5228" to="9547,5631" strokeweight="1.25pt"/>
            <v:line id="_x0000_s1328" style="position:absolute;flip:y" from="7126,5228" to="9547,5228" strokeweight="1.25pt"/>
            <v:line id="_x0000_s1329" style="position:absolute;flip:y" from="7933,5362" to="7933,5631" strokeweight="1.25pt"/>
            <v:line id="_x0000_s1330" style="position:absolute;flip:y" from="8740,5362" to="8740,5631" strokeweight="1.25pt"/>
            <v:line id="_x0000_s1331" style="position:absolute;flip:x" from="4838,5362" to="7933,5362" strokeweight="1.25pt"/>
            <v:line id="_x0000_s1332" style="position:absolute" from="8740,5362" to="10624,5362" strokeweight="1.25pt"/>
            <v:line id="_x0000_s1333" style="position:absolute" from="5511,5631" to="6318,5631"/>
            <v:line id="_x0000_s1334" style="position:absolute" from="7114,5608" to="7922,5609" strokecolor="blue" strokeweight="3pt"/>
            <v:line id="_x0000_s1335" style="position:absolute" from="8729,5608" to="9536,5609" strokecolor="blue" strokeweight="3pt"/>
            <v:oval id="_x0000_s1336" style="position:absolute;left:7077;top:5571;width:91;height:91"/>
            <v:oval id="_x0000_s1337" style="position:absolute;left:7884;top:5571;width:91;height:91"/>
            <v:oval id="_x0000_s1338" style="position:absolute;left:8691;top:5571;width:91;height:91"/>
            <v:oval id="_x0000_s1339" style="position:absolute;left:9499;top:5571;width:91;height:91"/>
            <v:line id="_x0000_s1340" style="position:absolute;flip:y" from="6308,5079" to="6309,5619" strokeweight="1.25pt"/>
            <v:line id="_x0000_s1341" style="position:absolute" from="6308,5091" to="10628,5092" strokeweight="1.25pt"/>
            <v:oval id="_x0000_s1342" style="position:absolute;left:6269;top:5571;width:91;height:91"/>
            <w10:wrap type="square"/>
          </v:group>
        </w:pict>
      </w:r>
      <w:r w:rsidRPr="000D7A05">
        <w:rPr>
          <w:b/>
          <w:position w:val="-86"/>
          <w:sz w:val="28"/>
          <w:szCs w:val="28"/>
        </w:rPr>
        <w:object w:dxaOrig="1800" w:dyaOrig="1840">
          <v:shape id="_x0000_i1029" type="#_x0000_t75" style="width:90pt;height:92.25pt" o:ole="" fillcolor="window">
            <v:imagedata r:id="rId16" o:title=""/>
          </v:shape>
          <o:OLEObject Type="Embed" ProgID="Equation.3" ShapeID="_x0000_i1029" DrawAspect="Content" ObjectID="_1469185786" r:id="rId17"/>
        </w:object>
      </w:r>
      <w:r w:rsidRPr="000D7A05">
        <w:rPr>
          <w:b/>
          <w:sz w:val="28"/>
          <w:szCs w:val="28"/>
          <w:lang w:val="en-US"/>
        </w:rPr>
        <w:t xml:space="preserve"> 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0D7A05">
        <w:rPr>
          <w:b/>
          <w:noProof/>
          <w:sz w:val="28"/>
          <w:szCs w:val="28"/>
        </w:rPr>
        <w:lastRenderedPageBreak/>
        <w:pict>
          <v:line id="_x0000_s1363" style="position:absolute;left:0;text-align:left;flip:x;z-index:251858944" from="159pt,1in" to="276pt,1in" strokeweight="1.25pt">
            <w10:wrap type="square"/>
          </v:line>
        </w:pict>
      </w:r>
      <w:r w:rsidRPr="000D7A05">
        <w:rPr>
          <w:b/>
          <w:noProof/>
          <w:sz w:val="28"/>
          <w:szCs w:val="28"/>
        </w:rPr>
        <w:pict>
          <v:group id="_x0000_s1343" editas="canvas" style="position:absolute;left:0;text-align:left;margin-left:162pt;margin-top:63.15pt;width:302.75pt;height:75.35pt;z-index:251857920" coordorigin="4838,4914" coordsize="6055,1507">
            <o:lock v:ext="edit" aspectratio="t"/>
            <v:shape id="_x0000_s1344" type="#_x0000_t75" style="position:absolute;left:4838;top:4914;width:6055;height:1507" o:preferrelative="f">
              <v:fill o:detectmouseclick="t"/>
              <v:path o:extrusionok="t" o:connecttype="none"/>
              <o:lock v:ext="edit" text="t"/>
            </v:shape>
            <v:shape id="_x0000_s1345" type="#_x0000_t202" style="position:absolute;left:10355;top:5631;width:314;height:359" stroked="f">
              <v:textbox style="mso-next-textbox:#_x0000_s1345" inset="1.88572mm,.94286mm,1.88572mm,.94286mm">
                <w:txbxContent>
                  <w:p w:rsidR="007F17AA" w:rsidRDefault="007F17AA" w:rsidP="007F17AA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46" type="#_x0000_t202" style="position:absolute;left:9414;top:5631;width:403;height:404" stroked="f">
              <v:textbox style="mso-next-textbox:#_x0000_s1346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347" type="#_x0000_t202" style="position:absolute;left:6991;top:5631;width:404;height:404" stroked="f">
              <v:textbox style="mso-next-textbox:#_x0000_s1347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48" type="#_x0000_t202" style="position:absolute;left:6183;top:5630;width:406;height:791" stroked="f">
              <v:textbox style="mso-next-textbox:#_x0000_s1348" inset="1.88572mm,.94286mm,1.88572mm,.94286mm">
                <w:txbxContent>
                  <w:p w:rsidR="007F17AA" w:rsidRDefault="007F17AA" w:rsidP="007F17AA">
                    <w:pPr>
                      <w:rPr>
                        <w:sz w:val="17"/>
                        <w:lang w:val="en-US"/>
                      </w:rPr>
                    </w:pPr>
                    <w:r w:rsidRPr="00FF6440">
                      <w:rPr>
                        <w:position w:val="-24"/>
                        <w:sz w:val="17"/>
                        <w:lang w:val="en-US"/>
                      </w:rPr>
                      <w:object w:dxaOrig="240" w:dyaOrig="620">
                        <v:shape id="_x0000_i1064" type="#_x0000_t75" style="width:9.75pt;height:24pt" o:ole="">
                          <v:imagedata r:id="rId14" o:title=""/>
                        </v:shape>
                        <o:OLEObject Type="Embed" ProgID="Equation.3" ShapeID="_x0000_i1064" DrawAspect="Content" ObjectID="_1469185821" r:id="rId18"/>
                      </w:object>
                    </w:r>
                  </w:p>
                </w:txbxContent>
              </v:textbox>
            </v:shape>
            <v:shape id="_x0000_s1349" type="#_x0000_t202" style="position:absolute;left:5376;top:5631;width:404;height:404" stroked="f">
              <v:textbox style="mso-next-textbox:#_x0000_s1349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350" style="position:absolute" from="4839,5631" to="10758,5631" strokeweight="1.5pt">
              <v:stroke endarrow="open" endarrowwidth="wide" endarrowlength="long"/>
            </v:line>
            <v:line id="_x0000_s1351" style="position:absolute;flip:y" from="7130,5092" to="7131,5631" strokeweight="1.25pt"/>
            <v:line id="_x0000_s1352" style="position:absolute;flip:y" from="6377,5228" to="6378,5631" strokeweight="1.25pt"/>
            <v:line id="_x0000_s1353" style="position:absolute;flip:y" from="5491,5228" to="5492,5631" strokeweight="1.25pt"/>
            <v:line id="_x0000_s1354" style="position:absolute" from="5511,5631" to="6318,5631"/>
            <v:line id="_x0000_s1355" style="position:absolute" from="5530,5608" to="6337,5609" strokecolor="blue" strokeweight="3pt"/>
            <v:oval id="_x0000_s1356" style="position:absolute;left:5462;top:5571;width:91;height:91"/>
            <v:oval id="_x0000_s1357" style="position:absolute;left:6338;top:5574;width:91;height:91"/>
            <v:oval id="_x0000_s1358" style="position:absolute;left:7077;top:5571;width:91;height:91"/>
            <v:line id="_x0000_s1359" style="position:absolute;flip:y" from="9545,5092" to="9546,5631" strokeweight="1.25pt"/>
            <v:oval id="_x0000_s1360" style="position:absolute;left:9503;top:5574;width:91;height:91"/>
            <v:line id="_x0000_s1361" style="position:absolute" from="5483,5244" to="6383,5245" strokeweight="1.25pt"/>
            <v:line id="_x0000_s1362" style="position:absolute" from="9533,5094" to="10613,5095" strokeweight="1.25pt"/>
            <w10:wrap type="square"/>
          </v:group>
        </w:pict>
      </w:r>
      <w:r w:rsidRPr="000D7A05">
        <w:rPr>
          <w:b/>
          <w:position w:val="-116"/>
          <w:sz w:val="28"/>
          <w:szCs w:val="28"/>
        </w:rPr>
        <w:object w:dxaOrig="2079" w:dyaOrig="2439">
          <v:shape id="_x0000_i1030" type="#_x0000_t75" style="width:104.25pt;height:122.25pt" o:ole="" fillcolor="window">
            <v:imagedata r:id="rId19" o:title=""/>
          </v:shape>
          <o:OLEObject Type="Embed" ProgID="Equation.3" ShapeID="_x0000_i1030" DrawAspect="Content" ObjectID="_1469185787" r:id="rId20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  <w:lang w:val="en-US"/>
        </w:rPr>
      </w:pPr>
      <w:r w:rsidRPr="000D7A05">
        <w:rPr>
          <w:sz w:val="28"/>
          <w:szCs w:val="28"/>
        </w:rPr>
        <w:t>Решение совокупности: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  <w:lang w:val="en-US"/>
        </w:rPr>
      </w:pPr>
      <w:r w:rsidRPr="000D7A05">
        <w:rPr>
          <w:noProof/>
          <w:sz w:val="28"/>
          <w:szCs w:val="28"/>
        </w:rPr>
        <w:pict>
          <v:group id="_x0000_s1297" editas="canvas" style="position:absolute;left:0;text-align:left;margin-left:0;margin-top:7.25pt;width:302.75pt;height:64.4pt;z-index:251855872" coordorigin="4838,5133" coordsize="6055,1288">
            <o:lock v:ext="edit" aspectratio="t"/>
            <v:shape id="_x0000_s1298" type="#_x0000_t75" style="position:absolute;left:4838;top:5133;width:6055;height:1288" o:preferrelative="f">
              <v:fill o:detectmouseclick="t"/>
              <v:path o:extrusionok="t" o:connecttype="none"/>
              <o:lock v:ext="edit" text="t"/>
            </v:shape>
            <v:shape id="_x0000_s1299" type="#_x0000_t202" style="position:absolute;left:10355;top:5631;width:314;height:359" stroked="f">
              <v:textbox style="mso-next-textbox:#_x0000_s1299" inset="1.88572mm,.94286mm,1.88572mm,.94286mm">
                <w:txbxContent>
                  <w:p w:rsidR="007F17AA" w:rsidRDefault="007F17AA" w:rsidP="007F17AA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00" type="#_x0000_t202" style="position:absolute;left:9414;top:5631;width:403;height:404" stroked="f">
              <v:textbox style="mso-next-textbox:#_x0000_s1300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301" type="#_x0000_t202" style="position:absolute;left:8605;top:5631;width:403;height:403" stroked="f">
              <v:textbox style="mso-next-textbox:#_x0000_s1301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02" type="#_x0000_t202" style="position:absolute;left:7797;top:5631;width:405;height:404" stroked="f">
              <v:textbox style="mso-next-textbox:#_x0000_s1302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03" type="#_x0000_t202" style="position:absolute;left:6991;top:5631;width:404;height:404" stroked="f">
              <v:textbox style="mso-next-textbox:#_x0000_s1303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04" type="#_x0000_t202" style="position:absolute;left:6183;top:5630;width:406;height:791" stroked="f">
              <v:textbox style="mso-next-textbox:#_x0000_s1304" inset="1.88572mm,.94286mm,1.88572mm,.94286mm">
                <w:txbxContent>
                  <w:p w:rsidR="007F17AA" w:rsidRDefault="007F17AA" w:rsidP="007F17AA">
                    <w:pPr>
                      <w:rPr>
                        <w:sz w:val="17"/>
                        <w:lang w:val="en-US"/>
                      </w:rPr>
                    </w:pPr>
                    <w:r w:rsidRPr="00FF6440">
                      <w:rPr>
                        <w:position w:val="-24"/>
                        <w:sz w:val="17"/>
                        <w:lang w:val="en-US"/>
                      </w:rPr>
                      <w:object w:dxaOrig="240" w:dyaOrig="620">
                        <v:shape id="_x0000_i1065" type="#_x0000_t75" style="width:9.75pt;height:24pt" o:ole="">
                          <v:imagedata r:id="rId14" o:title=""/>
                        </v:shape>
                        <o:OLEObject Type="Embed" ProgID="Equation.3" ShapeID="_x0000_i1065" DrawAspect="Content" ObjectID="_1469185822" r:id="rId21"/>
                      </w:object>
                    </w:r>
                  </w:p>
                </w:txbxContent>
              </v:textbox>
            </v:shape>
            <v:shape id="_x0000_s1305" type="#_x0000_t202" style="position:absolute;left:5376;top:5631;width:404;height:404" stroked="f">
              <v:textbox style="mso-next-textbox:#_x0000_s1305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306" style="position:absolute" from="4839,5631" to="10758,5631" strokeweight="1.5pt">
              <v:stroke endarrow="open" endarrowwidth="wide" endarrowlength="long"/>
            </v:line>
            <v:line id="_x0000_s1307" style="position:absolute" from="5511,5631" to="6318,5631"/>
            <v:line id="_x0000_s1308" style="position:absolute" from="5500,5608" to="6307,5609" strokecolor="blue" strokeweight="3pt"/>
            <v:line id="_x0000_s1309" style="position:absolute" from="7114,5608" to="7922,5609" strokecolor="blue" strokeweight="3pt"/>
            <v:line id="_x0000_s1310" style="position:absolute" from="8729,5608" to="9536,5609" strokecolor="blue" strokeweight="3pt"/>
            <v:oval id="_x0000_s1311" style="position:absolute;left:5462;top:5571;width:91;height:91"/>
            <v:oval id="_x0000_s1312" style="position:absolute;left:6269;top:5571;width:91;height:91"/>
            <v:oval id="_x0000_s1313" style="position:absolute;left:7077;top:5571;width:91;height:91"/>
            <v:oval id="_x0000_s1314" style="position:absolute;left:7884;top:5571;width:91;height:91"/>
            <v:oval id="_x0000_s1315" style="position:absolute;left:8691;top:5571;width:91;height:91"/>
            <v:oval id="_x0000_s1316" style="position:absolute;left:9499;top:5571;width:91;height:91"/>
            <w10:wrap type="square"/>
          </v:group>
        </w:pict>
      </w: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  <w:lang w:val="en-US"/>
        </w:rPr>
      </w:pP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  <w:lang w:val="en-US"/>
        </w:rPr>
      </w:pP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  <w:lang w:val="en-US"/>
        </w:rPr>
      </w:pP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0D7A05">
        <w:rPr>
          <w:sz w:val="28"/>
          <w:szCs w:val="28"/>
        </w:rPr>
        <w:t xml:space="preserve">Ответ. </w:t>
      </w:r>
      <w:r w:rsidRPr="000D7A05">
        <w:rPr>
          <w:position w:val="-28"/>
          <w:sz w:val="28"/>
          <w:szCs w:val="28"/>
        </w:rPr>
        <w:object w:dxaOrig="2240" w:dyaOrig="680">
          <v:shape id="_x0000_i1031" type="#_x0000_t75" style="width:111.75pt;height:33.75pt" o:ole="" fillcolor="window">
            <v:imagedata r:id="rId22" o:title=""/>
          </v:shape>
          <o:OLEObject Type="Embed" ProgID="Equation.3" ShapeID="_x0000_i1031" DrawAspect="Content" ObjectID="_1469185788" r:id="rId23"/>
        </w:object>
      </w:r>
      <w:r w:rsidRPr="000D7A05">
        <w:rPr>
          <w:sz w:val="28"/>
          <w:szCs w:val="28"/>
        </w:rPr>
        <w:t>.</w:t>
      </w: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  <w:u w:val="single"/>
        </w:rPr>
      </w:pPr>
      <w:r w:rsidRPr="000D7A05">
        <w:rPr>
          <w:sz w:val="28"/>
          <w:szCs w:val="28"/>
          <w:u w:val="single"/>
        </w:rPr>
        <w:t>2 способ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0D7A05">
        <w:rPr>
          <w:b/>
          <w:position w:val="-12"/>
          <w:sz w:val="28"/>
          <w:szCs w:val="28"/>
        </w:rPr>
        <w:object w:dxaOrig="3240" w:dyaOrig="380">
          <v:shape id="_x0000_i1032" type="#_x0000_t75" style="width:162pt;height:18.75pt" o:ole="" fillcolor="window">
            <v:imagedata r:id="rId10" o:title=""/>
          </v:shape>
          <o:OLEObject Type="Embed" ProgID="Equation.3" ShapeID="_x0000_i1032" DrawAspect="Content" ObjectID="_1469185789" r:id="rId24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Данное неравенство равносильно системе рациональных неравенств: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position w:val="-78"/>
          <w:sz w:val="28"/>
          <w:szCs w:val="28"/>
        </w:rPr>
        <w:object w:dxaOrig="3140" w:dyaOrig="1680">
          <v:shape id="_x0000_i1033" type="#_x0000_t75" style="width:156.75pt;height:84pt" o:ole="" fillcolor="window">
            <v:imagedata r:id="rId25" o:title=""/>
          </v:shape>
          <o:OLEObject Type="Embed" ProgID="Equation.3" ShapeID="_x0000_i1033" DrawAspect="Content" ObjectID="_1469185790" r:id="rId26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F17AA" w:rsidRPr="000D7A05" w:rsidRDefault="007F17AA" w:rsidP="007F17AA">
      <w:pPr>
        <w:jc w:val="both"/>
        <w:rPr>
          <w:sz w:val="28"/>
          <w:szCs w:val="28"/>
        </w:rPr>
      </w:pPr>
      <w:r w:rsidRPr="000D7A05">
        <w:rPr>
          <w:noProof/>
          <w:sz w:val="28"/>
          <w:szCs w:val="28"/>
        </w:rPr>
        <w:pict>
          <v:group id="_x0000_s1266" editas="canvas" style="position:absolute;left:0;text-align:left;margin-left:171pt;margin-top:73.8pt;width:302.75pt;height:100.95pt;z-index:251854848" coordorigin="4838,4554" coordsize="6055,2019">
            <o:lock v:ext="edit" aspectratio="t"/>
            <v:shape id="_x0000_s1267" type="#_x0000_t75" style="position:absolute;left:4838;top:4554;width:6055;height:2019" o:preferrelative="f">
              <v:fill o:detectmouseclick="t"/>
              <v:path o:extrusionok="t" o:connecttype="none"/>
              <o:lock v:ext="edit" text="t"/>
            </v:shape>
            <v:shape id="_x0000_s1268" type="#_x0000_t202" style="position:absolute;left:10355;top:5631;width:314;height:359" stroked="f">
              <v:textbox style="mso-next-textbox:#_x0000_s1268" inset="1.88572mm,.94286mm,1.88572mm,.94286mm">
                <w:txbxContent>
                  <w:p w:rsidR="007F17AA" w:rsidRDefault="007F17AA" w:rsidP="007F17AA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69" type="#_x0000_t202" style="position:absolute;left:9414;top:5631;width:403;height:404" stroked="f">
              <v:textbox style="mso-next-textbox:#_x0000_s1269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270" type="#_x0000_t202" style="position:absolute;left:8605;top:5631;width:403;height:403" stroked="f">
              <v:textbox style="mso-next-textbox:#_x0000_s1270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71" type="#_x0000_t202" style="position:absolute;left:7797;top:5631;width:405;height:404" stroked="f">
              <v:textbox style="mso-next-textbox:#_x0000_s1271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72" type="#_x0000_t202" style="position:absolute;left:6991;top:5631;width:404;height:404" stroked="f">
              <v:textbox style="mso-next-textbox:#_x0000_s1272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73" type="#_x0000_t202" style="position:absolute;left:6183;top:5630;width:406;height:791" stroked="f">
              <v:textbox style="mso-next-textbox:#_x0000_s1273" inset="1.88572mm,.94286mm,1.88572mm,.94286mm">
                <w:txbxContent>
                  <w:p w:rsidR="007F17AA" w:rsidRDefault="007F17AA" w:rsidP="007F17AA">
                    <w:pPr>
                      <w:rPr>
                        <w:sz w:val="17"/>
                        <w:lang w:val="en-US"/>
                      </w:rPr>
                    </w:pPr>
                    <w:r w:rsidRPr="00FF6440">
                      <w:rPr>
                        <w:position w:val="-24"/>
                        <w:sz w:val="17"/>
                        <w:lang w:val="en-US"/>
                      </w:rPr>
                      <w:object w:dxaOrig="240" w:dyaOrig="620">
                        <v:shape id="_x0000_i1066" type="#_x0000_t75" style="width:9.75pt;height:24pt" o:ole="">
                          <v:imagedata r:id="rId14" o:title=""/>
                        </v:shape>
                        <o:OLEObject Type="Embed" ProgID="Equation.3" ShapeID="_x0000_i1066" DrawAspect="Content" ObjectID="_1469185823" r:id="rId27"/>
                      </w:object>
                    </w:r>
                  </w:p>
                </w:txbxContent>
              </v:textbox>
            </v:shape>
            <v:shape id="_x0000_s1274" type="#_x0000_t202" style="position:absolute;left:5376;top:5631;width:404;height:404" stroked="f">
              <v:textbox style="mso-next-textbox:#_x0000_s1274" inset="1.88572mm,.94286mm,1.88572mm,.94286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275" style="position:absolute" from="4839,5631" to="10758,5631" strokeweight="1.5pt">
              <v:stroke endarrow="open" endarrowwidth="wide" endarrowlength="long"/>
            </v:line>
            <v:line id="_x0000_s1276" style="position:absolute;flip:y" from="5510,5092" to="5510,5631" strokeweight="1.25pt"/>
            <v:line id="_x0000_s1277" style="position:absolute" from="5510,5092" to="10624,5092" strokeweight="1.25pt"/>
            <v:line id="_x0000_s1278" style="position:absolute;flip:y" from="6317,5228" to="6317,5631" strokeweight="1.25pt"/>
            <v:line id="_x0000_s1279" style="position:absolute;flip:y" from="7126,5228" to="7126,5631" strokeweight="1.25pt"/>
            <v:line id="_x0000_s1280" style="position:absolute;flip:y" from="9547,5228" to="9547,5631" strokeweight="1.25pt"/>
            <v:line id="_x0000_s1281" style="position:absolute" from="4839,5228" to="6317,5228" strokeweight="1.25pt"/>
            <v:line id="_x0000_s1282" style="position:absolute;flip:y" from="7126,5228" to="9547,5228" strokeweight="1.25pt"/>
            <v:line id="_x0000_s1283" style="position:absolute;flip:y" from="7933,5362" to="7933,5631" strokeweight="1.25pt"/>
            <v:line id="_x0000_s1284" style="position:absolute;flip:y" from="8740,5362" to="8740,5631" strokeweight="1.25pt"/>
            <v:line id="_x0000_s1285" style="position:absolute;flip:x" from="4838,5362" to="7933,5362" strokeweight="1.25pt"/>
            <v:line id="_x0000_s1286" style="position:absolute" from="8740,5362" to="10624,5362" strokeweight="1.25pt"/>
            <v:line id="_x0000_s1287" style="position:absolute" from="5511,5631" to="6318,5631"/>
            <v:line id="_x0000_s1288" style="position:absolute" from="5500,5608" to="6307,5609" strokecolor="blue" strokeweight="3pt"/>
            <v:line id="_x0000_s1289" style="position:absolute" from="7114,5608" to="7922,5609" strokecolor="blue" strokeweight="3pt"/>
            <v:line id="_x0000_s1290" style="position:absolute" from="8729,5608" to="9536,5609" strokecolor="blue" strokeweight="3pt"/>
            <v:oval id="_x0000_s1291" style="position:absolute;left:5462;top:5571;width:91;height:91"/>
            <v:oval id="_x0000_s1292" style="position:absolute;left:6269;top:5571;width:91;height:91"/>
            <v:oval id="_x0000_s1293" style="position:absolute;left:7077;top:5571;width:91;height:91"/>
            <v:oval id="_x0000_s1294" style="position:absolute;left:7884;top:5571;width:91;height:91"/>
            <v:oval id="_x0000_s1295" style="position:absolute;left:8691;top:5571;width:91;height:91"/>
            <v:oval id="_x0000_s1296" style="position:absolute;left:9499;top:5571;width:91;height:91"/>
            <w10:wrap type="square"/>
          </v:group>
        </w:pict>
      </w:r>
      <w:r w:rsidRPr="000D7A05">
        <w:rPr>
          <w:position w:val="-78"/>
          <w:sz w:val="28"/>
          <w:szCs w:val="28"/>
        </w:rPr>
        <w:object w:dxaOrig="2680" w:dyaOrig="1680">
          <v:shape id="_x0000_i1034" type="#_x0000_t75" style="width:134.25pt;height:84pt" o:ole="" fillcolor="window">
            <v:imagedata r:id="rId28" o:title=""/>
          </v:shape>
          <o:OLEObject Type="Embed" ProgID="Equation.3" ShapeID="_x0000_i1034" DrawAspect="Content" ObjectID="_1469185791" r:id="rId29"/>
        </w:object>
      </w:r>
    </w:p>
    <w:p w:rsidR="007F17AA" w:rsidRPr="000D7A05" w:rsidRDefault="007F17AA" w:rsidP="007F17AA">
      <w:pPr>
        <w:jc w:val="both"/>
        <w:rPr>
          <w:sz w:val="28"/>
          <w:szCs w:val="28"/>
        </w:rPr>
      </w:pPr>
      <w:r w:rsidRPr="000D7A05">
        <w:rPr>
          <w:position w:val="-76"/>
          <w:sz w:val="28"/>
          <w:szCs w:val="28"/>
        </w:rPr>
        <w:object w:dxaOrig="2799" w:dyaOrig="1640">
          <v:shape id="_x0000_i1035" type="#_x0000_t75" style="width:140.25pt;height:81.75pt" o:ole="" fillcolor="window">
            <v:imagedata r:id="rId30" o:title=""/>
          </v:shape>
          <o:OLEObject Type="Embed" ProgID="Equation.3" ShapeID="_x0000_i1035" DrawAspect="Content" ObjectID="_1469185792" r:id="rId31"/>
        </w:object>
      </w:r>
    </w:p>
    <w:p w:rsidR="007F17AA" w:rsidRPr="000D7A05" w:rsidRDefault="007F17AA" w:rsidP="007F17AA">
      <w:pPr>
        <w:jc w:val="both"/>
        <w:rPr>
          <w:sz w:val="28"/>
          <w:szCs w:val="28"/>
          <w:lang w:val="en-US"/>
        </w:rPr>
      </w:pPr>
      <w:r w:rsidRPr="000D7A05">
        <w:rPr>
          <w:sz w:val="28"/>
          <w:szCs w:val="28"/>
        </w:rPr>
        <w:t xml:space="preserve">Ответ. </w:t>
      </w:r>
      <w:r w:rsidRPr="000D7A05">
        <w:rPr>
          <w:position w:val="-28"/>
          <w:sz w:val="28"/>
          <w:szCs w:val="28"/>
        </w:rPr>
        <w:object w:dxaOrig="2240" w:dyaOrig="680">
          <v:shape id="_x0000_i1036" type="#_x0000_t75" style="width:111.75pt;height:33.75pt" o:ole="" fillcolor="window">
            <v:imagedata r:id="rId22" o:title=""/>
          </v:shape>
          <o:OLEObject Type="Embed" ProgID="Equation.3" ShapeID="_x0000_i1036" DrawAspect="Content" ObjectID="_1469185793" r:id="rId32"/>
        </w:object>
      </w:r>
      <w:r w:rsidRPr="000D7A05">
        <w:rPr>
          <w:sz w:val="28"/>
          <w:szCs w:val="28"/>
        </w:rPr>
        <w:t>.</w:t>
      </w:r>
      <w:r w:rsidRPr="000D7A05">
        <w:rPr>
          <w:sz w:val="28"/>
          <w:szCs w:val="28"/>
          <w:lang w:val="en-US"/>
        </w:rPr>
        <w:t xml:space="preserve"> </w:t>
      </w:r>
    </w:p>
    <w:p w:rsidR="007F17AA" w:rsidRPr="000D7A05" w:rsidRDefault="007F17AA" w:rsidP="007F17AA">
      <w:pPr>
        <w:tabs>
          <w:tab w:val="num" w:pos="540"/>
        </w:tabs>
        <w:spacing w:before="240"/>
        <w:ind w:left="539" w:hanging="539"/>
        <w:jc w:val="both"/>
        <w:rPr>
          <w:b/>
          <w:i/>
          <w:sz w:val="28"/>
          <w:szCs w:val="28"/>
        </w:rPr>
      </w:pPr>
      <w:r w:rsidRPr="000D7A05">
        <w:rPr>
          <w:b/>
          <w:i/>
          <w:sz w:val="28"/>
          <w:szCs w:val="28"/>
        </w:rPr>
        <w:t>№2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0D7A05">
        <w:rPr>
          <w:b/>
          <w:position w:val="-32"/>
          <w:sz w:val="28"/>
          <w:szCs w:val="28"/>
        </w:rPr>
        <w:object w:dxaOrig="2400" w:dyaOrig="560">
          <v:shape id="_x0000_i1037" type="#_x0000_t75" style="width:120pt;height:27.75pt" o:ole="" fillcolor="window">
            <v:imagedata r:id="rId33" o:title=""/>
          </v:shape>
          <o:OLEObject Type="Embed" ProgID="Equation.3" ShapeID="_x0000_i1037" DrawAspect="Content" ObjectID="_1469185794" r:id="rId34"/>
        </w:object>
      </w: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Решение: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  <w:lang w:val="en-US"/>
        </w:rPr>
      </w:pPr>
      <w:r w:rsidRPr="000D7A05">
        <w:rPr>
          <w:b/>
          <w:position w:val="-32"/>
          <w:sz w:val="28"/>
          <w:szCs w:val="28"/>
        </w:rPr>
        <w:object w:dxaOrig="3620" w:dyaOrig="700">
          <v:shape id="_x0000_i1038" type="#_x0000_t75" style="width:180.75pt;height:35.25pt" o:ole="" fillcolor="window">
            <v:imagedata r:id="rId35" o:title=""/>
          </v:shape>
          <o:OLEObject Type="Embed" ProgID="Equation.3" ShapeID="_x0000_i1038" DrawAspect="Content" ObjectID="_1469185795" r:id="rId36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Данное неравенство равносильно системе рациональных неравенств: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  <w:lang w:val="en-US"/>
        </w:rPr>
      </w:pPr>
      <w:r w:rsidRPr="000D7A05">
        <w:rPr>
          <w:noProof/>
          <w:sz w:val="28"/>
          <w:szCs w:val="28"/>
        </w:rPr>
        <w:pict>
          <v:group id="_x0000_s1388" editas="canvas" style="position:absolute;left:0;text-align:left;margin-left:189pt;margin-top:101.3pt;width:247.75pt;height:97.85pt;z-index:251860992" coordorigin="1977,1283" coordsize="4955,1957">
            <o:lock v:ext="edit" aspectratio="t"/>
            <v:shape id="_x0000_s1389" type="#_x0000_t75" style="position:absolute;left:1977;top:1283;width:4955;height:1957" o:preferrelative="f">
              <v:fill o:detectmouseclick="t"/>
              <v:path o:extrusionok="t" o:connecttype="none"/>
              <o:lock v:ext="edit" text="t"/>
            </v:shape>
            <v:shape id="_x0000_s1390" type="#_x0000_t202" style="position:absolute;left:6482;top:2297;width:338;height:337" stroked="f">
              <v:textbox inset="1.62561mm,.81281mm,1.62561mm,.81281mm">
                <w:txbxContent>
                  <w:p w:rsidR="007F17AA" w:rsidRDefault="007F17AA" w:rsidP="007F17AA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91" type="#_x0000_t202" style="position:absolute;left:2202;top:2363;width:451;height:337" stroked="f">
              <v:textbox inset="1.62561mm,.81281mm,1.62561mm,.81281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-1</w:t>
                    </w:r>
                  </w:p>
                </w:txbxContent>
              </v:textbox>
            </v:shape>
            <v:shape id="_x0000_s1392" type="#_x0000_t202" style="position:absolute;left:2757;top:2318;width:674;height:783" stroked="f">
              <v:textbox inset="1.62561mm,.81281mm,1.62561mm,.81281mm">
                <w:txbxContent>
                  <w:p w:rsidR="007F17AA" w:rsidRDefault="007F17AA" w:rsidP="007F17AA">
                    <w:pPr>
                      <w:rPr>
                        <w:sz w:val="15"/>
                        <w:lang w:val="en-US"/>
                      </w:rPr>
                    </w:pPr>
                    <w:r w:rsidRPr="00FF6440">
                      <w:rPr>
                        <w:position w:val="-24"/>
                        <w:sz w:val="15"/>
                        <w:lang w:val="en-US"/>
                      </w:rPr>
                      <w:object w:dxaOrig="700" w:dyaOrig="680">
                        <v:shape id="_x0000_i1067" type="#_x0000_t75" style="width:24pt;height:26.25pt" o:ole="">
                          <v:imagedata r:id="rId37" o:title=""/>
                        </v:shape>
                        <o:OLEObject Type="Embed" ProgID="Equation.3" ShapeID="_x0000_i1067" DrawAspect="Content" ObjectID="_1469185824" r:id="rId38"/>
                      </w:object>
                    </w:r>
                  </w:p>
                </w:txbxContent>
              </v:textbox>
            </v:shape>
            <v:shape id="_x0000_s1393" type="#_x0000_t202" style="position:absolute;left:3779;top:2297;width:451;height:337" stroked="f">
              <v:textbox inset="1.62561mm,.81281mm,1.62561mm,.81281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94" type="#_x0000_t202" style="position:absolute;left:4343;top:2297;width:393;height:337" stroked="f">
              <v:textbox inset="1.62561mm,.81281mm,1.62561mm,.81281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95" type="#_x0000_t202" style="position:absolute;left:4793;top:2296;width:672;height:864" stroked="f">
              <v:textbox inset="1.62561mm,.81281mm,1.62561mm,.81281mm">
                <w:txbxContent>
                  <w:p w:rsidR="007F17AA" w:rsidRDefault="007F17AA" w:rsidP="007F17AA">
                    <w:pPr>
                      <w:rPr>
                        <w:sz w:val="15"/>
                        <w:lang w:val="en-US"/>
                      </w:rPr>
                    </w:pPr>
                    <w:r w:rsidRPr="00FF6440">
                      <w:rPr>
                        <w:position w:val="-24"/>
                        <w:sz w:val="15"/>
                        <w:lang w:val="en-US"/>
                      </w:rPr>
                      <w:object w:dxaOrig="700" w:dyaOrig="680">
                        <v:shape id="_x0000_i1068" type="#_x0000_t75" style="width:24pt;height:30pt" o:ole="">
                          <v:imagedata r:id="rId39" o:title=""/>
                        </v:shape>
                        <o:OLEObject Type="Embed" ProgID="Equation.3" ShapeID="_x0000_i1068" DrawAspect="Content" ObjectID="_1469185825" r:id="rId40"/>
                      </w:object>
                    </w:r>
                  </w:p>
                </w:txbxContent>
              </v:textbox>
            </v:shape>
            <v:shape id="_x0000_s1396" type="#_x0000_t202" style="position:absolute;left:5582;top:2297;width:450;height:337" stroked="f">
              <v:textbox inset="1.62561mm,.81281mm,1.62561mm,.81281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397" style="position:absolute" from="1977,2297" to="6707,2297" strokeweight="1.5pt">
              <v:stroke endarrow="open" endarrowwidth="wide" endarrowlength="long"/>
            </v:line>
            <v:line id="_x0000_s1398" style="position:absolute;flip:y" from="2428,1733" to="2428,2297" strokeweight="1.25pt"/>
            <v:line id="_x0000_s1399" style="position:absolute" from="2418,1733" to="6473,1734" strokeweight="1.25pt"/>
            <v:line id="_x0000_s1400" style="position:absolute;flip:y" from="3892,1846" to="3892,2297" strokeweight="1.25pt"/>
            <v:line id="_x0000_s1401" style="position:absolute" from="3882,1846" to="6473,1847" strokeweight="1.25pt"/>
            <v:line id="_x0000_s1402" style="position:absolute;flip:y" from="5694,1959" to="5694,2297" strokeweight="1.25pt"/>
            <v:line id="_x0000_s1403" style="position:absolute;flip:x" from="2080,1968" to="5684,1969" strokeweight="1.25pt"/>
            <v:line id="_x0000_s1404" style="position:absolute;flip:y" from="3103,2071" to="3103,2297" strokeweight="1.25pt"/>
            <v:line id="_x0000_s1405" style="position:absolute;flip:y" from="4455,2062" to="4455,2287" strokeweight="1.25pt"/>
            <v:line id="_x0000_s1406" style="position:absolute;flip:y" from="5130,2062" to="5131,2287" strokeweight="1.25pt"/>
            <v:line id="_x0000_s1407" style="position:absolute" from="3094,2071" to="4445,2072" strokeweight="1.25pt"/>
            <v:line id="_x0000_s1408" style="position:absolute" from="5121,2062" to="5684,2063" strokeweight="1.25pt"/>
            <v:oval id="_x0000_s1409" style="position:absolute;left:2382;top:2243;width:91;height:91"/>
            <v:oval id="_x0000_s1410" style="position:absolute;left:3057;top:2243;width:91;height:91"/>
            <v:line id="_x0000_s1411" style="position:absolute" from="3897,2258" to="4437,2259" strokecolor="blue" strokeweight="3pt"/>
            <v:line id="_x0000_s1412" style="position:absolute" from="5142,2258" to="5682,2259" strokecolor="blue" strokeweight="3pt"/>
            <v:oval id="_x0000_s1413" style="position:absolute;left:3852;top:2243;width:91;height:91"/>
            <v:oval id="_x0000_s1414" style="position:absolute;left:4407;top:2243;width:91;height:91"/>
            <v:oval id="_x0000_s1415" style="position:absolute;left:5082;top:2243;width:91;height:91"/>
            <v:oval id="_x0000_s1416" style="position:absolute;left:5652;top:2239;width:91;height:91"/>
            <w10:wrap type="square"/>
          </v:group>
        </w:pict>
      </w:r>
      <w:r w:rsidRPr="000D7A05">
        <w:rPr>
          <w:position w:val="-98"/>
          <w:sz w:val="28"/>
          <w:szCs w:val="28"/>
          <w:lang w:val="en-US"/>
        </w:rPr>
        <w:object w:dxaOrig="2700" w:dyaOrig="2079">
          <v:shape id="_x0000_i1039" type="#_x0000_t75" style="width:135pt;height:104.25pt" o:ole="" fillcolor="window">
            <v:imagedata r:id="rId41" o:title=""/>
          </v:shape>
          <o:OLEObject Type="Embed" ProgID="Equation.3" ShapeID="_x0000_i1039" DrawAspect="Content" ObjectID="_1469185796" r:id="rId42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position w:val="-96"/>
          <w:sz w:val="28"/>
          <w:szCs w:val="28"/>
          <w:lang w:val="en-US"/>
        </w:rPr>
        <w:object w:dxaOrig="2360" w:dyaOrig="2040">
          <v:shape id="_x0000_i1040" type="#_x0000_t75" style="width:117.75pt;height:102pt" o:ole="" fillcolor="window">
            <v:imagedata r:id="rId43" o:title=""/>
          </v:shape>
          <o:OLEObject Type="Embed" ProgID="Equation.3" ShapeID="_x0000_i1040" DrawAspect="Content" ObjectID="_1469185797" r:id="rId44"/>
        </w:object>
      </w: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0D7A05">
        <w:rPr>
          <w:sz w:val="28"/>
          <w:szCs w:val="28"/>
        </w:rPr>
        <w:t xml:space="preserve">Ответ. </w:t>
      </w:r>
      <w:r w:rsidRPr="000D7A05">
        <w:rPr>
          <w:position w:val="-34"/>
          <w:sz w:val="28"/>
          <w:szCs w:val="28"/>
          <w:lang w:val="en-US"/>
        </w:rPr>
        <w:object w:dxaOrig="1880" w:dyaOrig="800">
          <v:shape id="_x0000_i1041" type="#_x0000_t75" style="width:93.75pt;height:39.75pt" o:ole="" fillcolor="window">
            <v:imagedata r:id="rId45" o:title=""/>
          </v:shape>
          <o:OLEObject Type="Embed" ProgID="Equation.3" ShapeID="_x0000_i1041" DrawAspect="Content" ObjectID="_1469185798" r:id="rId46"/>
        </w:object>
      </w:r>
      <w:r w:rsidRPr="000D7A05">
        <w:rPr>
          <w:sz w:val="28"/>
          <w:szCs w:val="28"/>
        </w:rPr>
        <w:t>.</w:t>
      </w: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0D7A05">
        <w:rPr>
          <w:b/>
          <w:i/>
          <w:sz w:val="28"/>
          <w:szCs w:val="28"/>
        </w:rPr>
        <w:t>№3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position w:val="-28"/>
          <w:sz w:val="28"/>
          <w:szCs w:val="28"/>
        </w:rPr>
        <w:object w:dxaOrig="2060" w:dyaOrig="740">
          <v:shape id="_x0000_i1042" type="#_x0000_t75" style="width:102.75pt;height:36.75pt" o:ole="" fillcolor="window">
            <v:imagedata r:id="rId47" o:title=""/>
          </v:shape>
          <o:OLEObject Type="Embed" ProgID="Equation.3" ShapeID="_x0000_i1042" DrawAspect="Content" ObjectID="_1469185799" r:id="rId48"/>
        </w:object>
      </w: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Решение: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position w:val="-28"/>
          <w:sz w:val="28"/>
          <w:szCs w:val="28"/>
        </w:rPr>
        <w:object w:dxaOrig="2020" w:dyaOrig="680">
          <v:shape id="_x0000_i1043" type="#_x0000_t75" style="width:101.25pt;height:33.75pt" o:ole="" fillcolor="window">
            <v:imagedata r:id="rId49" o:title=""/>
          </v:shape>
          <o:OLEObject Type="Embed" ProgID="Equation.3" ShapeID="_x0000_i1043" DrawAspect="Content" ObjectID="_1469185800" r:id="rId50"/>
        </w:object>
      </w:r>
      <w:r w:rsidRPr="000D7A05">
        <w:rPr>
          <w:sz w:val="28"/>
          <w:szCs w:val="28"/>
        </w:rPr>
        <w:t>;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position w:val="-28"/>
          <w:sz w:val="28"/>
          <w:szCs w:val="28"/>
        </w:rPr>
        <w:object w:dxaOrig="2880" w:dyaOrig="680">
          <v:shape id="_x0000_i1044" type="#_x0000_t75" style="width:2in;height:33.75pt" o:ole="" fillcolor="window">
            <v:imagedata r:id="rId51" o:title=""/>
          </v:shape>
          <o:OLEObject Type="Embed" ProgID="Equation.3" ShapeID="_x0000_i1044" DrawAspect="Content" ObjectID="_1469185801" r:id="rId52"/>
        </w:object>
      </w:r>
      <w:r w:rsidRPr="000D7A05">
        <w:rPr>
          <w:sz w:val="28"/>
          <w:szCs w:val="28"/>
        </w:rPr>
        <w:t>.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Данное неравенство равносильно системе рациональных неравенств: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  <w:lang w:val="en-US"/>
        </w:rPr>
      </w:pPr>
      <w:r w:rsidRPr="000D7A05">
        <w:rPr>
          <w:noProof/>
          <w:sz w:val="28"/>
          <w:szCs w:val="28"/>
        </w:rPr>
        <w:pict>
          <v:group id="_x0000_s1364" editas="canvas" style="position:absolute;left:0;text-align:left;margin-left:207pt;margin-top:8.25pt;width:271pt;height:108pt;z-index:251859968" coordorigin="5558,5274" coordsize="5420,2160">
            <o:lock v:ext="edit" aspectratio="t"/>
            <v:shape id="_x0000_s1365" type="#_x0000_t75" style="position:absolute;left:5558;top:5274;width:5420;height:2160" o:preferrelative="f" filled="t">
              <v:fill o:detectmouseclick="t"/>
              <v:path o:extrusionok="t" o:connecttype="none"/>
              <o:lock v:ext="edit" text="t"/>
            </v:shape>
            <v:shape id="_x0000_s1366" type="#_x0000_t202" style="position:absolute;left:6748;top:6200;width:451;height:726" stroked="f">
              <v:textbox inset="1.85419mm,.92711mm,1.85419mm,.92711mm">
                <w:txbxContent>
                  <w:p w:rsidR="007F17AA" w:rsidRDefault="007F17AA" w:rsidP="007F17AA">
                    <w:pPr>
                      <w:rPr>
                        <w:sz w:val="18"/>
                        <w:lang w:val="en-US"/>
                      </w:rPr>
                    </w:pPr>
                    <w:r w:rsidRPr="00FF6440">
                      <w:rPr>
                        <w:position w:val="-24"/>
                        <w:sz w:val="18"/>
                        <w:lang w:val="en-US"/>
                      </w:rPr>
                      <w:object w:dxaOrig="240" w:dyaOrig="620">
                        <v:shape id="_x0000_i1069" type="#_x0000_t75" style="width:12pt;height:30.75pt" o:ole="">
                          <v:imagedata r:id="rId53" o:title=""/>
                        </v:shape>
                        <o:OLEObject Type="Embed" ProgID="Equation.3" ShapeID="_x0000_i1069" DrawAspect="Content" ObjectID="_1469185826" r:id="rId54"/>
                      </w:object>
                    </w:r>
                  </w:p>
                </w:txbxContent>
              </v:textbox>
            </v:shape>
            <v:shape id="_x0000_s1367" type="#_x0000_t202" style="position:absolute;left:10581;top:6200;width:397;height:396" stroked="f">
              <v:textbox inset="1.85419mm,.92711mm,1.85419mm,.92711mm">
                <w:txbxContent>
                  <w:p w:rsidR="007F17AA" w:rsidRDefault="007F17AA" w:rsidP="007F17AA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68" type="#_x0000_t202" style="position:absolute;left:6087;top:6200;width:371;height:514" stroked="f">
              <v:textbox inset="1.85419mm,.92711mm,1.85419mm,.92711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69" type="#_x0000_t202" style="position:absolute;left:7409;top:6200;width:396;height:396" stroked="f">
              <v:textbox inset="1.85419mm,.92711mm,1.85419mm,.92711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70" type="#_x0000_t202" style="position:absolute;left:8202;top:6200;width:396;height:874" stroked="f">
              <v:textbox inset="1.85419mm,.92711mm,1.85419mm,.92711mm">
                <w:txbxContent>
                  <w:p w:rsidR="007F17AA" w:rsidRDefault="007F17AA" w:rsidP="007F17AA">
                    <w:pPr>
                      <w:rPr>
                        <w:sz w:val="18"/>
                        <w:lang w:val="en-US"/>
                      </w:rPr>
                    </w:pPr>
                    <w:r w:rsidRPr="00FF6440">
                      <w:rPr>
                        <w:position w:val="-24"/>
                        <w:sz w:val="18"/>
                        <w:lang w:val="en-US"/>
                      </w:rPr>
                      <w:object w:dxaOrig="240" w:dyaOrig="620">
                        <v:shape id="_x0000_i1070" type="#_x0000_t75" style="width:12pt;height:30.75pt" o:ole="">
                          <v:imagedata r:id="rId55" o:title=""/>
                        </v:shape>
                        <o:OLEObject Type="Embed" ProgID="Equation.3" ShapeID="_x0000_i1070" DrawAspect="Content" ObjectID="_1469185827" r:id="rId56"/>
                      </w:object>
                    </w:r>
                  </w:p>
                </w:txbxContent>
              </v:textbox>
            </v:shape>
            <v:shape id="_x0000_s1371" type="#_x0000_t202" style="position:absolute;left:8863;top:6200;width:396;height:396" stroked="f">
              <v:textbox inset="1.85419mm,.92711mm,1.85419mm,.92711mm">
                <w:txbxContent>
                  <w:p w:rsidR="007F17AA" w:rsidRDefault="007F17AA" w:rsidP="007F1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72" type="#_x0000_t202" style="position:absolute;left:9656;top:6200;width:451;height:726" stroked="f">
              <v:textbox inset="1.85419mm,.92711mm,1.85419mm,.92711mm">
                <w:txbxContent>
                  <w:p w:rsidR="007F17AA" w:rsidRDefault="007F17AA" w:rsidP="007F17AA">
                    <w:pPr>
                      <w:rPr>
                        <w:sz w:val="18"/>
                        <w:lang w:val="en-US"/>
                      </w:rPr>
                    </w:pPr>
                    <w:r w:rsidRPr="00FF6440">
                      <w:rPr>
                        <w:position w:val="-24"/>
                        <w:sz w:val="18"/>
                        <w:lang w:val="en-US"/>
                      </w:rPr>
                      <w:object w:dxaOrig="240" w:dyaOrig="620">
                        <v:shape id="_x0000_i1071" type="#_x0000_t75" style="width:12pt;height:30.75pt" o:ole="">
                          <v:imagedata r:id="rId57" o:title=""/>
                        </v:shape>
                        <o:OLEObject Type="Embed" ProgID="Equation.3" ShapeID="_x0000_i1071" DrawAspect="Content" ObjectID="_1469185828" r:id="rId58"/>
                      </w:object>
                    </w:r>
                  </w:p>
                </w:txbxContent>
              </v:textbox>
            </v:shape>
            <v:line id="_x0000_s1373" style="position:absolute" from="5558,6200" to="10846,6200" strokeweight="1.5pt">
              <v:stroke endarrow="open" endarrowwidth="wide" endarrowlength="long"/>
            </v:line>
            <v:line id="_x0000_s1374" style="position:absolute;flip:y" from="6252,5671" to="6253,6200" strokeweight="1.25pt"/>
            <v:line id="_x0000_s1375" style="position:absolute;flip:y" from="9024,5664" to="9024,6193" strokeweight="1.25pt"/>
            <v:line id="_x0000_s1376" style="position:absolute" from="6252,5671" to="9028,5671" strokeweight="1.25pt"/>
            <v:line id="_x0000_s1377" style="position:absolute;flip:y" from="7570,5792" to="7570,6189" strokeweight="1.25pt"/>
            <v:line id="_x0000_s1378" style="position:absolute;flip:y" from="9817,5792" to="9818,6189" strokeweight="1.25pt"/>
            <v:line id="_x0000_s1379" style="position:absolute" from="6913,5803" to="9821,5804" strokeweight="1.25pt"/>
            <v:line id="_x0000_s1380" style="position:absolute;flip:y" from="6918,5807" to="6919,6204" strokeweight="1.25pt"/>
            <v:line id="_x0000_s1381" style="position:absolute" from="6913,6167" to="9028,6167" strokecolor="blue" strokeweight="3pt"/>
            <v:oval id="_x0000_s1382" style="position:absolute;left:9788;top:6152;width:91;height:91"/>
            <v:oval id="_x0000_s1383" style="position:absolute;left:8995;top:6152;width:91;height:91"/>
            <v:oval id="_x0000_s1384" style="position:absolute;left:8334;top:6152;width:91;height:91"/>
            <v:oval id="_x0000_s1385" style="position:absolute;left:7541;top:6167;width:91;height:91"/>
            <v:oval id="_x0000_s1386" style="position:absolute;left:6219;top:6152;width:91;height:91"/>
            <v:oval id="_x0000_s1387" style="position:absolute;left:6891;top:6167;width:91;height:91"/>
            <w10:wrap type="square"/>
          </v:group>
        </w:pict>
      </w:r>
      <w:r w:rsidRPr="000D7A05">
        <w:rPr>
          <w:position w:val="-94"/>
          <w:sz w:val="28"/>
          <w:szCs w:val="28"/>
          <w:lang w:val="en-US"/>
        </w:rPr>
        <w:object w:dxaOrig="3000" w:dyaOrig="2000">
          <v:shape id="_x0000_i1045" type="#_x0000_t75" style="width:150pt;height:99.75pt" o:ole="" fillcolor="window">
            <v:imagedata r:id="rId59" o:title=""/>
          </v:shape>
          <o:OLEObject Type="Embed" ProgID="Equation.3" ShapeID="_x0000_i1045" DrawAspect="Content" ObjectID="_1469185802" r:id="rId60"/>
        </w:object>
      </w:r>
    </w:p>
    <w:p w:rsidR="007F17AA" w:rsidRPr="00E17C70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Ответ.</w:t>
      </w:r>
      <w:r w:rsidRPr="00E17C70">
        <w:rPr>
          <w:sz w:val="28"/>
          <w:szCs w:val="28"/>
        </w:rPr>
        <w:t xml:space="preserve"> </w:t>
      </w:r>
      <w:r w:rsidRPr="000D7A05">
        <w:rPr>
          <w:position w:val="-28"/>
          <w:sz w:val="28"/>
          <w:szCs w:val="28"/>
          <w:lang w:val="en-US"/>
        </w:rPr>
        <w:object w:dxaOrig="2560" w:dyaOrig="680">
          <v:shape id="_x0000_i1046" type="#_x0000_t75" style="width:128.25pt;height:33.75pt" o:ole="" fillcolor="window">
            <v:imagedata r:id="rId61" o:title=""/>
          </v:shape>
          <o:OLEObject Type="Embed" ProgID="Equation.3" ShapeID="_x0000_i1046" DrawAspect="Content" ObjectID="_1469185803" r:id="rId62"/>
        </w:object>
      </w:r>
    </w:p>
    <w:p w:rsidR="007F17AA" w:rsidRPr="000D7A05" w:rsidRDefault="007F17AA" w:rsidP="007F17AA">
      <w:pPr>
        <w:tabs>
          <w:tab w:val="num" w:pos="540"/>
        </w:tabs>
        <w:spacing w:before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№4Неравенство смешанного вида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position w:val="-14"/>
          <w:sz w:val="28"/>
          <w:szCs w:val="28"/>
        </w:rPr>
        <w:object w:dxaOrig="3040" w:dyaOrig="460">
          <v:shape id="_x0000_i1047" type="#_x0000_t75" style="width:152.25pt;height:23.25pt" o:ole="" fillcolor="window">
            <v:imagedata r:id="rId63" o:title=""/>
          </v:shape>
          <o:OLEObject Type="Embed" ProgID="Equation.3" ShapeID="_x0000_i1047" DrawAspect="Content" ObjectID="_1469185804" r:id="rId64"/>
        </w:object>
      </w: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Решение: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  <w:lang w:val="en-US"/>
        </w:rPr>
      </w:pPr>
      <w:r w:rsidRPr="000D7A05">
        <w:rPr>
          <w:position w:val="-14"/>
          <w:sz w:val="28"/>
          <w:szCs w:val="28"/>
        </w:rPr>
        <w:object w:dxaOrig="3040" w:dyaOrig="460">
          <v:shape id="_x0000_i1048" type="#_x0000_t75" style="width:152.25pt;height:23.25pt" o:ole="" fillcolor="window">
            <v:imagedata r:id="rId63" o:title=""/>
          </v:shape>
          <o:OLEObject Type="Embed" ProgID="Equation.3" ShapeID="_x0000_i1048" DrawAspect="Content" ObjectID="_1469185805" r:id="rId65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Решим неравенство обобщенным методом интервалов: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sz w:val="28"/>
          <w:szCs w:val="28"/>
        </w:rPr>
        <w:t xml:space="preserve">ОДЗ: </w:t>
      </w:r>
      <w:r w:rsidRPr="000D7A05">
        <w:rPr>
          <w:position w:val="-32"/>
          <w:sz w:val="28"/>
          <w:szCs w:val="28"/>
        </w:rPr>
        <w:object w:dxaOrig="5700" w:dyaOrig="760">
          <v:shape id="_x0000_i1049" type="#_x0000_t75" style="width:285pt;height:38.25pt" o:ole="">
            <v:imagedata r:id="rId66" o:title=""/>
          </v:shape>
          <o:OLEObject Type="Embed" ProgID="Equation.3" ShapeID="_x0000_i1049" DrawAspect="Content" ObjectID="_1469185806" r:id="rId67"/>
        </w:object>
      </w:r>
      <w:r w:rsidRPr="000D7A05">
        <w:rPr>
          <w:sz w:val="28"/>
          <w:szCs w:val="28"/>
        </w:rPr>
        <w:t>.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sz w:val="28"/>
          <w:szCs w:val="28"/>
        </w:rPr>
        <w:t xml:space="preserve">Корни левой части неравенства:  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position w:val="-14"/>
          <w:sz w:val="28"/>
          <w:szCs w:val="28"/>
        </w:rPr>
        <w:object w:dxaOrig="3040" w:dyaOrig="460">
          <v:shape id="_x0000_i1050" type="#_x0000_t75" style="width:152.25pt;height:23.25pt" o:ole="">
            <v:imagedata r:id="rId68" o:title=""/>
          </v:shape>
          <o:OLEObject Type="Embed" ProgID="Equation.3" ShapeID="_x0000_i1050" DrawAspect="Content" ObjectID="_1469185807" r:id="rId69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position w:val="-36"/>
          <w:sz w:val="28"/>
          <w:szCs w:val="28"/>
        </w:rPr>
        <w:object w:dxaOrig="2140" w:dyaOrig="840">
          <v:shape id="_x0000_i1051" type="#_x0000_t75" style="width:107.25pt;height:42pt" o:ole="">
            <v:imagedata r:id="rId70" o:title=""/>
          </v:shape>
          <o:OLEObject Type="Embed" ProgID="Equation.3" ShapeID="_x0000_i1051" DrawAspect="Content" ObjectID="_1469185808" r:id="rId71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noProof/>
          <w:sz w:val="28"/>
          <w:szCs w:val="28"/>
        </w:rPr>
        <w:pict>
          <v:group id="_x0000_s1417" editas="canvas" style="position:absolute;left:0;text-align:left;margin-left:207pt;margin-top:33.85pt;width:234.15pt;height:89.9pt;z-index:251862016" coordorigin="5558,8514" coordsize="4683,1798">
            <o:lock v:ext="edit" aspectratio="t"/>
            <v:shape id="_x0000_s1418" type="#_x0000_t75" style="position:absolute;left:5558;top:8514;width:4683;height:1798" o:preferrelative="f">
              <v:fill o:detectmouseclick="t"/>
              <v:path o:extrusionok="t" o:connecttype="none"/>
              <o:lock v:ext="edit" text="t"/>
            </v:shape>
            <v:shape id="_x0000_s1419" type="#_x0000_t202" style="position:absolute;left:9562;top:9488;width:255;height:315" stroked="f">
              <v:textbox style="mso-next-textbox:#_x0000_s1419" inset="1.219mm,.60947mm,1.219mm,.60947mm">
                <w:txbxContent>
                  <w:p w:rsidR="007F17AA" w:rsidRDefault="007F17AA" w:rsidP="007F17AA">
                    <w:pPr>
                      <w:rPr>
                        <w:i/>
                        <w:szCs w:val="28"/>
                        <w:lang w:val="en-US"/>
                      </w:rPr>
                    </w:pPr>
                    <w:r>
                      <w:rPr>
                        <w:i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1420" style="position:absolute" from="6687,9432" to="8139,9433" strokecolor="blue" strokeweight="3pt"/>
            <v:shape id="_x0000_s1421" type="#_x0000_t202" style="position:absolute;left:6171;top:8932;width:436;height:581" stroked="f">
              <v:textbox style="mso-next-textbox:#_x0000_s1421" inset="2.05844mm,1.0292mm,2.05844mm,1.0292mm">
                <w:txbxContent>
                  <w:p w:rsidR="007F17AA" w:rsidRDefault="007F17AA" w:rsidP="007F17AA">
                    <w:pPr>
                      <w:rPr>
                        <w:sz w:val="35"/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sz w:val="35"/>
                        <w:szCs w:val="44"/>
                        <w:vertAlign w:val="subscript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422" type="#_x0000_t202" style="position:absolute;left:6897;top:8787;width:436;height:580" stroked="f">
              <v:textbox style="mso-next-textbox:#_x0000_s1422" inset="2.05844mm,1.0292mm,2.05844mm,1.0292mm">
                <w:txbxContent>
                  <w:p w:rsidR="007F17AA" w:rsidRDefault="007F17AA" w:rsidP="007F17AA">
                    <w:pPr>
                      <w:rPr>
                        <w:sz w:val="35"/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sz w:val="35"/>
                        <w:szCs w:val="44"/>
                        <w:vertAlign w:val="subscript"/>
                        <w:lang w:val="en-US"/>
                      </w:rPr>
                      <w:t>_</w:t>
                    </w:r>
                  </w:p>
                </w:txbxContent>
              </v:textbox>
            </v:shape>
            <v:shape id="_x0000_s1423" type="#_x0000_t202" style="position:absolute;left:7478;top:8787;width:436;height:580" stroked="f">
              <v:textbox style="mso-next-textbox:#_x0000_s1423" inset="2.05844mm,1.0292mm,2.05844mm,1.0292mm">
                <w:txbxContent>
                  <w:p w:rsidR="007F17AA" w:rsidRDefault="007F17AA" w:rsidP="007F17AA">
                    <w:pPr>
                      <w:rPr>
                        <w:sz w:val="35"/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sz w:val="35"/>
                        <w:szCs w:val="44"/>
                        <w:vertAlign w:val="subscript"/>
                        <w:lang w:val="en-US"/>
                      </w:rPr>
                      <w:t>_</w:t>
                    </w:r>
                  </w:p>
                </w:txbxContent>
              </v:textbox>
            </v:shape>
            <v:shape id="_x0000_s1424" type="#_x0000_t202" style="position:absolute;left:8930;top:8932;width:436;height:581" stroked="f">
              <v:textbox style="mso-next-textbox:#_x0000_s1424" inset="2.05844mm,1.0292mm,2.05844mm,1.0292mm">
                <w:txbxContent>
                  <w:p w:rsidR="007F17AA" w:rsidRDefault="007F17AA" w:rsidP="007F17AA">
                    <w:pPr>
                      <w:rPr>
                        <w:sz w:val="35"/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sz w:val="35"/>
                        <w:szCs w:val="44"/>
                        <w:vertAlign w:val="subscript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425" type="#_x0000_t202" style="position:absolute;left:7261;top:9503;width:217;height:300" stroked="f">
              <v:textbox style="mso-next-textbox:#_x0000_s1425" inset="1.219mm,.60947mm,1.219mm,.60947mm">
                <w:txbxContent>
                  <w:p w:rsidR="007F17AA" w:rsidRDefault="007F17AA" w:rsidP="007F17AA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426" type="#_x0000_t202" style="position:absolute;left:7999;top:9488;width:495;height:460" stroked="f">
              <v:textbox style="mso-next-textbox:#_x0000_s1426" inset="1.219mm,.60947mm,1.219mm,.60947mm">
                <w:txbxContent>
                  <w:p w:rsidR="007F17AA" w:rsidRDefault="007F17AA" w:rsidP="007F17AA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3,5</w:t>
                    </w:r>
                  </w:p>
                </w:txbxContent>
              </v:textbox>
            </v:shape>
            <v:shape id="_x0000_s1427" type="#_x0000_t202" style="position:absolute;left:8723;top:9488;width:255;height:315" stroked="f">
              <v:textbox style="mso-next-textbox:#_x0000_s1427" inset="1.219mm,.60947mm,1.219mm,.60947mm">
                <w:txbxContent>
                  <w:p w:rsidR="007F17AA" w:rsidRDefault="007F17AA" w:rsidP="007F17AA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4</w:t>
                    </w:r>
                  </w:p>
                </w:txbxContent>
              </v:textbox>
            </v:shape>
            <v:line id="_x0000_s1428" style="position:absolute" from="5899,9459" to="9815,9459" strokeweight="1.5pt">
              <v:stroke endarrow="open" endarrowwidth="wide" endarrowlength="long"/>
            </v:line>
            <v:oval id="_x0000_s1429" style="position:absolute;left:7304;top:9402;width:91;height:91"/>
            <v:oval id="_x0000_s1430" style="position:absolute;left:8097;top:9402;width:91;height:91" fillcolor="black"/>
            <v:oval id="_x0000_s1431" style="position:absolute;left:8805;top:9413;width:91;height:91" fillcolor="blue"/>
            <v:line id="_x0000_s1432" style="position:absolute;flip:y" from="8143,8881" to="8144,9461" strokeweight="1.25pt"/>
            <v:line id="_x0000_s1433" style="position:absolute;flip:y" from="8849,8881" to="8850,9461" strokeweight="1.25pt"/>
            <v:line id="_x0000_s1434" style="position:absolute" from="5961,8890" to="8139,8891" strokeweight="1.25pt"/>
            <v:line id="_x0000_s1435" style="position:absolute" from="8843,8887" to="9714,8888" strokeweight="1.25pt"/>
            <v:shape id="_x0000_s1436" type="#_x0000_t202" style="position:absolute;left:6601;top:9496;width:256;height:307" stroked="f">
              <v:textbox style="mso-next-textbox:#_x0000_s1436" inset="1.219mm,.60947mm,1.219mm,.60947mm">
                <w:txbxContent>
                  <w:p w:rsidR="007F17AA" w:rsidRDefault="007F17AA" w:rsidP="007F17AA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2</w:t>
                    </w:r>
                  </w:p>
                </w:txbxContent>
              </v:textbox>
            </v:shape>
            <v:oval id="_x0000_s1437" style="position:absolute;left:6665;top:9413;width:91;height:91" fillcolor="black"/>
            <w10:wrap type="square"/>
          </v:group>
        </w:pict>
      </w:r>
      <w:r w:rsidRPr="000D7A05">
        <w:rPr>
          <w:position w:val="-34"/>
          <w:sz w:val="28"/>
          <w:szCs w:val="28"/>
        </w:rPr>
        <w:object w:dxaOrig="1960" w:dyaOrig="800">
          <v:shape id="_x0000_i1052" type="#_x0000_t75" style="width:98.25pt;height:39.75pt" o:ole="">
            <v:imagedata r:id="rId72" o:title=""/>
          </v:shape>
          <o:OLEObject Type="Embed" ProgID="Equation.3" ShapeID="_x0000_i1052" DrawAspect="Content" ObjectID="_1469185809" r:id="rId73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position w:val="-66"/>
          <w:sz w:val="28"/>
          <w:szCs w:val="28"/>
        </w:rPr>
        <w:object w:dxaOrig="920" w:dyaOrig="1440">
          <v:shape id="_x0000_i1053" type="#_x0000_t75" style="width:45.75pt;height:1in" o:ole="">
            <v:imagedata r:id="rId74" o:title=""/>
          </v:shape>
          <o:OLEObject Type="Embed" ProgID="Equation.3" ShapeID="_x0000_i1053" DrawAspect="Content" ObjectID="_1469185810" r:id="rId75"/>
        </w:object>
      </w:r>
    </w:p>
    <w:p w:rsidR="007F17AA" w:rsidRPr="000D7A05" w:rsidRDefault="007F17AA" w:rsidP="007F17AA">
      <w:pPr>
        <w:spacing w:before="120"/>
        <w:jc w:val="both"/>
        <w:rPr>
          <w:bCs/>
          <w:sz w:val="28"/>
          <w:szCs w:val="28"/>
        </w:rPr>
      </w:pPr>
      <w:r w:rsidRPr="000D7A05">
        <w:rPr>
          <w:bCs/>
          <w:sz w:val="28"/>
          <w:szCs w:val="28"/>
        </w:rPr>
        <w:t>Ответ.</w:t>
      </w:r>
      <w:r w:rsidRPr="000D7A05">
        <w:rPr>
          <w:bCs/>
          <w:position w:val="-10"/>
          <w:sz w:val="28"/>
          <w:szCs w:val="28"/>
        </w:rPr>
        <w:object w:dxaOrig="2020" w:dyaOrig="340">
          <v:shape id="_x0000_i1054" type="#_x0000_t75" style="width:101.25pt;height:17.25pt" o:ole="">
            <v:imagedata r:id="rId76" o:title=""/>
          </v:shape>
          <o:OLEObject Type="Embed" ProgID="Equation.3" ShapeID="_x0000_i1054" DrawAspect="Content" ObjectID="_1469185811" r:id="rId77"/>
        </w:object>
      </w:r>
      <w:r w:rsidRPr="000D7A05">
        <w:rPr>
          <w:bCs/>
          <w:sz w:val="28"/>
          <w:szCs w:val="28"/>
        </w:rPr>
        <w:t>.</w:t>
      </w:r>
    </w:p>
    <w:p w:rsidR="007F17AA" w:rsidRPr="000D7A05" w:rsidRDefault="007F17AA" w:rsidP="007F17AA">
      <w:pPr>
        <w:tabs>
          <w:tab w:val="num" w:pos="540"/>
        </w:tabs>
        <w:spacing w:before="240"/>
        <w:ind w:left="539" w:hanging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№5</w: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position w:val="-34"/>
          <w:sz w:val="28"/>
          <w:szCs w:val="28"/>
        </w:rPr>
        <w:object w:dxaOrig="2620" w:dyaOrig="800">
          <v:shape id="_x0000_i1055" type="#_x0000_t75" style="width:131.25pt;height:39.75pt" o:ole="" fillcolor="window">
            <v:imagedata r:id="rId78" o:title=""/>
          </v:shape>
          <o:OLEObject Type="Embed" ProgID="Equation.3" ShapeID="_x0000_i1055" DrawAspect="Content" ObjectID="_1469185812" r:id="rId79"/>
        </w:object>
      </w:r>
    </w:p>
    <w:p w:rsidR="007F17AA" w:rsidRPr="000D7A05" w:rsidRDefault="007F17AA" w:rsidP="007F17AA">
      <w:pPr>
        <w:tabs>
          <w:tab w:val="num" w:pos="540"/>
        </w:tabs>
        <w:spacing w:before="120"/>
        <w:ind w:left="539" w:hanging="539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Решение:</w:t>
      </w:r>
    </w:p>
    <w:p w:rsidR="007F17AA" w:rsidRPr="000D7A05" w:rsidRDefault="007F17AA" w:rsidP="007F17AA">
      <w:pPr>
        <w:jc w:val="both"/>
        <w:rPr>
          <w:sz w:val="28"/>
          <w:szCs w:val="28"/>
        </w:rPr>
      </w:pPr>
      <w:r w:rsidRPr="000D7A05">
        <w:rPr>
          <w:position w:val="-34"/>
          <w:sz w:val="28"/>
          <w:szCs w:val="28"/>
        </w:rPr>
        <w:object w:dxaOrig="2620" w:dyaOrig="800">
          <v:shape id="_x0000_i1056" type="#_x0000_t75" style="width:131.25pt;height:39.75pt" o:ole="" fillcolor="window">
            <v:imagedata r:id="rId78" o:title=""/>
          </v:shape>
          <o:OLEObject Type="Embed" ProgID="Equation.3" ShapeID="_x0000_i1056" DrawAspect="Content" ObjectID="_1469185813" r:id="rId80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Решим неравенство обобщенным методом интервалов:</w:t>
      </w:r>
    </w:p>
    <w:p w:rsidR="007F17AA" w:rsidRPr="000D7A05" w:rsidRDefault="007F17AA" w:rsidP="007F17AA">
      <w:pPr>
        <w:jc w:val="both"/>
        <w:rPr>
          <w:sz w:val="28"/>
          <w:szCs w:val="28"/>
        </w:rPr>
      </w:pPr>
      <w:r w:rsidRPr="000D7A05">
        <w:rPr>
          <w:sz w:val="28"/>
          <w:szCs w:val="28"/>
        </w:rPr>
        <w:t xml:space="preserve">ОДЗ: </w:t>
      </w:r>
      <w:r w:rsidRPr="000D7A05">
        <w:rPr>
          <w:position w:val="-48"/>
          <w:sz w:val="28"/>
          <w:szCs w:val="28"/>
        </w:rPr>
        <w:object w:dxaOrig="4900" w:dyaOrig="1080">
          <v:shape id="_x0000_i1057" type="#_x0000_t75" style="width:245.25pt;height:54pt" o:ole="">
            <v:imagedata r:id="rId81" o:title=""/>
          </v:shape>
          <o:OLEObject Type="Embed" ProgID="Equation.3" ShapeID="_x0000_i1057" DrawAspect="Content" ObjectID="_1469185814" r:id="rId82"/>
        </w:object>
      </w:r>
    </w:p>
    <w:p w:rsidR="007F17AA" w:rsidRPr="000D7A05" w:rsidRDefault="007F17AA" w:rsidP="007F17AA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D7A05">
        <w:rPr>
          <w:sz w:val="28"/>
          <w:szCs w:val="28"/>
        </w:rPr>
        <w:t>Корни левой части неравенства:</w:t>
      </w:r>
    </w:p>
    <w:p w:rsidR="007F17AA" w:rsidRPr="000D7A05" w:rsidRDefault="007F17AA" w:rsidP="007F17AA">
      <w:pPr>
        <w:jc w:val="both"/>
        <w:rPr>
          <w:sz w:val="28"/>
          <w:szCs w:val="28"/>
          <w:lang w:val="en-US"/>
        </w:rPr>
      </w:pPr>
      <w:r w:rsidRPr="000D7A05">
        <w:rPr>
          <w:position w:val="-34"/>
          <w:sz w:val="28"/>
          <w:szCs w:val="28"/>
        </w:rPr>
        <w:object w:dxaOrig="2640" w:dyaOrig="800">
          <v:shape id="_x0000_i1058" type="#_x0000_t75" style="width:132pt;height:39.75pt" o:ole="" fillcolor="window">
            <v:imagedata r:id="rId83" o:title=""/>
          </v:shape>
          <o:OLEObject Type="Embed" ProgID="Equation.3" ShapeID="_x0000_i1058" DrawAspect="Content" ObjectID="_1469185815" r:id="rId84"/>
        </w:object>
      </w:r>
    </w:p>
    <w:p w:rsidR="007F17AA" w:rsidRPr="000D7A05" w:rsidRDefault="007F17AA" w:rsidP="007F17AA">
      <w:pPr>
        <w:jc w:val="both"/>
        <w:rPr>
          <w:sz w:val="28"/>
          <w:szCs w:val="28"/>
          <w:lang w:val="en-US"/>
        </w:rPr>
      </w:pPr>
      <w:r w:rsidRPr="000D7A05">
        <w:rPr>
          <w:position w:val="-40"/>
          <w:sz w:val="28"/>
          <w:szCs w:val="28"/>
          <w:lang w:val="en-US"/>
        </w:rPr>
        <w:object w:dxaOrig="1680" w:dyaOrig="920">
          <v:shape id="_x0000_i1059" type="#_x0000_t75" style="width:84pt;height:45.75pt" o:ole="">
            <v:imagedata r:id="rId85" o:title=""/>
          </v:shape>
          <o:OLEObject Type="Embed" ProgID="Equation.3" ShapeID="_x0000_i1059" DrawAspect="Content" ObjectID="_1469185816" r:id="rId86"/>
        </w:object>
      </w:r>
    </w:p>
    <w:p w:rsidR="007F17AA" w:rsidRPr="000D7A05" w:rsidRDefault="007F17AA" w:rsidP="007F17AA">
      <w:pPr>
        <w:jc w:val="both"/>
        <w:rPr>
          <w:sz w:val="28"/>
          <w:szCs w:val="28"/>
          <w:lang w:val="en-US"/>
        </w:rPr>
      </w:pPr>
      <w:r w:rsidRPr="000D7A05">
        <w:rPr>
          <w:position w:val="-30"/>
          <w:sz w:val="28"/>
          <w:szCs w:val="28"/>
          <w:lang w:val="en-US"/>
        </w:rPr>
        <w:object w:dxaOrig="1040" w:dyaOrig="720">
          <v:shape id="_x0000_i1060" type="#_x0000_t75" style="width:51.75pt;height:36pt" o:ole="">
            <v:imagedata r:id="rId87" o:title=""/>
          </v:shape>
          <o:OLEObject Type="Embed" ProgID="Equation.3" ShapeID="_x0000_i1060" DrawAspect="Content" ObjectID="_1469185817" r:id="rId88"/>
        </w:object>
      </w:r>
    </w:p>
    <w:p w:rsidR="007F17AA" w:rsidRPr="000D7A05" w:rsidRDefault="007F17AA" w:rsidP="007F17AA">
      <w:pPr>
        <w:jc w:val="both"/>
        <w:rPr>
          <w:sz w:val="28"/>
          <w:szCs w:val="28"/>
          <w:lang w:val="en-US"/>
        </w:rPr>
      </w:pPr>
      <w:r w:rsidRPr="000D7A05">
        <w:rPr>
          <w:position w:val="-46"/>
          <w:sz w:val="28"/>
          <w:szCs w:val="28"/>
          <w:lang w:val="en-US"/>
        </w:rPr>
        <w:object w:dxaOrig="2160" w:dyaOrig="1040">
          <v:shape id="_x0000_i1061" type="#_x0000_t75" style="width:108pt;height:51.75pt" o:ole="">
            <v:imagedata r:id="rId89" o:title=""/>
          </v:shape>
          <o:OLEObject Type="Embed" ProgID="Equation.3" ShapeID="_x0000_i1061" DrawAspect="Content" ObjectID="_1469185818" r:id="rId90"/>
        </w:object>
      </w:r>
    </w:p>
    <w:p w:rsidR="007F17AA" w:rsidRPr="000D7A05" w:rsidRDefault="007F17AA" w:rsidP="007F17AA">
      <w:pPr>
        <w:jc w:val="both"/>
        <w:rPr>
          <w:sz w:val="28"/>
          <w:szCs w:val="28"/>
          <w:lang w:val="en-US"/>
        </w:rPr>
      </w:pPr>
      <w:r w:rsidRPr="000D7A05">
        <w:rPr>
          <w:sz w:val="28"/>
          <w:szCs w:val="28"/>
          <w:lang w:val="en-US"/>
        </w:rPr>
      </w:r>
      <w:r w:rsidRPr="000D7A05">
        <w:rPr>
          <w:sz w:val="28"/>
          <w:szCs w:val="28"/>
          <w:lang w:val="en-US"/>
        </w:rPr>
        <w:pict>
          <v:group id="_x0000_s1230" editas="canvas" style="width:477pt;height:99pt;mso-position-horizontal-relative:char;mso-position-vertical-relative:line" coordorigin="1674,3219" coordsize="9540,1980">
            <o:lock v:ext="edit" aspectratio="t"/>
            <v:shape id="_x0000_s1231" type="#_x0000_t75" style="position:absolute;left:1674;top:3219;width:9540;height:1980" o:preferrelative="f">
              <v:fill o:detectmouseclick="t"/>
              <v:path o:extrusionok="t" o:connecttype="none"/>
              <o:lock v:ext="edit" text="t"/>
            </v:shape>
            <v:shape id="_x0000_s1232" type="#_x0000_t202" style="position:absolute;left:6759;top:3399;width:720;height:720" stroked="f">
              <v:textbox style="mso-next-textbox:#_x0000_s1232">
                <w:txbxContent>
                  <w:p w:rsidR="007F17AA" w:rsidRDefault="007F17AA" w:rsidP="007F17AA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>_</w:t>
                    </w:r>
                  </w:p>
                </w:txbxContent>
              </v:textbox>
            </v:shape>
            <v:shape id="_x0000_s1233" type="#_x0000_t202" style="position:absolute;left:7554;top:4174;width:549;height:764" stroked="f">
              <v:textbox style="mso-next-textbox:#_x0000_s1233">
                <w:txbxContent>
                  <w:p w:rsidR="007F17AA" w:rsidRDefault="007F17AA" w:rsidP="007F17AA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FF6440">
                      <w:rPr>
                        <w:i/>
                        <w:position w:val="-24"/>
                        <w:sz w:val="28"/>
                        <w:szCs w:val="28"/>
                        <w:lang w:val="en-US"/>
                      </w:rPr>
                      <w:object w:dxaOrig="260" w:dyaOrig="620">
                        <v:shape id="_x0000_i1072" type="#_x0000_t75" style="width:12.75pt;height:30.75pt" o:ole="">
                          <v:imagedata r:id="rId91" o:title=""/>
                        </v:shape>
                        <o:OLEObject Type="Embed" ProgID="Equation.3" ShapeID="_x0000_i1072" DrawAspect="Content" ObjectID="_1469185829" r:id="rId92"/>
                      </w:object>
                    </w:r>
                  </w:p>
                </w:txbxContent>
              </v:textbox>
            </v:shape>
            <v:shape id="_x0000_s1234" type="#_x0000_t202" style="position:absolute;left:5904;top:4189;width:729;height:764" stroked="f">
              <v:textbox style="mso-next-textbox:#_x0000_s1234">
                <w:txbxContent>
                  <w:p w:rsidR="007F17AA" w:rsidRDefault="007F17AA" w:rsidP="007F17AA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FF6440">
                      <w:rPr>
                        <w:i/>
                        <w:position w:val="-24"/>
                        <w:sz w:val="28"/>
                        <w:szCs w:val="28"/>
                        <w:lang w:val="en-US"/>
                      </w:rPr>
                      <w:object w:dxaOrig="440" w:dyaOrig="620">
                        <v:shape id="_x0000_i1073" type="#_x0000_t75" style="width:21.75pt;height:30.75pt" o:ole="">
                          <v:imagedata r:id="rId93" o:title=""/>
                        </v:shape>
                        <o:OLEObject Type="Embed" ProgID="Equation.3" ShapeID="_x0000_i1073" DrawAspect="Content" ObjectID="_1469185830" r:id="rId94"/>
                      </w:object>
                    </w:r>
                  </w:p>
                </w:txbxContent>
              </v:textbox>
            </v:shape>
            <v:shape id="_x0000_s1235" type="#_x0000_t202" style="position:absolute;left:5064;top:4189;width:729;height:764" stroked="f">
              <v:textbox style="mso-next-textbox:#_x0000_s1235">
                <w:txbxContent>
                  <w:p w:rsidR="007F17AA" w:rsidRDefault="007F17AA" w:rsidP="007F17AA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FF6440">
                      <w:rPr>
                        <w:i/>
                        <w:position w:val="-24"/>
                        <w:sz w:val="28"/>
                        <w:szCs w:val="28"/>
                        <w:lang w:val="en-US"/>
                      </w:rPr>
                      <w:object w:dxaOrig="440" w:dyaOrig="620">
                        <v:shape id="_x0000_i1074" type="#_x0000_t75" style="width:21.75pt;height:30.75pt" o:ole="">
                          <v:imagedata r:id="rId95" o:title=""/>
                        </v:shape>
                        <o:OLEObject Type="Embed" ProgID="Equation.3" ShapeID="_x0000_i1074" DrawAspect="Content" ObjectID="_1469185831" r:id="rId96"/>
                      </w:object>
                    </w:r>
                  </w:p>
                </w:txbxContent>
              </v:textbox>
            </v:shape>
            <v:shape id="_x0000_s1236" type="#_x0000_t202" style="position:absolute;left:3444;top:4189;width:849;height:764" stroked="f">
              <v:textbox style="mso-next-textbox:#_x0000_s1236">
                <w:txbxContent>
                  <w:p w:rsidR="007F17AA" w:rsidRDefault="007F17AA" w:rsidP="007F17AA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FF6440">
                      <w:rPr>
                        <w:i/>
                        <w:position w:val="-24"/>
                        <w:sz w:val="28"/>
                        <w:szCs w:val="28"/>
                        <w:lang w:val="en-US"/>
                      </w:rPr>
                      <w:object w:dxaOrig="560" w:dyaOrig="620">
                        <v:shape id="_x0000_i1075" type="#_x0000_t75" style="width:27.75pt;height:30.75pt" o:ole="">
                          <v:imagedata r:id="rId97" o:title=""/>
                        </v:shape>
                        <o:OLEObject Type="Embed" ProgID="Equation.3" ShapeID="_x0000_i1075" DrawAspect="Content" ObjectID="_1469185832" r:id="rId98"/>
                      </w:object>
                    </w:r>
                  </w:p>
                </w:txbxContent>
              </v:textbox>
            </v:shape>
            <v:shape id="_x0000_s1237" type="#_x0000_t202" style="position:absolute;left:2514;top:4174;width:849;height:764" stroked="f">
              <v:textbox style="mso-next-textbox:#_x0000_s1237">
                <w:txbxContent>
                  <w:p w:rsidR="007F17AA" w:rsidRDefault="007F17AA" w:rsidP="007F17AA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FF6440">
                      <w:rPr>
                        <w:i/>
                        <w:position w:val="-24"/>
                        <w:sz w:val="28"/>
                        <w:szCs w:val="28"/>
                        <w:lang w:val="en-US"/>
                      </w:rPr>
                      <w:object w:dxaOrig="560" w:dyaOrig="620">
                        <v:shape id="_x0000_i1076" type="#_x0000_t75" style="width:27.75pt;height:30.75pt" o:ole="">
                          <v:imagedata r:id="rId99" o:title=""/>
                        </v:shape>
                        <o:OLEObject Type="Embed" ProgID="Equation.3" ShapeID="_x0000_i1076" DrawAspect="Content" ObjectID="_1469185833" r:id="rId100"/>
                      </w:object>
                    </w:r>
                  </w:p>
                </w:txbxContent>
              </v:textbox>
            </v:shape>
            <v:shape id="_x0000_s1238" type="#_x0000_t202" style="position:absolute;left:9024;top:4159;width:669;height:764" stroked="f">
              <v:textbox style="mso-next-textbox:#_x0000_s1238">
                <w:txbxContent>
                  <w:p w:rsidR="007F17AA" w:rsidRDefault="007F17AA" w:rsidP="007F17AA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FF6440">
                      <w:rPr>
                        <w:i/>
                        <w:position w:val="-24"/>
                        <w:sz w:val="28"/>
                        <w:szCs w:val="28"/>
                        <w:lang w:val="en-US"/>
                      </w:rPr>
                      <w:object w:dxaOrig="380" w:dyaOrig="620">
                        <v:shape id="_x0000_i1077" type="#_x0000_t75" style="width:18.75pt;height:30.75pt" o:ole="">
                          <v:imagedata r:id="rId101" o:title=""/>
                        </v:shape>
                        <o:OLEObject Type="Embed" ProgID="Equation.3" ShapeID="_x0000_i1077" DrawAspect="Content" ObjectID="_1469185834" r:id="rId102"/>
                      </w:object>
                    </w:r>
                  </w:p>
                </w:txbxContent>
              </v:textbox>
            </v:shape>
            <v:shape id="_x0000_s1239" type="#_x0000_t202" style="position:absolute;left:9699;top:4159;width:540;height:550" stroked="f">
              <v:textbox style="mso-next-textbox:#_x0000_s1239">
                <w:txbxContent>
                  <w:p w:rsidR="007F17AA" w:rsidRDefault="007F17AA" w:rsidP="007F17AA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40" type="#_x0000_t202" style="position:absolute;left:8394;top:4179;width:540;height:620" stroked="f">
              <v:textbox style="mso-next-textbox:#_x0000_s1240">
                <w:txbxContent>
                  <w:p w:rsidR="007F17AA" w:rsidRDefault="007F17AA" w:rsidP="007F17AA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41" type="#_x0000_t202" style="position:absolute;left:10554;top:4129;width:540;height:550" stroked="f">
              <v:textbox style="mso-next-textbox:#_x0000_s1241">
                <w:txbxContent>
                  <w:p w:rsidR="007F17AA" w:rsidRDefault="007F17AA" w:rsidP="007F17AA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1242" style="position:absolute;flip:y" from="2949,3581" to="2950,4121" strokeweight="1.25pt"/>
            <v:shape id="_x0000_s1243" type="#_x0000_t202" style="position:absolute;left:2154;top:3369;width:720;height:720" stroked="f">
              <v:textbox style="mso-next-textbox:#_x0000_s1243">
                <w:txbxContent>
                  <w:p w:rsidR="007F17AA" w:rsidRDefault="007F17AA" w:rsidP="007F17AA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>_</w:t>
                    </w:r>
                  </w:p>
                </w:txbxContent>
              </v:textbox>
            </v:shape>
            <v:shape id="_x0000_s1244" type="#_x0000_t202" style="position:absolute;left:4344;top:3324;width:720;height:720" stroked="f">
              <v:textbox style="mso-next-textbox:#_x0000_s1244">
                <w:txbxContent>
                  <w:p w:rsidR="007F17AA" w:rsidRDefault="007F17AA" w:rsidP="007F17AA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>_</w:t>
                    </w:r>
                  </w:p>
                </w:txbxContent>
              </v:textbox>
            </v:shape>
            <v:shape id="_x0000_s1245" type="#_x0000_t202" style="position:absolute;left:9324;top:3579;width:720;height:720" stroked="f">
              <v:textbox style="mso-next-textbox:#_x0000_s1245">
                <w:txbxContent>
                  <w:p w:rsidR="007F17AA" w:rsidRDefault="007F17AA" w:rsidP="007F17AA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>+</w:t>
                    </w:r>
                  </w:p>
                </w:txbxContent>
              </v:textbox>
            </v:shape>
            <v:line id="_x0000_s1246" style="position:absolute" from="1944,4119" to="10944,4120" strokeweight="1.5pt">
              <v:stroke endarrow="open" endarrowwidth="wide" endarrowlength="long"/>
            </v:line>
            <v:oval id="_x0000_s1247" style="position:absolute;left:2904;top:4059;width:101;height:102"/>
            <v:oval id="_x0000_s1248" style="position:absolute;left:3729;top:4059;width:101;height:102" fillcolor="blue"/>
            <v:oval id="_x0000_s1249" style="position:absolute;left:6189;top:4059;width:101;height:102" fillcolor="blue"/>
            <v:oval id="_x0000_s1250" style="position:absolute;left:8574;top:4059;width:101;height:102" fillcolor="black"/>
            <v:line id="_x0000_s1251" style="position:absolute;flip:y" from="9894,3579" to="9895,4119" strokeweight="1.25pt"/>
            <v:line id="_x0000_s1252" style="position:absolute;flip:y" from="9174,3566" to="9175,4106" strokeweight="1.25pt"/>
            <v:line id="_x0000_s1253" style="position:absolute;flip:y" from="7824,3557" to="7825,4097" strokeweight="1.25pt"/>
            <v:line id="_x0000_s1254" style="position:absolute;flip:y" from="6234,3551" to="6235,4091" strokeweight="1.25pt"/>
            <v:line id="_x0000_s1255" style="position:absolute;flip:y" from="5394,3551" to="5395,4091" strokeweight="1.25pt"/>
            <v:line id="_x0000_s1256" style="position:absolute;flip:y" from="3774,3566" to="3775,4106" strokeweight="1.25pt"/>
            <v:line id="_x0000_s1257" style="position:absolute" from="9174,3579" to="9894,3580" strokeweight="1.25pt"/>
            <v:line id="_x0000_s1258" style="position:absolute" from="6219,3564" to="7839,3565" strokeweight="1.25pt"/>
            <v:line id="_x0000_s1259" style="position:absolute" from="3774,3564" to="5394,3565" strokeweight="1.25pt"/>
            <v:line id="_x0000_s1260" style="position:absolute" from="2229,3594" to="2949,3595" strokeweight="1.25pt"/>
            <v:oval id="_x0000_s1261" style="position:absolute;left:7779;top:4059;width:101;height:102"/>
            <v:oval id="_x0000_s1262" style="position:absolute;left:5349;top:4059;width:101;height:102"/>
            <v:line id="_x0000_s1263" style="position:absolute" from="9174,4104" to="9894,4105" strokecolor="blue" strokeweight="3pt"/>
            <v:oval id="_x0000_s1264" style="position:absolute;left:9129;top:4059;width:101;height:102" fillcolor="black"/>
            <v:oval id="_x0000_s1265" style="position:absolute;left:9853;top:4059;width:101;height:102"/>
            <w10:wrap type="none"/>
            <w10:anchorlock/>
          </v:group>
        </w:pict>
      </w:r>
    </w:p>
    <w:p w:rsidR="007F17AA" w:rsidRPr="000D7A05" w:rsidRDefault="007F17AA" w:rsidP="007F17AA">
      <w:pPr>
        <w:jc w:val="both"/>
        <w:rPr>
          <w:sz w:val="28"/>
          <w:szCs w:val="28"/>
          <w:lang w:val="en-US"/>
        </w:rPr>
      </w:pPr>
      <w:r w:rsidRPr="000D7A05">
        <w:rPr>
          <w:bCs/>
          <w:sz w:val="28"/>
          <w:szCs w:val="28"/>
        </w:rPr>
        <w:lastRenderedPageBreak/>
        <w:t>Ответ.</w:t>
      </w:r>
      <w:r w:rsidRPr="000D7A05">
        <w:rPr>
          <w:bCs/>
          <w:sz w:val="28"/>
          <w:szCs w:val="28"/>
          <w:lang w:val="en-US"/>
        </w:rPr>
        <w:t xml:space="preserve"> </w:t>
      </w:r>
      <w:r w:rsidRPr="000D7A05">
        <w:rPr>
          <w:bCs/>
          <w:position w:val="-28"/>
          <w:sz w:val="28"/>
          <w:szCs w:val="28"/>
          <w:lang w:val="en-US"/>
        </w:rPr>
        <w:object w:dxaOrig="2940" w:dyaOrig="680">
          <v:shape id="_x0000_i1062" type="#_x0000_t75" style="width:147pt;height:33.75pt" o:ole="">
            <v:imagedata r:id="rId103" o:title=""/>
          </v:shape>
          <o:OLEObject Type="Embed" ProgID="Equation.3" ShapeID="_x0000_i1062" DrawAspect="Content" ObjectID="_1469185819" r:id="rId104"/>
        </w:object>
      </w:r>
      <w:r w:rsidRPr="000D7A05">
        <w:rPr>
          <w:bCs/>
          <w:sz w:val="28"/>
          <w:szCs w:val="28"/>
          <w:lang w:val="en-US"/>
        </w:rPr>
        <w:t>.</w:t>
      </w:r>
    </w:p>
    <w:p w:rsidR="007F17AA" w:rsidRDefault="007F17AA" w:rsidP="007F17AA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hd w:val="clear" w:color="auto" w:fill="FFFFFF"/>
        </w:rPr>
        <w:br w:type="page"/>
      </w:r>
    </w:p>
    <w:sectPr w:rsidR="007F17AA" w:rsidSect="00C90113">
      <w:footerReference w:type="default" r:id="rId105"/>
      <w:pgSz w:w="11906" w:h="16838"/>
      <w:pgMar w:top="851" w:right="964" w:bottom="851" w:left="96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D4" w:rsidRDefault="00BC32D4" w:rsidP="00D92506">
      <w:pPr>
        <w:spacing w:after="0" w:line="240" w:lineRule="auto"/>
      </w:pPr>
      <w:r>
        <w:separator/>
      </w:r>
    </w:p>
  </w:endnote>
  <w:endnote w:type="continuationSeparator" w:id="1">
    <w:p w:rsidR="00BC32D4" w:rsidRDefault="00BC32D4" w:rsidP="00D9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42318"/>
      <w:docPartObj>
        <w:docPartGallery w:val="Page Numbers (Bottom of Page)"/>
        <w:docPartUnique/>
      </w:docPartObj>
    </w:sdtPr>
    <w:sdtContent>
      <w:p w:rsidR="001D2CD3" w:rsidRDefault="00C84F63">
        <w:pPr>
          <w:pStyle w:val="ab"/>
          <w:jc w:val="right"/>
        </w:pPr>
        <w:fldSimple w:instr=" PAGE   \* MERGEFORMAT ">
          <w:r w:rsidR="007F17AA">
            <w:rPr>
              <w:noProof/>
            </w:rPr>
            <w:t>2</w:t>
          </w:r>
        </w:fldSimple>
      </w:p>
    </w:sdtContent>
  </w:sdt>
  <w:p w:rsidR="001D2CD3" w:rsidRDefault="001D2C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D4" w:rsidRDefault="00BC32D4" w:rsidP="00D92506">
      <w:pPr>
        <w:spacing w:after="0" w:line="240" w:lineRule="auto"/>
      </w:pPr>
      <w:r>
        <w:separator/>
      </w:r>
    </w:p>
  </w:footnote>
  <w:footnote w:type="continuationSeparator" w:id="1">
    <w:p w:rsidR="00BC32D4" w:rsidRDefault="00BC32D4" w:rsidP="00D9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20B"/>
    <w:multiLevelType w:val="hybridMultilevel"/>
    <w:tmpl w:val="911ED08C"/>
    <w:lvl w:ilvl="0" w:tplc="EB722D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599"/>
    <w:multiLevelType w:val="hybridMultilevel"/>
    <w:tmpl w:val="2DBE26CC"/>
    <w:lvl w:ilvl="0" w:tplc="EB722D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3BA4"/>
    <w:multiLevelType w:val="hybridMultilevel"/>
    <w:tmpl w:val="5A60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5307"/>
    <w:multiLevelType w:val="hybridMultilevel"/>
    <w:tmpl w:val="2110EA02"/>
    <w:lvl w:ilvl="0" w:tplc="9B1AD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94D7A"/>
    <w:multiLevelType w:val="hybridMultilevel"/>
    <w:tmpl w:val="5A8C3C92"/>
    <w:lvl w:ilvl="0" w:tplc="7382B8B4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3B3044"/>
    <w:multiLevelType w:val="hybridMultilevel"/>
    <w:tmpl w:val="19762BDA"/>
    <w:lvl w:ilvl="0" w:tplc="FAE4A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8B43BA"/>
    <w:multiLevelType w:val="hybridMultilevel"/>
    <w:tmpl w:val="04CE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7834"/>
    <w:multiLevelType w:val="multilevel"/>
    <w:tmpl w:val="82D486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>
    <w:nsid w:val="217134AA"/>
    <w:multiLevelType w:val="multilevel"/>
    <w:tmpl w:val="3970C6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2160"/>
      </w:pPr>
      <w:rPr>
        <w:rFonts w:hint="default"/>
      </w:rPr>
    </w:lvl>
  </w:abstractNum>
  <w:abstractNum w:abstractNumId="9">
    <w:nsid w:val="368261B9"/>
    <w:multiLevelType w:val="hybridMultilevel"/>
    <w:tmpl w:val="6C54708C"/>
    <w:lvl w:ilvl="0" w:tplc="B91C0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941279"/>
    <w:multiLevelType w:val="hybridMultilevel"/>
    <w:tmpl w:val="F2B6E762"/>
    <w:lvl w:ilvl="0" w:tplc="77E03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FF051C"/>
    <w:multiLevelType w:val="hybridMultilevel"/>
    <w:tmpl w:val="D55E10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7C05"/>
    <w:multiLevelType w:val="hybridMultilevel"/>
    <w:tmpl w:val="BB600352"/>
    <w:lvl w:ilvl="0" w:tplc="EA544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E81745"/>
    <w:multiLevelType w:val="hybridMultilevel"/>
    <w:tmpl w:val="7576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125D6"/>
    <w:multiLevelType w:val="hybridMultilevel"/>
    <w:tmpl w:val="A34AD63A"/>
    <w:lvl w:ilvl="0" w:tplc="9A10C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4755F6"/>
    <w:multiLevelType w:val="multilevel"/>
    <w:tmpl w:val="6C628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57257205"/>
    <w:multiLevelType w:val="multilevel"/>
    <w:tmpl w:val="1528F7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8E22EF4"/>
    <w:multiLevelType w:val="hybridMultilevel"/>
    <w:tmpl w:val="37922834"/>
    <w:lvl w:ilvl="0" w:tplc="09B27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C07A0C"/>
    <w:multiLevelType w:val="hybridMultilevel"/>
    <w:tmpl w:val="8B9E99D4"/>
    <w:lvl w:ilvl="0" w:tplc="6986D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16"/>
  </w:num>
  <w:num w:numId="9">
    <w:abstractNumId w:val="18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  <w:num w:numId="16">
    <w:abstractNumId w:val="11"/>
  </w:num>
  <w:num w:numId="17">
    <w:abstractNumId w:val="14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C66"/>
    <w:rsid w:val="00010C6D"/>
    <w:rsid w:val="0004652E"/>
    <w:rsid w:val="00054798"/>
    <w:rsid w:val="00085A6F"/>
    <w:rsid w:val="000C3817"/>
    <w:rsid w:val="000D7838"/>
    <w:rsid w:val="001009B7"/>
    <w:rsid w:val="00140F7B"/>
    <w:rsid w:val="0014348D"/>
    <w:rsid w:val="001442F9"/>
    <w:rsid w:val="00151786"/>
    <w:rsid w:val="00154648"/>
    <w:rsid w:val="00182E9B"/>
    <w:rsid w:val="001A5C4E"/>
    <w:rsid w:val="001B4B3E"/>
    <w:rsid w:val="001C3AE1"/>
    <w:rsid w:val="001C5A4D"/>
    <w:rsid w:val="001D1834"/>
    <w:rsid w:val="001D2CD3"/>
    <w:rsid w:val="001D36D0"/>
    <w:rsid w:val="001E18FA"/>
    <w:rsid w:val="001F4B05"/>
    <w:rsid w:val="00222394"/>
    <w:rsid w:val="002306ED"/>
    <w:rsid w:val="00243B82"/>
    <w:rsid w:val="00253BFF"/>
    <w:rsid w:val="0026398F"/>
    <w:rsid w:val="002861F2"/>
    <w:rsid w:val="002921C1"/>
    <w:rsid w:val="002A182B"/>
    <w:rsid w:val="002B191A"/>
    <w:rsid w:val="002B76E9"/>
    <w:rsid w:val="002D05FA"/>
    <w:rsid w:val="002D466F"/>
    <w:rsid w:val="002E79DC"/>
    <w:rsid w:val="002F40E1"/>
    <w:rsid w:val="003007A4"/>
    <w:rsid w:val="0030673D"/>
    <w:rsid w:val="00322448"/>
    <w:rsid w:val="00322CA5"/>
    <w:rsid w:val="00333B44"/>
    <w:rsid w:val="0035378F"/>
    <w:rsid w:val="00375F46"/>
    <w:rsid w:val="003A302F"/>
    <w:rsid w:val="003D17F6"/>
    <w:rsid w:val="00423B8A"/>
    <w:rsid w:val="004302E7"/>
    <w:rsid w:val="004404BE"/>
    <w:rsid w:val="00440E66"/>
    <w:rsid w:val="00446E68"/>
    <w:rsid w:val="004475A5"/>
    <w:rsid w:val="00477CA0"/>
    <w:rsid w:val="00481392"/>
    <w:rsid w:val="00496117"/>
    <w:rsid w:val="004B7060"/>
    <w:rsid w:val="004D6786"/>
    <w:rsid w:val="004F4E0A"/>
    <w:rsid w:val="00512CCE"/>
    <w:rsid w:val="0056648F"/>
    <w:rsid w:val="00580719"/>
    <w:rsid w:val="005C7978"/>
    <w:rsid w:val="005D3CB0"/>
    <w:rsid w:val="005F4191"/>
    <w:rsid w:val="005F6FA1"/>
    <w:rsid w:val="00601EBA"/>
    <w:rsid w:val="00602370"/>
    <w:rsid w:val="00607964"/>
    <w:rsid w:val="00621EB9"/>
    <w:rsid w:val="00623CE2"/>
    <w:rsid w:val="0067712F"/>
    <w:rsid w:val="006A125D"/>
    <w:rsid w:val="006A64C6"/>
    <w:rsid w:val="006B32D1"/>
    <w:rsid w:val="006B336E"/>
    <w:rsid w:val="006D14EA"/>
    <w:rsid w:val="006D2687"/>
    <w:rsid w:val="006E026D"/>
    <w:rsid w:val="006E4C81"/>
    <w:rsid w:val="00705191"/>
    <w:rsid w:val="00705DEC"/>
    <w:rsid w:val="00712633"/>
    <w:rsid w:val="0073557E"/>
    <w:rsid w:val="00783D2C"/>
    <w:rsid w:val="00786B7E"/>
    <w:rsid w:val="00790420"/>
    <w:rsid w:val="007C6A62"/>
    <w:rsid w:val="007F17AA"/>
    <w:rsid w:val="00826788"/>
    <w:rsid w:val="00884990"/>
    <w:rsid w:val="00890E23"/>
    <w:rsid w:val="008C34CB"/>
    <w:rsid w:val="008D1330"/>
    <w:rsid w:val="008F4222"/>
    <w:rsid w:val="0090365E"/>
    <w:rsid w:val="0092285E"/>
    <w:rsid w:val="00933991"/>
    <w:rsid w:val="009349C9"/>
    <w:rsid w:val="009659A3"/>
    <w:rsid w:val="00994ADE"/>
    <w:rsid w:val="0099541D"/>
    <w:rsid w:val="009A4EF8"/>
    <w:rsid w:val="009C405F"/>
    <w:rsid w:val="009D39D0"/>
    <w:rsid w:val="009D3A79"/>
    <w:rsid w:val="00A00946"/>
    <w:rsid w:val="00A00D6E"/>
    <w:rsid w:val="00A20760"/>
    <w:rsid w:val="00A47C63"/>
    <w:rsid w:val="00A62517"/>
    <w:rsid w:val="00A659D1"/>
    <w:rsid w:val="00A71B73"/>
    <w:rsid w:val="00AC23FD"/>
    <w:rsid w:val="00AC5629"/>
    <w:rsid w:val="00AD7482"/>
    <w:rsid w:val="00AE3810"/>
    <w:rsid w:val="00AE3CB2"/>
    <w:rsid w:val="00B14B79"/>
    <w:rsid w:val="00B33E8F"/>
    <w:rsid w:val="00B9071B"/>
    <w:rsid w:val="00B92BB6"/>
    <w:rsid w:val="00BB1EBD"/>
    <w:rsid w:val="00BC32D4"/>
    <w:rsid w:val="00BC3404"/>
    <w:rsid w:val="00BE2910"/>
    <w:rsid w:val="00BE5EA6"/>
    <w:rsid w:val="00BF2AC9"/>
    <w:rsid w:val="00BF4182"/>
    <w:rsid w:val="00BF613B"/>
    <w:rsid w:val="00C4171E"/>
    <w:rsid w:val="00C748BF"/>
    <w:rsid w:val="00C84F63"/>
    <w:rsid w:val="00C90113"/>
    <w:rsid w:val="00C9264E"/>
    <w:rsid w:val="00C942BE"/>
    <w:rsid w:val="00C94946"/>
    <w:rsid w:val="00C97B37"/>
    <w:rsid w:val="00CA0640"/>
    <w:rsid w:val="00CA6F6B"/>
    <w:rsid w:val="00CB7A5E"/>
    <w:rsid w:val="00CC0552"/>
    <w:rsid w:val="00CE0183"/>
    <w:rsid w:val="00CE657C"/>
    <w:rsid w:val="00CF0A8E"/>
    <w:rsid w:val="00D33268"/>
    <w:rsid w:val="00D43515"/>
    <w:rsid w:val="00D47F26"/>
    <w:rsid w:val="00D648DA"/>
    <w:rsid w:val="00D80D2D"/>
    <w:rsid w:val="00D92506"/>
    <w:rsid w:val="00D94D07"/>
    <w:rsid w:val="00DC1DE1"/>
    <w:rsid w:val="00DD0E73"/>
    <w:rsid w:val="00E11C66"/>
    <w:rsid w:val="00E26C89"/>
    <w:rsid w:val="00E3167B"/>
    <w:rsid w:val="00E55208"/>
    <w:rsid w:val="00E66763"/>
    <w:rsid w:val="00E91F66"/>
    <w:rsid w:val="00E9797F"/>
    <w:rsid w:val="00EB2F7B"/>
    <w:rsid w:val="00EB3E33"/>
    <w:rsid w:val="00EC132A"/>
    <w:rsid w:val="00EC5032"/>
    <w:rsid w:val="00EC5EE0"/>
    <w:rsid w:val="00EC6134"/>
    <w:rsid w:val="00EF776B"/>
    <w:rsid w:val="00F15C5D"/>
    <w:rsid w:val="00F27D7A"/>
    <w:rsid w:val="00F32497"/>
    <w:rsid w:val="00F7366B"/>
    <w:rsid w:val="00F74B6D"/>
    <w:rsid w:val="00F93853"/>
    <w:rsid w:val="00FC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30"/>
  </w:style>
  <w:style w:type="paragraph" w:styleId="1">
    <w:name w:val="heading 1"/>
    <w:basedOn w:val="a"/>
    <w:next w:val="a"/>
    <w:link w:val="10"/>
    <w:uiPriority w:val="9"/>
    <w:qFormat/>
    <w:rsid w:val="00D92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06ED"/>
    <w:pPr>
      <w:ind w:left="720"/>
      <w:contextualSpacing/>
    </w:pPr>
  </w:style>
  <w:style w:type="character" w:customStyle="1" w:styleId="apple-converted-space">
    <w:name w:val="apple-converted-space"/>
    <w:basedOn w:val="a0"/>
    <w:rsid w:val="00EC132A"/>
  </w:style>
  <w:style w:type="character" w:styleId="a4">
    <w:name w:val="Hyperlink"/>
    <w:basedOn w:val="a0"/>
    <w:uiPriority w:val="99"/>
    <w:unhideWhenUsed/>
    <w:rsid w:val="00EC132A"/>
    <w:rPr>
      <w:color w:val="0000FF"/>
      <w:u w:val="single"/>
    </w:rPr>
  </w:style>
  <w:style w:type="paragraph" w:customStyle="1" w:styleId="a00">
    <w:name w:val="a0"/>
    <w:basedOn w:val="a"/>
    <w:rsid w:val="001D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D36D0"/>
    <w:rPr>
      <w:b/>
      <w:bCs/>
    </w:rPr>
  </w:style>
  <w:style w:type="paragraph" w:styleId="a6">
    <w:name w:val="Normal (Web)"/>
    <w:basedOn w:val="a"/>
    <w:uiPriority w:val="99"/>
    <w:unhideWhenUsed/>
    <w:rsid w:val="001D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0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9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506"/>
  </w:style>
  <w:style w:type="paragraph" w:styleId="ab">
    <w:name w:val="footer"/>
    <w:basedOn w:val="a"/>
    <w:link w:val="ac"/>
    <w:uiPriority w:val="99"/>
    <w:unhideWhenUsed/>
    <w:rsid w:val="00D9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506"/>
  </w:style>
  <w:style w:type="character" w:customStyle="1" w:styleId="10">
    <w:name w:val="Заголовок 1 Знак"/>
    <w:basedOn w:val="a0"/>
    <w:link w:val="1"/>
    <w:uiPriority w:val="9"/>
    <w:rsid w:val="00D92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32244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22448"/>
    <w:pPr>
      <w:spacing w:after="100"/>
    </w:pPr>
  </w:style>
  <w:style w:type="table" w:styleId="ae">
    <w:name w:val="Table Grid"/>
    <w:basedOn w:val="a1"/>
    <w:uiPriority w:val="59"/>
    <w:rsid w:val="00C901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253BFF"/>
    <w:rPr>
      <w:color w:val="808080"/>
    </w:rPr>
  </w:style>
  <w:style w:type="paragraph" w:styleId="af0">
    <w:name w:val="Body Text Indent"/>
    <w:basedOn w:val="a"/>
    <w:link w:val="af1"/>
    <w:rsid w:val="00FC23B4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num" w:pos="1080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C23B4"/>
    <w:rPr>
      <w:rFonts w:ascii="Times New Roman" w:eastAsia="Times New Roman" w:hAnsi="Times New Roman" w:cs="Times New Roman"/>
      <w:i/>
      <w:i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oleObject" Target="embeddings/oleObject42.bin"/><Relationship Id="rId89" Type="http://schemas.openxmlformats.org/officeDocument/2006/relationships/image" Target="media/image38.w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87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3.bin"/><Relationship Id="rId103" Type="http://schemas.openxmlformats.org/officeDocument/2006/relationships/image" Target="media/image4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4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460C-28B7-402B-BEFC-5D99305D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8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COMP</cp:lastModifiedBy>
  <cp:revision>95</cp:revision>
  <dcterms:created xsi:type="dcterms:W3CDTF">2013-02-24T08:40:00Z</dcterms:created>
  <dcterms:modified xsi:type="dcterms:W3CDTF">2014-08-10T14:23:00Z</dcterms:modified>
</cp:coreProperties>
</file>