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6E" w:rsidRPr="00152256" w:rsidRDefault="00995726" w:rsidP="00152256">
      <w:pPr>
        <w:pStyle w:val="a3"/>
        <w:jc w:val="both"/>
        <w:rPr>
          <w:rFonts w:ascii="Times New Roman" w:hAnsi="Times New Roman" w:cs="Times New Roman"/>
          <w:sz w:val="28"/>
          <w:szCs w:val="28"/>
        </w:rPr>
      </w:pPr>
      <w:r w:rsidRPr="00152256">
        <w:rPr>
          <w:rFonts w:ascii="Times New Roman" w:hAnsi="Times New Roman" w:cs="Times New Roman"/>
          <w:sz w:val="28"/>
          <w:szCs w:val="28"/>
        </w:rPr>
        <w:t xml:space="preserve"> </w:t>
      </w:r>
    </w:p>
    <w:p w:rsidR="00995726" w:rsidRPr="00152256" w:rsidRDefault="00995726" w:rsidP="00152256">
      <w:pPr>
        <w:shd w:val="clear" w:color="auto" w:fill="FFFFFF"/>
        <w:spacing w:before="120" w:after="120" w:line="390" w:lineRule="atLeast"/>
        <w:jc w:val="center"/>
        <w:outlineLvl w:val="0"/>
        <w:rPr>
          <w:rFonts w:ascii="Times New Roman" w:eastAsia="Times New Roman" w:hAnsi="Times New Roman" w:cs="Times New Roman"/>
          <w:b/>
          <w:bCs/>
          <w:kern w:val="36"/>
          <w:sz w:val="33"/>
          <w:szCs w:val="33"/>
          <w:lang w:eastAsia="ru-RU"/>
        </w:rPr>
      </w:pPr>
      <w:r w:rsidRPr="00152256">
        <w:rPr>
          <w:rFonts w:ascii="Times New Roman" w:eastAsia="Times New Roman" w:hAnsi="Times New Roman" w:cs="Times New Roman"/>
          <w:b/>
          <w:bCs/>
          <w:kern w:val="36"/>
          <w:sz w:val="33"/>
          <w:szCs w:val="33"/>
          <w:lang w:eastAsia="ru-RU"/>
        </w:rPr>
        <w:t>Урок технологии по теме "Работа с бумагой и картоном, изготовление самолета"</w:t>
      </w:r>
    </w:p>
    <w:p w:rsidR="00995726" w:rsidRPr="00152256" w:rsidRDefault="00995726" w:rsidP="00152256">
      <w:pPr>
        <w:shd w:val="clear" w:color="auto" w:fill="FFFFFF"/>
        <w:spacing w:after="120" w:line="240" w:lineRule="atLeast"/>
        <w:jc w:val="both"/>
        <w:rPr>
          <w:rFonts w:ascii="Times New Roman" w:eastAsia="Times New Roman" w:hAnsi="Times New Roman" w:cs="Times New Roman"/>
          <w:sz w:val="20"/>
          <w:szCs w:val="20"/>
          <w:lang w:eastAsia="ru-RU"/>
        </w:rPr>
      </w:pPr>
      <w:r w:rsidRPr="00152256">
        <w:rPr>
          <w:rFonts w:ascii="Times New Roman" w:eastAsia="Times New Roman" w:hAnsi="Times New Roman" w:cs="Times New Roman"/>
          <w:sz w:val="20"/>
          <w:szCs w:val="20"/>
          <w:lang w:eastAsia="ru-RU"/>
        </w:rPr>
        <w:t xml:space="preserve"> </w:t>
      </w:r>
    </w:p>
    <w:p w:rsidR="00995726" w:rsidRPr="00152256" w:rsidRDefault="00995726" w:rsidP="00152256">
      <w:pPr>
        <w:spacing w:before="240" w:after="240" w:line="240" w:lineRule="auto"/>
        <w:jc w:val="both"/>
        <w:rPr>
          <w:rFonts w:ascii="Times New Roman" w:eastAsia="Times New Roman" w:hAnsi="Times New Roman" w:cs="Times New Roman"/>
          <w:sz w:val="24"/>
          <w:szCs w:val="24"/>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b/>
          <w:bCs/>
          <w:sz w:val="28"/>
          <w:szCs w:val="28"/>
          <w:lang w:eastAsia="ru-RU"/>
        </w:rPr>
      </w:pPr>
      <w:r w:rsidRPr="00152256">
        <w:rPr>
          <w:rFonts w:ascii="Times New Roman" w:eastAsia="Times New Roman" w:hAnsi="Times New Roman" w:cs="Times New Roman"/>
          <w:b/>
          <w:bCs/>
          <w:sz w:val="28"/>
          <w:szCs w:val="28"/>
          <w:lang w:eastAsia="ru-RU"/>
        </w:rPr>
        <w:t>Цели: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bCs/>
          <w:sz w:val="28"/>
          <w:szCs w:val="28"/>
          <w:lang w:eastAsia="ru-RU"/>
        </w:rPr>
      </w:pPr>
      <w:r w:rsidRPr="00152256">
        <w:rPr>
          <w:rFonts w:ascii="Times New Roman" w:eastAsia="Times New Roman" w:hAnsi="Times New Roman" w:cs="Times New Roman"/>
          <w:bCs/>
          <w:sz w:val="28"/>
          <w:szCs w:val="28"/>
          <w:lang w:eastAsia="ru-RU"/>
        </w:rPr>
        <w:t>- дать первоначальные знания о самолетостроении;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bCs/>
          <w:sz w:val="28"/>
          <w:szCs w:val="28"/>
          <w:lang w:eastAsia="ru-RU"/>
        </w:rPr>
      </w:pPr>
      <w:r w:rsidRPr="00152256">
        <w:rPr>
          <w:rFonts w:ascii="Times New Roman" w:eastAsia="Times New Roman" w:hAnsi="Times New Roman" w:cs="Times New Roman"/>
          <w:bCs/>
          <w:sz w:val="28"/>
          <w:szCs w:val="28"/>
          <w:lang w:eastAsia="ru-RU"/>
        </w:rPr>
        <w:t>- познакомить с функциями самолетов и космических ракет;</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bCs/>
          <w:sz w:val="28"/>
          <w:szCs w:val="28"/>
          <w:lang w:eastAsia="ru-RU"/>
        </w:rPr>
      </w:pPr>
      <w:r w:rsidRPr="00152256">
        <w:rPr>
          <w:rFonts w:ascii="Times New Roman" w:eastAsia="Times New Roman" w:hAnsi="Times New Roman" w:cs="Times New Roman"/>
          <w:bCs/>
          <w:sz w:val="28"/>
          <w:szCs w:val="28"/>
          <w:lang w:eastAsia="ru-RU"/>
        </w:rPr>
        <w:t>- закреплять умения проводить анализ готового изделия и на его основе составлять самостоятельно технологическую карту и план работы;</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b/>
          <w:bCs/>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Формируемые УУД</w:t>
      </w:r>
      <w:r w:rsidRPr="00152256">
        <w:rPr>
          <w:rFonts w:ascii="Times New Roman" w:eastAsia="Times New Roman" w:hAnsi="Times New Roman" w:cs="Times New Roman"/>
          <w:bCs/>
          <w:sz w:val="28"/>
          <w:szCs w:val="28"/>
          <w:lang w:eastAsia="ru-RU"/>
        </w:rPr>
        <w:t>: контролировать и оценивать процесс и</w:t>
      </w:r>
      <w:r w:rsidRPr="00152256">
        <w:rPr>
          <w:rFonts w:ascii="Times New Roman" w:eastAsia="Times New Roman" w:hAnsi="Times New Roman" w:cs="Times New Roman"/>
          <w:bCs/>
          <w:kern w:val="36"/>
          <w:sz w:val="28"/>
          <w:szCs w:val="28"/>
          <w:lang w:eastAsia="ru-RU"/>
        </w:rPr>
        <w:t xml:space="preserve"> урок </w:t>
      </w:r>
      <w:r w:rsidRPr="00152256">
        <w:rPr>
          <w:rFonts w:ascii="Times New Roman" w:eastAsia="Times New Roman" w:hAnsi="Times New Roman" w:cs="Times New Roman"/>
          <w:bCs/>
          <w:sz w:val="28"/>
          <w:szCs w:val="28"/>
          <w:lang w:eastAsia="ru-RU"/>
        </w:rPr>
        <w:t>результаты деятельности, составлять план и придерживаться последовательности действий, самостоятельно формулировать познав</w:t>
      </w:r>
      <w:r w:rsidR="000B42DC">
        <w:rPr>
          <w:rFonts w:ascii="Times New Roman" w:eastAsia="Times New Roman" w:hAnsi="Times New Roman" w:cs="Times New Roman"/>
          <w:bCs/>
          <w:sz w:val="28"/>
          <w:szCs w:val="28"/>
          <w:lang w:eastAsia="ru-RU"/>
        </w:rPr>
        <w:t xml:space="preserve">ательные цели, строить </w:t>
      </w:r>
      <w:r w:rsidRPr="00152256">
        <w:rPr>
          <w:rFonts w:ascii="Times New Roman" w:eastAsia="Times New Roman" w:hAnsi="Times New Roman" w:cs="Times New Roman"/>
          <w:bCs/>
          <w:sz w:val="28"/>
          <w:szCs w:val="28"/>
          <w:lang w:eastAsia="ru-RU"/>
        </w:rPr>
        <w:t>речевое высказывание в устной форме, контролировать и оценивать процесс и результаты деятельности.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Тип урока:</w:t>
      </w:r>
      <w:r w:rsidRPr="00152256">
        <w:rPr>
          <w:rFonts w:ascii="Times New Roman" w:eastAsia="Times New Roman" w:hAnsi="Times New Roman" w:cs="Times New Roman"/>
          <w:sz w:val="28"/>
          <w:szCs w:val="28"/>
          <w:lang w:eastAsia="ru-RU"/>
        </w:rPr>
        <w:t> открытие новых знаний.</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Метод: </w:t>
      </w:r>
      <w:r w:rsidRPr="00152256">
        <w:rPr>
          <w:rFonts w:ascii="Times New Roman" w:eastAsia="Times New Roman" w:hAnsi="Times New Roman" w:cs="Times New Roman"/>
          <w:sz w:val="28"/>
          <w:szCs w:val="28"/>
          <w:lang w:eastAsia="ru-RU"/>
        </w:rPr>
        <w:t>Проблемно-исследовательский.</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Приёмы работы: </w:t>
      </w:r>
      <w:r w:rsidRPr="00152256">
        <w:rPr>
          <w:rFonts w:ascii="Times New Roman" w:eastAsia="Times New Roman" w:hAnsi="Times New Roman" w:cs="Times New Roman"/>
          <w:sz w:val="28"/>
          <w:szCs w:val="28"/>
          <w:lang w:eastAsia="ru-RU"/>
        </w:rPr>
        <w:t>средства речевого взаимодействия учителя с учениками; проверка работы по образцу; самооценка; распределение ролей в группе.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Форма деятельности: </w:t>
      </w:r>
      <w:r w:rsidRPr="00152256">
        <w:rPr>
          <w:rFonts w:ascii="Times New Roman" w:eastAsia="Times New Roman" w:hAnsi="Times New Roman" w:cs="Times New Roman"/>
          <w:sz w:val="28"/>
          <w:szCs w:val="28"/>
          <w:lang w:eastAsia="ru-RU"/>
        </w:rPr>
        <w:t>внутригрупповое общеклассное исследование, самостоятельная и индивидуальная работы.</w:t>
      </w:r>
    </w:p>
    <w:p w:rsidR="00995726" w:rsidRPr="00152256" w:rsidRDefault="00995726" w:rsidP="00152256">
      <w:pPr>
        <w:spacing w:before="120" w:after="120" w:line="360" w:lineRule="auto"/>
        <w:jc w:val="both"/>
        <w:outlineLvl w:val="2"/>
        <w:rPr>
          <w:rFonts w:ascii="Times New Roman" w:eastAsia="Times New Roman" w:hAnsi="Times New Roman" w:cs="Times New Roman"/>
          <w:b/>
          <w:bCs/>
          <w:sz w:val="28"/>
          <w:szCs w:val="28"/>
          <w:shd w:val="clear" w:color="auto" w:fill="FFFFFF"/>
          <w:lang w:eastAsia="ru-RU"/>
        </w:rPr>
      </w:pPr>
      <w:r w:rsidRPr="00152256">
        <w:rPr>
          <w:rFonts w:ascii="Times New Roman" w:eastAsia="Times New Roman" w:hAnsi="Times New Roman" w:cs="Times New Roman"/>
          <w:b/>
          <w:bCs/>
          <w:sz w:val="28"/>
          <w:szCs w:val="28"/>
          <w:shd w:val="clear" w:color="auto" w:fill="FFFFFF"/>
          <w:lang w:eastAsia="ru-RU"/>
        </w:rPr>
        <w:t>Ход урока</w:t>
      </w:r>
    </w:p>
    <w:p w:rsidR="00995726" w:rsidRPr="00152256" w:rsidRDefault="00995726" w:rsidP="00152256">
      <w:pPr>
        <w:spacing w:before="120" w:after="120" w:line="360" w:lineRule="auto"/>
        <w:jc w:val="both"/>
        <w:outlineLvl w:val="2"/>
        <w:rPr>
          <w:rFonts w:ascii="Times New Roman" w:eastAsia="Times New Roman" w:hAnsi="Times New Roman" w:cs="Times New Roman"/>
          <w:b/>
          <w:bCs/>
          <w:sz w:val="28"/>
          <w:szCs w:val="28"/>
          <w:shd w:val="clear" w:color="auto" w:fill="FFFFFF"/>
          <w:lang w:eastAsia="ru-RU"/>
        </w:rPr>
      </w:pPr>
      <w:r w:rsidRPr="00152256">
        <w:rPr>
          <w:rFonts w:ascii="Times New Roman" w:eastAsia="Times New Roman" w:hAnsi="Times New Roman" w:cs="Times New Roman"/>
          <w:b/>
          <w:bCs/>
          <w:sz w:val="28"/>
          <w:szCs w:val="28"/>
          <w:shd w:val="clear" w:color="auto" w:fill="FFFFFF"/>
          <w:lang w:eastAsia="ru-RU"/>
        </w:rPr>
        <w:t>I. Организационный момент</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w:t>
      </w:r>
      <w:r w:rsidRPr="00152256">
        <w:rPr>
          <w:rFonts w:ascii="Times New Roman" w:eastAsia="Times New Roman" w:hAnsi="Times New Roman" w:cs="Times New Roman"/>
          <w:sz w:val="28"/>
          <w:szCs w:val="28"/>
          <w:lang w:eastAsia="ru-RU"/>
        </w:rPr>
        <w:t> Посмотрите на меня внимательно. Я хочу увидеть ваши глаза, понять, как вы готовы к уроку какое у вас настроение. Что нам нужно, чтобы урок прошёл успешно?</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lastRenderedPageBreak/>
        <w:t>Дети: </w:t>
      </w:r>
      <w:r w:rsidRPr="00152256">
        <w:rPr>
          <w:rFonts w:ascii="Times New Roman" w:eastAsia="Times New Roman" w:hAnsi="Times New Roman" w:cs="Times New Roman"/>
          <w:sz w:val="28"/>
          <w:szCs w:val="28"/>
          <w:lang w:eastAsia="ru-RU"/>
        </w:rPr>
        <w:t>Быть внимательными, уметь слушать друг друга и учителя, уметь исправлять и дополнять ответы товарищей, работать дружно.</w:t>
      </w:r>
    </w:p>
    <w:p w:rsidR="00995726" w:rsidRPr="00152256" w:rsidRDefault="00995726" w:rsidP="00152256">
      <w:pPr>
        <w:spacing w:before="120" w:after="120" w:line="360" w:lineRule="auto"/>
        <w:jc w:val="both"/>
        <w:outlineLvl w:val="2"/>
        <w:rPr>
          <w:rFonts w:ascii="Times New Roman" w:eastAsia="Times New Roman" w:hAnsi="Times New Roman" w:cs="Times New Roman"/>
          <w:b/>
          <w:bCs/>
          <w:sz w:val="28"/>
          <w:szCs w:val="28"/>
          <w:shd w:val="clear" w:color="auto" w:fill="FFFFFF"/>
          <w:lang w:eastAsia="ru-RU"/>
        </w:rPr>
      </w:pPr>
      <w:r w:rsidRPr="00152256">
        <w:rPr>
          <w:rFonts w:ascii="Times New Roman" w:eastAsia="Times New Roman" w:hAnsi="Times New Roman" w:cs="Times New Roman"/>
          <w:b/>
          <w:bCs/>
          <w:sz w:val="28"/>
          <w:szCs w:val="28"/>
          <w:shd w:val="clear" w:color="auto" w:fill="FFFFFF"/>
          <w:lang w:eastAsia="ru-RU"/>
        </w:rPr>
        <w:t>II. Актуализация знаний</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w:t>
      </w:r>
      <w:r w:rsidRPr="00152256">
        <w:rPr>
          <w:rFonts w:ascii="Times New Roman" w:eastAsia="Times New Roman" w:hAnsi="Times New Roman" w:cs="Times New Roman"/>
          <w:sz w:val="28"/>
          <w:szCs w:val="28"/>
          <w:lang w:eastAsia="ru-RU"/>
        </w:rPr>
        <w:t> Ребята, давайте ещё раз посмотрим на памятку и спланируем наш урок, как добиться нашей цели.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noProof/>
          <w:sz w:val="28"/>
          <w:szCs w:val="28"/>
          <w:lang w:eastAsia="ru-RU"/>
        </w:rPr>
        <w:drawing>
          <wp:inline distT="0" distB="0" distL="0" distR="0">
            <wp:extent cx="1863725" cy="1565275"/>
            <wp:effectExtent l="0" t="0" r="3175" b="0"/>
            <wp:docPr id="2" name="Рисунок 1" descr="http://festival.1september.ru/articles/56494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4941/img1.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725" cy="1565275"/>
                    </a:xfrm>
                    <a:prstGeom prst="rect">
                      <a:avLst/>
                    </a:prstGeom>
                    <a:noFill/>
                    <a:ln>
                      <a:noFill/>
                    </a:ln>
                  </pic:spPr>
                </pic:pic>
              </a:graphicData>
            </a:graphic>
          </wp:inline>
        </w:drawing>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Получать удовольствие от работы</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Делать выводы</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Придумывать новое</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Делать красивые вещи</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Решать технические задачи</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Работать в группе.</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Планировать</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Размышлять</w:t>
      </w:r>
    </w:p>
    <w:p w:rsidR="00995726" w:rsidRPr="00152256" w:rsidRDefault="00995726" w:rsidP="00152256">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Наблюдать</w:t>
      </w:r>
    </w:p>
    <w:p w:rsidR="00995726" w:rsidRPr="00152256" w:rsidRDefault="00995726" w:rsidP="00152256">
      <w:pPr>
        <w:spacing w:before="120" w:after="120" w:line="360" w:lineRule="auto"/>
        <w:jc w:val="both"/>
        <w:outlineLvl w:val="2"/>
        <w:rPr>
          <w:rFonts w:ascii="Times New Roman" w:eastAsia="Times New Roman" w:hAnsi="Times New Roman" w:cs="Times New Roman"/>
          <w:b/>
          <w:bCs/>
          <w:sz w:val="28"/>
          <w:szCs w:val="28"/>
          <w:shd w:val="clear" w:color="auto" w:fill="FFFFFF"/>
          <w:lang w:eastAsia="ru-RU"/>
        </w:rPr>
      </w:pPr>
      <w:r w:rsidRPr="00152256">
        <w:rPr>
          <w:rFonts w:ascii="Times New Roman" w:eastAsia="Times New Roman" w:hAnsi="Times New Roman" w:cs="Times New Roman"/>
          <w:b/>
          <w:bCs/>
          <w:sz w:val="28"/>
          <w:szCs w:val="28"/>
          <w:shd w:val="clear" w:color="auto" w:fill="FFFFFF"/>
          <w:lang w:eastAsia="ru-RU"/>
        </w:rPr>
        <w:t>III. Создание учебной ситуации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Ребята, посмотрите внимательно на доску и постарайтесь пронаблюдать и поразмышлять, что можно собрать из данных частей? Как вы догадались, что это самолёт?</w:t>
      </w:r>
    </w:p>
    <w:tbl>
      <w:tblPr>
        <w:tblW w:w="0" w:type="auto"/>
        <w:jc w:val="center"/>
        <w:tblCellMar>
          <w:top w:w="180" w:type="dxa"/>
          <w:left w:w="180" w:type="dxa"/>
          <w:bottom w:w="180" w:type="dxa"/>
          <w:right w:w="180" w:type="dxa"/>
        </w:tblCellMar>
        <w:tblLook w:val="04A0"/>
      </w:tblPr>
      <w:tblGrid>
        <w:gridCol w:w="2014"/>
        <w:gridCol w:w="2374"/>
        <w:gridCol w:w="3477"/>
        <w:gridCol w:w="1850"/>
      </w:tblGrid>
      <w:tr w:rsidR="00995726" w:rsidRPr="00152256" w:rsidTr="00414C07">
        <w:trPr>
          <w:jc w:val="center"/>
        </w:trPr>
        <w:tc>
          <w:tcPr>
            <w:tcW w:w="0" w:type="auto"/>
            <w:shd w:val="clear" w:color="auto" w:fill="auto"/>
            <w:vAlign w:val="center"/>
            <w:hideMark/>
          </w:tcPr>
          <w:p w:rsidR="00995726" w:rsidRPr="00152256" w:rsidRDefault="00995726" w:rsidP="00152256">
            <w:pPr>
              <w:spacing w:after="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noProof/>
                <w:sz w:val="28"/>
                <w:szCs w:val="28"/>
                <w:lang w:eastAsia="ru-RU"/>
              </w:rPr>
              <w:drawing>
                <wp:inline distT="0" distB="0" distL="0" distR="0">
                  <wp:extent cx="1134110" cy="598170"/>
                  <wp:effectExtent l="0" t="0" r="8890" b="0"/>
                  <wp:docPr id="3" name="Рисунок 2" descr="http://festival.1september.ru/articles/56494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4941/img2.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598170"/>
                          </a:xfrm>
                          <a:prstGeom prst="rect">
                            <a:avLst/>
                          </a:prstGeom>
                          <a:noFill/>
                          <a:ln>
                            <a:noFill/>
                          </a:ln>
                        </pic:spPr>
                      </pic:pic>
                    </a:graphicData>
                  </a:graphic>
                </wp:inline>
              </w:drawing>
            </w:r>
          </w:p>
        </w:tc>
        <w:tc>
          <w:tcPr>
            <w:tcW w:w="0" w:type="auto"/>
            <w:shd w:val="clear" w:color="auto" w:fill="auto"/>
            <w:vAlign w:val="center"/>
            <w:hideMark/>
          </w:tcPr>
          <w:p w:rsidR="00995726" w:rsidRPr="00152256" w:rsidRDefault="00995726" w:rsidP="00152256">
            <w:pPr>
              <w:spacing w:after="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noProof/>
                <w:sz w:val="28"/>
                <w:szCs w:val="28"/>
                <w:lang w:eastAsia="ru-RU"/>
              </w:rPr>
              <w:drawing>
                <wp:inline distT="0" distB="0" distL="0" distR="0">
                  <wp:extent cx="1389380" cy="747395"/>
                  <wp:effectExtent l="0" t="0" r="1270" b="0"/>
                  <wp:docPr id="4" name="Рисунок 3" descr="http://festival.1september.ru/articles/56494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4941/img3.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9380" cy="747395"/>
                          </a:xfrm>
                          <a:prstGeom prst="rect">
                            <a:avLst/>
                          </a:prstGeom>
                          <a:noFill/>
                          <a:ln>
                            <a:noFill/>
                          </a:ln>
                        </pic:spPr>
                      </pic:pic>
                    </a:graphicData>
                  </a:graphic>
                </wp:inline>
              </w:drawing>
            </w:r>
          </w:p>
        </w:tc>
        <w:tc>
          <w:tcPr>
            <w:tcW w:w="0" w:type="auto"/>
            <w:shd w:val="clear" w:color="auto" w:fill="auto"/>
            <w:vAlign w:val="center"/>
            <w:hideMark/>
          </w:tcPr>
          <w:p w:rsidR="00995726" w:rsidRPr="00152256" w:rsidRDefault="00995726" w:rsidP="00152256">
            <w:pPr>
              <w:spacing w:after="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noProof/>
                <w:sz w:val="28"/>
                <w:szCs w:val="28"/>
                <w:lang w:eastAsia="ru-RU"/>
              </w:rPr>
              <w:drawing>
                <wp:inline distT="0" distB="0" distL="0" distR="0">
                  <wp:extent cx="2145030" cy="369570"/>
                  <wp:effectExtent l="0" t="0" r="7620" b="0"/>
                  <wp:docPr id="5" name="Рисунок 4" descr="http://festival.1september.ru/articles/56494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4941/img4.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5030" cy="369570"/>
                          </a:xfrm>
                          <a:prstGeom prst="rect">
                            <a:avLst/>
                          </a:prstGeom>
                          <a:noFill/>
                          <a:ln>
                            <a:noFill/>
                          </a:ln>
                        </pic:spPr>
                      </pic:pic>
                    </a:graphicData>
                  </a:graphic>
                </wp:inline>
              </w:drawing>
            </w:r>
          </w:p>
        </w:tc>
        <w:tc>
          <w:tcPr>
            <w:tcW w:w="0" w:type="auto"/>
            <w:shd w:val="clear" w:color="auto" w:fill="auto"/>
            <w:vAlign w:val="center"/>
            <w:hideMark/>
          </w:tcPr>
          <w:p w:rsidR="00995726" w:rsidRPr="00152256" w:rsidRDefault="00995726" w:rsidP="00152256">
            <w:pPr>
              <w:spacing w:after="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noProof/>
                <w:sz w:val="28"/>
                <w:szCs w:val="28"/>
                <w:lang w:eastAsia="ru-RU"/>
              </w:rPr>
              <w:drawing>
                <wp:inline distT="0" distB="0" distL="0" distR="0">
                  <wp:extent cx="1019810" cy="518795"/>
                  <wp:effectExtent l="0" t="0" r="8890" b="0"/>
                  <wp:docPr id="6" name="Рисунок 5" descr="http://festival.1september.ru/articles/56494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64941/img5.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810" cy="518795"/>
                          </a:xfrm>
                          <a:prstGeom prst="rect">
                            <a:avLst/>
                          </a:prstGeom>
                          <a:noFill/>
                          <a:ln>
                            <a:noFill/>
                          </a:ln>
                        </pic:spPr>
                      </pic:pic>
                    </a:graphicData>
                  </a:graphic>
                </wp:inline>
              </w:drawing>
            </w:r>
          </w:p>
        </w:tc>
      </w:tr>
    </w:tbl>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Есть крылья, корпус и другие части самолёта.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lastRenderedPageBreak/>
        <w:t>Учитель: </w:t>
      </w:r>
      <w:r w:rsidRPr="00152256">
        <w:rPr>
          <w:rFonts w:ascii="Times New Roman" w:eastAsia="Times New Roman" w:hAnsi="Times New Roman" w:cs="Times New Roman"/>
          <w:sz w:val="28"/>
          <w:szCs w:val="28"/>
          <w:lang w:eastAsia="ru-RU"/>
        </w:rPr>
        <w:t>Назовите изделие, с которым нам предстоит познакомиться.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Самолёт.</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b/>
          <w:iCs/>
          <w:sz w:val="28"/>
          <w:szCs w:val="28"/>
          <w:lang w:eastAsia="ru-RU"/>
        </w:rPr>
        <w:t xml:space="preserve">Учитель: </w:t>
      </w:r>
      <w:r w:rsidRPr="00152256">
        <w:rPr>
          <w:rFonts w:ascii="Times New Roman" w:eastAsia="Times New Roman" w:hAnsi="Times New Roman" w:cs="Times New Roman"/>
          <w:iCs/>
          <w:sz w:val="28"/>
          <w:szCs w:val="28"/>
          <w:lang w:eastAsia="ru-RU"/>
        </w:rPr>
        <w:t xml:space="preserve"> Ребята, сейчас я вам прочитаю загадки, а вы внимательно </w:t>
      </w:r>
      <w:r w:rsidR="00152256" w:rsidRPr="00152256">
        <w:rPr>
          <w:rFonts w:ascii="Times New Roman" w:eastAsia="Times New Roman" w:hAnsi="Times New Roman" w:cs="Times New Roman"/>
          <w:iCs/>
          <w:sz w:val="28"/>
          <w:szCs w:val="28"/>
          <w:lang w:eastAsia="ru-RU"/>
        </w:rPr>
        <w:t>послушаете,</w:t>
      </w:r>
      <w:r w:rsidRPr="00152256">
        <w:rPr>
          <w:rFonts w:ascii="Times New Roman" w:eastAsia="Times New Roman" w:hAnsi="Times New Roman" w:cs="Times New Roman"/>
          <w:iCs/>
          <w:sz w:val="28"/>
          <w:szCs w:val="28"/>
          <w:lang w:eastAsia="ru-RU"/>
        </w:rPr>
        <w:t xml:space="preserve"> и скажите, с какими из этих инструментов мы будем работать на уроке.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Доску грызла и кусала,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На нос крошек набросала,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Но не съела не куска!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Знать, невкусная доска. (</w:t>
      </w:r>
      <w:r w:rsidR="00152256" w:rsidRPr="00152256">
        <w:rPr>
          <w:rFonts w:ascii="Times New Roman" w:eastAsia="Times New Roman" w:hAnsi="Times New Roman" w:cs="Times New Roman"/>
          <w:iCs/>
          <w:sz w:val="28"/>
          <w:szCs w:val="28"/>
          <w:lang w:eastAsia="ru-RU"/>
        </w:rPr>
        <w:t>П</w:t>
      </w:r>
      <w:r w:rsidRPr="00152256">
        <w:rPr>
          <w:rFonts w:ascii="Times New Roman" w:eastAsia="Times New Roman" w:hAnsi="Times New Roman" w:cs="Times New Roman"/>
          <w:iCs/>
          <w:sz w:val="28"/>
          <w:szCs w:val="28"/>
          <w:lang w:eastAsia="ru-RU"/>
        </w:rPr>
        <w:t>ила)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Как столкнулся – стук да стук!</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Тишину вспугнул вокруг.</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Толстый тонкого побьёт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 xml:space="preserve"> Тонкий что-нибудь прибьет </w:t>
      </w:r>
      <w:r w:rsidR="00152256" w:rsidRPr="00152256">
        <w:rPr>
          <w:rFonts w:ascii="Times New Roman" w:eastAsia="Times New Roman" w:hAnsi="Times New Roman" w:cs="Times New Roman"/>
          <w:iCs/>
          <w:sz w:val="28"/>
          <w:szCs w:val="28"/>
          <w:lang w:eastAsia="ru-RU"/>
        </w:rPr>
        <w:t>(</w:t>
      </w:r>
      <w:r w:rsidRPr="00152256">
        <w:rPr>
          <w:rFonts w:ascii="Times New Roman" w:eastAsia="Times New Roman" w:hAnsi="Times New Roman" w:cs="Times New Roman"/>
          <w:iCs/>
          <w:sz w:val="28"/>
          <w:szCs w:val="28"/>
          <w:lang w:eastAsia="ru-RU"/>
        </w:rPr>
        <w:t>молоток и гвоздь)</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Два кольца, два кольца,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Посередине гвоздик (ножницы)</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Я одинокая старуха, я прыгаю по полотну,</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И нитку длинную из уха,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 xml:space="preserve">Как паутинку, я тяну </w:t>
      </w:r>
      <w:r w:rsidR="00152256" w:rsidRPr="00152256">
        <w:rPr>
          <w:rFonts w:ascii="Times New Roman" w:eastAsia="Times New Roman" w:hAnsi="Times New Roman" w:cs="Times New Roman"/>
          <w:iCs/>
          <w:sz w:val="28"/>
          <w:szCs w:val="28"/>
          <w:lang w:eastAsia="ru-RU"/>
        </w:rPr>
        <w:t>(</w:t>
      </w:r>
      <w:r w:rsidRPr="00152256">
        <w:rPr>
          <w:rFonts w:ascii="Times New Roman" w:eastAsia="Times New Roman" w:hAnsi="Times New Roman" w:cs="Times New Roman"/>
          <w:iCs/>
          <w:sz w:val="28"/>
          <w:szCs w:val="28"/>
          <w:lang w:eastAsia="ru-RU"/>
        </w:rPr>
        <w:t>игла)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В снежном поле на дороге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Мчится конь мой одноногий.</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 xml:space="preserve">И на много </w:t>
      </w:r>
      <w:r w:rsidR="00152256" w:rsidRPr="00152256">
        <w:rPr>
          <w:rFonts w:ascii="Times New Roman" w:eastAsia="Times New Roman" w:hAnsi="Times New Roman" w:cs="Times New Roman"/>
          <w:iCs/>
          <w:sz w:val="28"/>
          <w:szCs w:val="28"/>
          <w:lang w:eastAsia="ru-RU"/>
        </w:rPr>
        <w:t>– м</w:t>
      </w:r>
      <w:r w:rsidRPr="00152256">
        <w:rPr>
          <w:rFonts w:ascii="Times New Roman" w:eastAsia="Times New Roman" w:hAnsi="Times New Roman" w:cs="Times New Roman"/>
          <w:iCs/>
          <w:sz w:val="28"/>
          <w:szCs w:val="28"/>
          <w:lang w:eastAsia="ru-RU"/>
        </w:rPr>
        <w:t>ного лет</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lastRenderedPageBreak/>
        <w:t>Оставляет темный след (карандаш)</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p>
    <w:p w:rsidR="00995726" w:rsidRPr="00152256" w:rsidRDefault="0015225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Если е</w:t>
      </w:r>
      <w:r w:rsidR="00995726" w:rsidRPr="00152256">
        <w:rPr>
          <w:rFonts w:ascii="Times New Roman" w:eastAsia="Times New Roman" w:hAnsi="Times New Roman" w:cs="Times New Roman"/>
          <w:iCs/>
          <w:sz w:val="28"/>
          <w:szCs w:val="28"/>
          <w:lang w:eastAsia="ru-RU"/>
        </w:rPr>
        <w:t>й работу дашь-</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Зря трудился карандаш  (резинка)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Сговорились две ноги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Делать дуги и дуги (циркуль)</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Я люблю прямоту,</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Я сама прямая,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Сделать ровную черту</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Всем я помогаю.</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Что –нибудь без меня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Начертить сумей-ка,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iCs/>
          <w:sz w:val="28"/>
          <w:szCs w:val="28"/>
          <w:lang w:eastAsia="ru-RU"/>
        </w:rPr>
      </w:pPr>
      <w:r w:rsidRPr="00152256">
        <w:rPr>
          <w:rFonts w:ascii="Times New Roman" w:eastAsia="Times New Roman" w:hAnsi="Times New Roman" w:cs="Times New Roman"/>
          <w:iCs/>
          <w:sz w:val="28"/>
          <w:szCs w:val="28"/>
          <w:lang w:eastAsia="ru-RU"/>
        </w:rPr>
        <w:t xml:space="preserve"> Угадайте-ка, друзья,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iCs/>
          <w:sz w:val="28"/>
          <w:szCs w:val="28"/>
          <w:lang w:eastAsia="ru-RU"/>
        </w:rPr>
        <w:t>Кто же я? (линейка)</w:t>
      </w:r>
    </w:p>
    <w:p w:rsidR="00995726" w:rsidRPr="00152256" w:rsidRDefault="00995726" w:rsidP="00152256">
      <w:pPr>
        <w:shd w:val="clear" w:color="auto" w:fill="FFFFFF"/>
        <w:spacing w:before="120" w:after="120" w:line="360" w:lineRule="auto"/>
        <w:jc w:val="both"/>
        <w:outlineLvl w:val="2"/>
        <w:rPr>
          <w:rFonts w:ascii="Times New Roman" w:eastAsia="Times New Roman" w:hAnsi="Times New Roman" w:cs="Times New Roman"/>
          <w:b/>
          <w:bCs/>
          <w:sz w:val="28"/>
          <w:szCs w:val="28"/>
          <w:lang w:eastAsia="ru-RU"/>
        </w:rPr>
      </w:pPr>
      <w:r w:rsidRPr="00152256">
        <w:rPr>
          <w:rFonts w:ascii="Times New Roman" w:eastAsia="Times New Roman" w:hAnsi="Times New Roman" w:cs="Times New Roman"/>
          <w:b/>
          <w:bCs/>
          <w:sz w:val="28"/>
          <w:szCs w:val="28"/>
          <w:lang w:eastAsia="ru-RU"/>
        </w:rPr>
        <w:t>IV. Разграничение областей знания и незнания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i/>
          <w:iCs/>
          <w:sz w:val="28"/>
          <w:szCs w:val="28"/>
          <w:lang w:eastAsia="ru-RU"/>
        </w:rPr>
        <w:t>Постановка учебной задачи.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w:t>
      </w:r>
      <w:r w:rsidRPr="00152256">
        <w:rPr>
          <w:rFonts w:ascii="Times New Roman" w:eastAsia="Times New Roman" w:hAnsi="Times New Roman" w:cs="Times New Roman"/>
          <w:sz w:val="28"/>
          <w:szCs w:val="28"/>
          <w:lang w:eastAsia="ru-RU"/>
        </w:rPr>
        <w:t> (</w:t>
      </w:r>
      <w:r w:rsidRPr="00152256">
        <w:rPr>
          <w:rFonts w:ascii="Times New Roman" w:eastAsia="Times New Roman" w:hAnsi="Times New Roman" w:cs="Times New Roman"/>
          <w:i/>
          <w:iCs/>
          <w:sz w:val="28"/>
          <w:szCs w:val="28"/>
          <w:lang w:eastAsia="ru-RU"/>
        </w:rPr>
        <w:t>В ходе диалога учитель задаёт побуждающие вопросы</w:t>
      </w:r>
      <w:r w:rsidRPr="00152256">
        <w:rPr>
          <w:rFonts w:ascii="Times New Roman" w:eastAsia="Times New Roman" w:hAnsi="Times New Roman" w:cs="Times New Roman"/>
          <w:sz w:val="28"/>
          <w:szCs w:val="28"/>
          <w:lang w:eastAsia="ru-RU"/>
        </w:rPr>
        <w:t>): Что вам известно по данной теме? Какие виды самолётов вы знаете?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Мы знаем что самолёт – это машина. Самолёты бывают пассажирские, военные, транспортные.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Зачем человек изобрёл самолёт?</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Чтобы облегчить себе труд.</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Что означают большие буквы и цифры на самолёте?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i/>
          <w:iCs/>
          <w:sz w:val="28"/>
          <w:szCs w:val="28"/>
          <w:lang w:eastAsia="ru-RU"/>
        </w:rPr>
        <w:t>(Дети выдвигают гипотезы.)</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lastRenderedPageBreak/>
        <w:t>– Чтобы разобраться в данной проблеме, к кому мы можем обратиться?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К родителям, к учителю, к библиотекарю.</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 xml:space="preserve">Вашему вниманию библиотекарь школы приготовил выставку книг об авиации, с этими книгами вы можете познакомиться дома. А на уроке найти ответ на поставленный вопрос вы сможете самостоятельно, работая в группе. Повторим основные правила работы в группе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Обратите внимание на данные портреты. Кто на них изображён?</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Знаменитые люди.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Что вы можете о них рассказать?</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 xml:space="preserve">Учитель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Какие операции нужно выполнить, чтобы получить готовое изделие? Какая из них самая трудная?</w:t>
      </w:r>
    </w:p>
    <w:p w:rsidR="00995726" w:rsidRPr="00152256" w:rsidRDefault="00995726" w:rsidP="00152256">
      <w:pPr>
        <w:shd w:val="clear" w:color="auto" w:fill="FFFFFF"/>
        <w:spacing w:after="120" w:line="360" w:lineRule="auto"/>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w:t>
      </w:r>
    </w:p>
    <w:p w:rsidR="00995726" w:rsidRPr="00152256" w:rsidRDefault="00995726" w:rsidP="00152256">
      <w:pPr>
        <w:shd w:val="clear" w:color="auto" w:fill="FFFFFF"/>
        <w:spacing w:after="120" w:line="360" w:lineRule="auto"/>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1. Научиться строить самолёт.</w:t>
      </w:r>
      <w:r w:rsidRPr="00152256">
        <w:rPr>
          <w:rFonts w:ascii="Times New Roman" w:eastAsia="Times New Roman" w:hAnsi="Times New Roman" w:cs="Times New Roman"/>
          <w:sz w:val="28"/>
          <w:szCs w:val="28"/>
          <w:lang w:eastAsia="ru-RU"/>
        </w:rPr>
        <w:br/>
        <w:t>2. Назвать своё изделие.</w:t>
      </w:r>
      <w:r w:rsidRPr="00152256">
        <w:rPr>
          <w:rFonts w:ascii="Times New Roman" w:eastAsia="Times New Roman" w:hAnsi="Times New Roman" w:cs="Times New Roman"/>
          <w:sz w:val="28"/>
          <w:szCs w:val="28"/>
          <w:lang w:eastAsia="ru-RU"/>
        </w:rPr>
        <w:br/>
        <w:t>3. Продемонстрировать полёт своего изделия.</w:t>
      </w:r>
      <w:r w:rsidRPr="00152256">
        <w:rPr>
          <w:rFonts w:ascii="Times New Roman" w:eastAsia="Times New Roman" w:hAnsi="Times New Roman" w:cs="Times New Roman"/>
          <w:sz w:val="28"/>
          <w:szCs w:val="28"/>
          <w:lang w:eastAsia="ru-RU"/>
        </w:rPr>
        <w:br/>
        <w:t>4. Оценить свою трудовую деятельность.</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Как будем оценивать свою работу?</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Выставка изделий.</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Предлагаю провести соревнование групп, в котором мы увидим, чья модель изготовлена лучше. Как предлагаете работать?</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В группе и самостоятельно по таблице.</w:t>
      </w:r>
    </w:p>
    <w:p w:rsidR="00995726" w:rsidRPr="00152256" w:rsidRDefault="00995726" w:rsidP="00152256">
      <w:pPr>
        <w:shd w:val="clear" w:color="auto" w:fill="FFFFFF"/>
        <w:spacing w:before="120" w:after="120" w:line="360" w:lineRule="auto"/>
        <w:jc w:val="both"/>
        <w:outlineLvl w:val="2"/>
        <w:rPr>
          <w:rFonts w:ascii="Times New Roman" w:eastAsia="Times New Roman" w:hAnsi="Times New Roman" w:cs="Times New Roman"/>
          <w:b/>
          <w:bCs/>
          <w:sz w:val="28"/>
          <w:szCs w:val="28"/>
          <w:lang w:eastAsia="ru-RU"/>
        </w:rPr>
      </w:pPr>
      <w:r w:rsidRPr="00152256">
        <w:rPr>
          <w:rFonts w:ascii="Times New Roman" w:eastAsia="Times New Roman" w:hAnsi="Times New Roman" w:cs="Times New Roman"/>
          <w:b/>
          <w:bCs/>
          <w:sz w:val="28"/>
          <w:szCs w:val="28"/>
          <w:lang w:eastAsia="ru-RU"/>
        </w:rPr>
        <w:t>Физкультминутка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xml:space="preserve">Поднимайте плечики,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Прыгайте, кузнечики.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xml:space="preserve">Прыг-скок </w:t>
      </w:r>
      <w:r w:rsidR="00152256" w:rsidRPr="00152256">
        <w:rPr>
          <w:rFonts w:ascii="Times New Roman" w:eastAsia="Times New Roman" w:hAnsi="Times New Roman" w:cs="Times New Roman"/>
          <w:sz w:val="28"/>
          <w:szCs w:val="28"/>
          <w:lang w:eastAsia="ru-RU"/>
        </w:rPr>
        <w:t>(</w:t>
      </w:r>
      <w:r w:rsidRPr="00152256">
        <w:rPr>
          <w:rFonts w:ascii="Times New Roman" w:eastAsia="Times New Roman" w:hAnsi="Times New Roman" w:cs="Times New Roman"/>
          <w:sz w:val="28"/>
          <w:szCs w:val="28"/>
          <w:lang w:eastAsia="ru-RU"/>
        </w:rPr>
        <w:t>2 раза) стоп!</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lastRenderedPageBreak/>
        <w:t>Сели, травку пощипали.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Выше, выше, высоко</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Прыгать на ноге легко!</w:t>
      </w:r>
    </w:p>
    <w:p w:rsidR="00995726" w:rsidRPr="00152256" w:rsidRDefault="00995726" w:rsidP="00152256">
      <w:pPr>
        <w:spacing w:before="120" w:after="120" w:line="360" w:lineRule="auto"/>
        <w:jc w:val="both"/>
        <w:outlineLvl w:val="2"/>
        <w:rPr>
          <w:rFonts w:ascii="Times New Roman" w:eastAsia="Times New Roman" w:hAnsi="Times New Roman" w:cs="Times New Roman"/>
          <w:b/>
          <w:bCs/>
          <w:sz w:val="28"/>
          <w:szCs w:val="28"/>
          <w:shd w:val="clear" w:color="auto" w:fill="FFFFFF"/>
          <w:lang w:eastAsia="ru-RU"/>
        </w:rPr>
      </w:pPr>
      <w:r w:rsidRPr="00152256">
        <w:rPr>
          <w:rFonts w:ascii="Times New Roman" w:eastAsia="Times New Roman" w:hAnsi="Times New Roman" w:cs="Times New Roman"/>
          <w:b/>
          <w:bCs/>
          <w:sz w:val="28"/>
          <w:szCs w:val="28"/>
          <w:shd w:val="clear" w:color="auto" w:fill="FFFFFF"/>
          <w:lang w:eastAsia="ru-RU"/>
        </w:rPr>
        <w:t>V. Анализ условий решения задачи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w:t>
      </w:r>
      <w:r w:rsidRPr="00152256">
        <w:rPr>
          <w:rFonts w:ascii="Times New Roman" w:eastAsia="Times New Roman" w:hAnsi="Times New Roman" w:cs="Times New Roman"/>
          <w:sz w:val="28"/>
          <w:szCs w:val="28"/>
          <w:lang w:eastAsia="ru-RU"/>
        </w:rPr>
        <w:t xml:space="preserve"> Прежде чем приступить к работе, давайте повторим “Правила рабочего человека”.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Что должен знать конструктор при строительстве самолёта?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w:t>
      </w:r>
    </w:p>
    <w:p w:rsidR="00995726" w:rsidRPr="00152256" w:rsidRDefault="00995726" w:rsidP="00152256">
      <w:pPr>
        <w:shd w:val="clear" w:color="auto" w:fill="FFFFFF"/>
        <w:spacing w:after="120" w:line="360" w:lineRule="auto"/>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1. Материал, из которого будет сделано изделие.</w:t>
      </w:r>
      <w:r w:rsidRPr="00152256">
        <w:rPr>
          <w:rFonts w:ascii="Times New Roman" w:eastAsia="Times New Roman" w:hAnsi="Times New Roman" w:cs="Times New Roman"/>
          <w:sz w:val="28"/>
          <w:szCs w:val="28"/>
          <w:lang w:eastAsia="ru-RU"/>
        </w:rPr>
        <w:br/>
        <w:t>2. Части самолёта.</w:t>
      </w:r>
      <w:r w:rsidRPr="00152256">
        <w:rPr>
          <w:rFonts w:ascii="Times New Roman" w:eastAsia="Times New Roman" w:hAnsi="Times New Roman" w:cs="Times New Roman"/>
          <w:sz w:val="28"/>
          <w:szCs w:val="28"/>
          <w:lang w:eastAsia="ru-RU"/>
        </w:rPr>
        <w:br/>
        <w:t>3. Приём сборки.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Из какого материала лучше построить самолёт?</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 </w:t>
      </w:r>
      <w:r w:rsidRPr="00152256">
        <w:rPr>
          <w:rFonts w:ascii="Times New Roman" w:eastAsia="Times New Roman" w:hAnsi="Times New Roman" w:cs="Times New Roman"/>
          <w:sz w:val="28"/>
          <w:szCs w:val="28"/>
          <w:lang w:eastAsia="ru-RU"/>
        </w:rPr>
        <w:t>Из бумаги.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sz w:val="28"/>
          <w:szCs w:val="28"/>
          <w:lang w:eastAsia="ru-RU"/>
        </w:rPr>
        <w:t xml:space="preserve">Учитель </w:t>
      </w:r>
      <w:r w:rsidRPr="00152256">
        <w:rPr>
          <w:rFonts w:ascii="Times New Roman" w:eastAsia="Times New Roman" w:hAnsi="Times New Roman" w:cs="Times New Roman"/>
          <w:sz w:val="28"/>
          <w:szCs w:val="28"/>
          <w:lang w:eastAsia="ru-RU"/>
        </w:rPr>
        <w:t xml:space="preserve">– А теперь давайте послушаем Фунтика и Винтики. Они нам расскажут историю создания бумаги.  </w:t>
      </w:r>
      <w:r w:rsidR="00152256" w:rsidRPr="00152256">
        <w:rPr>
          <w:rFonts w:ascii="Times New Roman" w:eastAsia="Times New Roman" w:hAnsi="Times New Roman" w:cs="Times New Roman"/>
          <w:sz w:val="28"/>
          <w:szCs w:val="28"/>
          <w:lang w:eastAsia="ru-RU"/>
        </w:rPr>
        <w:t>Бумага была не всегда. В течение</w:t>
      </w:r>
      <w:r w:rsidRPr="00152256">
        <w:rPr>
          <w:rFonts w:ascii="Times New Roman" w:eastAsia="Times New Roman" w:hAnsi="Times New Roman" w:cs="Times New Roman"/>
          <w:sz w:val="28"/>
          <w:szCs w:val="28"/>
          <w:lang w:eastAsia="ru-RU"/>
        </w:rPr>
        <w:t xml:space="preserve"> многих тысячелетий люди искали материал для письма. Далекими предками бумаги были камень и глина, кора деревьев. Тот и другой материал были дешевыми и доступными для письма, но  «книги» оказывались очень тяжелыми. Поэтому поиски более удобного материала были постоянными. На смену пришли деревянные дощечки, покрытые воском. Их сменил папирус, его иногда называют «дедушкой» бумаги. Папирус  - растение, близкое нашим болотным осокам. Берега Нила в Египте были покрыты зарослями папируса.  И первым сырьем  для бумаги после папируса были тряпки из хлопчатобумажных тканей. Еще один материал для</w:t>
      </w:r>
      <w:r w:rsidR="00152256" w:rsidRPr="00152256">
        <w:rPr>
          <w:rFonts w:ascii="Times New Roman" w:eastAsia="Times New Roman" w:hAnsi="Times New Roman" w:cs="Times New Roman"/>
          <w:sz w:val="28"/>
          <w:szCs w:val="28"/>
          <w:lang w:eastAsia="ru-RU"/>
        </w:rPr>
        <w:t xml:space="preserve"> письма стали вырабатывать в г.</w:t>
      </w:r>
      <w:r w:rsidRPr="00152256">
        <w:rPr>
          <w:rFonts w:ascii="Times New Roman" w:eastAsia="Times New Roman" w:hAnsi="Times New Roman" w:cs="Times New Roman"/>
          <w:sz w:val="28"/>
          <w:szCs w:val="28"/>
          <w:lang w:eastAsia="ru-RU"/>
        </w:rPr>
        <w:t xml:space="preserve">Пергаме. По имени города материал стали называть </w:t>
      </w:r>
      <w:r w:rsidRPr="00152256">
        <w:rPr>
          <w:rFonts w:ascii="Times New Roman" w:eastAsia="Times New Roman" w:hAnsi="Times New Roman" w:cs="Times New Roman"/>
          <w:sz w:val="28"/>
          <w:szCs w:val="28"/>
          <w:lang w:eastAsia="ru-RU"/>
        </w:rPr>
        <w:lastRenderedPageBreak/>
        <w:t>пергамент. Прошло много времени, прежде чем был найден самый удобный материал для письма – бумага.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Какие части самолёта можно выделить в изделии? Определите их назначение, форму, количество, взаимное расположение. Что самое важное в изготовлении этого изделия?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xml:space="preserve">Рассмотрим структуру самолета  </w:t>
      </w:r>
    </w:p>
    <w:p w:rsidR="00995726" w:rsidRPr="00152256" w:rsidRDefault="00995726" w:rsidP="00152256">
      <w:pPr>
        <w:shd w:val="clear" w:color="auto" w:fill="FFFFFF"/>
        <w:spacing w:before="120" w:after="120" w:line="360" w:lineRule="auto"/>
        <w:jc w:val="both"/>
        <w:outlineLvl w:val="2"/>
        <w:rPr>
          <w:rFonts w:ascii="Times New Roman" w:eastAsia="Times New Roman" w:hAnsi="Times New Roman" w:cs="Times New Roman"/>
          <w:b/>
          <w:bCs/>
          <w:sz w:val="28"/>
          <w:szCs w:val="28"/>
          <w:lang w:eastAsia="ru-RU"/>
        </w:rPr>
      </w:pPr>
      <w:r w:rsidRPr="00152256">
        <w:rPr>
          <w:rFonts w:ascii="Times New Roman" w:eastAsia="Times New Roman" w:hAnsi="Times New Roman" w:cs="Times New Roman"/>
          <w:b/>
          <w:bCs/>
          <w:sz w:val="28"/>
          <w:szCs w:val="28"/>
          <w:lang w:eastAsia="ru-RU"/>
        </w:rPr>
        <w:t>VI. Моделирование способа</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i/>
          <w:iCs/>
          <w:sz w:val="28"/>
          <w:szCs w:val="28"/>
          <w:lang w:eastAsia="ru-RU"/>
        </w:rPr>
        <w:t xml:space="preserve">Вступительная беседа об оригами. </w:t>
      </w:r>
      <w:r w:rsidRPr="00152256">
        <w:rPr>
          <w:rFonts w:ascii="Times New Roman" w:eastAsia="Times New Roman" w:hAnsi="Times New Roman" w:cs="Times New Roman"/>
          <w:b/>
          <w:bCs/>
          <w:i/>
          <w:iCs/>
          <w:sz w:val="28"/>
          <w:szCs w:val="28"/>
          <w:u w:val="single"/>
          <w:lang w:eastAsia="ru-RU"/>
        </w:rPr>
        <w:t xml:space="preserve">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 </w:t>
      </w:r>
      <w:r w:rsidRPr="00152256">
        <w:rPr>
          <w:rFonts w:ascii="Times New Roman" w:eastAsia="Times New Roman" w:hAnsi="Times New Roman" w:cs="Times New Roman"/>
          <w:sz w:val="28"/>
          <w:szCs w:val="28"/>
          <w:lang w:eastAsia="ru-RU"/>
        </w:rPr>
        <w:t>Назовите способ изготовления изделия? Где можно использовать данное изделие?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Дети:</w:t>
      </w:r>
      <w:r w:rsidRPr="00152256">
        <w:rPr>
          <w:rFonts w:ascii="Times New Roman" w:eastAsia="Times New Roman" w:hAnsi="Times New Roman" w:cs="Times New Roman"/>
          <w:sz w:val="28"/>
          <w:szCs w:val="28"/>
          <w:lang w:eastAsia="ru-RU"/>
        </w:rPr>
        <w:t> Оригами, можно играть на перемене, на улице.</w:t>
      </w:r>
    </w:p>
    <w:p w:rsidR="00995726" w:rsidRPr="00152256" w:rsidRDefault="00995726" w:rsidP="00152256">
      <w:pPr>
        <w:shd w:val="clear" w:color="auto" w:fill="FFFFFF"/>
        <w:spacing w:before="120" w:after="120" w:line="360" w:lineRule="auto"/>
        <w:jc w:val="both"/>
        <w:outlineLvl w:val="2"/>
        <w:rPr>
          <w:rFonts w:ascii="Times New Roman" w:eastAsia="Times New Roman" w:hAnsi="Times New Roman" w:cs="Times New Roman"/>
          <w:b/>
          <w:bCs/>
          <w:sz w:val="28"/>
          <w:szCs w:val="28"/>
          <w:lang w:eastAsia="ru-RU"/>
        </w:rPr>
      </w:pPr>
      <w:r w:rsidRPr="00152256">
        <w:rPr>
          <w:rFonts w:ascii="Times New Roman" w:eastAsia="Times New Roman" w:hAnsi="Times New Roman" w:cs="Times New Roman"/>
          <w:b/>
          <w:bCs/>
          <w:sz w:val="28"/>
          <w:szCs w:val="28"/>
          <w:lang w:eastAsia="ru-RU"/>
        </w:rPr>
        <w:t>VII. Решение организационно-технических задач</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1. Самостоятельное построение самолетов в группах и индивидуально по таблицы.</w:t>
      </w:r>
      <w:r w:rsidRPr="00152256">
        <w:rPr>
          <w:rFonts w:ascii="Times New Roman" w:eastAsia="Times New Roman" w:hAnsi="Times New Roman" w:cs="Times New Roman"/>
          <w:sz w:val="28"/>
          <w:szCs w:val="28"/>
          <w:lang w:eastAsia="ru-RU"/>
        </w:rPr>
        <w:br/>
        <w:t>2. Выставка модели самолётов.</w:t>
      </w:r>
    </w:p>
    <w:p w:rsidR="00995726" w:rsidRPr="00152256" w:rsidRDefault="00995726" w:rsidP="00152256">
      <w:pPr>
        <w:spacing w:before="120" w:after="120" w:line="360" w:lineRule="auto"/>
        <w:jc w:val="both"/>
        <w:outlineLvl w:val="2"/>
        <w:rPr>
          <w:rFonts w:ascii="Times New Roman" w:eastAsia="Times New Roman" w:hAnsi="Times New Roman" w:cs="Times New Roman"/>
          <w:b/>
          <w:bCs/>
          <w:sz w:val="32"/>
          <w:szCs w:val="32"/>
          <w:shd w:val="clear" w:color="auto" w:fill="FFFFFF"/>
          <w:lang w:eastAsia="ru-RU"/>
        </w:rPr>
      </w:pPr>
      <w:r w:rsidRPr="00152256">
        <w:rPr>
          <w:rFonts w:ascii="Times New Roman" w:eastAsia="Times New Roman" w:hAnsi="Times New Roman" w:cs="Times New Roman"/>
          <w:b/>
          <w:bCs/>
          <w:sz w:val="32"/>
          <w:szCs w:val="32"/>
          <w:shd w:val="clear" w:color="auto" w:fill="FFFFFF"/>
          <w:lang w:eastAsia="ru-RU"/>
        </w:rPr>
        <w:t>VIII. Итоговая рефлексия</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w:t>
      </w:r>
      <w:r w:rsidRPr="00152256">
        <w:rPr>
          <w:rFonts w:ascii="Times New Roman" w:eastAsia="Times New Roman" w:hAnsi="Times New Roman" w:cs="Times New Roman"/>
          <w:sz w:val="28"/>
          <w:szCs w:val="28"/>
          <w:lang w:eastAsia="ru-RU"/>
        </w:rPr>
        <w:t> С какими новыми словами мы познакомились на уроке технологии?</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i/>
          <w:iCs/>
          <w:sz w:val="28"/>
          <w:szCs w:val="28"/>
          <w:lang w:eastAsia="ru-RU"/>
        </w:rPr>
        <w:t>(Все новые слова учитель помещал на отдельную доску, поэтому детям не составило труда ещё раз проговорить их вслух.)</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Где вы можете применить полученные знания?</w:t>
      </w:r>
    </w:p>
    <w:p w:rsidR="00995726" w:rsidRPr="00152256" w:rsidRDefault="00995726" w:rsidP="00152256">
      <w:pPr>
        <w:spacing w:after="120" w:line="360" w:lineRule="auto"/>
        <w:jc w:val="both"/>
        <w:rPr>
          <w:rFonts w:ascii="Times New Roman" w:eastAsia="Times New Roman" w:hAnsi="Times New Roman" w:cs="Times New Roman"/>
          <w:b/>
          <w:bCs/>
          <w:sz w:val="28"/>
          <w:szCs w:val="28"/>
          <w:shd w:val="clear" w:color="auto" w:fill="FFFFFF"/>
          <w:lang w:eastAsia="ru-RU"/>
        </w:rPr>
      </w:pPr>
      <w:r w:rsidRPr="00152256">
        <w:rPr>
          <w:rFonts w:ascii="Times New Roman" w:eastAsia="Times New Roman" w:hAnsi="Times New Roman" w:cs="Times New Roman"/>
          <w:b/>
          <w:bCs/>
          <w:sz w:val="28"/>
          <w:szCs w:val="28"/>
          <w:shd w:val="clear" w:color="auto" w:fill="FFFFFF"/>
          <w:lang w:eastAsia="ru-RU"/>
        </w:rPr>
        <w:t xml:space="preserve"> </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b/>
          <w:bCs/>
          <w:sz w:val="28"/>
          <w:szCs w:val="28"/>
          <w:lang w:eastAsia="ru-RU"/>
        </w:rPr>
        <w:t>Учитель:</w:t>
      </w:r>
      <w:r w:rsidRPr="00152256">
        <w:rPr>
          <w:rFonts w:ascii="Times New Roman" w:eastAsia="Times New Roman" w:hAnsi="Times New Roman" w:cs="Times New Roman"/>
          <w:sz w:val="28"/>
          <w:szCs w:val="28"/>
          <w:lang w:eastAsia="ru-RU"/>
        </w:rPr>
        <w:t> Чей полёт самолёта произвёл на вас большое впечатление? Почему? Что обозначают буквы и цифры на вашем самолете?</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i/>
          <w:iCs/>
          <w:sz w:val="28"/>
          <w:szCs w:val="28"/>
          <w:lang w:eastAsia="ru-RU"/>
        </w:rPr>
        <w:t>Выслушиваются ответы детей.</w:t>
      </w:r>
    </w:p>
    <w:p w:rsidR="00995726" w:rsidRPr="00152256" w:rsidRDefault="00995726" w:rsidP="00152256">
      <w:pPr>
        <w:shd w:val="clear" w:color="auto" w:fill="FFFFFF"/>
        <w:spacing w:after="120" w:line="360" w:lineRule="auto"/>
        <w:jc w:val="both"/>
        <w:rPr>
          <w:rFonts w:ascii="Times New Roman" w:eastAsia="Times New Roman" w:hAnsi="Times New Roman" w:cs="Times New Roman"/>
          <w:sz w:val="28"/>
          <w:szCs w:val="28"/>
          <w:lang w:eastAsia="ru-RU"/>
        </w:rPr>
      </w:pPr>
      <w:r w:rsidRPr="00152256">
        <w:rPr>
          <w:rFonts w:ascii="Times New Roman" w:eastAsia="Times New Roman" w:hAnsi="Times New Roman" w:cs="Times New Roman"/>
          <w:sz w:val="28"/>
          <w:szCs w:val="28"/>
          <w:lang w:eastAsia="ru-RU"/>
        </w:rPr>
        <w:t>– Спасибо за урок!</w:t>
      </w:r>
    </w:p>
    <w:p w:rsidR="00995726" w:rsidRPr="00152256" w:rsidRDefault="00995726" w:rsidP="00152256">
      <w:pPr>
        <w:spacing w:line="360" w:lineRule="auto"/>
        <w:jc w:val="both"/>
        <w:rPr>
          <w:rFonts w:ascii="Times New Roman" w:hAnsi="Times New Roman" w:cs="Times New Roman"/>
          <w:sz w:val="28"/>
          <w:szCs w:val="28"/>
        </w:rPr>
      </w:pPr>
    </w:p>
    <w:p w:rsidR="006373F3" w:rsidRPr="00152256" w:rsidRDefault="006373F3" w:rsidP="00152256">
      <w:pPr>
        <w:jc w:val="both"/>
        <w:rPr>
          <w:rFonts w:ascii="Times New Roman" w:hAnsi="Times New Roman" w:cs="Times New Roman"/>
        </w:rPr>
      </w:pPr>
    </w:p>
    <w:sectPr w:rsidR="006373F3" w:rsidRPr="00152256" w:rsidSect="00637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0AA"/>
    <w:multiLevelType w:val="hybridMultilevel"/>
    <w:tmpl w:val="42A652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1701D5"/>
    <w:multiLevelType w:val="multilevel"/>
    <w:tmpl w:val="F7B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785D"/>
    <w:multiLevelType w:val="hybridMultilevel"/>
    <w:tmpl w:val="7ACA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C3B1E"/>
    <w:multiLevelType w:val="hybridMultilevel"/>
    <w:tmpl w:val="C5FAA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E6E"/>
    <w:rsid w:val="000638CA"/>
    <w:rsid w:val="000B42DC"/>
    <w:rsid w:val="00110E6E"/>
    <w:rsid w:val="00152256"/>
    <w:rsid w:val="00283A1D"/>
    <w:rsid w:val="002923D4"/>
    <w:rsid w:val="006373F3"/>
    <w:rsid w:val="00990E16"/>
    <w:rsid w:val="00995726"/>
    <w:rsid w:val="00A1172F"/>
    <w:rsid w:val="00FD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E6E"/>
    <w:pPr>
      <w:ind w:left="720"/>
      <w:contextualSpacing/>
    </w:pPr>
  </w:style>
  <w:style w:type="paragraph" w:styleId="a4">
    <w:name w:val="Balloon Text"/>
    <w:basedOn w:val="a"/>
    <w:link w:val="a5"/>
    <w:uiPriority w:val="99"/>
    <w:semiHidden/>
    <w:unhideWhenUsed/>
    <w:rsid w:val="00110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С Н</dc:creator>
  <cp:keywords/>
  <dc:description/>
  <cp:lastModifiedBy>Ковалева С Н</cp:lastModifiedBy>
  <cp:revision>8</cp:revision>
  <dcterms:created xsi:type="dcterms:W3CDTF">2015-01-19T07:26:00Z</dcterms:created>
  <dcterms:modified xsi:type="dcterms:W3CDTF">2015-01-21T08:36:00Z</dcterms:modified>
</cp:coreProperties>
</file>