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6A" w:rsidRDefault="00EF0F75" w:rsidP="00D12233">
      <w:pPr>
        <w:shd w:val="clear" w:color="auto" w:fill="FFFFFF"/>
        <w:spacing w:before="389" w:line="276" w:lineRule="auto"/>
        <w:ind w:left="1915" w:right="1834"/>
        <w:jc w:val="center"/>
        <w:rPr>
          <w:b/>
          <w:bCs/>
          <w:color w:val="000000"/>
          <w:spacing w:val="1"/>
          <w:sz w:val="28"/>
          <w:szCs w:val="28"/>
        </w:rPr>
      </w:pPr>
      <w:r w:rsidRPr="00D12233">
        <w:rPr>
          <w:b/>
          <w:bCs/>
          <w:color w:val="000000"/>
          <w:spacing w:val="1"/>
          <w:sz w:val="28"/>
          <w:szCs w:val="28"/>
        </w:rPr>
        <w:t xml:space="preserve">По единым законам гармонии </w:t>
      </w:r>
    </w:p>
    <w:p w:rsidR="0039168C" w:rsidRPr="00D12233" w:rsidRDefault="00EF0F75" w:rsidP="00D12233">
      <w:pPr>
        <w:shd w:val="clear" w:color="auto" w:fill="FFFFFF"/>
        <w:spacing w:before="389" w:line="276" w:lineRule="auto"/>
        <w:ind w:left="1915" w:right="1834"/>
        <w:jc w:val="center"/>
        <w:rPr>
          <w:sz w:val="28"/>
          <w:szCs w:val="28"/>
        </w:rPr>
      </w:pPr>
      <w:r w:rsidRPr="00D12233">
        <w:rPr>
          <w:b/>
          <w:bCs/>
          <w:color w:val="000000"/>
          <w:sz w:val="28"/>
          <w:szCs w:val="28"/>
        </w:rPr>
        <w:t>(изучение темы «Отношения и пропорции» в 6 классе)</w:t>
      </w:r>
    </w:p>
    <w:p w:rsidR="0039168C" w:rsidRDefault="00EF0F75" w:rsidP="00852669">
      <w:pPr>
        <w:shd w:val="clear" w:color="auto" w:fill="FFFFFF"/>
        <w:spacing w:before="389"/>
        <w:ind w:left="3686" w:right="34"/>
        <w:jc w:val="right"/>
        <w:rPr>
          <w:i/>
          <w:iCs/>
          <w:color w:val="000000"/>
          <w:spacing w:val="-1"/>
          <w:sz w:val="28"/>
          <w:szCs w:val="28"/>
        </w:rPr>
      </w:pPr>
      <w:r w:rsidRPr="00D12233">
        <w:rPr>
          <w:i/>
          <w:iCs/>
          <w:color w:val="000000"/>
          <w:spacing w:val="-4"/>
          <w:sz w:val="28"/>
          <w:szCs w:val="28"/>
        </w:rPr>
        <w:t xml:space="preserve">Рябова Г.П., учитель математики </w:t>
      </w:r>
      <w:r w:rsidRPr="00D12233">
        <w:rPr>
          <w:i/>
          <w:iCs/>
          <w:color w:val="000000"/>
          <w:spacing w:val="-1"/>
          <w:sz w:val="28"/>
          <w:szCs w:val="28"/>
        </w:rPr>
        <w:t>М</w:t>
      </w:r>
      <w:r w:rsidR="00012954" w:rsidRPr="00D12233">
        <w:rPr>
          <w:i/>
          <w:iCs/>
          <w:color w:val="000000"/>
          <w:spacing w:val="-1"/>
          <w:sz w:val="28"/>
          <w:szCs w:val="28"/>
        </w:rPr>
        <w:t>Б</w:t>
      </w:r>
      <w:r w:rsidRPr="00D12233">
        <w:rPr>
          <w:i/>
          <w:iCs/>
          <w:color w:val="000000"/>
          <w:spacing w:val="-1"/>
          <w:sz w:val="28"/>
          <w:szCs w:val="28"/>
        </w:rPr>
        <w:t>ОУ «СОШ</w:t>
      </w:r>
      <w:r w:rsidR="00012954" w:rsidRPr="00D1223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D12233">
        <w:rPr>
          <w:i/>
          <w:iCs/>
          <w:color w:val="000000"/>
          <w:spacing w:val="-1"/>
          <w:sz w:val="28"/>
          <w:szCs w:val="28"/>
        </w:rPr>
        <w:t>№ 2</w:t>
      </w:r>
      <w:r w:rsidR="00012954" w:rsidRPr="00D12233">
        <w:rPr>
          <w:i/>
          <w:iCs/>
          <w:color w:val="000000"/>
          <w:spacing w:val="-1"/>
          <w:sz w:val="28"/>
          <w:szCs w:val="28"/>
        </w:rPr>
        <w:t xml:space="preserve"> с углублённым изучением предметов гуманитарного профиля</w:t>
      </w:r>
      <w:r w:rsidRPr="00D12233">
        <w:rPr>
          <w:i/>
          <w:iCs/>
          <w:color w:val="000000"/>
          <w:spacing w:val="-1"/>
          <w:sz w:val="28"/>
          <w:szCs w:val="28"/>
        </w:rPr>
        <w:t xml:space="preserve">», </w:t>
      </w:r>
      <w:proofErr w:type="gramStart"/>
      <w:r w:rsidR="00D12233" w:rsidRPr="00D12233">
        <w:rPr>
          <w:i/>
          <w:iCs/>
          <w:color w:val="000000"/>
          <w:spacing w:val="-1"/>
          <w:sz w:val="28"/>
          <w:szCs w:val="28"/>
        </w:rPr>
        <w:t>г</w:t>
      </w:r>
      <w:proofErr w:type="gramEnd"/>
      <w:r w:rsidR="00D12233" w:rsidRPr="00D12233">
        <w:rPr>
          <w:i/>
          <w:iCs/>
          <w:color w:val="000000"/>
          <w:spacing w:val="-1"/>
          <w:sz w:val="28"/>
          <w:szCs w:val="28"/>
        </w:rPr>
        <w:t xml:space="preserve">. </w:t>
      </w:r>
      <w:r w:rsidR="00E8706A">
        <w:rPr>
          <w:i/>
          <w:iCs/>
          <w:color w:val="000000"/>
          <w:spacing w:val="-1"/>
          <w:sz w:val="28"/>
          <w:szCs w:val="28"/>
        </w:rPr>
        <w:t>П</w:t>
      </w:r>
      <w:r w:rsidRPr="00D12233">
        <w:rPr>
          <w:i/>
          <w:iCs/>
          <w:color w:val="000000"/>
          <w:spacing w:val="-1"/>
          <w:sz w:val="28"/>
          <w:szCs w:val="28"/>
        </w:rPr>
        <w:t>ермь</w:t>
      </w:r>
    </w:p>
    <w:p w:rsidR="00852669" w:rsidRPr="00D12233" w:rsidRDefault="00852669" w:rsidP="00852669">
      <w:pPr>
        <w:shd w:val="clear" w:color="auto" w:fill="FFFFFF"/>
        <w:spacing w:before="389"/>
        <w:ind w:left="3686" w:right="34"/>
        <w:jc w:val="right"/>
        <w:rPr>
          <w:sz w:val="28"/>
          <w:szCs w:val="28"/>
        </w:rPr>
      </w:pPr>
    </w:p>
    <w:p w:rsidR="0039168C" w:rsidRPr="00D12233" w:rsidRDefault="00EF0F75" w:rsidP="00D12233">
      <w:pPr>
        <w:shd w:val="clear" w:color="auto" w:fill="FFFFFF"/>
        <w:spacing w:before="5" w:line="276" w:lineRule="auto"/>
        <w:ind w:left="5" w:right="38" w:firstLine="773"/>
        <w:jc w:val="both"/>
        <w:rPr>
          <w:sz w:val="28"/>
          <w:szCs w:val="28"/>
        </w:rPr>
      </w:pPr>
      <w:r w:rsidRPr="00D12233">
        <w:rPr>
          <w:color w:val="000000"/>
          <w:spacing w:val="-1"/>
          <w:sz w:val="28"/>
          <w:szCs w:val="28"/>
        </w:rPr>
        <w:t xml:space="preserve">Слово «пропорция» ввёл в употребление Цицерон в </w:t>
      </w:r>
      <w:r w:rsidRPr="00D12233">
        <w:rPr>
          <w:color w:val="000000"/>
          <w:spacing w:val="-1"/>
          <w:sz w:val="28"/>
          <w:szCs w:val="28"/>
          <w:lang w:val="en-US"/>
        </w:rPr>
        <w:t>I</w:t>
      </w:r>
      <w:r w:rsidRPr="00D12233">
        <w:rPr>
          <w:color w:val="000000"/>
          <w:spacing w:val="-1"/>
          <w:sz w:val="28"/>
          <w:szCs w:val="28"/>
        </w:rPr>
        <w:t xml:space="preserve"> веке до нашей эры. С тех пор вот </w:t>
      </w:r>
      <w:r w:rsidRPr="00D12233">
        <w:rPr>
          <w:color w:val="000000"/>
          <w:sz w:val="28"/>
          <w:szCs w:val="28"/>
        </w:rPr>
        <w:t xml:space="preserve">уже 2000 лет пропорцией в математике называют равенство между отношениями четырёх </w:t>
      </w:r>
      <w:r w:rsidR="00D12233">
        <w:rPr>
          <w:color w:val="000000"/>
          <w:spacing w:val="-2"/>
          <w:sz w:val="28"/>
          <w:szCs w:val="28"/>
        </w:rPr>
        <w:t xml:space="preserve">величин а, </w:t>
      </w:r>
      <w:proofErr w:type="gramStart"/>
      <w:r w:rsidR="00D12233">
        <w:rPr>
          <w:color w:val="000000"/>
          <w:spacing w:val="-2"/>
          <w:sz w:val="28"/>
          <w:szCs w:val="28"/>
        </w:rPr>
        <w:t>в</w:t>
      </w:r>
      <w:proofErr w:type="gramEnd"/>
      <w:r w:rsidR="00D12233">
        <w:rPr>
          <w:color w:val="000000"/>
          <w:spacing w:val="-2"/>
          <w:sz w:val="28"/>
          <w:szCs w:val="28"/>
        </w:rPr>
        <w:t>,</w:t>
      </w:r>
      <w:r w:rsidRPr="00D12233">
        <w:rPr>
          <w:color w:val="000000"/>
          <w:spacing w:val="-2"/>
          <w:sz w:val="28"/>
          <w:szCs w:val="28"/>
        </w:rPr>
        <w:t xml:space="preserve"> с, </w:t>
      </w:r>
      <w:r w:rsidR="00D12233">
        <w:rPr>
          <w:color w:val="000000"/>
          <w:spacing w:val="-2"/>
          <w:sz w:val="28"/>
          <w:szCs w:val="28"/>
          <w:lang w:val="en-US"/>
        </w:rPr>
        <w:t>d</w:t>
      </w:r>
      <w:r w:rsidRPr="00D12233">
        <w:rPr>
          <w:color w:val="000000"/>
          <w:spacing w:val="-2"/>
          <w:sz w:val="28"/>
          <w:szCs w:val="28"/>
        </w:rPr>
        <w:t>: а/</w:t>
      </w:r>
      <w:r w:rsidR="00D12233">
        <w:rPr>
          <w:color w:val="000000"/>
          <w:spacing w:val="-2"/>
          <w:sz w:val="28"/>
          <w:szCs w:val="28"/>
          <w:lang w:val="en-US"/>
        </w:rPr>
        <w:t>b</w:t>
      </w:r>
      <w:r w:rsidR="00D46604">
        <w:rPr>
          <w:color w:val="000000"/>
          <w:spacing w:val="-2"/>
          <w:sz w:val="28"/>
          <w:szCs w:val="28"/>
        </w:rPr>
        <w:t xml:space="preserve"> </w:t>
      </w:r>
      <w:r w:rsidRPr="00D12233">
        <w:rPr>
          <w:color w:val="000000"/>
          <w:spacing w:val="-2"/>
          <w:sz w:val="28"/>
          <w:szCs w:val="28"/>
        </w:rPr>
        <w:t>=</w:t>
      </w:r>
      <w:r w:rsidR="00D46604">
        <w:rPr>
          <w:color w:val="000000"/>
          <w:spacing w:val="-2"/>
          <w:sz w:val="28"/>
          <w:szCs w:val="28"/>
        </w:rPr>
        <w:t xml:space="preserve"> </w:t>
      </w:r>
      <w:r w:rsidRPr="00D12233">
        <w:rPr>
          <w:color w:val="000000"/>
          <w:spacing w:val="-2"/>
          <w:sz w:val="28"/>
          <w:szCs w:val="28"/>
        </w:rPr>
        <w:t>с/</w:t>
      </w:r>
      <w:r w:rsidR="00D12233">
        <w:rPr>
          <w:color w:val="000000"/>
          <w:spacing w:val="-2"/>
          <w:sz w:val="28"/>
          <w:szCs w:val="28"/>
          <w:lang w:val="en-US"/>
        </w:rPr>
        <w:t>d</w:t>
      </w:r>
      <w:r w:rsidRPr="00D12233">
        <w:rPr>
          <w:color w:val="000000"/>
          <w:spacing w:val="-2"/>
          <w:sz w:val="28"/>
          <w:szCs w:val="28"/>
        </w:rPr>
        <w:t xml:space="preserve">. Издревле в пропорции художники видели объективную основу красоты, по крайней мере, формы </w:t>
      </w:r>
      <w:proofErr w:type="gramStart"/>
      <w:r w:rsidRPr="00D12233">
        <w:rPr>
          <w:color w:val="000000"/>
          <w:spacing w:val="-2"/>
          <w:sz w:val="28"/>
          <w:szCs w:val="28"/>
        </w:rPr>
        <w:t>прекрасного</w:t>
      </w:r>
      <w:proofErr w:type="gramEnd"/>
      <w:r w:rsidRPr="00D12233">
        <w:rPr>
          <w:color w:val="000000"/>
          <w:spacing w:val="-2"/>
          <w:sz w:val="28"/>
          <w:szCs w:val="28"/>
        </w:rPr>
        <w:t xml:space="preserve">. </w:t>
      </w:r>
      <w:proofErr w:type="gramStart"/>
      <w:r w:rsidRPr="00D12233">
        <w:rPr>
          <w:color w:val="000000"/>
          <w:spacing w:val="-2"/>
          <w:sz w:val="28"/>
          <w:szCs w:val="28"/>
        </w:rPr>
        <w:t xml:space="preserve">«Золотая» пропорция определяется как деление </w:t>
      </w:r>
      <w:r w:rsidRPr="00D12233">
        <w:rPr>
          <w:color w:val="000000"/>
          <w:sz w:val="28"/>
          <w:szCs w:val="28"/>
        </w:rPr>
        <w:t xml:space="preserve">отрезка на две неравные части, при котором меньшая из них так относится к большей, как </w:t>
      </w:r>
      <w:r w:rsidRPr="00D12233">
        <w:rPr>
          <w:color w:val="000000"/>
          <w:spacing w:val="3"/>
          <w:sz w:val="28"/>
          <w:szCs w:val="28"/>
        </w:rPr>
        <w:t>последняя ко всей длине отрезка.</w:t>
      </w:r>
      <w:proofErr w:type="gramEnd"/>
      <w:r w:rsidRPr="00D12233">
        <w:rPr>
          <w:color w:val="000000"/>
          <w:spacing w:val="3"/>
          <w:sz w:val="28"/>
          <w:szCs w:val="28"/>
        </w:rPr>
        <w:t xml:space="preserve"> Будучи мерой, законом природы, «золотое сечение» </w:t>
      </w:r>
      <w:r w:rsidRPr="00D12233">
        <w:rPr>
          <w:color w:val="000000"/>
          <w:spacing w:val="-1"/>
          <w:sz w:val="28"/>
          <w:szCs w:val="28"/>
        </w:rPr>
        <w:t xml:space="preserve">становится и мерой человеческого творчества, «законом красоты»: совершенная природа даёт человеку образец совершенства. «Золотое сечение» мы находим всюду: в изобразительном и </w:t>
      </w:r>
      <w:r w:rsidRPr="00D12233">
        <w:rPr>
          <w:color w:val="000000"/>
          <w:sz w:val="28"/>
          <w:szCs w:val="28"/>
        </w:rPr>
        <w:t xml:space="preserve">прикладном искусстве, в архитектуре, в музыке, в литературе, в предметах быта и машинах. </w:t>
      </w:r>
      <w:r w:rsidRPr="00D12233">
        <w:rPr>
          <w:color w:val="000000"/>
          <w:spacing w:val="-3"/>
          <w:sz w:val="28"/>
          <w:szCs w:val="28"/>
        </w:rPr>
        <w:t>«Золотое сечение» мы находим в общей композиции произведения и в соотношении его частей.</w:t>
      </w:r>
    </w:p>
    <w:p w:rsidR="0039168C" w:rsidRPr="00D12233" w:rsidRDefault="00EF0F75" w:rsidP="00D12233">
      <w:pPr>
        <w:shd w:val="clear" w:color="auto" w:fill="FFFFFF"/>
        <w:spacing w:line="276" w:lineRule="auto"/>
        <w:ind w:right="106" w:firstLine="730"/>
        <w:jc w:val="both"/>
        <w:rPr>
          <w:color w:val="000000"/>
          <w:spacing w:val="-1"/>
          <w:sz w:val="28"/>
          <w:szCs w:val="28"/>
        </w:rPr>
      </w:pPr>
      <w:r w:rsidRPr="00D12233">
        <w:rPr>
          <w:color w:val="000000"/>
          <w:spacing w:val="-2"/>
          <w:sz w:val="28"/>
          <w:szCs w:val="28"/>
        </w:rPr>
        <w:t xml:space="preserve">Пропорция — тема для благоприятного эстетического восприятия, которая изучается в </w:t>
      </w:r>
      <w:r w:rsidRPr="00D12233">
        <w:rPr>
          <w:color w:val="000000"/>
          <w:spacing w:val="-1"/>
          <w:sz w:val="28"/>
          <w:szCs w:val="28"/>
        </w:rPr>
        <w:t xml:space="preserve">конце первого полугодия в 6 классе. Приведу разработку урока по теме: «По единым законам </w:t>
      </w:r>
      <w:r w:rsidRPr="00D12233">
        <w:rPr>
          <w:color w:val="000000"/>
          <w:spacing w:val="-2"/>
          <w:sz w:val="28"/>
          <w:szCs w:val="28"/>
        </w:rPr>
        <w:t xml:space="preserve">гармонии». До этого был проведён один урок, на котором было дано определение пропорции и </w:t>
      </w:r>
      <w:r w:rsidRPr="00D12233">
        <w:rPr>
          <w:color w:val="000000"/>
          <w:spacing w:val="-1"/>
          <w:sz w:val="28"/>
          <w:szCs w:val="28"/>
        </w:rPr>
        <w:t>свойства пропорции.</w:t>
      </w:r>
    </w:p>
    <w:p w:rsidR="00EF0F75" w:rsidRPr="00D12233" w:rsidRDefault="00EF0F75" w:rsidP="00D12233">
      <w:pPr>
        <w:shd w:val="clear" w:color="auto" w:fill="FFFFFF"/>
        <w:spacing w:line="276" w:lineRule="auto"/>
        <w:ind w:left="3394"/>
        <w:rPr>
          <w:sz w:val="28"/>
          <w:szCs w:val="28"/>
        </w:rPr>
      </w:pPr>
      <w:r w:rsidRPr="00D12233">
        <w:rPr>
          <w:b/>
          <w:bCs/>
          <w:color w:val="000000"/>
          <w:spacing w:val="1"/>
          <w:sz w:val="28"/>
          <w:szCs w:val="28"/>
        </w:rPr>
        <w:t>Примерный план урока</w:t>
      </w:r>
    </w:p>
    <w:p w:rsidR="00EF0F75" w:rsidRPr="00D12233" w:rsidRDefault="00EF0F75" w:rsidP="00D12233">
      <w:pPr>
        <w:shd w:val="clear" w:color="auto" w:fill="FFFFFF"/>
        <w:spacing w:line="276" w:lineRule="auto"/>
        <w:ind w:left="581"/>
        <w:rPr>
          <w:sz w:val="28"/>
          <w:szCs w:val="28"/>
        </w:rPr>
      </w:pPr>
      <w:r w:rsidRPr="00D12233">
        <w:rPr>
          <w:color w:val="000000"/>
          <w:spacing w:val="-1"/>
          <w:sz w:val="28"/>
          <w:szCs w:val="28"/>
        </w:rPr>
        <w:t>Оформление - несколько слайдов:</w:t>
      </w:r>
    </w:p>
    <w:p w:rsidR="00D12233" w:rsidRDefault="00EF0F75" w:rsidP="00D12233">
      <w:pPr>
        <w:shd w:val="clear" w:color="auto" w:fill="FFFFFF"/>
        <w:tabs>
          <w:tab w:val="left" w:pos="4570"/>
        </w:tabs>
        <w:spacing w:line="276" w:lineRule="auto"/>
        <w:rPr>
          <w:color w:val="000000"/>
          <w:spacing w:val="-6"/>
          <w:sz w:val="28"/>
          <w:szCs w:val="28"/>
        </w:rPr>
      </w:pPr>
      <w:r w:rsidRPr="00D12233">
        <w:rPr>
          <w:color w:val="000000"/>
          <w:spacing w:val="3"/>
          <w:sz w:val="28"/>
          <w:szCs w:val="28"/>
        </w:rPr>
        <w:t>1) «Золотое сечение» - это такое деление целого на две неравные части, при котором</w:t>
      </w:r>
      <w:r w:rsidR="00D12233">
        <w:rPr>
          <w:color w:val="000000"/>
          <w:spacing w:val="3"/>
          <w:sz w:val="28"/>
          <w:szCs w:val="28"/>
        </w:rPr>
        <w:t xml:space="preserve"> </w:t>
      </w:r>
      <w:r w:rsidRPr="00D12233">
        <w:rPr>
          <w:color w:val="000000"/>
          <w:spacing w:val="-6"/>
          <w:sz w:val="28"/>
          <w:szCs w:val="28"/>
        </w:rPr>
        <w:t>большая часть относится к целому, как меньшая к большему.</w:t>
      </w:r>
    </w:p>
    <w:p w:rsidR="00FC1D86" w:rsidRPr="00D12233" w:rsidRDefault="00852669" w:rsidP="00D12233">
      <w:pPr>
        <w:shd w:val="clear" w:color="auto" w:fill="FFFFFF"/>
        <w:tabs>
          <w:tab w:val="left" w:pos="4570"/>
        </w:tabs>
        <w:spacing w:line="276" w:lineRule="auto"/>
        <w:rPr>
          <w:color w:val="000000"/>
          <w:spacing w:val="-6"/>
          <w:sz w:val="28"/>
          <w:szCs w:val="28"/>
        </w:rPr>
      </w:pPr>
      <w:r w:rsidRPr="005E0CCC">
        <w:rPr>
          <w:color w:val="000000"/>
          <w:spacing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39.75pt">
            <v:imagedata r:id="rId5" o:title="рис в гармон"/>
          </v:shape>
        </w:pict>
      </w:r>
    </w:p>
    <w:p w:rsidR="00D12233" w:rsidRPr="00D12233" w:rsidRDefault="00D12233" w:rsidP="00D12233">
      <w:pPr>
        <w:shd w:val="clear" w:color="auto" w:fill="FFFFFF"/>
        <w:tabs>
          <w:tab w:val="left" w:pos="4570"/>
        </w:tabs>
        <w:spacing w:line="276" w:lineRule="auto"/>
        <w:rPr>
          <w:color w:val="000000"/>
          <w:spacing w:val="-6"/>
          <w:sz w:val="28"/>
          <w:szCs w:val="28"/>
        </w:rPr>
      </w:pPr>
    </w:p>
    <w:p w:rsidR="00D12233" w:rsidRPr="00852669" w:rsidRDefault="00D12233" w:rsidP="00D12233">
      <w:pPr>
        <w:shd w:val="clear" w:color="auto" w:fill="FFFFFF"/>
        <w:tabs>
          <w:tab w:val="left" w:pos="4570"/>
        </w:tabs>
        <w:spacing w:line="276" w:lineRule="auto"/>
        <w:rPr>
          <w:i/>
          <w:color w:val="000000"/>
          <w:spacing w:val="-3"/>
          <w:sz w:val="28"/>
          <w:szCs w:val="28"/>
        </w:rPr>
      </w:pPr>
      <w:r w:rsidRPr="00D12233">
        <w:rPr>
          <w:color w:val="000000"/>
          <w:spacing w:val="-6"/>
          <w:sz w:val="28"/>
          <w:szCs w:val="28"/>
        </w:rPr>
        <w:t xml:space="preserve">2)          </w:t>
      </w:r>
      <w:r w:rsidR="00EF0F75" w:rsidRPr="00852669">
        <w:rPr>
          <w:i/>
          <w:color w:val="000000"/>
          <w:spacing w:val="-3"/>
          <w:sz w:val="28"/>
          <w:szCs w:val="28"/>
        </w:rPr>
        <w:t xml:space="preserve">Настало время поисков </w:t>
      </w:r>
      <w:r w:rsidRPr="00852669">
        <w:rPr>
          <w:i/>
          <w:color w:val="000000"/>
          <w:spacing w:val="-3"/>
          <w:sz w:val="28"/>
          <w:szCs w:val="28"/>
        </w:rPr>
        <w:t>п</w:t>
      </w:r>
      <w:r w:rsidR="00EF0F75" w:rsidRPr="00852669">
        <w:rPr>
          <w:i/>
          <w:color w:val="000000"/>
          <w:spacing w:val="-3"/>
          <w:sz w:val="28"/>
          <w:szCs w:val="28"/>
        </w:rPr>
        <w:t xml:space="preserve">ропорций. </w:t>
      </w:r>
    </w:p>
    <w:p w:rsidR="00D12233" w:rsidRPr="00852669" w:rsidRDefault="00D12233" w:rsidP="00D12233">
      <w:pPr>
        <w:shd w:val="clear" w:color="auto" w:fill="FFFFFF"/>
        <w:tabs>
          <w:tab w:val="left" w:pos="4570"/>
        </w:tabs>
        <w:spacing w:line="276" w:lineRule="auto"/>
        <w:rPr>
          <w:i/>
          <w:color w:val="000000"/>
          <w:sz w:val="28"/>
          <w:szCs w:val="28"/>
        </w:rPr>
      </w:pPr>
      <w:r w:rsidRPr="00852669">
        <w:rPr>
          <w:i/>
          <w:color w:val="000000"/>
          <w:sz w:val="28"/>
          <w:szCs w:val="28"/>
        </w:rPr>
        <w:t xml:space="preserve">            </w:t>
      </w:r>
      <w:r w:rsidR="00EF0F75" w:rsidRPr="00852669">
        <w:rPr>
          <w:i/>
          <w:color w:val="000000"/>
          <w:sz w:val="28"/>
          <w:szCs w:val="28"/>
        </w:rPr>
        <w:t>Утверждается дух архитектуры</w:t>
      </w:r>
    </w:p>
    <w:p w:rsidR="00EF0F75" w:rsidRPr="00852669" w:rsidRDefault="00D12233" w:rsidP="00D12233">
      <w:pPr>
        <w:shd w:val="clear" w:color="auto" w:fill="FFFFFF"/>
        <w:tabs>
          <w:tab w:val="left" w:pos="4570"/>
        </w:tabs>
        <w:spacing w:line="276" w:lineRule="auto"/>
        <w:rPr>
          <w:i/>
          <w:sz w:val="28"/>
          <w:szCs w:val="28"/>
        </w:rPr>
      </w:pPr>
      <w:r w:rsidRPr="00852669">
        <w:rPr>
          <w:i/>
          <w:color w:val="000000"/>
          <w:sz w:val="28"/>
          <w:szCs w:val="28"/>
        </w:rPr>
        <w:t xml:space="preserve">                                                                          </w:t>
      </w:r>
      <w:proofErr w:type="spellStart"/>
      <w:r w:rsidR="00EF0F75" w:rsidRPr="00852669">
        <w:rPr>
          <w:i/>
          <w:color w:val="000000"/>
          <w:spacing w:val="-3"/>
          <w:sz w:val="28"/>
          <w:szCs w:val="28"/>
        </w:rPr>
        <w:t>Ле</w:t>
      </w:r>
      <w:proofErr w:type="spellEnd"/>
      <w:r w:rsidR="00EF0F75" w:rsidRPr="00852669">
        <w:rPr>
          <w:i/>
          <w:color w:val="000000"/>
          <w:spacing w:val="-3"/>
          <w:sz w:val="28"/>
          <w:szCs w:val="28"/>
        </w:rPr>
        <w:t xml:space="preserve"> Корбюзье</w:t>
      </w:r>
    </w:p>
    <w:p w:rsidR="00EF0F75" w:rsidRPr="00D12233" w:rsidRDefault="00EF0F75" w:rsidP="00D12233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276" w:lineRule="auto"/>
        <w:ind w:left="672"/>
        <w:rPr>
          <w:color w:val="000000"/>
          <w:spacing w:val="-14"/>
          <w:sz w:val="28"/>
          <w:szCs w:val="28"/>
        </w:rPr>
      </w:pPr>
      <w:r w:rsidRPr="00D12233">
        <w:rPr>
          <w:color w:val="000000"/>
          <w:spacing w:val="-3"/>
          <w:sz w:val="28"/>
          <w:szCs w:val="28"/>
        </w:rPr>
        <w:t>слайд - Церковь Покрова Богородицы на Нерли (1165 г.)</w:t>
      </w:r>
    </w:p>
    <w:p w:rsidR="00EF0F75" w:rsidRPr="00D12233" w:rsidRDefault="00EF0F75" w:rsidP="00D12233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276" w:lineRule="auto"/>
        <w:ind w:left="672"/>
        <w:rPr>
          <w:color w:val="000000"/>
          <w:spacing w:val="-10"/>
          <w:sz w:val="28"/>
          <w:szCs w:val="28"/>
        </w:rPr>
      </w:pPr>
      <w:r w:rsidRPr="00D12233">
        <w:rPr>
          <w:color w:val="000000"/>
          <w:sz w:val="28"/>
          <w:szCs w:val="28"/>
        </w:rPr>
        <w:t>слайды: Церковь Преображения, Исаакиевский собор, Дмитриевский собор.</w:t>
      </w:r>
    </w:p>
    <w:p w:rsidR="00EF0F75" w:rsidRPr="00D12233" w:rsidRDefault="00EF0F75" w:rsidP="00854DA6">
      <w:pPr>
        <w:shd w:val="clear" w:color="auto" w:fill="FFFFFF"/>
        <w:spacing w:before="5" w:line="276" w:lineRule="auto"/>
        <w:ind w:left="672" w:right="3974" w:firstLine="3605"/>
        <w:jc w:val="both"/>
        <w:rPr>
          <w:sz w:val="28"/>
          <w:szCs w:val="28"/>
        </w:rPr>
      </w:pPr>
      <w:r w:rsidRPr="00D12233">
        <w:rPr>
          <w:b/>
          <w:bCs/>
          <w:color w:val="000000"/>
          <w:spacing w:val="-3"/>
          <w:sz w:val="28"/>
          <w:szCs w:val="28"/>
        </w:rPr>
        <w:t>Ход урока</w:t>
      </w:r>
      <w:r w:rsidRPr="00D12233">
        <w:rPr>
          <w:b/>
          <w:bCs/>
          <w:color w:val="000000"/>
          <w:spacing w:val="-1"/>
          <w:sz w:val="28"/>
          <w:szCs w:val="28"/>
        </w:rPr>
        <w:t xml:space="preserve">. </w:t>
      </w:r>
      <w:proofErr w:type="gramStart"/>
      <w:r w:rsidR="00D12233">
        <w:rPr>
          <w:b/>
          <w:bCs/>
          <w:color w:val="000000"/>
          <w:spacing w:val="-1"/>
          <w:sz w:val="28"/>
          <w:szCs w:val="28"/>
          <w:lang w:val="en-US"/>
        </w:rPr>
        <w:t>I</w:t>
      </w:r>
      <w:r w:rsidR="00D12233" w:rsidRPr="00D12233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D12233">
        <w:rPr>
          <w:b/>
          <w:bCs/>
          <w:color w:val="000000"/>
          <w:spacing w:val="-1"/>
          <w:sz w:val="28"/>
          <w:szCs w:val="28"/>
        </w:rPr>
        <w:t>Закрепление изученного материала.</w:t>
      </w:r>
      <w:proofErr w:type="gramEnd"/>
    </w:p>
    <w:p w:rsidR="00EF0F75" w:rsidRPr="00D12233" w:rsidRDefault="00EF0F75" w:rsidP="00854DA6">
      <w:pPr>
        <w:shd w:val="clear" w:color="auto" w:fill="FFFFFF"/>
        <w:tabs>
          <w:tab w:val="left" w:pos="1013"/>
        </w:tabs>
        <w:spacing w:line="276" w:lineRule="auto"/>
        <w:ind w:left="58" w:firstLine="634"/>
        <w:jc w:val="both"/>
        <w:rPr>
          <w:sz w:val="28"/>
          <w:szCs w:val="28"/>
        </w:rPr>
      </w:pPr>
      <w:r w:rsidRPr="00D12233">
        <w:rPr>
          <w:color w:val="000000"/>
          <w:spacing w:val="-26"/>
          <w:sz w:val="28"/>
          <w:szCs w:val="28"/>
        </w:rPr>
        <w:lastRenderedPageBreak/>
        <w:t>1.</w:t>
      </w:r>
      <w:r w:rsidRPr="00D12233">
        <w:rPr>
          <w:color w:val="000000"/>
          <w:sz w:val="28"/>
          <w:szCs w:val="28"/>
        </w:rPr>
        <w:tab/>
        <w:t>Повторяем   свойство   пропорции,   нахождение   неизвестного   числа   пропорции,</w:t>
      </w:r>
      <w:r w:rsidR="00D12233">
        <w:rPr>
          <w:color w:val="000000"/>
          <w:sz w:val="28"/>
          <w:szCs w:val="28"/>
        </w:rPr>
        <w:t xml:space="preserve"> </w:t>
      </w:r>
      <w:r w:rsidRPr="00D12233">
        <w:rPr>
          <w:color w:val="000000"/>
          <w:spacing w:val="-3"/>
          <w:sz w:val="28"/>
          <w:szCs w:val="28"/>
        </w:rPr>
        <w:t>название элементов в пропорции и решаем задания, которые записаны на доске</w:t>
      </w:r>
      <w:r w:rsidR="00852669">
        <w:rPr>
          <w:color w:val="000000"/>
          <w:spacing w:val="-3"/>
          <w:sz w:val="28"/>
          <w:szCs w:val="28"/>
        </w:rPr>
        <w:t>.</w:t>
      </w:r>
    </w:p>
    <w:p w:rsidR="00EF0F75" w:rsidRPr="00D12233" w:rsidRDefault="00EF0F75" w:rsidP="00854DA6">
      <w:pPr>
        <w:numPr>
          <w:ilvl w:val="0"/>
          <w:numId w:val="2"/>
        </w:numPr>
        <w:shd w:val="clear" w:color="auto" w:fill="FFFFFF"/>
        <w:tabs>
          <w:tab w:val="left" w:pos="878"/>
        </w:tabs>
        <w:spacing w:line="276" w:lineRule="auto"/>
        <w:ind w:left="667"/>
        <w:jc w:val="both"/>
        <w:rPr>
          <w:color w:val="000000"/>
          <w:spacing w:val="-14"/>
          <w:sz w:val="28"/>
          <w:szCs w:val="28"/>
        </w:rPr>
      </w:pPr>
      <w:r w:rsidRPr="00D12233">
        <w:rPr>
          <w:color w:val="000000"/>
          <w:sz w:val="28"/>
          <w:szCs w:val="28"/>
        </w:rPr>
        <w:t>Затем учащиеся выполняют самостоятельную работу (решают уравнения):</w:t>
      </w:r>
    </w:p>
    <w:p w:rsidR="00EF0F75" w:rsidRPr="00D12233" w:rsidRDefault="00EF0F75" w:rsidP="00854DA6">
      <w:pPr>
        <w:numPr>
          <w:ilvl w:val="0"/>
          <w:numId w:val="2"/>
        </w:numPr>
        <w:shd w:val="clear" w:color="auto" w:fill="FFFFFF"/>
        <w:tabs>
          <w:tab w:val="left" w:pos="878"/>
        </w:tabs>
        <w:spacing w:line="276" w:lineRule="auto"/>
        <w:ind w:left="667" w:right="442"/>
        <w:jc w:val="both"/>
        <w:rPr>
          <w:color w:val="000000"/>
          <w:spacing w:val="-18"/>
          <w:sz w:val="28"/>
          <w:szCs w:val="28"/>
        </w:rPr>
      </w:pPr>
      <w:r w:rsidRPr="00D12233">
        <w:rPr>
          <w:color w:val="000000"/>
          <w:spacing w:val="-1"/>
          <w:sz w:val="28"/>
          <w:szCs w:val="28"/>
        </w:rPr>
        <w:t>После окончания самостоятельной работы разбираем решение одной пропорции.</w:t>
      </w:r>
      <w:r w:rsidRPr="00D12233">
        <w:rPr>
          <w:color w:val="000000"/>
          <w:spacing w:val="-1"/>
          <w:sz w:val="28"/>
          <w:szCs w:val="28"/>
        </w:rPr>
        <w:br/>
      </w:r>
      <w:r w:rsidRPr="00D12233">
        <w:rPr>
          <w:b/>
          <w:bCs/>
          <w:color w:val="000000"/>
          <w:spacing w:val="-3"/>
          <w:sz w:val="28"/>
          <w:szCs w:val="28"/>
          <w:lang w:val="en-US"/>
        </w:rPr>
        <w:t xml:space="preserve">II. </w:t>
      </w:r>
      <w:r w:rsidRPr="00D12233">
        <w:rPr>
          <w:b/>
          <w:bCs/>
          <w:color w:val="000000"/>
          <w:spacing w:val="-3"/>
          <w:sz w:val="28"/>
          <w:szCs w:val="28"/>
        </w:rPr>
        <w:t>Тема «Золотое сечение».</w:t>
      </w:r>
    </w:p>
    <w:p w:rsidR="00EF0F75" w:rsidRPr="00D12233" w:rsidRDefault="00EF0F75" w:rsidP="00854DA6">
      <w:pPr>
        <w:shd w:val="clear" w:color="auto" w:fill="FFFFFF"/>
        <w:tabs>
          <w:tab w:val="left" w:pos="907"/>
        </w:tabs>
        <w:spacing w:before="5" w:line="276" w:lineRule="auto"/>
        <w:ind w:left="14" w:firstLine="667"/>
        <w:jc w:val="both"/>
        <w:rPr>
          <w:sz w:val="28"/>
          <w:szCs w:val="28"/>
        </w:rPr>
      </w:pPr>
      <w:r w:rsidRPr="00D12233">
        <w:rPr>
          <w:color w:val="000000"/>
          <w:spacing w:val="-26"/>
          <w:sz w:val="28"/>
          <w:szCs w:val="28"/>
        </w:rPr>
        <w:t>1.</w:t>
      </w:r>
      <w:r w:rsidRPr="00D12233">
        <w:rPr>
          <w:color w:val="000000"/>
          <w:sz w:val="28"/>
          <w:szCs w:val="28"/>
        </w:rPr>
        <w:tab/>
      </w:r>
      <w:r w:rsidRPr="00D12233">
        <w:rPr>
          <w:color w:val="000000"/>
          <w:spacing w:val="2"/>
          <w:sz w:val="28"/>
          <w:szCs w:val="28"/>
        </w:rPr>
        <w:t>Слово учителя: «Интерес, возникший в последнее время к общим закономерностям</w:t>
      </w:r>
      <w:r w:rsidR="00854DA6" w:rsidRPr="00854DA6">
        <w:rPr>
          <w:color w:val="000000"/>
          <w:spacing w:val="2"/>
          <w:sz w:val="28"/>
          <w:szCs w:val="28"/>
        </w:rPr>
        <w:t xml:space="preserve"> </w:t>
      </w:r>
      <w:r w:rsidR="00854DA6">
        <w:rPr>
          <w:color w:val="000000"/>
          <w:spacing w:val="3"/>
          <w:sz w:val="28"/>
          <w:szCs w:val="28"/>
        </w:rPr>
        <w:t>науки и искусства, не случаен. Тысячел</w:t>
      </w:r>
      <w:r w:rsidRPr="00D12233">
        <w:rPr>
          <w:color w:val="000000"/>
          <w:spacing w:val="3"/>
          <w:sz w:val="28"/>
          <w:szCs w:val="28"/>
        </w:rPr>
        <w:t>етний опыт искусства, накопившего сокровищницу</w:t>
      </w:r>
      <w:r w:rsidR="00854DA6">
        <w:rPr>
          <w:color w:val="000000"/>
          <w:spacing w:val="3"/>
          <w:sz w:val="28"/>
          <w:szCs w:val="28"/>
        </w:rPr>
        <w:t xml:space="preserve"> </w:t>
      </w:r>
      <w:r w:rsidRPr="00D12233">
        <w:rPr>
          <w:color w:val="000000"/>
          <w:spacing w:val="7"/>
          <w:sz w:val="28"/>
          <w:szCs w:val="28"/>
        </w:rPr>
        <w:t>прекрасного, трудно переоценить. Гар</w:t>
      </w:r>
      <w:r w:rsidR="00854DA6">
        <w:rPr>
          <w:color w:val="000000"/>
          <w:spacing w:val="7"/>
          <w:sz w:val="28"/>
          <w:szCs w:val="28"/>
        </w:rPr>
        <w:t>м</w:t>
      </w:r>
      <w:r w:rsidRPr="00D12233">
        <w:rPr>
          <w:color w:val="000000"/>
          <w:spacing w:val="7"/>
          <w:sz w:val="28"/>
          <w:szCs w:val="28"/>
        </w:rPr>
        <w:t>ония, которая так ярко и наглядно проявляется в</w:t>
      </w:r>
      <w:r w:rsidR="00854DA6">
        <w:rPr>
          <w:color w:val="000000"/>
          <w:spacing w:val="7"/>
          <w:sz w:val="28"/>
          <w:szCs w:val="28"/>
        </w:rPr>
        <w:t xml:space="preserve"> </w:t>
      </w:r>
      <w:r w:rsidRPr="00D12233">
        <w:rPr>
          <w:color w:val="000000"/>
          <w:spacing w:val="1"/>
          <w:sz w:val="28"/>
          <w:szCs w:val="28"/>
        </w:rPr>
        <w:t>произведениях   искусства,   имеет   сво</w:t>
      </w:r>
      <w:r w:rsidR="00854DA6">
        <w:rPr>
          <w:color w:val="000000"/>
          <w:spacing w:val="1"/>
          <w:sz w:val="28"/>
          <w:szCs w:val="28"/>
        </w:rPr>
        <w:t xml:space="preserve">ё,   на   первый   взгляд </w:t>
      </w:r>
      <w:r w:rsidRPr="00D12233">
        <w:rPr>
          <w:color w:val="000000"/>
          <w:spacing w:val="1"/>
          <w:sz w:val="28"/>
          <w:szCs w:val="28"/>
        </w:rPr>
        <w:t>скрытое</w:t>
      </w:r>
      <w:r w:rsidR="00854DA6">
        <w:rPr>
          <w:color w:val="000000"/>
          <w:spacing w:val="1"/>
          <w:sz w:val="28"/>
          <w:szCs w:val="28"/>
        </w:rPr>
        <w:t>,</w:t>
      </w:r>
      <w:r w:rsidRPr="00D12233">
        <w:rPr>
          <w:color w:val="000000"/>
          <w:spacing w:val="1"/>
          <w:sz w:val="28"/>
          <w:szCs w:val="28"/>
        </w:rPr>
        <w:t xml:space="preserve">   количественное</w:t>
      </w:r>
      <w:r w:rsidRPr="00D12233">
        <w:rPr>
          <w:color w:val="000000"/>
          <w:spacing w:val="1"/>
          <w:sz w:val="28"/>
          <w:szCs w:val="28"/>
        </w:rPr>
        <w:br/>
        <w:t>математическое выражение. Важно не только познать математическую основу произведений</w:t>
      </w:r>
      <w:r w:rsidR="00854DA6">
        <w:rPr>
          <w:color w:val="000000"/>
          <w:spacing w:val="1"/>
          <w:sz w:val="28"/>
          <w:szCs w:val="28"/>
        </w:rPr>
        <w:t xml:space="preserve"> </w:t>
      </w:r>
      <w:r w:rsidRPr="00D12233">
        <w:rPr>
          <w:color w:val="000000"/>
          <w:spacing w:val="-3"/>
          <w:sz w:val="28"/>
          <w:szCs w:val="28"/>
        </w:rPr>
        <w:t xml:space="preserve">искусства, но и </w:t>
      </w:r>
      <w:proofErr w:type="gramStart"/>
      <w:r w:rsidRPr="00D12233">
        <w:rPr>
          <w:color w:val="000000"/>
          <w:spacing w:val="-3"/>
          <w:sz w:val="28"/>
          <w:szCs w:val="28"/>
        </w:rPr>
        <w:t>научиться ею пользоваться</w:t>
      </w:r>
      <w:proofErr w:type="gramEnd"/>
      <w:r w:rsidRPr="00D12233">
        <w:rPr>
          <w:color w:val="000000"/>
          <w:spacing w:val="-3"/>
          <w:sz w:val="28"/>
          <w:szCs w:val="28"/>
        </w:rPr>
        <w:t xml:space="preserve"> в разных жизненных ситуациях».</w:t>
      </w:r>
    </w:p>
    <w:p w:rsidR="00EF0F75" w:rsidRDefault="00EF0F75" w:rsidP="00854DA6">
      <w:pPr>
        <w:shd w:val="clear" w:color="auto" w:fill="FFFFFF"/>
        <w:tabs>
          <w:tab w:val="left" w:pos="1003"/>
        </w:tabs>
        <w:spacing w:line="276" w:lineRule="auto"/>
        <w:ind w:left="10" w:firstLine="643"/>
        <w:jc w:val="both"/>
        <w:rPr>
          <w:color w:val="000000"/>
          <w:spacing w:val="-4"/>
          <w:sz w:val="28"/>
          <w:szCs w:val="28"/>
        </w:rPr>
      </w:pPr>
      <w:r w:rsidRPr="00D12233">
        <w:rPr>
          <w:color w:val="000000"/>
          <w:spacing w:val="-17"/>
          <w:sz w:val="28"/>
          <w:szCs w:val="28"/>
        </w:rPr>
        <w:t>2.</w:t>
      </w:r>
      <w:r w:rsidRPr="00D12233">
        <w:rPr>
          <w:color w:val="000000"/>
          <w:sz w:val="28"/>
          <w:szCs w:val="28"/>
        </w:rPr>
        <w:tab/>
        <w:t>Беседа   с   учащимися   по   слайду   с   изображением   трёх   зданий,   отвечающих</w:t>
      </w:r>
      <w:r w:rsidR="00854DA6">
        <w:rPr>
          <w:color w:val="000000"/>
          <w:sz w:val="28"/>
          <w:szCs w:val="28"/>
        </w:rPr>
        <w:t xml:space="preserve"> </w:t>
      </w:r>
      <w:r w:rsidRPr="00D12233">
        <w:rPr>
          <w:color w:val="000000"/>
          <w:spacing w:val="-1"/>
          <w:sz w:val="28"/>
          <w:szCs w:val="28"/>
        </w:rPr>
        <w:t>определённым   требованиям:   они   построены   из   одного   материала,   имеют   одинаковое</w:t>
      </w:r>
      <w:r w:rsidR="00854DA6">
        <w:rPr>
          <w:color w:val="000000"/>
          <w:spacing w:val="-1"/>
          <w:sz w:val="28"/>
          <w:szCs w:val="28"/>
        </w:rPr>
        <w:t xml:space="preserve"> </w:t>
      </w:r>
      <w:r w:rsidRPr="00D12233">
        <w:rPr>
          <w:color w:val="000000"/>
          <w:spacing w:val="-4"/>
          <w:sz w:val="28"/>
          <w:szCs w:val="28"/>
        </w:rPr>
        <w:t>украшение, но отличаются формой.</w:t>
      </w:r>
    </w:p>
    <w:p w:rsidR="00854DA6" w:rsidRPr="00D12233" w:rsidRDefault="00854DA6" w:rsidP="00854DA6">
      <w:pPr>
        <w:shd w:val="clear" w:color="auto" w:fill="FFFFFF"/>
        <w:tabs>
          <w:tab w:val="left" w:pos="1003"/>
        </w:tabs>
        <w:spacing w:line="276" w:lineRule="auto"/>
        <w:ind w:left="10" w:firstLine="643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А)</w:t>
      </w:r>
    </w:p>
    <w:p w:rsidR="00EF0F75" w:rsidRPr="00D12233" w:rsidRDefault="005E0CCC" w:rsidP="00D12233">
      <w:pPr>
        <w:shd w:val="clear" w:color="auto" w:fill="FFFFFF"/>
        <w:spacing w:line="276" w:lineRule="auto"/>
        <w:ind w:left="3749"/>
        <w:rPr>
          <w:sz w:val="28"/>
          <w:szCs w:val="28"/>
        </w:rPr>
      </w:pPr>
      <w:r w:rsidRPr="005E0CCC">
        <w:rPr>
          <w:noProof/>
        </w:rPr>
        <w:pict>
          <v:shape id="_x0000_s1026" type="#_x0000_t75" style="position:absolute;left:0;text-align:left;margin-left:3.15pt;margin-top:12.4pt;width:196.1pt;height:110.15pt;z-index:1" o:allowoverlap="f">
            <v:imagedata r:id="rId6" o:title="рис 2 в гарм"/>
            <w10:wrap type="square"/>
          </v:shape>
        </w:pict>
      </w:r>
    </w:p>
    <w:p w:rsidR="00EF0F75" w:rsidRPr="00D12233" w:rsidRDefault="00EF0F75" w:rsidP="00854DA6">
      <w:pPr>
        <w:shd w:val="clear" w:color="auto" w:fill="FFFFFF"/>
        <w:spacing w:line="276" w:lineRule="auto"/>
        <w:jc w:val="right"/>
        <w:rPr>
          <w:sz w:val="28"/>
          <w:szCs w:val="28"/>
        </w:rPr>
      </w:pPr>
      <w:r w:rsidRPr="00D12233">
        <w:rPr>
          <w:color w:val="000000"/>
          <w:sz w:val="28"/>
          <w:szCs w:val="28"/>
        </w:rPr>
        <w:t>Вопросы учащимся:</w:t>
      </w:r>
    </w:p>
    <w:p w:rsidR="00854DA6" w:rsidRDefault="00EF0F75" w:rsidP="00854DA6">
      <w:pPr>
        <w:shd w:val="clear" w:color="auto" w:fill="FFFFFF"/>
        <w:spacing w:line="276" w:lineRule="auto"/>
        <w:ind w:left="4147" w:right="29"/>
        <w:jc w:val="right"/>
        <w:rPr>
          <w:color w:val="000000"/>
          <w:sz w:val="28"/>
          <w:szCs w:val="28"/>
        </w:rPr>
      </w:pPr>
      <w:r w:rsidRPr="00D12233">
        <w:rPr>
          <w:color w:val="000000"/>
          <w:sz w:val="28"/>
          <w:szCs w:val="28"/>
        </w:rPr>
        <w:t xml:space="preserve">- какое здание выглядит более естественно, </w:t>
      </w:r>
    </w:p>
    <w:p w:rsidR="00EF0F75" w:rsidRPr="00D12233" w:rsidRDefault="00EF0F75" w:rsidP="00854DA6">
      <w:pPr>
        <w:shd w:val="clear" w:color="auto" w:fill="FFFFFF"/>
        <w:spacing w:line="276" w:lineRule="auto"/>
        <w:ind w:left="4147" w:right="29"/>
        <w:jc w:val="right"/>
        <w:rPr>
          <w:sz w:val="28"/>
          <w:szCs w:val="28"/>
        </w:rPr>
      </w:pPr>
      <w:r w:rsidRPr="00D12233">
        <w:rPr>
          <w:color w:val="000000"/>
          <w:sz w:val="28"/>
          <w:szCs w:val="28"/>
        </w:rPr>
        <w:t>привле</w:t>
      </w:r>
      <w:r w:rsidRPr="00D12233">
        <w:rPr>
          <w:color w:val="000000"/>
          <w:spacing w:val="-1"/>
          <w:sz w:val="28"/>
          <w:szCs w:val="28"/>
        </w:rPr>
        <w:t>кательно, гармонично, комфортно?</w:t>
      </w:r>
    </w:p>
    <w:p w:rsidR="00854DA6" w:rsidRPr="00854DA6" w:rsidRDefault="00EF0F75" w:rsidP="00854DA6">
      <w:pPr>
        <w:numPr>
          <w:ilvl w:val="0"/>
          <w:numId w:val="3"/>
        </w:numPr>
        <w:shd w:val="clear" w:color="auto" w:fill="FFFFFF"/>
        <w:tabs>
          <w:tab w:val="left" w:pos="4229"/>
        </w:tabs>
        <w:spacing w:line="276" w:lineRule="auto"/>
        <w:ind w:left="4042"/>
        <w:jc w:val="right"/>
        <w:rPr>
          <w:color w:val="000000"/>
          <w:sz w:val="28"/>
          <w:szCs w:val="28"/>
        </w:rPr>
      </w:pPr>
      <w:r w:rsidRPr="00D12233">
        <w:rPr>
          <w:color w:val="000000"/>
          <w:spacing w:val="1"/>
          <w:sz w:val="28"/>
          <w:szCs w:val="28"/>
        </w:rPr>
        <w:t xml:space="preserve">какое здание нравится больше </w:t>
      </w:r>
    </w:p>
    <w:p w:rsidR="00EF0F75" w:rsidRPr="00D12233" w:rsidRDefault="00EF0F75" w:rsidP="00852669">
      <w:pPr>
        <w:shd w:val="clear" w:color="auto" w:fill="FFFFFF"/>
        <w:tabs>
          <w:tab w:val="left" w:pos="4229"/>
        </w:tabs>
        <w:spacing w:line="276" w:lineRule="auto"/>
        <w:ind w:left="4042"/>
        <w:jc w:val="right"/>
        <w:rPr>
          <w:color w:val="000000"/>
          <w:sz w:val="28"/>
          <w:szCs w:val="28"/>
        </w:rPr>
      </w:pPr>
      <w:r w:rsidRPr="00D12233">
        <w:rPr>
          <w:color w:val="000000"/>
          <w:spacing w:val="1"/>
          <w:sz w:val="28"/>
          <w:szCs w:val="28"/>
        </w:rPr>
        <w:t>остальных и почему?</w:t>
      </w:r>
    </w:p>
    <w:p w:rsidR="00EF0F75" w:rsidRPr="00B72B6B" w:rsidRDefault="00EF0F75" w:rsidP="00854DA6">
      <w:pPr>
        <w:numPr>
          <w:ilvl w:val="0"/>
          <w:numId w:val="3"/>
        </w:numPr>
        <w:shd w:val="clear" w:color="auto" w:fill="FFFFFF"/>
        <w:tabs>
          <w:tab w:val="left" w:pos="4229"/>
        </w:tabs>
        <w:spacing w:line="276" w:lineRule="auto"/>
        <w:ind w:left="4042"/>
        <w:jc w:val="right"/>
        <w:rPr>
          <w:sz w:val="28"/>
          <w:szCs w:val="28"/>
        </w:rPr>
      </w:pPr>
      <w:r w:rsidRPr="00854DA6">
        <w:rPr>
          <w:color w:val="000000"/>
          <w:spacing w:val="-1"/>
          <w:sz w:val="28"/>
          <w:szCs w:val="28"/>
        </w:rPr>
        <w:t>как вы думаете, почему большинству учащихся понравилось здание</w:t>
      </w:r>
      <w:proofErr w:type="gramStart"/>
      <w:r w:rsidRPr="00854DA6">
        <w:rPr>
          <w:color w:val="000000"/>
          <w:spacing w:val="-1"/>
          <w:sz w:val="28"/>
          <w:szCs w:val="28"/>
        </w:rPr>
        <w:t xml:space="preserve"> С</w:t>
      </w:r>
      <w:proofErr w:type="gramEnd"/>
      <w:r w:rsidRPr="00854DA6">
        <w:rPr>
          <w:color w:val="000000"/>
          <w:spacing w:val="-1"/>
          <w:sz w:val="28"/>
          <w:szCs w:val="28"/>
        </w:rPr>
        <w:t>?</w:t>
      </w:r>
    </w:p>
    <w:p w:rsidR="00B72B6B" w:rsidRPr="00BE6A2A" w:rsidRDefault="00B72B6B" w:rsidP="00B72B6B">
      <w:pPr>
        <w:shd w:val="clear" w:color="auto" w:fill="FFFFFF"/>
        <w:spacing w:line="394" w:lineRule="exact"/>
        <w:ind w:right="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Pr="00BE6A2A">
        <w:rPr>
          <w:color w:val="000000"/>
          <w:spacing w:val="-1"/>
          <w:sz w:val="28"/>
          <w:szCs w:val="28"/>
        </w:rPr>
        <w:t xml:space="preserve">Выводы беседы: привлекательность здания зависит в первую очередь от того, в каком соотношении находятся его размеры. Существует закономерность, соблюдая которую, можно </w:t>
      </w:r>
      <w:r w:rsidRPr="00BE6A2A">
        <w:rPr>
          <w:color w:val="000000"/>
          <w:spacing w:val="-3"/>
          <w:sz w:val="28"/>
          <w:szCs w:val="28"/>
        </w:rPr>
        <w:t xml:space="preserve">построить здание, радующее глаз. Идеальные дома в реальности бывают очень разные, но у них </w:t>
      </w:r>
      <w:r w:rsidRPr="00BE6A2A">
        <w:rPr>
          <w:color w:val="000000"/>
          <w:spacing w:val="-1"/>
          <w:sz w:val="28"/>
          <w:szCs w:val="28"/>
        </w:rPr>
        <w:t xml:space="preserve">примерно одинаковое соотношение величин, определяющих их форму, - длины и ширины или высоты и длины и т.д. Это можно записать математически: </w:t>
      </w:r>
      <w:r>
        <w:rPr>
          <w:color w:val="000000"/>
          <w:spacing w:val="-1"/>
          <w:sz w:val="28"/>
          <w:szCs w:val="28"/>
          <w:lang w:val="en-US"/>
        </w:rPr>
        <w:t>L</w:t>
      </w:r>
      <w:r w:rsidRPr="00B72B6B">
        <w:rPr>
          <w:color w:val="000000"/>
          <w:spacing w:val="-1"/>
          <w:sz w:val="28"/>
          <w:szCs w:val="28"/>
        </w:rPr>
        <w:t>/</w:t>
      </w:r>
      <w:r>
        <w:rPr>
          <w:color w:val="000000"/>
          <w:spacing w:val="-1"/>
          <w:sz w:val="28"/>
          <w:szCs w:val="28"/>
          <w:lang w:val="en-US"/>
        </w:rPr>
        <w:t>h</w:t>
      </w:r>
      <w:r w:rsidRPr="00B72B6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  <w:lang w:val="en-US"/>
        </w:rPr>
        <w:sym w:font="Symbol" w:char="F0BB"/>
      </w:r>
      <w:r w:rsidRPr="00B72B6B">
        <w:rPr>
          <w:color w:val="000000"/>
          <w:spacing w:val="-1"/>
          <w:sz w:val="28"/>
          <w:szCs w:val="28"/>
        </w:rPr>
        <w:t xml:space="preserve"> </w:t>
      </w:r>
      <w:r w:rsidRPr="00BE6A2A">
        <w:rPr>
          <w:color w:val="000000"/>
          <w:spacing w:val="-1"/>
          <w:sz w:val="28"/>
          <w:szCs w:val="28"/>
        </w:rPr>
        <w:t>0</w:t>
      </w:r>
      <w:proofErr w:type="gramStart"/>
      <w:r w:rsidRPr="00BE6A2A">
        <w:rPr>
          <w:color w:val="000000"/>
          <w:spacing w:val="-1"/>
          <w:sz w:val="28"/>
          <w:szCs w:val="28"/>
        </w:rPr>
        <w:t>,6</w:t>
      </w:r>
      <w:proofErr w:type="gramEnd"/>
    </w:p>
    <w:p w:rsidR="00B72B6B" w:rsidRPr="00BE6A2A" w:rsidRDefault="00B72B6B" w:rsidP="00B72B6B">
      <w:pPr>
        <w:shd w:val="clear" w:color="auto" w:fill="FFFFFF"/>
        <w:spacing w:line="394" w:lineRule="exact"/>
        <w:ind w:right="5"/>
        <w:jc w:val="both"/>
        <w:rPr>
          <w:sz w:val="28"/>
          <w:szCs w:val="28"/>
        </w:rPr>
      </w:pPr>
      <w:r w:rsidRPr="00B72B6B">
        <w:rPr>
          <w:color w:val="000000"/>
          <w:spacing w:val="3"/>
          <w:sz w:val="28"/>
          <w:szCs w:val="28"/>
        </w:rPr>
        <w:t xml:space="preserve">      </w:t>
      </w:r>
      <w:r w:rsidRPr="00BE6A2A">
        <w:rPr>
          <w:color w:val="000000"/>
          <w:spacing w:val="3"/>
          <w:sz w:val="28"/>
          <w:szCs w:val="28"/>
        </w:rPr>
        <w:t xml:space="preserve">Анализ пропорций выдающихся памятников архитектуры также показал, что их </w:t>
      </w:r>
      <w:r w:rsidRPr="00BE6A2A">
        <w:rPr>
          <w:color w:val="000000"/>
          <w:spacing w:val="1"/>
          <w:sz w:val="28"/>
          <w:szCs w:val="28"/>
        </w:rPr>
        <w:t xml:space="preserve">основные размеры находятся между собой в отношении, равном 0, 6. Это так называемое </w:t>
      </w:r>
      <w:r w:rsidRPr="00BE6A2A">
        <w:rPr>
          <w:color w:val="000000"/>
          <w:spacing w:val="-3"/>
          <w:sz w:val="28"/>
          <w:szCs w:val="28"/>
        </w:rPr>
        <w:t xml:space="preserve">«золотое сечение», которое впервые упоминается в </w:t>
      </w:r>
      <w:r w:rsidRPr="00BE6A2A">
        <w:rPr>
          <w:color w:val="000000"/>
          <w:spacing w:val="-3"/>
          <w:sz w:val="28"/>
          <w:szCs w:val="28"/>
          <w:lang w:val="en-US"/>
        </w:rPr>
        <w:t>III</w:t>
      </w:r>
      <w:r w:rsidRPr="00BE6A2A">
        <w:rPr>
          <w:color w:val="000000"/>
          <w:spacing w:val="-3"/>
          <w:sz w:val="28"/>
          <w:szCs w:val="28"/>
        </w:rPr>
        <w:t xml:space="preserve"> веке </w:t>
      </w:r>
      <w:proofErr w:type="gramStart"/>
      <w:r w:rsidRPr="00BE6A2A">
        <w:rPr>
          <w:color w:val="000000"/>
          <w:spacing w:val="-3"/>
          <w:sz w:val="28"/>
          <w:szCs w:val="28"/>
        </w:rPr>
        <w:t>до</w:t>
      </w:r>
      <w:proofErr w:type="gramEnd"/>
      <w:r w:rsidRPr="00BE6A2A">
        <w:rPr>
          <w:color w:val="000000"/>
          <w:spacing w:val="-3"/>
          <w:sz w:val="28"/>
          <w:szCs w:val="28"/>
        </w:rPr>
        <w:t xml:space="preserve"> н.э. </w:t>
      </w:r>
      <w:proofErr w:type="gramStart"/>
      <w:r w:rsidRPr="00BE6A2A">
        <w:rPr>
          <w:color w:val="000000"/>
          <w:spacing w:val="-3"/>
          <w:sz w:val="28"/>
          <w:szCs w:val="28"/>
        </w:rPr>
        <w:t>в</w:t>
      </w:r>
      <w:proofErr w:type="gramEnd"/>
      <w:r w:rsidRPr="00BE6A2A">
        <w:rPr>
          <w:color w:val="000000"/>
          <w:spacing w:val="-3"/>
          <w:sz w:val="28"/>
          <w:szCs w:val="28"/>
        </w:rPr>
        <w:t xml:space="preserve"> «Началах» Евклида.</w:t>
      </w:r>
    </w:p>
    <w:p w:rsidR="00B72B6B" w:rsidRPr="00BE6A2A" w:rsidRDefault="00B72B6B" w:rsidP="00B72B6B">
      <w:pPr>
        <w:shd w:val="clear" w:color="auto" w:fill="FFFFFF"/>
        <w:spacing w:line="394" w:lineRule="exact"/>
        <w:rPr>
          <w:sz w:val="28"/>
          <w:szCs w:val="28"/>
        </w:rPr>
      </w:pPr>
      <w:r w:rsidRPr="00BE6A2A">
        <w:rPr>
          <w:color w:val="000000"/>
          <w:spacing w:val="-16"/>
          <w:sz w:val="28"/>
          <w:szCs w:val="28"/>
        </w:rPr>
        <w:lastRenderedPageBreak/>
        <w:t>3.</w:t>
      </w:r>
      <w:r w:rsidRPr="00BE6A2A">
        <w:rPr>
          <w:color w:val="000000"/>
          <w:sz w:val="28"/>
          <w:szCs w:val="28"/>
        </w:rPr>
        <w:tab/>
      </w:r>
      <w:r w:rsidRPr="00BE6A2A">
        <w:rPr>
          <w:color w:val="000000"/>
          <w:spacing w:val="-1"/>
          <w:sz w:val="28"/>
          <w:szCs w:val="28"/>
        </w:rPr>
        <w:t>Даётся определение «золотого сечения», демонстрируется слайд, затем записывается</w:t>
      </w:r>
      <w:r w:rsidRPr="00B72B6B">
        <w:rPr>
          <w:color w:val="000000"/>
          <w:spacing w:val="-1"/>
          <w:sz w:val="28"/>
          <w:szCs w:val="28"/>
        </w:rPr>
        <w:t xml:space="preserve"> </w:t>
      </w:r>
      <w:r w:rsidRPr="00BE6A2A">
        <w:rPr>
          <w:color w:val="000000"/>
          <w:spacing w:val="-5"/>
          <w:sz w:val="28"/>
          <w:szCs w:val="28"/>
        </w:rPr>
        <w:t>на доске:</w:t>
      </w:r>
    </w:p>
    <w:p w:rsidR="00B72B6B" w:rsidRDefault="00852669" w:rsidP="00B72B6B">
      <w:pPr>
        <w:shd w:val="clear" w:color="auto" w:fill="FFFFFF"/>
        <w:ind w:left="754"/>
        <w:rPr>
          <w:color w:val="000000"/>
          <w:spacing w:val="-9"/>
          <w:sz w:val="28"/>
          <w:szCs w:val="28"/>
          <w:lang w:val="en-US"/>
        </w:rPr>
      </w:pPr>
      <w:r w:rsidRPr="005E0CCC">
        <w:rPr>
          <w:color w:val="000000"/>
          <w:spacing w:val="-9"/>
          <w:sz w:val="28"/>
          <w:szCs w:val="28"/>
          <w:lang w:val="en-US"/>
        </w:rPr>
        <w:pict>
          <v:shape id="_x0000_i1026" type="#_x0000_t75" style="width:257.9pt;height:39.75pt">
            <v:imagedata r:id="rId7" o:title="рис 3"/>
          </v:shape>
        </w:pict>
      </w:r>
    </w:p>
    <w:p w:rsidR="00B72B6B" w:rsidRPr="00BE6A2A" w:rsidRDefault="00B72B6B" w:rsidP="00B72B6B">
      <w:pPr>
        <w:shd w:val="clear" w:color="auto" w:fill="FFFFFF"/>
        <w:ind w:left="754"/>
        <w:rPr>
          <w:sz w:val="28"/>
          <w:szCs w:val="28"/>
        </w:rPr>
      </w:pPr>
      <w:r w:rsidRPr="00BE6A2A">
        <w:rPr>
          <w:color w:val="000000"/>
          <w:spacing w:val="-9"/>
          <w:sz w:val="28"/>
          <w:szCs w:val="28"/>
        </w:rPr>
        <w:t xml:space="preserve">Если </w:t>
      </w:r>
      <w:r>
        <w:rPr>
          <w:color w:val="000000"/>
          <w:spacing w:val="-9"/>
          <w:sz w:val="28"/>
          <w:szCs w:val="28"/>
        </w:rPr>
        <w:t xml:space="preserve">у - длина, ширина здания </w:t>
      </w:r>
      <w:r>
        <w:rPr>
          <w:color w:val="000000"/>
          <w:spacing w:val="-9"/>
          <w:sz w:val="28"/>
          <w:szCs w:val="28"/>
          <w:lang w:val="en-US"/>
        </w:rPr>
        <w:t>x</w:t>
      </w:r>
      <w:proofErr w:type="gramStart"/>
      <w:r>
        <w:rPr>
          <w:color w:val="000000"/>
          <w:spacing w:val="-9"/>
          <w:sz w:val="28"/>
          <w:szCs w:val="28"/>
        </w:rPr>
        <w:t xml:space="preserve"> == О</w:t>
      </w:r>
      <w:proofErr w:type="gramEnd"/>
      <w:r>
        <w:rPr>
          <w:color w:val="000000"/>
          <w:spacing w:val="-9"/>
          <w:sz w:val="28"/>
          <w:szCs w:val="28"/>
        </w:rPr>
        <w:t xml:space="preserve">,6 </w:t>
      </w:r>
      <w:r>
        <w:rPr>
          <w:color w:val="000000"/>
          <w:spacing w:val="-9"/>
          <w:sz w:val="28"/>
          <w:szCs w:val="28"/>
          <w:lang w:val="en-US"/>
        </w:rPr>
        <w:t>y</w:t>
      </w:r>
      <w:r w:rsidRPr="00BE6A2A">
        <w:rPr>
          <w:color w:val="000000"/>
          <w:spacing w:val="-9"/>
          <w:sz w:val="28"/>
          <w:szCs w:val="28"/>
        </w:rPr>
        <w:t>.</w:t>
      </w:r>
    </w:p>
    <w:p w:rsidR="005E4C2F" w:rsidRDefault="00B72B6B" w:rsidP="005E4C2F">
      <w:pPr>
        <w:shd w:val="clear" w:color="auto" w:fill="FFFFFF"/>
        <w:tabs>
          <w:tab w:val="left" w:pos="0"/>
        </w:tabs>
        <w:spacing w:before="120"/>
        <w:rPr>
          <w:color w:val="000000"/>
          <w:spacing w:val="-1"/>
          <w:sz w:val="28"/>
          <w:szCs w:val="28"/>
        </w:rPr>
      </w:pPr>
      <w:r w:rsidRPr="00BE6A2A">
        <w:rPr>
          <w:color w:val="000000"/>
          <w:spacing w:val="-14"/>
          <w:sz w:val="28"/>
          <w:szCs w:val="28"/>
        </w:rPr>
        <w:t>4.</w:t>
      </w:r>
      <w:r w:rsidRPr="00BE6A2A">
        <w:rPr>
          <w:color w:val="000000"/>
          <w:sz w:val="28"/>
          <w:szCs w:val="28"/>
        </w:rPr>
        <w:tab/>
      </w:r>
      <w:r w:rsidRPr="00BE6A2A">
        <w:rPr>
          <w:color w:val="000000"/>
          <w:spacing w:val="-1"/>
          <w:sz w:val="28"/>
          <w:szCs w:val="28"/>
        </w:rPr>
        <w:t>Выполняется практическая работа под руководством учителя:</w:t>
      </w:r>
    </w:p>
    <w:p w:rsidR="005E4C2F" w:rsidRDefault="005E4C2F" w:rsidP="005E4C2F">
      <w:pPr>
        <w:shd w:val="clear" w:color="auto" w:fill="FFFFFF"/>
        <w:tabs>
          <w:tab w:val="left" w:pos="0"/>
        </w:tabs>
        <w:spacing w:before="1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72B6B" w:rsidRPr="00B72B6B">
        <w:rPr>
          <w:color w:val="000000"/>
          <w:spacing w:val="-3"/>
          <w:sz w:val="28"/>
          <w:szCs w:val="28"/>
        </w:rPr>
        <w:t xml:space="preserve">давайте построим себе дом так, чтобы он отвечал «золотому сечению». Если взять у = 10, то </w:t>
      </w:r>
      <w:proofErr w:type="spellStart"/>
      <w:r w:rsidR="00B72B6B" w:rsidRPr="00B72B6B">
        <w:rPr>
          <w:color w:val="000000"/>
          <w:spacing w:val="-3"/>
          <w:sz w:val="28"/>
          <w:szCs w:val="28"/>
        </w:rPr>
        <w:t>х</w:t>
      </w:r>
      <w:proofErr w:type="spellEnd"/>
      <w:r w:rsidR="00B72B6B" w:rsidRPr="00B72B6B">
        <w:rPr>
          <w:color w:val="000000"/>
          <w:spacing w:val="-3"/>
          <w:sz w:val="28"/>
          <w:szCs w:val="28"/>
        </w:rPr>
        <w:t xml:space="preserve"> = 0,6. Мы с вами, ребята, нашли приближённое значение длины и ширины. Как же построить </w:t>
      </w:r>
      <w:r w:rsidR="00B72B6B" w:rsidRPr="00B72B6B">
        <w:rPr>
          <w:color w:val="000000"/>
          <w:spacing w:val="-4"/>
          <w:sz w:val="28"/>
          <w:szCs w:val="28"/>
        </w:rPr>
        <w:t xml:space="preserve">более точно? Посмотрите на доску, как строили «золотой» прямоугольник в Древней Греции. На </w:t>
      </w:r>
      <w:r w:rsidR="00B72B6B" w:rsidRPr="00B72B6B">
        <w:rPr>
          <w:color w:val="000000"/>
          <w:spacing w:val="4"/>
          <w:sz w:val="28"/>
          <w:szCs w:val="28"/>
        </w:rPr>
        <w:t xml:space="preserve">слайде видно, каким образом фасад Парфенона вписывается в прямоугольник, стороны </w:t>
      </w:r>
      <w:r w:rsidR="00B72B6B" w:rsidRPr="00B72B6B">
        <w:rPr>
          <w:color w:val="000000"/>
          <w:spacing w:val="-1"/>
          <w:sz w:val="28"/>
          <w:szCs w:val="28"/>
        </w:rPr>
        <w:t xml:space="preserve">которого образуют «золотое сечение». Эти прямоугольники обладают интересным свойством: </w:t>
      </w:r>
      <w:r w:rsidR="00B72B6B" w:rsidRPr="00B72B6B">
        <w:rPr>
          <w:color w:val="000000"/>
          <w:spacing w:val="-2"/>
          <w:sz w:val="28"/>
          <w:szCs w:val="28"/>
        </w:rPr>
        <w:t>если отрезать от «золотого» прямоугольника квадрат, то снова получим прямоугольник.</w:t>
      </w:r>
    </w:p>
    <w:p w:rsidR="005E4C2F" w:rsidRDefault="00852669" w:rsidP="005E4C2F">
      <w:pPr>
        <w:shd w:val="clear" w:color="auto" w:fill="FFFFFF"/>
        <w:tabs>
          <w:tab w:val="left" w:pos="0"/>
        </w:tabs>
        <w:spacing w:before="120"/>
        <w:jc w:val="both"/>
        <w:rPr>
          <w:color w:val="000000"/>
          <w:spacing w:val="-2"/>
          <w:sz w:val="28"/>
          <w:szCs w:val="28"/>
        </w:rPr>
      </w:pPr>
      <w:r w:rsidRPr="005E0CCC">
        <w:rPr>
          <w:color w:val="000000"/>
          <w:spacing w:val="-2"/>
          <w:sz w:val="28"/>
          <w:szCs w:val="28"/>
        </w:rPr>
        <w:pict>
          <v:shape id="_x0000_i1027" type="#_x0000_t75" style="width:411.05pt;height:117.65pt">
            <v:imagedata r:id="rId8" o:title="рис 4"/>
          </v:shape>
        </w:pict>
      </w:r>
    </w:p>
    <w:p w:rsidR="00B72B6B" w:rsidRPr="00BE6A2A" w:rsidRDefault="00B72B6B" w:rsidP="005E4C2F">
      <w:pPr>
        <w:shd w:val="clear" w:color="auto" w:fill="FFFFFF"/>
        <w:tabs>
          <w:tab w:val="left" w:pos="0"/>
        </w:tabs>
        <w:spacing w:before="120"/>
        <w:jc w:val="both"/>
        <w:rPr>
          <w:sz w:val="28"/>
          <w:szCs w:val="28"/>
        </w:rPr>
      </w:pPr>
      <w:r w:rsidRPr="00B72B6B">
        <w:rPr>
          <w:color w:val="000000"/>
          <w:spacing w:val="2"/>
          <w:sz w:val="28"/>
          <w:szCs w:val="28"/>
        </w:rPr>
        <w:t>5. Далее следует рассказ о приложении пропорции на уроках математики, физики,</w:t>
      </w:r>
      <w:r w:rsidRPr="00B72B6B">
        <w:rPr>
          <w:color w:val="000000"/>
          <w:spacing w:val="4"/>
          <w:sz w:val="28"/>
          <w:szCs w:val="28"/>
        </w:rPr>
        <w:t xml:space="preserve"> химии, географии, изобразительного искусства. Заостряется внимание на применении</w:t>
      </w:r>
      <w:r w:rsidRPr="00B72B6B">
        <w:rPr>
          <w:color w:val="000000"/>
          <w:spacing w:val="-2"/>
          <w:sz w:val="28"/>
          <w:szCs w:val="28"/>
        </w:rPr>
        <w:t xml:space="preserve"> пропорции в архитектуре.</w:t>
      </w:r>
    </w:p>
    <w:p w:rsidR="00B72B6B" w:rsidRPr="00BE6A2A" w:rsidRDefault="00B72B6B" w:rsidP="005E4C2F">
      <w:pPr>
        <w:shd w:val="clear" w:color="auto" w:fill="FFFFFF"/>
        <w:tabs>
          <w:tab w:val="left" w:pos="917"/>
        </w:tabs>
        <w:spacing w:line="394" w:lineRule="exact"/>
        <w:ind w:left="701"/>
        <w:rPr>
          <w:sz w:val="28"/>
          <w:szCs w:val="28"/>
        </w:rPr>
      </w:pPr>
      <w:r w:rsidRPr="00BE6A2A">
        <w:rPr>
          <w:color w:val="000000"/>
          <w:spacing w:val="-17"/>
          <w:sz w:val="28"/>
          <w:szCs w:val="28"/>
        </w:rPr>
        <w:t>6.</w:t>
      </w:r>
      <w:r w:rsidRPr="00BE6A2A">
        <w:rPr>
          <w:color w:val="000000"/>
          <w:sz w:val="28"/>
          <w:szCs w:val="28"/>
        </w:rPr>
        <w:tab/>
      </w:r>
      <w:r w:rsidRPr="00BE6A2A">
        <w:rPr>
          <w:color w:val="000000"/>
          <w:spacing w:val="-2"/>
          <w:sz w:val="28"/>
          <w:szCs w:val="28"/>
        </w:rPr>
        <w:t>Анализ пропорций церкви Покрова на Нерли.</w:t>
      </w:r>
    </w:p>
    <w:p w:rsidR="00B72B6B" w:rsidRPr="00BE6A2A" w:rsidRDefault="00B72B6B" w:rsidP="00B72B6B">
      <w:pPr>
        <w:framePr w:w="701" w:h="869" w:hRule="exact" w:hSpace="38" w:vSpace="58" w:wrap="auto" w:vAnchor="text" w:hAnchor="text" w:x="471" w:y="740"/>
        <w:numPr>
          <w:ilvl w:val="0"/>
          <w:numId w:val="3"/>
        </w:numPr>
        <w:shd w:val="clear" w:color="auto" w:fill="FFFFFF"/>
        <w:spacing w:line="662" w:lineRule="exact"/>
        <w:ind w:left="106"/>
        <w:rPr>
          <w:sz w:val="28"/>
          <w:szCs w:val="28"/>
        </w:rPr>
      </w:pPr>
      <w:proofErr w:type="spellStart"/>
      <w:proofErr w:type="gramStart"/>
      <w:r w:rsidRPr="00BE6A2A">
        <w:rPr>
          <w:color w:val="000000"/>
          <w:w w:val="114"/>
          <w:sz w:val="28"/>
          <w:szCs w:val="28"/>
        </w:rPr>
        <w:t>р</w:t>
      </w:r>
      <w:proofErr w:type="spellEnd"/>
      <w:proofErr w:type="gramEnd"/>
    </w:p>
    <w:p w:rsidR="00B72B6B" w:rsidRPr="00BE6A2A" w:rsidRDefault="00B72B6B" w:rsidP="00B72B6B">
      <w:pPr>
        <w:framePr w:w="701" w:h="869" w:hRule="exact" w:hSpace="38" w:vSpace="58" w:wrap="auto" w:vAnchor="text" w:hAnchor="text" w:x="471" w:y="740"/>
        <w:numPr>
          <w:ilvl w:val="0"/>
          <w:numId w:val="3"/>
        </w:numPr>
        <w:shd w:val="clear" w:color="auto" w:fill="FFFFFF"/>
        <w:spacing w:before="14"/>
        <w:rPr>
          <w:sz w:val="28"/>
          <w:szCs w:val="28"/>
        </w:rPr>
      </w:pPr>
      <w:proofErr w:type="spellStart"/>
      <w:r w:rsidRPr="00BE6A2A">
        <w:rPr>
          <w:color w:val="000000"/>
          <w:w w:val="125"/>
          <w:sz w:val="28"/>
          <w:szCs w:val="28"/>
        </w:rPr>
        <w:t>к^в</w:t>
      </w:r>
      <w:proofErr w:type="spellEnd"/>
      <w:r w:rsidRPr="00BE6A2A">
        <w:rPr>
          <w:color w:val="000000"/>
          <w:w w:val="125"/>
          <w:sz w:val="28"/>
          <w:szCs w:val="28"/>
        </w:rPr>
        <w:t xml:space="preserve">    **"»-</w:t>
      </w:r>
    </w:p>
    <w:p w:rsidR="00B72B6B" w:rsidRPr="00BE6A2A" w:rsidRDefault="005E0CCC" w:rsidP="005E4C2F">
      <w:pPr>
        <w:shd w:val="clear" w:color="auto" w:fill="FFFFFF"/>
        <w:spacing w:before="5" w:line="394" w:lineRule="exact"/>
        <w:jc w:val="both"/>
        <w:rPr>
          <w:sz w:val="28"/>
          <w:szCs w:val="28"/>
        </w:rPr>
      </w:pPr>
      <w:r w:rsidRPr="005E0CCC">
        <w:rPr>
          <w:noProof/>
        </w:rPr>
        <w:pict>
          <v:shape id="_x0000_s1028" type="#_x0000_t75" style="position:absolute;left:0;text-align:left;margin-left:8pt;margin-top:21.7pt;width:91.35pt;height:99.95pt;z-index:2">
            <v:imagedata r:id="rId9" o:title=""/>
            <w10:wrap type="square"/>
          </v:shape>
        </w:pict>
      </w:r>
      <w:r w:rsidR="00B72B6B" w:rsidRPr="00BE6A2A">
        <w:rPr>
          <w:color w:val="000000"/>
          <w:spacing w:val="4"/>
          <w:sz w:val="28"/>
          <w:szCs w:val="28"/>
        </w:rPr>
        <w:t xml:space="preserve">В чём красота и очарование церкви Покрова на Нерли? Ведь она имеет скромные </w:t>
      </w:r>
      <w:r w:rsidR="00B72B6B" w:rsidRPr="00BE6A2A">
        <w:rPr>
          <w:color w:val="000000"/>
          <w:sz w:val="28"/>
          <w:szCs w:val="28"/>
        </w:rPr>
        <w:t xml:space="preserve">размеры (высота от основания до маковки 24 метра), её архитектурные формы крайне просты, а белокаменные украшения сдержанны и лаконичны. И, тем не </w:t>
      </w:r>
      <w:r w:rsidR="00B72B6B" w:rsidRPr="00BE6A2A">
        <w:rPr>
          <w:color w:val="000000"/>
          <w:spacing w:val="-1"/>
          <w:sz w:val="28"/>
          <w:szCs w:val="28"/>
        </w:rPr>
        <w:t>менее, церковь по праву считается жемчужиной русской архитектуры. Почему?</w:t>
      </w:r>
      <w:r w:rsidR="005E4C2F">
        <w:rPr>
          <w:color w:val="000000"/>
          <w:spacing w:val="-1"/>
          <w:sz w:val="28"/>
          <w:szCs w:val="28"/>
        </w:rPr>
        <w:t xml:space="preserve"> </w:t>
      </w:r>
      <w:r w:rsidR="00B72B6B" w:rsidRPr="00BE6A2A">
        <w:rPr>
          <w:color w:val="000000"/>
          <w:spacing w:val="5"/>
          <w:sz w:val="28"/>
          <w:szCs w:val="28"/>
        </w:rPr>
        <w:t>Ответить на этот вопрос можно словами выдающегося советского зодчего,</w:t>
      </w:r>
      <w:r w:rsidR="005E4C2F">
        <w:rPr>
          <w:color w:val="000000"/>
          <w:spacing w:val="5"/>
          <w:sz w:val="28"/>
          <w:szCs w:val="28"/>
        </w:rPr>
        <w:t xml:space="preserve"> </w:t>
      </w:r>
      <w:r w:rsidR="005E4C2F">
        <w:rPr>
          <w:color w:val="000000"/>
          <w:spacing w:val="-1"/>
          <w:sz w:val="28"/>
          <w:szCs w:val="28"/>
        </w:rPr>
        <w:t>академика  А.В.   Щусева</w:t>
      </w:r>
      <w:r w:rsidR="00B72B6B" w:rsidRPr="00BE6A2A">
        <w:rPr>
          <w:color w:val="000000"/>
          <w:spacing w:val="-1"/>
          <w:sz w:val="28"/>
          <w:szCs w:val="28"/>
        </w:rPr>
        <w:t>:   «Пожалуй,   самым   трудным   и   вместе   с   тем</w:t>
      </w:r>
      <w:r w:rsidR="005E4C2F">
        <w:rPr>
          <w:color w:val="000000"/>
          <w:spacing w:val="-1"/>
          <w:sz w:val="28"/>
          <w:szCs w:val="28"/>
        </w:rPr>
        <w:t xml:space="preserve"> </w:t>
      </w:r>
      <w:r w:rsidR="00B72B6B" w:rsidRPr="00BE6A2A">
        <w:rPr>
          <w:color w:val="000000"/>
          <w:spacing w:val="1"/>
          <w:sz w:val="28"/>
          <w:szCs w:val="28"/>
        </w:rPr>
        <w:t xml:space="preserve">обязательным в архитектурном творчестве является простота. Простота форм </w:t>
      </w:r>
      <w:r w:rsidR="00B72B6B" w:rsidRPr="00BE6A2A">
        <w:rPr>
          <w:color w:val="000000"/>
          <w:spacing w:val="2"/>
          <w:sz w:val="28"/>
          <w:szCs w:val="28"/>
        </w:rPr>
        <w:t xml:space="preserve">обязывает придавать прекрасные пропорции и соотношения, которые сообщали бы им </w:t>
      </w:r>
      <w:r w:rsidR="00B72B6B" w:rsidRPr="00BE6A2A">
        <w:rPr>
          <w:color w:val="000000"/>
          <w:spacing w:val="-1"/>
          <w:sz w:val="28"/>
          <w:szCs w:val="28"/>
        </w:rPr>
        <w:t xml:space="preserve">необходимую гармонию». Но и за 300 лет до Щусева французский зодчий Франсуа </w:t>
      </w:r>
      <w:proofErr w:type="spellStart"/>
      <w:r w:rsidR="00B72B6B" w:rsidRPr="00BE6A2A">
        <w:rPr>
          <w:color w:val="000000"/>
          <w:spacing w:val="-1"/>
          <w:sz w:val="28"/>
          <w:szCs w:val="28"/>
        </w:rPr>
        <w:t>Блондель</w:t>
      </w:r>
      <w:proofErr w:type="spellEnd"/>
      <w:r w:rsidR="00B72B6B" w:rsidRPr="00BE6A2A">
        <w:rPr>
          <w:color w:val="000000"/>
          <w:spacing w:val="-1"/>
          <w:sz w:val="28"/>
          <w:szCs w:val="28"/>
        </w:rPr>
        <w:t xml:space="preserve"> в </w:t>
      </w:r>
      <w:r w:rsidR="00B72B6B" w:rsidRPr="00BE6A2A">
        <w:rPr>
          <w:color w:val="000000"/>
          <w:sz w:val="28"/>
          <w:szCs w:val="28"/>
        </w:rPr>
        <w:t xml:space="preserve">своём «Курсе архитектуры» восторженно писал о пропорциях: «Удовлетворение, которое мы испытываем, глядя на прекрасное произведение искусства, проистекает от того, что в нём соблюдены правила и мера, ибо удовольствие в нас вызывают единственно лишь пропорции. </w:t>
      </w:r>
      <w:r w:rsidR="00B72B6B" w:rsidRPr="00BE6A2A">
        <w:rPr>
          <w:color w:val="000000"/>
          <w:spacing w:val="-1"/>
          <w:sz w:val="28"/>
          <w:szCs w:val="28"/>
        </w:rPr>
        <w:t xml:space="preserve">Если же они отсутствуют, то, сколько бы мы ни украшали здание, эти наружные украшения не заменят нам </w:t>
      </w:r>
      <w:r w:rsidR="00B72B6B" w:rsidRPr="00BE6A2A">
        <w:rPr>
          <w:color w:val="000000"/>
          <w:spacing w:val="-1"/>
          <w:sz w:val="28"/>
          <w:szCs w:val="28"/>
        </w:rPr>
        <w:lastRenderedPageBreak/>
        <w:t xml:space="preserve">внутреннюю красоту и привлекательность, коль скоро их нет, и, пожалуй, можно </w:t>
      </w:r>
      <w:r w:rsidR="00B72B6B" w:rsidRPr="00BE6A2A">
        <w:rPr>
          <w:color w:val="000000"/>
          <w:spacing w:val="1"/>
          <w:sz w:val="28"/>
          <w:szCs w:val="28"/>
        </w:rPr>
        <w:t xml:space="preserve">сказать, что уродство становится ещё ненавистнее и невыносимее, чем пышнее наружные </w:t>
      </w:r>
      <w:r w:rsidR="00B72B6B" w:rsidRPr="00BE6A2A">
        <w:rPr>
          <w:color w:val="000000"/>
          <w:spacing w:val="-3"/>
          <w:sz w:val="28"/>
          <w:szCs w:val="28"/>
        </w:rPr>
        <w:t>украшения, чем дороже или роскошнее материал...»</w:t>
      </w:r>
    </w:p>
    <w:p w:rsidR="00B72B6B" w:rsidRPr="00BE6A2A" w:rsidRDefault="00B72B6B" w:rsidP="005E4C2F">
      <w:pPr>
        <w:shd w:val="clear" w:color="auto" w:fill="FFFFFF"/>
        <w:tabs>
          <w:tab w:val="left" w:pos="0"/>
        </w:tabs>
        <w:spacing w:line="398" w:lineRule="exact"/>
        <w:rPr>
          <w:sz w:val="28"/>
          <w:szCs w:val="28"/>
        </w:rPr>
      </w:pPr>
      <w:r w:rsidRPr="00BE6A2A">
        <w:rPr>
          <w:color w:val="000000"/>
          <w:spacing w:val="-17"/>
          <w:sz w:val="28"/>
          <w:szCs w:val="28"/>
        </w:rPr>
        <w:t>7.</w:t>
      </w:r>
      <w:r w:rsidRPr="00BE6A2A">
        <w:rPr>
          <w:color w:val="000000"/>
          <w:sz w:val="28"/>
          <w:szCs w:val="28"/>
        </w:rPr>
        <w:tab/>
      </w:r>
      <w:r w:rsidRPr="00BE6A2A">
        <w:rPr>
          <w:color w:val="000000"/>
          <w:spacing w:val="7"/>
          <w:sz w:val="28"/>
          <w:szCs w:val="28"/>
        </w:rPr>
        <w:t>Затем выполняется практическая работа на заранее выданных каждому ученику</w:t>
      </w:r>
      <w:r w:rsidR="005E4C2F">
        <w:rPr>
          <w:color w:val="000000"/>
          <w:spacing w:val="7"/>
          <w:sz w:val="28"/>
          <w:szCs w:val="28"/>
        </w:rPr>
        <w:t xml:space="preserve"> </w:t>
      </w:r>
      <w:r w:rsidRPr="00BE6A2A">
        <w:rPr>
          <w:color w:val="000000"/>
          <w:spacing w:val="-3"/>
          <w:sz w:val="28"/>
          <w:szCs w:val="28"/>
        </w:rPr>
        <w:t xml:space="preserve">листочках. На этих листах </w:t>
      </w:r>
      <w:proofErr w:type="gramStart"/>
      <w:r w:rsidRPr="00BE6A2A">
        <w:rPr>
          <w:color w:val="000000"/>
          <w:spacing w:val="-3"/>
          <w:sz w:val="28"/>
          <w:szCs w:val="28"/>
        </w:rPr>
        <w:t>изображены</w:t>
      </w:r>
      <w:proofErr w:type="gramEnd"/>
      <w:r w:rsidRPr="00BE6A2A">
        <w:rPr>
          <w:color w:val="000000"/>
          <w:spacing w:val="-3"/>
          <w:sz w:val="28"/>
          <w:szCs w:val="28"/>
        </w:rPr>
        <w:t>:</w:t>
      </w:r>
    </w:p>
    <w:p w:rsidR="00B72B6B" w:rsidRPr="00BE6A2A" w:rsidRDefault="00B72B6B" w:rsidP="005E4C2F">
      <w:pPr>
        <w:shd w:val="clear" w:color="auto" w:fill="FFFFFF"/>
        <w:tabs>
          <w:tab w:val="left" w:pos="912"/>
        </w:tabs>
        <w:spacing w:line="398" w:lineRule="exact"/>
        <w:ind w:left="677"/>
        <w:rPr>
          <w:sz w:val="28"/>
          <w:szCs w:val="28"/>
        </w:rPr>
      </w:pPr>
      <w:r w:rsidRPr="00BE6A2A">
        <w:rPr>
          <w:color w:val="000000"/>
          <w:spacing w:val="-9"/>
          <w:sz w:val="28"/>
          <w:szCs w:val="28"/>
        </w:rPr>
        <w:t>а)</w:t>
      </w:r>
      <w:r w:rsidRPr="00BE6A2A">
        <w:rPr>
          <w:color w:val="000000"/>
          <w:sz w:val="28"/>
          <w:szCs w:val="28"/>
        </w:rPr>
        <w:tab/>
      </w:r>
      <w:r w:rsidRPr="00BE6A2A">
        <w:rPr>
          <w:color w:val="000000"/>
          <w:spacing w:val="-2"/>
          <w:sz w:val="28"/>
          <w:szCs w:val="28"/>
        </w:rPr>
        <w:t>церковь Покрова Богородицы на Нерли;</w:t>
      </w:r>
    </w:p>
    <w:p w:rsidR="00B72B6B" w:rsidRPr="00BE6A2A" w:rsidRDefault="00B72B6B" w:rsidP="005E4C2F">
      <w:pPr>
        <w:shd w:val="clear" w:color="auto" w:fill="FFFFFF"/>
        <w:tabs>
          <w:tab w:val="left" w:pos="912"/>
        </w:tabs>
        <w:spacing w:line="398" w:lineRule="exact"/>
        <w:ind w:left="677"/>
        <w:rPr>
          <w:sz w:val="28"/>
          <w:szCs w:val="28"/>
        </w:rPr>
      </w:pPr>
      <w:r w:rsidRPr="00BE6A2A">
        <w:rPr>
          <w:color w:val="000000"/>
          <w:spacing w:val="-8"/>
          <w:sz w:val="28"/>
          <w:szCs w:val="28"/>
        </w:rPr>
        <w:t>б)</w:t>
      </w:r>
      <w:r w:rsidRPr="00BE6A2A">
        <w:rPr>
          <w:color w:val="000000"/>
          <w:sz w:val="28"/>
          <w:szCs w:val="28"/>
        </w:rPr>
        <w:tab/>
      </w:r>
      <w:r w:rsidRPr="00BE6A2A">
        <w:rPr>
          <w:color w:val="000000"/>
          <w:spacing w:val="-1"/>
          <w:sz w:val="28"/>
          <w:szCs w:val="28"/>
        </w:rPr>
        <w:t>Парфенон.</w:t>
      </w:r>
    </w:p>
    <w:p w:rsidR="00B72B6B" w:rsidRDefault="005E0CCC" w:rsidP="005E4C2F">
      <w:pPr>
        <w:shd w:val="clear" w:color="auto" w:fill="FFFFFF"/>
        <w:tabs>
          <w:tab w:val="left" w:pos="0"/>
        </w:tabs>
        <w:spacing w:line="398" w:lineRule="exact"/>
        <w:rPr>
          <w:color w:val="000000"/>
          <w:spacing w:val="-3"/>
          <w:sz w:val="28"/>
          <w:szCs w:val="28"/>
        </w:rPr>
      </w:pPr>
      <w:r w:rsidRPr="005E0CCC">
        <w:rPr>
          <w:noProof/>
        </w:rPr>
        <w:pict>
          <v:shape id="_x0000_s1029" type="#_x0000_t75" alt="" style="position:absolute;margin-left:-1.6pt;margin-top:10.3pt;width:116.55pt;height:162.4pt;z-index:3">
            <v:imagedata r:id="rId10" o:title="%D0%A7%D0%B5%D0%BB%D0%BE%D0%B2%D0%B5%D0%BA"/>
            <w10:wrap type="square"/>
          </v:shape>
        </w:pict>
      </w:r>
      <w:r w:rsidR="00B72B6B" w:rsidRPr="00BE6A2A">
        <w:rPr>
          <w:color w:val="000000"/>
          <w:spacing w:val="-19"/>
          <w:sz w:val="28"/>
          <w:szCs w:val="28"/>
        </w:rPr>
        <w:t>8.</w:t>
      </w:r>
      <w:r w:rsidR="00B72B6B" w:rsidRPr="00BE6A2A">
        <w:rPr>
          <w:color w:val="000000"/>
          <w:sz w:val="28"/>
          <w:szCs w:val="28"/>
        </w:rPr>
        <w:tab/>
      </w:r>
      <w:r w:rsidR="00B72B6B" w:rsidRPr="00BE6A2A">
        <w:rPr>
          <w:color w:val="000000"/>
          <w:spacing w:val="2"/>
          <w:sz w:val="28"/>
          <w:szCs w:val="28"/>
        </w:rPr>
        <w:t>После  практической  работы  возвращаемся   к  слайдам.   Делаем   вывод,   что   и</w:t>
      </w:r>
      <w:r w:rsidR="005E4C2F">
        <w:rPr>
          <w:color w:val="000000"/>
          <w:spacing w:val="2"/>
          <w:sz w:val="28"/>
          <w:szCs w:val="28"/>
        </w:rPr>
        <w:t xml:space="preserve"> </w:t>
      </w:r>
      <w:r w:rsidR="00B72B6B" w:rsidRPr="00BE6A2A">
        <w:rPr>
          <w:color w:val="000000"/>
          <w:spacing w:val="4"/>
          <w:sz w:val="28"/>
          <w:szCs w:val="28"/>
        </w:rPr>
        <w:t>человеческое тело признавали идеальным только тогда, когда соотношения отдельных его</w:t>
      </w:r>
      <w:r w:rsidR="005E4C2F">
        <w:rPr>
          <w:color w:val="000000"/>
          <w:spacing w:val="4"/>
          <w:sz w:val="28"/>
          <w:szCs w:val="28"/>
        </w:rPr>
        <w:t xml:space="preserve"> </w:t>
      </w:r>
      <w:r w:rsidR="00B72B6B" w:rsidRPr="00BE6A2A">
        <w:rPr>
          <w:color w:val="000000"/>
          <w:spacing w:val="-3"/>
          <w:sz w:val="28"/>
          <w:szCs w:val="28"/>
        </w:rPr>
        <w:t>частей подчинялись закону «золотого сечения».</w:t>
      </w:r>
    </w:p>
    <w:p w:rsidR="005E4C2F" w:rsidRDefault="005E4C2F" w:rsidP="005E4C2F">
      <w:pPr>
        <w:shd w:val="clear" w:color="auto" w:fill="FFFFFF"/>
        <w:tabs>
          <w:tab w:val="left" w:pos="0"/>
        </w:tabs>
        <w:spacing w:line="398" w:lineRule="exact"/>
        <w:rPr>
          <w:sz w:val="28"/>
          <w:szCs w:val="28"/>
        </w:rPr>
      </w:pPr>
    </w:p>
    <w:p w:rsidR="004E6678" w:rsidRDefault="004E6678" w:rsidP="005E4C2F">
      <w:pPr>
        <w:shd w:val="clear" w:color="auto" w:fill="FFFFFF"/>
        <w:tabs>
          <w:tab w:val="left" w:pos="0"/>
        </w:tabs>
        <w:spacing w:line="398" w:lineRule="exact"/>
        <w:rPr>
          <w:sz w:val="28"/>
          <w:szCs w:val="28"/>
        </w:rPr>
      </w:pPr>
    </w:p>
    <w:p w:rsidR="004E6678" w:rsidRDefault="004E6678" w:rsidP="005E4C2F">
      <w:pPr>
        <w:shd w:val="clear" w:color="auto" w:fill="FFFFFF"/>
        <w:tabs>
          <w:tab w:val="left" w:pos="0"/>
        </w:tabs>
        <w:spacing w:line="398" w:lineRule="exact"/>
        <w:rPr>
          <w:sz w:val="28"/>
          <w:szCs w:val="28"/>
        </w:rPr>
      </w:pPr>
    </w:p>
    <w:p w:rsidR="004E6678" w:rsidRPr="00BE6A2A" w:rsidRDefault="004E6678" w:rsidP="005E4C2F">
      <w:pPr>
        <w:shd w:val="clear" w:color="auto" w:fill="FFFFFF"/>
        <w:tabs>
          <w:tab w:val="left" w:pos="0"/>
        </w:tabs>
        <w:spacing w:line="398" w:lineRule="exact"/>
        <w:rPr>
          <w:sz w:val="28"/>
          <w:szCs w:val="28"/>
        </w:rPr>
      </w:pPr>
    </w:p>
    <w:p w:rsidR="00B72B6B" w:rsidRPr="00BE6A2A" w:rsidRDefault="00B72B6B" w:rsidP="005E4C2F">
      <w:pPr>
        <w:shd w:val="clear" w:color="auto" w:fill="FFFFFF"/>
        <w:spacing w:line="398" w:lineRule="exact"/>
        <w:ind w:right="14"/>
        <w:jc w:val="both"/>
        <w:rPr>
          <w:sz w:val="28"/>
          <w:szCs w:val="28"/>
        </w:rPr>
      </w:pPr>
      <w:r w:rsidRPr="00BE6A2A">
        <w:rPr>
          <w:color w:val="000000"/>
          <w:spacing w:val="11"/>
          <w:sz w:val="28"/>
          <w:szCs w:val="28"/>
        </w:rPr>
        <w:t xml:space="preserve">9. На дом предлагается практическая работа: найти в </w:t>
      </w:r>
      <w:r w:rsidRPr="00BE6A2A">
        <w:rPr>
          <w:color w:val="000000"/>
          <w:sz w:val="28"/>
          <w:szCs w:val="28"/>
        </w:rPr>
        <w:t xml:space="preserve">окружающем мире предметы, размеры которых соответствуют </w:t>
      </w:r>
      <w:r w:rsidRPr="00BE6A2A">
        <w:rPr>
          <w:color w:val="000000"/>
          <w:spacing w:val="7"/>
          <w:sz w:val="28"/>
          <w:szCs w:val="28"/>
        </w:rPr>
        <w:t xml:space="preserve">«золотому сечению», и доказать правильность примера </w:t>
      </w:r>
      <w:r w:rsidRPr="00BE6A2A">
        <w:rPr>
          <w:color w:val="000000"/>
          <w:spacing w:val="1"/>
          <w:sz w:val="28"/>
          <w:szCs w:val="28"/>
        </w:rPr>
        <w:t>математическими вычислениями.</w:t>
      </w:r>
    </w:p>
    <w:p w:rsidR="00B72B6B" w:rsidRPr="00854DA6" w:rsidRDefault="004E6678" w:rsidP="004E6678">
      <w:pPr>
        <w:shd w:val="clear" w:color="auto" w:fill="FFFFFF"/>
        <w:spacing w:line="398" w:lineRule="exact"/>
        <w:ind w:right="3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  <w:r w:rsidR="00B72B6B" w:rsidRPr="00BE6A2A">
        <w:rPr>
          <w:color w:val="000000"/>
          <w:spacing w:val="2"/>
          <w:sz w:val="28"/>
          <w:szCs w:val="28"/>
        </w:rPr>
        <w:t xml:space="preserve">В заключение остаётся добавить, что учащиеся с большим </w:t>
      </w:r>
      <w:r w:rsidR="00B72B6B" w:rsidRPr="00BE6A2A">
        <w:rPr>
          <w:color w:val="000000"/>
          <w:spacing w:val="6"/>
          <w:sz w:val="28"/>
          <w:szCs w:val="28"/>
        </w:rPr>
        <w:t xml:space="preserve">энтузиазмом выполнили домашнее задание и нашли много </w:t>
      </w:r>
      <w:r w:rsidR="00B72B6B" w:rsidRPr="00BE6A2A">
        <w:rPr>
          <w:color w:val="000000"/>
          <w:sz w:val="28"/>
          <w:szCs w:val="28"/>
        </w:rPr>
        <w:t xml:space="preserve">самых разных, на первый взгляд, далёких от закона красоты </w:t>
      </w:r>
      <w:r w:rsidR="00B72B6B" w:rsidRPr="00BE6A2A">
        <w:rPr>
          <w:color w:val="000000"/>
          <w:spacing w:val="-2"/>
          <w:sz w:val="28"/>
          <w:szCs w:val="28"/>
        </w:rPr>
        <w:t>предметов, такие как ложка, гриб, цветок и др.</w:t>
      </w:r>
    </w:p>
    <w:sectPr w:rsidR="00B72B6B" w:rsidRPr="00854DA6" w:rsidSect="00012954">
      <w:type w:val="continuous"/>
      <w:pgSz w:w="11909" w:h="16834"/>
      <w:pgMar w:top="567" w:right="538" w:bottom="720" w:left="157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98F608"/>
    <w:lvl w:ilvl="0">
      <w:numFmt w:val="bullet"/>
      <w:lvlText w:val="*"/>
      <w:lvlJc w:val="left"/>
    </w:lvl>
  </w:abstractNum>
  <w:abstractNum w:abstractNumId="1">
    <w:nsid w:val="112738FC"/>
    <w:multiLevelType w:val="singleLevel"/>
    <w:tmpl w:val="6324E7EA"/>
    <w:lvl w:ilvl="0">
      <w:start w:val="3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51C253A4"/>
    <w:multiLevelType w:val="singleLevel"/>
    <w:tmpl w:val="279877F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954"/>
    <w:rsid w:val="00012954"/>
    <w:rsid w:val="0039168C"/>
    <w:rsid w:val="004E6678"/>
    <w:rsid w:val="005E0CCC"/>
    <w:rsid w:val="005E4C2F"/>
    <w:rsid w:val="00852669"/>
    <w:rsid w:val="00854DA6"/>
    <w:rsid w:val="00B72B6B"/>
    <w:rsid w:val="00D12233"/>
    <w:rsid w:val="00D46604"/>
    <w:rsid w:val="00E8706A"/>
    <w:rsid w:val="00EF0F75"/>
    <w:rsid w:val="00FC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8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2014-05-15T07:48:00Z</dcterms:created>
  <dcterms:modified xsi:type="dcterms:W3CDTF">2014-07-10T05:02:00Z</dcterms:modified>
</cp:coreProperties>
</file>