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F" w:rsidRDefault="005E78DF" w:rsidP="005E78DF">
      <w:pPr>
        <w:pStyle w:val="a6"/>
      </w:pPr>
    </w:p>
    <w:p w:rsidR="005E78DF" w:rsidRPr="005E78DF" w:rsidRDefault="005E78DF" w:rsidP="005E78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5E78D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E78DF" w:rsidRPr="005E78DF" w:rsidRDefault="005E78DF" w:rsidP="005E78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3</w:t>
      </w:r>
    </w:p>
    <w:p w:rsidR="005E78DF" w:rsidRPr="0076720D" w:rsidRDefault="005E78DF" w:rsidP="005E78DF">
      <w:pPr>
        <w:pStyle w:val="a6"/>
        <w:jc w:val="center"/>
      </w:pPr>
    </w:p>
    <w:p w:rsidR="005E78DF" w:rsidRPr="005E78DF" w:rsidRDefault="005E78DF" w:rsidP="005E78D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8DF">
        <w:rPr>
          <w:rFonts w:ascii="Times New Roman" w:hAnsi="Times New Roman" w:cs="Times New Roman"/>
          <w:sz w:val="20"/>
          <w:szCs w:val="20"/>
        </w:rPr>
        <w:t>142300, Московская область, г</w:t>
      </w:r>
      <w:proofErr w:type="gramStart"/>
      <w:r w:rsidRPr="005E78DF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5E78DF">
        <w:rPr>
          <w:rFonts w:ascii="Times New Roman" w:hAnsi="Times New Roman" w:cs="Times New Roman"/>
          <w:sz w:val="20"/>
          <w:szCs w:val="20"/>
        </w:rPr>
        <w:t xml:space="preserve">ехов, ул. </w:t>
      </w:r>
      <w:proofErr w:type="spellStart"/>
      <w:r w:rsidRPr="005E78DF">
        <w:rPr>
          <w:rFonts w:ascii="Times New Roman" w:hAnsi="Times New Roman" w:cs="Times New Roman"/>
          <w:sz w:val="20"/>
          <w:szCs w:val="20"/>
        </w:rPr>
        <w:t>Лопасненская</w:t>
      </w:r>
      <w:proofErr w:type="spellEnd"/>
      <w:r w:rsidRPr="005E78DF">
        <w:rPr>
          <w:rFonts w:ascii="Times New Roman" w:hAnsi="Times New Roman" w:cs="Times New Roman"/>
          <w:sz w:val="20"/>
          <w:szCs w:val="20"/>
        </w:rPr>
        <w:t>, стр. 1/1</w:t>
      </w:r>
    </w:p>
    <w:p w:rsidR="005E78DF" w:rsidRPr="005E78DF" w:rsidRDefault="005E78DF" w:rsidP="005E78D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8DF">
        <w:rPr>
          <w:rFonts w:ascii="Times New Roman" w:hAnsi="Times New Roman" w:cs="Times New Roman"/>
          <w:sz w:val="20"/>
          <w:szCs w:val="20"/>
        </w:rPr>
        <w:t>Телефоны: 8(49672)2-38-70; 8(49672)6-52-74.</w:t>
      </w: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Pr="00D139E9" w:rsidRDefault="005E78DF" w:rsidP="005E78D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E7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39E9">
        <w:rPr>
          <w:rFonts w:ascii="Times New Roman" w:hAnsi="Times New Roman" w:cs="Times New Roman"/>
          <w:b/>
          <w:i/>
          <w:sz w:val="24"/>
          <w:szCs w:val="24"/>
        </w:rPr>
        <w:t xml:space="preserve">               Утверждена</w:t>
      </w:r>
    </w:p>
    <w:p w:rsidR="005E78DF" w:rsidRPr="00D139E9" w:rsidRDefault="005E78DF" w:rsidP="005E78D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39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приказом директора МБОУ СОШ №3</w:t>
      </w:r>
    </w:p>
    <w:p w:rsidR="005E78DF" w:rsidRPr="00D139E9" w:rsidRDefault="005E78DF" w:rsidP="005E78D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39E9">
        <w:rPr>
          <w:rFonts w:ascii="Times New Roman" w:hAnsi="Times New Roman" w:cs="Times New Roman"/>
          <w:b/>
          <w:i/>
          <w:sz w:val="24"/>
          <w:szCs w:val="24"/>
        </w:rPr>
        <w:t>30 августа 2013 года</w:t>
      </w:r>
    </w:p>
    <w:p w:rsidR="005E78DF" w:rsidRPr="00D139E9" w:rsidRDefault="005E78DF" w:rsidP="005E78D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39E9">
        <w:rPr>
          <w:rFonts w:ascii="Times New Roman" w:hAnsi="Times New Roman" w:cs="Times New Roman"/>
          <w:b/>
          <w:i/>
          <w:sz w:val="24"/>
          <w:szCs w:val="24"/>
        </w:rPr>
        <w:t>№_________</w:t>
      </w:r>
    </w:p>
    <w:p w:rsidR="005E78DF" w:rsidRDefault="005E78DF" w:rsidP="005E78DF">
      <w:pPr>
        <w:tabs>
          <w:tab w:val="left" w:pos="7920"/>
        </w:tabs>
        <w:rPr>
          <w:b/>
          <w:sz w:val="32"/>
          <w:szCs w:val="32"/>
        </w:rPr>
      </w:pPr>
    </w:p>
    <w:p w:rsidR="005E78DF" w:rsidRPr="00733E43" w:rsidRDefault="005E78DF" w:rsidP="005E78DF">
      <w:pPr>
        <w:tabs>
          <w:tab w:val="left" w:pos="79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биологии</w:t>
      </w:r>
    </w:p>
    <w:p w:rsidR="005E78DF" w:rsidRPr="003E455D" w:rsidRDefault="005E78DF" w:rsidP="005E78DF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5D">
        <w:rPr>
          <w:rFonts w:ascii="Times New Roman" w:hAnsi="Times New Roman" w:cs="Times New Roman"/>
          <w:b/>
          <w:sz w:val="24"/>
          <w:szCs w:val="24"/>
        </w:rPr>
        <w:t>( базовый уровень)</w:t>
      </w:r>
    </w:p>
    <w:p w:rsidR="005E78DF" w:rsidRPr="003E455D" w:rsidRDefault="00D54DEC" w:rsidP="005E78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8-е </w:t>
      </w:r>
      <w:r w:rsidR="005E78DF" w:rsidRPr="003E455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Pr="005E78DF" w:rsidRDefault="005E78DF" w:rsidP="005E78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33E43">
        <w:rPr>
          <w:b/>
        </w:rPr>
        <w:t xml:space="preserve">  </w:t>
      </w:r>
      <w:r w:rsidRPr="005E78DF">
        <w:rPr>
          <w:rFonts w:ascii="Times New Roman" w:hAnsi="Times New Roman" w:cs="Times New Roman"/>
          <w:sz w:val="24"/>
          <w:szCs w:val="24"/>
        </w:rPr>
        <w:t>Составитель: Петухова Галина Александровна</w:t>
      </w:r>
    </w:p>
    <w:p w:rsidR="005E78DF" w:rsidRPr="005E78DF" w:rsidRDefault="005E78DF" w:rsidP="005E78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учитель биологии первой категории</w:t>
      </w: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Default="005E78DF" w:rsidP="005E78DF">
      <w:pPr>
        <w:tabs>
          <w:tab w:val="left" w:pos="7920"/>
        </w:tabs>
        <w:jc w:val="center"/>
      </w:pPr>
    </w:p>
    <w:p w:rsidR="005E78DF" w:rsidRDefault="005E78DF" w:rsidP="005E78DF">
      <w:pPr>
        <w:tabs>
          <w:tab w:val="left" w:pos="7920"/>
        </w:tabs>
        <w:jc w:val="center"/>
      </w:pPr>
    </w:p>
    <w:p w:rsidR="005E78DF" w:rsidRPr="00C73BAB" w:rsidRDefault="005E78DF" w:rsidP="005E78DF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3BAB">
        <w:rPr>
          <w:rFonts w:ascii="Times New Roman" w:hAnsi="Times New Roman" w:cs="Times New Roman"/>
          <w:sz w:val="24"/>
          <w:szCs w:val="24"/>
        </w:rPr>
        <w:t>2013 г.</w:t>
      </w:r>
    </w:p>
    <w:p w:rsidR="004F127A" w:rsidRPr="00C73BAB" w:rsidRDefault="004F127A" w:rsidP="005E78DF">
      <w:pPr>
        <w:tabs>
          <w:tab w:val="left" w:pos="7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73BA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F127A" w:rsidRPr="00C73BAB" w:rsidRDefault="004F127A" w:rsidP="004F1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BAB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и календарно- тематическому планированию   по курсу  биологии в 8-х классах                                      </w:t>
      </w:r>
    </w:p>
    <w:p w:rsidR="004F127A" w:rsidRPr="004F127A" w:rsidRDefault="004F127A" w:rsidP="004F127A">
      <w:pPr>
        <w:rPr>
          <w:sz w:val="24"/>
          <w:szCs w:val="24"/>
        </w:rPr>
      </w:pPr>
      <w:r w:rsidRPr="004F127A">
        <w:rPr>
          <w:sz w:val="24"/>
          <w:szCs w:val="24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 по биологии. Программа включает обязательную часть учебного курса, изложенную в «Примерной программе по биологии среднего (полного) общего образования (базовый уровень)», авторами которой являются: А.Г. </w:t>
      </w:r>
      <w:proofErr w:type="spellStart"/>
      <w:r w:rsidRPr="004F127A">
        <w:rPr>
          <w:sz w:val="24"/>
          <w:szCs w:val="24"/>
        </w:rPr>
        <w:t>Драгомилов</w:t>
      </w:r>
      <w:proofErr w:type="spellEnd"/>
      <w:r w:rsidRPr="004F127A">
        <w:rPr>
          <w:sz w:val="24"/>
          <w:szCs w:val="24"/>
        </w:rPr>
        <w:t>, Р.Д. Маш</w:t>
      </w:r>
      <w:proofErr w:type="gramStart"/>
      <w:r w:rsidRPr="004F127A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М.</w:t>
      </w:r>
      <w:r w:rsidRPr="004F127A">
        <w:rPr>
          <w:sz w:val="24"/>
          <w:szCs w:val="24"/>
        </w:rPr>
        <w:t>, издательство</w:t>
      </w:r>
      <w:r w:rsidR="00F372A5">
        <w:rPr>
          <w:sz w:val="24"/>
          <w:szCs w:val="24"/>
        </w:rPr>
        <w:t xml:space="preserve">« </w:t>
      </w:r>
      <w:proofErr w:type="spellStart"/>
      <w:r w:rsidR="00F372A5">
        <w:rPr>
          <w:sz w:val="24"/>
          <w:szCs w:val="24"/>
        </w:rPr>
        <w:t>Вентана-Граф</w:t>
      </w:r>
      <w:proofErr w:type="spellEnd"/>
      <w:r w:rsidR="00F372A5">
        <w:rPr>
          <w:sz w:val="24"/>
          <w:szCs w:val="24"/>
        </w:rPr>
        <w:t xml:space="preserve">»», 2010г. </w:t>
      </w:r>
      <w:r w:rsidRPr="004F127A">
        <w:rPr>
          <w:sz w:val="24"/>
          <w:szCs w:val="24"/>
        </w:rPr>
        <w:t xml:space="preserve">Данное календарно – тематическое планирование по биологии для 8-х классов составлено на основе   авторской программы « Человек и его здоровье», авторы: А.Г. </w:t>
      </w:r>
      <w:proofErr w:type="spellStart"/>
      <w:r w:rsidRPr="004F127A">
        <w:rPr>
          <w:sz w:val="24"/>
          <w:szCs w:val="24"/>
        </w:rPr>
        <w:t>Драгомилов</w:t>
      </w:r>
      <w:proofErr w:type="spellEnd"/>
      <w:r w:rsidRPr="004F127A">
        <w:rPr>
          <w:sz w:val="24"/>
          <w:szCs w:val="24"/>
        </w:rPr>
        <w:t xml:space="preserve">, Р.Д. Маш,  Москва: издательский центр « </w:t>
      </w:r>
      <w:proofErr w:type="spellStart"/>
      <w:r w:rsidRPr="004F127A">
        <w:rPr>
          <w:sz w:val="24"/>
          <w:szCs w:val="24"/>
        </w:rPr>
        <w:t>Вентан</w:t>
      </w:r>
      <w:proofErr w:type="gramStart"/>
      <w:r w:rsidRPr="004F127A">
        <w:rPr>
          <w:sz w:val="24"/>
          <w:szCs w:val="24"/>
        </w:rPr>
        <w:t>а</w:t>
      </w:r>
      <w:proofErr w:type="spellEnd"/>
      <w:r w:rsidRPr="004F127A">
        <w:rPr>
          <w:sz w:val="24"/>
          <w:szCs w:val="24"/>
        </w:rPr>
        <w:t>-</w:t>
      </w:r>
      <w:proofErr w:type="gramEnd"/>
      <w:r w:rsidRPr="004F127A">
        <w:rPr>
          <w:sz w:val="24"/>
          <w:szCs w:val="24"/>
        </w:rPr>
        <w:t xml:space="preserve"> Граф» 2010 год.  Программа рассчитана на 68 учебных часов с учетом по</w:t>
      </w:r>
      <w:r w:rsidR="00F372A5">
        <w:rPr>
          <w:sz w:val="24"/>
          <w:szCs w:val="24"/>
        </w:rPr>
        <w:t xml:space="preserve">вторительных и зачетных уроков. </w:t>
      </w:r>
      <w:r w:rsidRPr="004F127A">
        <w:rPr>
          <w:sz w:val="24"/>
          <w:szCs w:val="24"/>
        </w:rPr>
        <w:t>Данное планирование  отражает основное содержание курса биологии и является непосредственным продолжением программы по биологии для 7 класса.</w:t>
      </w:r>
    </w:p>
    <w:p w:rsidR="004F127A" w:rsidRPr="004F127A" w:rsidRDefault="004F127A" w:rsidP="004F127A">
      <w:pPr>
        <w:rPr>
          <w:sz w:val="24"/>
          <w:szCs w:val="24"/>
        </w:rPr>
      </w:pPr>
      <w:r w:rsidRPr="004F127A">
        <w:rPr>
          <w:sz w:val="24"/>
          <w:szCs w:val="24"/>
        </w:rPr>
        <w:t xml:space="preserve">      Структура курса складывается из трех частей. </w:t>
      </w:r>
      <w:r w:rsidRPr="006967B8">
        <w:rPr>
          <w:sz w:val="24"/>
          <w:szCs w:val="24"/>
        </w:rPr>
        <w:t>В первой</w:t>
      </w:r>
      <w:r w:rsidRPr="004F127A">
        <w:rPr>
          <w:sz w:val="24"/>
          <w:szCs w:val="24"/>
        </w:rPr>
        <w:t xml:space="preserve"> раскрывается биосоциальная природа человека, определяется место человека в природе, дается топография органов, раскрывается предмет и методы анатомии, физиологии и гигиены, проводится знакомство с </w:t>
      </w:r>
      <w:proofErr w:type="spellStart"/>
      <w:r w:rsidRPr="004F127A">
        <w:rPr>
          <w:sz w:val="24"/>
          <w:szCs w:val="24"/>
        </w:rPr>
        <w:t>разноуровневой</w:t>
      </w:r>
      <w:proofErr w:type="spellEnd"/>
      <w:r w:rsidRPr="004F127A">
        <w:rPr>
          <w:sz w:val="24"/>
          <w:szCs w:val="24"/>
        </w:rPr>
        <w:t xml:space="preserve"> организацией организма, рассматривается клеточное строение и ткани. </w:t>
      </w:r>
      <w:r w:rsidRPr="006967B8">
        <w:rPr>
          <w:sz w:val="24"/>
          <w:szCs w:val="24"/>
        </w:rPr>
        <w:t>Во второй</w:t>
      </w:r>
      <w:r w:rsidRPr="004F127A">
        <w:rPr>
          <w:sz w:val="24"/>
          <w:szCs w:val="24"/>
        </w:rPr>
        <w:t xml:space="preserve"> части  дается обзор основных систем органов, вводятся сведения о метаболизме, нервной и эндокринной системах и их связи, анализаторах, поведении и психике. В третьей части рассматриваются индивидуальное развитие человека, наследственные и п</w:t>
      </w:r>
      <w:r w:rsidR="00F372A5">
        <w:rPr>
          <w:sz w:val="24"/>
          <w:szCs w:val="24"/>
        </w:rPr>
        <w:t xml:space="preserve">риобретенные качества личности. </w:t>
      </w:r>
      <w:r w:rsidRPr="004F127A">
        <w:rPr>
          <w:sz w:val="24"/>
          <w:szCs w:val="24"/>
        </w:rPr>
        <w:t>В  календарно- тематическом планировании  уделено много учебного времени  на  практическую часть: лабораторные и практические работы, которые формируют основные навыки работы с  биологическим оборудованием и формиру</w:t>
      </w:r>
      <w:r w:rsidR="00F372A5">
        <w:rPr>
          <w:sz w:val="24"/>
          <w:szCs w:val="24"/>
        </w:rPr>
        <w:t xml:space="preserve">ют здоровый образ жизни. </w:t>
      </w:r>
      <w:r w:rsidRPr="004F127A">
        <w:rPr>
          <w:sz w:val="24"/>
          <w:szCs w:val="24"/>
        </w:rPr>
        <w:t>Планирование предусматривает различные типы уроков: практикумы, лабораторные рабо</w:t>
      </w:r>
      <w:r w:rsidR="00F372A5">
        <w:rPr>
          <w:sz w:val="24"/>
          <w:szCs w:val="24"/>
        </w:rPr>
        <w:t xml:space="preserve">ты, семинары,  экскурсии и т.д. </w:t>
      </w:r>
      <w:r w:rsidRPr="004F127A">
        <w:rPr>
          <w:sz w:val="24"/>
          <w:szCs w:val="24"/>
        </w:rPr>
        <w:t xml:space="preserve"> Тематическое планирование позволяет школьникам  усвоить обязательный общеобразовательный минимум  курса биологии, реализовать свой творческий потенциал, получить необходимую базу для выбора будущей профессии, сформировать необходимые предметные и общие учебные навыки. </w:t>
      </w:r>
    </w:p>
    <w:p w:rsidR="004F127A" w:rsidRPr="006967B8" w:rsidRDefault="004F127A" w:rsidP="00F372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67B8">
        <w:rPr>
          <w:rFonts w:ascii="Times New Roman" w:hAnsi="Times New Roman" w:cs="Times New Roman"/>
          <w:b/>
          <w:sz w:val="24"/>
          <w:szCs w:val="24"/>
        </w:rPr>
        <w:t>Основные умения и навыки</w:t>
      </w:r>
      <w:r w:rsidR="00F372A5" w:rsidRPr="006967B8">
        <w:rPr>
          <w:rFonts w:ascii="Times New Roman" w:hAnsi="Times New Roman" w:cs="Times New Roman"/>
          <w:b/>
          <w:sz w:val="24"/>
          <w:szCs w:val="24"/>
        </w:rPr>
        <w:t>:</w:t>
      </w:r>
    </w:p>
    <w:p w:rsidR="004F127A" w:rsidRPr="006967B8" w:rsidRDefault="004F127A" w:rsidP="006967B8">
      <w:pPr>
        <w:rPr>
          <w:rFonts w:ascii="Times New Roman" w:hAnsi="Times New Roman" w:cs="Times New Roman"/>
          <w:sz w:val="24"/>
          <w:szCs w:val="24"/>
        </w:rPr>
      </w:pPr>
      <w:r w:rsidRPr="006967B8">
        <w:rPr>
          <w:rFonts w:ascii="Times New Roman" w:hAnsi="Times New Roman" w:cs="Times New Roman"/>
          <w:sz w:val="24"/>
          <w:szCs w:val="24"/>
        </w:rPr>
        <w:t>освоение знаний о человеке как биосоциальном существе;</w:t>
      </w:r>
    </w:p>
    <w:p w:rsidR="004F127A" w:rsidRPr="006967B8" w:rsidRDefault="004F127A" w:rsidP="006967B8">
      <w:pPr>
        <w:rPr>
          <w:rFonts w:ascii="Times New Roman" w:hAnsi="Times New Roman" w:cs="Times New Roman"/>
          <w:sz w:val="24"/>
          <w:szCs w:val="24"/>
        </w:rPr>
      </w:pPr>
      <w:r w:rsidRPr="006967B8">
        <w:rPr>
          <w:rFonts w:ascii="Times New Roman" w:hAnsi="Times New Roman" w:cs="Times New Roman"/>
          <w:sz w:val="24"/>
          <w:szCs w:val="24"/>
        </w:rPr>
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</w:r>
    </w:p>
    <w:p w:rsidR="004F127A" w:rsidRPr="006967B8" w:rsidRDefault="004F127A" w:rsidP="006967B8">
      <w:pPr>
        <w:rPr>
          <w:rFonts w:ascii="Times New Roman" w:hAnsi="Times New Roman" w:cs="Times New Roman"/>
          <w:sz w:val="24"/>
          <w:szCs w:val="24"/>
        </w:rPr>
      </w:pPr>
      <w:r w:rsidRPr="006967B8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4F127A" w:rsidRPr="006967B8" w:rsidRDefault="004F127A" w:rsidP="006967B8">
      <w:pPr>
        <w:rPr>
          <w:rFonts w:ascii="Times New Roman" w:hAnsi="Times New Roman" w:cs="Times New Roman"/>
          <w:sz w:val="24"/>
          <w:szCs w:val="24"/>
        </w:rPr>
      </w:pPr>
      <w:r w:rsidRPr="006967B8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собственному здоровью и здоровью других людей;</w:t>
      </w:r>
    </w:p>
    <w:p w:rsidR="004F127A" w:rsidRPr="006967B8" w:rsidRDefault="004F127A" w:rsidP="006967B8">
      <w:pPr>
        <w:rPr>
          <w:rFonts w:ascii="Times New Roman" w:hAnsi="Times New Roman" w:cs="Times New Roman"/>
          <w:sz w:val="24"/>
          <w:szCs w:val="24"/>
        </w:rPr>
      </w:pPr>
      <w:r w:rsidRPr="006967B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6967B8" w:rsidRDefault="004F127A" w:rsidP="00E12AB1">
      <w:pPr>
        <w:rPr>
          <w:b/>
          <w:bCs/>
          <w:sz w:val="24"/>
          <w:szCs w:val="24"/>
        </w:rPr>
      </w:pPr>
      <w:r w:rsidRPr="006967B8">
        <w:rPr>
          <w:rFonts w:ascii="Times New Roman" w:hAnsi="Times New Roman" w:cs="Times New Roman"/>
          <w:bCs/>
          <w:iCs/>
          <w:sz w:val="24"/>
          <w:szCs w:val="24"/>
        </w:rPr>
        <w:t>Личностная ориентация</w:t>
      </w:r>
      <w:r w:rsidRPr="004F127A">
        <w:rPr>
          <w:b/>
          <w:bCs/>
          <w:i/>
          <w:iCs/>
          <w:sz w:val="24"/>
          <w:szCs w:val="24"/>
        </w:rPr>
        <w:t xml:space="preserve"> </w:t>
      </w:r>
      <w:r w:rsidRPr="006967B8">
        <w:rPr>
          <w:rFonts w:ascii="Times New Roman" w:hAnsi="Times New Roman" w:cs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</w:t>
      </w:r>
      <w:r w:rsidR="00F372A5" w:rsidRPr="006967B8">
        <w:rPr>
          <w:rFonts w:ascii="Times New Roman" w:hAnsi="Times New Roman" w:cs="Times New Roman"/>
          <w:sz w:val="24"/>
          <w:szCs w:val="24"/>
        </w:rPr>
        <w:t xml:space="preserve">ществующих в современном мире.                                                                                                                             </w:t>
      </w:r>
      <w:r w:rsidRPr="00696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3BAB" w:rsidRDefault="004F127A" w:rsidP="00E12AB1">
      <w:pPr>
        <w:rPr>
          <w:b/>
          <w:bCs/>
          <w:sz w:val="24"/>
          <w:szCs w:val="24"/>
          <w:u w:val="single"/>
        </w:rPr>
      </w:pPr>
      <w:r w:rsidRPr="004F127A">
        <w:rPr>
          <w:b/>
          <w:bCs/>
          <w:sz w:val="24"/>
          <w:szCs w:val="24"/>
        </w:rPr>
        <w:t>Задачи обучения</w:t>
      </w:r>
      <w:r w:rsidRPr="004F127A">
        <w:rPr>
          <w:sz w:val="24"/>
          <w:szCs w:val="24"/>
        </w:rPr>
        <w:t>:</w:t>
      </w:r>
      <w:r w:rsidRPr="004F127A">
        <w:rPr>
          <w:sz w:val="24"/>
          <w:szCs w:val="24"/>
        </w:rPr>
        <w:br/>
      </w:r>
      <w:r w:rsidRPr="004F127A">
        <w:rPr>
          <w:b/>
          <w:bCs/>
          <w:sz w:val="24"/>
          <w:szCs w:val="24"/>
          <w:u w:val="single"/>
        </w:rPr>
        <w:t>приобретение знаний</w:t>
      </w:r>
      <w:r w:rsidRPr="004F127A">
        <w:rPr>
          <w:sz w:val="24"/>
          <w:szCs w:val="24"/>
        </w:rPr>
        <w:t xml:space="preserve"> о строении и жизнедеятельности организма человека, о человеке как биосоциальном существе;</w:t>
      </w:r>
      <w:r w:rsidRPr="004F127A">
        <w:rPr>
          <w:sz w:val="24"/>
          <w:szCs w:val="24"/>
        </w:rPr>
        <w:br/>
      </w:r>
      <w:r w:rsidRPr="004F127A">
        <w:rPr>
          <w:b/>
          <w:bCs/>
          <w:sz w:val="24"/>
          <w:szCs w:val="24"/>
          <w:u w:val="single"/>
        </w:rPr>
        <w:t>овладение способами</w:t>
      </w:r>
      <w:r w:rsidRPr="004F127A">
        <w:rPr>
          <w:sz w:val="24"/>
          <w:szCs w:val="24"/>
        </w:rPr>
        <w:t xml:space="preserve"> учебно-познавательной, информационной, коммуникативной, рефлексивной деятельностей;</w:t>
      </w:r>
      <w:r w:rsidRPr="004F127A">
        <w:rPr>
          <w:sz w:val="24"/>
          <w:szCs w:val="24"/>
        </w:rPr>
        <w:br/>
      </w:r>
      <w:r w:rsidRPr="004F127A">
        <w:rPr>
          <w:b/>
          <w:bCs/>
          <w:sz w:val="24"/>
          <w:szCs w:val="24"/>
          <w:u w:val="single"/>
        </w:rPr>
        <w:t xml:space="preserve">освоение </w:t>
      </w:r>
      <w:proofErr w:type="spellStart"/>
      <w:r w:rsidRPr="004F127A">
        <w:rPr>
          <w:b/>
          <w:bCs/>
          <w:sz w:val="24"/>
          <w:szCs w:val="24"/>
          <w:u w:val="single"/>
        </w:rPr>
        <w:t>общепредметных</w:t>
      </w:r>
      <w:proofErr w:type="spellEnd"/>
      <w:r w:rsidRPr="004F127A">
        <w:rPr>
          <w:b/>
          <w:bCs/>
          <w:sz w:val="24"/>
          <w:szCs w:val="24"/>
          <w:u w:val="single"/>
        </w:rPr>
        <w:t xml:space="preserve"> компетенций:</w:t>
      </w:r>
    </w:p>
    <w:p w:rsidR="00C73BAB" w:rsidRDefault="004F127A" w:rsidP="00E12AB1">
      <w:pPr>
        <w:rPr>
          <w:sz w:val="24"/>
          <w:szCs w:val="24"/>
        </w:rPr>
      </w:pPr>
      <w:r w:rsidRPr="004F127A">
        <w:rPr>
          <w:sz w:val="24"/>
          <w:szCs w:val="24"/>
        </w:rPr>
        <w:br/>
      </w:r>
      <w:r w:rsidRPr="004F127A">
        <w:rPr>
          <w:b/>
          <w:bCs/>
          <w:sz w:val="24"/>
          <w:szCs w:val="24"/>
        </w:rPr>
        <w:t>1. Ценностно-смысловая компетенция</w:t>
      </w:r>
      <w:r w:rsidRPr="004F127A">
        <w:rPr>
          <w:sz w:val="24"/>
          <w:szCs w:val="24"/>
        </w:rPr>
        <w:t xml:space="preserve">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</w:t>
      </w:r>
      <w:r w:rsidRPr="004F127A">
        <w:rPr>
          <w:sz w:val="24"/>
          <w:szCs w:val="24"/>
        </w:rPr>
        <w:br/>
        <w:t xml:space="preserve">2. </w:t>
      </w:r>
      <w:r w:rsidRPr="004F127A">
        <w:rPr>
          <w:b/>
          <w:bCs/>
          <w:sz w:val="24"/>
          <w:szCs w:val="24"/>
        </w:rPr>
        <w:t>Общекультурная компетенция</w:t>
      </w:r>
      <w:r w:rsidRPr="004F127A">
        <w:rPr>
          <w:sz w:val="24"/>
          <w:szCs w:val="24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это – роль науки и религии в жизни человека. </w:t>
      </w:r>
      <w:r w:rsidRPr="004F127A">
        <w:rPr>
          <w:sz w:val="24"/>
          <w:szCs w:val="24"/>
        </w:rPr>
        <w:br/>
      </w:r>
      <w:r w:rsidRPr="004F127A">
        <w:rPr>
          <w:b/>
          <w:bCs/>
          <w:sz w:val="24"/>
          <w:szCs w:val="24"/>
        </w:rPr>
        <w:t xml:space="preserve">3. Учебно-познавательная компетенция </w:t>
      </w:r>
      <w:r w:rsidRPr="004F127A">
        <w:rPr>
          <w:sz w:val="24"/>
          <w:szCs w:val="24"/>
        </w:rPr>
        <w:t xml:space="preserve">включает в себя элементы логической, методологической, </w:t>
      </w:r>
      <w:proofErr w:type="spellStart"/>
      <w:r w:rsidRPr="004F127A">
        <w:rPr>
          <w:sz w:val="24"/>
          <w:szCs w:val="24"/>
        </w:rPr>
        <w:t>общеучебной</w:t>
      </w:r>
      <w:proofErr w:type="spellEnd"/>
      <w:r w:rsidRPr="004F127A">
        <w:rPr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</w:t>
      </w:r>
      <w:proofErr w:type="gramStart"/>
      <w:r w:rsidRPr="004F127A">
        <w:rPr>
          <w:sz w:val="24"/>
          <w:szCs w:val="24"/>
        </w:rPr>
        <w:br/>
        <w:t>В</w:t>
      </w:r>
      <w:proofErr w:type="gramEnd"/>
      <w:r w:rsidRPr="004F127A">
        <w:rPr>
          <w:sz w:val="24"/>
          <w:szCs w:val="24"/>
        </w:rPr>
        <w:t xml:space="preserve"> рамках данной компетенции выделяются следующие </w:t>
      </w:r>
      <w:r w:rsidRPr="004F127A">
        <w:rPr>
          <w:b/>
          <w:bCs/>
          <w:sz w:val="24"/>
          <w:szCs w:val="24"/>
        </w:rPr>
        <w:t>умения и навыки</w:t>
      </w:r>
      <w:r w:rsidRPr="004F127A">
        <w:rPr>
          <w:sz w:val="24"/>
          <w:szCs w:val="24"/>
        </w:rPr>
        <w:t xml:space="preserve">, определяемые стандартами: </w:t>
      </w:r>
      <w:r w:rsidRPr="004F127A">
        <w:rPr>
          <w:sz w:val="24"/>
          <w:szCs w:val="24"/>
        </w:rPr>
        <w:br/>
        <w:t>3.1.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  <w:r w:rsidRPr="004F127A">
        <w:rPr>
          <w:sz w:val="24"/>
          <w:szCs w:val="24"/>
        </w:rPr>
        <w:br/>
      </w:r>
      <w:r w:rsidRPr="004F127A">
        <w:rPr>
          <w:sz w:val="24"/>
          <w:szCs w:val="24"/>
        </w:rPr>
        <w:lastRenderedPageBreak/>
        <w:t xml:space="preserve">3.2. Определение адекватных способов решения </w:t>
      </w:r>
      <w:r w:rsidRPr="004F127A">
        <w:rPr>
          <w:sz w:val="24"/>
          <w:szCs w:val="24"/>
          <w:u w:val="single"/>
        </w:rPr>
        <w:t>учебной задачи</w:t>
      </w:r>
      <w:r w:rsidRPr="004F127A">
        <w:rPr>
          <w:sz w:val="24"/>
          <w:szCs w:val="24"/>
        </w:rPr>
        <w:t xml:space="preserve"> на основе заданных алгоритмов. </w:t>
      </w:r>
      <w:r w:rsidRPr="004F127A">
        <w:rPr>
          <w:b/>
          <w:bCs/>
          <w:i/>
          <w:iCs/>
          <w:sz w:val="24"/>
          <w:szCs w:val="24"/>
        </w:rPr>
        <w:t>Комбинирование известных алгоритмов</w:t>
      </w:r>
      <w:r w:rsidRPr="004F127A">
        <w:rPr>
          <w:sz w:val="24"/>
          <w:szCs w:val="24"/>
        </w:rPr>
        <w:t xml:space="preserve"> деятельности в ситуациях, не предполагающих стандартное применение одного из них.</w:t>
      </w:r>
      <w:r w:rsidRPr="004F127A">
        <w:rPr>
          <w:sz w:val="24"/>
          <w:szCs w:val="24"/>
        </w:rPr>
        <w:br/>
        <w:t>3.3</w:t>
      </w:r>
      <w:r w:rsidRPr="004F127A">
        <w:rPr>
          <w:b/>
          <w:bCs/>
          <w:sz w:val="24"/>
          <w:szCs w:val="24"/>
        </w:rPr>
        <w:t xml:space="preserve">. </w:t>
      </w:r>
      <w:r w:rsidRPr="004F127A">
        <w:rPr>
          <w:sz w:val="24"/>
          <w:szCs w:val="24"/>
        </w:rPr>
        <w:t xml:space="preserve">Исследование несложных практических ситуаций, </w:t>
      </w:r>
      <w:r w:rsidRPr="004F127A">
        <w:rPr>
          <w:b/>
          <w:bCs/>
          <w:i/>
          <w:iCs/>
          <w:sz w:val="24"/>
          <w:szCs w:val="24"/>
        </w:rPr>
        <w:t>выдвижение предположений, понимание необходимости их проверки на практике</w:t>
      </w:r>
      <w:r w:rsidRPr="004F127A">
        <w:rPr>
          <w:sz w:val="24"/>
          <w:szCs w:val="24"/>
        </w:rPr>
        <w:t>. Использование лабораторных работ, несложных экспериментов для доказательства выдвигаемых предположений; описание результатов этих работ</w:t>
      </w:r>
      <w:r w:rsidRPr="004F127A">
        <w:rPr>
          <w:sz w:val="24"/>
          <w:szCs w:val="24"/>
        </w:rPr>
        <w:br/>
        <w:t>3.4. Самостоятельно на основе опорной схемы формулируют определения основных понятий курса биологии.</w:t>
      </w:r>
      <w:r w:rsidRPr="004F127A">
        <w:rPr>
          <w:sz w:val="24"/>
          <w:szCs w:val="24"/>
        </w:rPr>
        <w:br/>
        <w:t xml:space="preserve">3.5. </w:t>
      </w:r>
      <w:proofErr w:type="gramStart"/>
      <w:r w:rsidRPr="004F127A">
        <w:rPr>
          <w:sz w:val="24"/>
          <w:szCs w:val="24"/>
        </w:rPr>
        <w:t xml:space="preserve">Творческое решение учебных и практических задач: умение </w:t>
      </w:r>
      <w:r w:rsidRPr="004F127A">
        <w:rPr>
          <w:b/>
          <w:bCs/>
          <w:i/>
          <w:iCs/>
          <w:sz w:val="24"/>
          <w:szCs w:val="24"/>
        </w:rPr>
        <w:t>мотивированно отказываться от образца, искать оригинальные решения;</w:t>
      </w:r>
      <w:r w:rsidRPr="004F127A">
        <w:rPr>
          <w:sz w:val="24"/>
          <w:szCs w:val="24"/>
        </w:rPr>
        <w:t xml:space="preserve"> самостоятельное выполнение различных творческих работ; </w:t>
      </w:r>
      <w:r w:rsidRPr="004F127A">
        <w:rPr>
          <w:b/>
          <w:bCs/>
          <w:i/>
          <w:iCs/>
          <w:sz w:val="24"/>
          <w:szCs w:val="24"/>
        </w:rPr>
        <w:t>участие в проектной деятельности</w:t>
      </w:r>
      <w:r w:rsidRPr="004F127A">
        <w:rPr>
          <w:sz w:val="24"/>
          <w:szCs w:val="24"/>
        </w:rPr>
        <w:t>.</w:t>
      </w:r>
      <w:r w:rsidRPr="004F127A">
        <w:rPr>
          <w:sz w:val="24"/>
          <w:szCs w:val="24"/>
        </w:rPr>
        <w:br/>
        <w:t xml:space="preserve">3.6.Использование для познания окружающего мира </w:t>
      </w:r>
      <w:r w:rsidRPr="004F127A">
        <w:rPr>
          <w:b/>
          <w:bCs/>
          <w:i/>
          <w:iCs/>
          <w:sz w:val="24"/>
          <w:szCs w:val="24"/>
        </w:rPr>
        <w:t>различных методов (наблюдение, измерение, опыт, эксперимент, моделирование</w:t>
      </w:r>
      <w:r w:rsidRPr="004F127A">
        <w:rPr>
          <w:sz w:val="24"/>
          <w:szCs w:val="24"/>
        </w:rPr>
        <w:t xml:space="preserve">). </w:t>
      </w:r>
      <w:r w:rsidRPr="004F127A">
        <w:rPr>
          <w:sz w:val="24"/>
          <w:szCs w:val="24"/>
        </w:rPr>
        <w:br/>
        <w:t xml:space="preserve">3.7 </w:t>
      </w:r>
      <w:r w:rsidRPr="004F127A">
        <w:rPr>
          <w:b/>
          <w:bCs/>
          <w:i/>
          <w:iCs/>
          <w:sz w:val="24"/>
          <w:szCs w:val="24"/>
        </w:rPr>
        <w:t>определение структуры</w:t>
      </w:r>
      <w:r w:rsidRPr="004F127A">
        <w:rPr>
          <w:sz w:val="24"/>
          <w:szCs w:val="24"/>
        </w:rPr>
        <w:t xml:space="preserve"> и его характеристика объекта познания, поиск функциональных связей и отношений между частями целого. </w:t>
      </w:r>
      <w:r w:rsidRPr="004F127A">
        <w:rPr>
          <w:i/>
          <w:iCs/>
          <w:sz w:val="24"/>
          <w:szCs w:val="24"/>
        </w:rPr>
        <w:t>4.</w:t>
      </w:r>
      <w:proofErr w:type="gramEnd"/>
      <w:r w:rsidRPr="004F127A">
        <w:rPr>
          <w:i/>
          <w:iCs/>
          <w:sz w:val="24"/>
          <w:szCs w:val="24"/>
        </w:rPr>
        <w:t xml:space="preserve"> Информационная компетенция. </w:t>
      </w:r>
      <w:r w:rsidRPr="004F127A">
        <w:rPr>
          <w:sz w:val="24"/>
          <w:szCs w:val="24"/>
        </w:rPr>
        <w:br/>
        <w:t>4.1. Умение извлекать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</w:t>
      </w:r>
      <w:r w:rsidRPr="004F127A">
        <w:rPr>
          <w:sz w:val="24"/>
          <w:szCs w:val="24"/>
        </w:rPr>
        <w:br/>
        <w:t>4.2. Умение работать с биологическими словарями и справочниками в поиске значений биологических терминов.</w:t>
      </w:r>
      <w:r w:rsidRPr="004F127A">
        <w:rPr>
          <w:sz w:val="24"/>
          <w:szCs w:val="24"/>
        </w:rPr>
        <w:br/>
        <w:t>4.3.Умение пользоваться предметным указателем энциклопедий и справочников для нахождения информации.</w:t>
      </w:r>
      <w:r w:rsidRPr="004F127A">
        <w:rPr>
          <w:sz w:val="24"/>
          <w:szCs w:val="24"/>
        </w:rPr>
        <w:br/>
        <w:t>4.4. Умение делать сообщения объемом 4-5 печатных листов.</w:t>
      </w:r>
      <w:r w:rsidRPr="004F127A">
        <w:rPr>
          <w:sz w:val="24"/>
          <w:szCs w:val="24"/>
        </w:rPr>
        <w:br/>
        <w:t>4.5. Умение пользоваться ИНТЕРНЕТ для поиска учебной информации о биологических объектах.</w:t>
      </w:r>
      <w:r w:rsidRPr="004F127A">
        <w:rPr>
          <w:sz w:val="24"/>
          <w:szCs w:val="24"/>
        </w:rPr>
        <w:br/>
        <w:t>4.6. Способность передавать содержание прослушанного текста в сжатом или развернутом виде в соответствии с целью учебного задания.</w:t>
      </w:r>
      <w:r w:rsidRPr="004F127A">
        <w:rPr>
          <w:sz w:val="24"/>
          <w:szCs w:val="24"/>
        </w:rPr>
        <w:br/>
      </w:r>
      <w:r w:rsidRPr="004F127A">
        <w:rPr>
          <w:i/>
          <w:iCs/>
          <w:sz w:val="24"/>
          <w:szCs w:val="24"/>
        </w:rPr>
        <w:t xml:space="preserve">5. Коммуникативная компетенция. </w:t>
      </w:r>
      <w:r w:rsidRPr="004F127A">
        <w:rPr>
          <w:sz w:val="24"/>
          <w:szCs w:val="24"/>
        </w:rPr>
        <w:t>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</w:t>
      </w:r>
      <w:r w:rsidR="00F372A5">
        <w:rPr>
          <w:sz w:val="24"/>
          <w:szCs w:val="24"/>
        </w:rPr>
        <w:t>овательной области.</w:t>
      </w:r>
    </w:p>
    <w:p w:rsidR="00C73BAB" w:rsidRDefault="00F372A5" w:rsidP="00E12AB1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4F127A" w:rsidRPr="006967B8" w:rsidRDefault="004F127A" w:rsidP="00E12AB1">
      <w:pPr>
        <w:rPr>
          <w:b/>
          <w:bCs/>
          <w:sz w:val="24"/>
          <w:szCs w:val="24"/>
          <w:u w:val="single"/>
        </w:rPr>
      </w:pPr>
      <w:r w:rsidRPr="004F127A">
        <w:rPr>
          <w:b/>
          <w:sz w:val="24"/>
          <w:szCs w:val="24"/>
        </w:rPr>
        <w:lastRenderedPageBreak/>
        <w:t>Структура  планирования учебного материала  курса</w:t>
      </w:r>
      <w:r w:rsidRPr="00E12AB1">
        <w:rPr>
          <w:b/>
        </w:rPr>
        <w:t>« Человек и его здоровье»    в 8 классе</w:t>
      </w:r>
    </w:p>
    <w:tbl>
      <w:tblPr>
        <w:tblStyle w:val="a3"/>
        <w:tblW w:w="0" w:type="auto"/>
        <w:tblLook w:val="04A0"/>
      </w:tblPr>
      <w:tblGrid>
        <w:gridCol w:w="882"/>
        <w:gridCol w:w="4188"/>
        <w:gridCol w:w="3118"/>
        <w:gridCol w:w="2835"/>
        <w:gridCol w:w="2835"/>
      </w:tblGrid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№</w:t>
            </w:r>
          </w:p>
        </w:tc>
        <w:tc>
          <w:tcPr>
            <w:tcW w:w="4188" w:type="dxa"/>
          </w:tcPr>
          <w:p w:rsidR="004F127A" w:rsidRPr="004F127A" w:rsidRDefault="004F127A" w:rsidP="00F372A5">
            <w:pPr>
              <w:pStyle w:val="a6"/>
            </w:pPr>
            <w:r w:rsidRPr="004F127A">
              <w:t>Наименование темы</w:t>
            </w:r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Количество учебных часов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 xml:space="preserve">Количество </w:t>
            </w:r>
          </w:p>
          <w:p w:rsidR="004F127A" w:rsidRPr="004F127A" w:rsidRDefault="004F127A" w:rsidP="00F372A5">
            <w:pPr>
              <w:pStyle w:val="a6"/>
            </w:pPr>
            <w:r w:rsidRPr="004F127A">
              <w:t xml:space="preserve">лабораторных </w:t>
            </w:r>
          </w:p>
          <w:p w:rsidR="004F127A" w:rsidRPr="004F127A" w:rsidRDefault="004F127A" w:rsidP="00F372A5">
            <w:pPr>
              <w:pStyle w:val="a6"/>
            </w:pPr>
            <w:r w:rsidRPr="004F127A">
              <w:t>работ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Количество практических работ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1</w:t>
            </w:r>
          </w:p>
        </w:tc>
        <w:tc>
          <w:tcPr>
            <w:tcW w:w="4188" w:type="dxa"/>
          </w:tcPr>
          <w:p w:rsidR="004F127A" w:rsidRPr="00F372A5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F372A5">
              <w:rPr>
                <w:lang w:val="ru-RU"/>
              </w:rPr>
              <w:t>Биологическая и социальная природа человека</w:t>
            </w:r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1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2</w:t>
            </w:r>
          </w:p>
        </w:tc>
        <w:tc>
          <w:tcPr>
            <w:tcW w:w="4188" w:type="dxa"/>
          </w:tcPr>
          <w:p w:rsidR="004F127A" w:rsidRPr="006250E3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6250E3">
              <w:rPr>
                <w:lang w:val="ru-RU"/>
              </w:rPr>
              <w:t xml:space="preserve">Организм человека. </w:t>
            </w:r>
            <w:r w:rsidR="006250E3">
              <w:rPr>
                <w:lang w:val="ru-RU"/>
              </w:rPr>
              <w:t xml:space="preserve"> </w:t>
            </w:r>
            <w:r w:rsidRPr="006250E3">
              <w:rPr>
                <w:lang w:val="ru-RU"/>
              </w:rPr>
              <w:t>Общий обзор</w:t>
            </w:r>
          </w:p>
        </w:tc>
        <w:tc>
          <w:tcPr>
            <w:tcW w:w="3118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2</w:t>
            </w:r>
          </w:p>
        </w:tc>
        <w:tc>
          <w:tcPr>
            <w:tcW w:w="2835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1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3</w:t>
            </w:r>
          </w:p>
        </w:tc>
        <w:tc>
          <w:tcPr>
            <w:tcW w:w="4188" w:type="dxa"/>
          </w:tcPr>
          <w:p w:rsidR="004F127A" w:rsidRPr="006250E3" w:rsidRDefault="004F127A" w:rsidP="006250E3">
            <w:pPr>
              <w:pStyle w:val="a6"/>
              <w:ind w:firstLine="0"/>
              <w:rPr>
                <w:lang w:val="ru-RU"/>
              </w:rPr>
            </w:pPr>
            <w:proofErr w:type="spellStart"/>
            <w:proofErr w:type="gramStart"/>
            <w:r w:rsidRPr="006250E3">
              <w:rPr>
                <w:lang w:val="ru-RU"/>
              </w:rPr>
              <w:t>Опорно</w:t>
            </w:r>
            <w:proofErr w:type="spellEnd"/>
            <w:r w:rsidRPr="006250E3">
              <w:rPr>
                <w:lang w:val="ru-RU"/>
              </w:rPr>
              <w:t xml:space="preserve"> – двигательная</w:t>
            </w:r>
            <w:proofErr w:type="gramEnd"/>
            <w:r w:rsidRPr="006250E3">
              <w:rPr>
                <w:lang w:val="ru-RU"/>
              </w:rPr>
              <w:t xml:space="preserve"> система</w:t>
            </w:r>
          </w:p>
        </w:tc>
        <w:tc>
          <w:tcPr>
            <w:tcW w:w="3118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8 + 1 час административная контрольная работа</w:t>
            </w:r>
          </w:p>
        </w:tc>
        <w:tc>
          <w:tcPr>
            <w:tcW w:w="2835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2</w:t>
            </w:r>
          </w:p>
        </w:tc>
        <w:tc>
          <w:tcPr>
            <w:tcW w:w="2835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3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4</w:t>
            </w:r>
          </w:p>
        </w:tc>
        <w:tc>
          <w:tcPr>
            <w:tcW w:w="4188" w:type="dxa"/>
          </w:tcPr>
          <w:p w:rsidR="004F127A" w:rsidRPr="006250E3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6250E3">
              <w:rPr>
                <w:lang w:val="ru-RU"/>
              </w:rPr>
              <w:t>Кровь и кровообращение</w:t>
            </w:r>
          </w:p>
        </w:tc>
        <w:tc>
          <w:tcPr>
            <w:tcW w:w="3118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1</w:t>
            </w:r>
          </w:p>
        </w:tc>
        <w:tc>
          <w:tcPr>
            <w:tcW w:w="2835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6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6250E3" w:rsidRDefault="004F127A" w:rsidP="00F372A5">
            <w:pPr>
              <w:pStyle w:val="a6"/>
              <w:rPr>
                <w:lang w:val="ru-RU"/>
              </w:rPr>
            </w:pPr>
            <w:r w:rsidRPr="006250E3">
              <w:rPr>
                <w:lang w:val="ru-RU"/>
              </w:rPr>
              <w:t>5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r w:rsidRPr="006250E3">
              <w:rPr>
                <w:lang w:val="ru-RU"/>
              </w:rPr>
              <w:t>Дых</w:t>
            </w:r>
            <w:proofErr w:type="spellStart"/>
            <w:r w:rsidRPr="004F127A">
              <w:t>ательная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система</w:t>
            </w:r>
            <w:proofErr w:type="spellEnd"/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5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2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2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6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Пищеварительная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система</w:t>
            </w:r>
            <w:proofErr w:type="spellEnd"/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7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2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7</w:t>
            </w:r>
          </w:p>
        </w:tc>
        <w:tc>
          <w:tcPr>
            <w:tcW w:w="4188" w:type="dxa"/>
          </w:tcPr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 xml:space="preserve">Обмен веществ и энергии. Витамины. </w:t>
            </w:r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3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1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8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Мочевыделительная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система</w:t>
            </w:r>
            <w:proofErr w:type="spellEnd"/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2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9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Кожа</w:t>
            </w:r>
            <w:proofErr w:type="spellEnd"/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 xml:space="preserve">3 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10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Эндокринная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система</w:t>
            </w:r>
            <w:proofErr w:type="spellEnd"/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2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10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Нервная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система</w:t>
            </w:r>
            <w:proofErr w:type="spellEnd"/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5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3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10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Органы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чувств</w:t>
            </w:r>
            <w:proofErr w:type="spellEnd"/>
            <w:r w:rsidRPr="004F127A">
              <w:t>. Анализаторы</w:t>
            </w:r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5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4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11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Поведение</w:t>
            </w:r>
            <w:proofErr w:type="spellEnd"/>
            <w:r w:rsidRPr="004F127A">
              <w:t xml:space="preserve"> и </w:t>
            </w:r>
            <w:proofErr w:type="spellStart"/>
            <w:r w:rsidRPr="004F127A">
              <w:t>психика</w:t>
            </w:r>
            <w:proofErr w:type="spellEnd"/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7 + 1 час итоговая контрольная работа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2</w:t>
            </w: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F372A5">
            <w:pPr>
              <w:pStyle w:val="a6"/>
            </w:pPr>
            <w:r w:rsidRPr="004F127A">
              <w:t>12</w:t>
            </w:r>
          </w:p>
        </w:tc>
        <w:tc>
          <w:tcPr>
            <w:tcW w:w="4188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Индивидуальное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развитие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человека</w:t>
            </w:r>
            <w:proofErr w:type="spellEnd"/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4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</w:p>
        </w:tc>
      </w:tr>
      <w:tr w:rsidR="004F127A" w:rsidRPr="004F127A" w:rsidTr="00F372A5">
        <w:tc>
          <w:tcPr>
            <w:tcW w:w="882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итого</w:t>
            </w:r>
            <w:proofErr w:type="spellEnd"/>
          </w:p>
        </w:tc>
        <w:tc>
          <w:tcPr>
            <w:tcW w:w="4188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3118" w:type="dxa"/>
          </w:tcPr>
          <w:p w:rsidR="004F127A" w:rsidRPr="004F127A" w:rsidRDefault="004F127A" w:rsidP="00F372A5">
            <w:pPr>
              <w:pStyle w:val="a6"/>
            </w:pPr>
            <w:r w:rsidRPr="004F127A">
              <w:t>68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9</w:t>
            </w:r>
          </w:p>
        </w:tc>
        <w:tc>
          <w:tcPr>
            <w:tcW w:w="2835" w:type="dxa"/>
          </w:tcPr>
          <w:p w:rsidR="004F127A" w:rsidRPr="004F127A" w:rsidRDefault="004F127A" w:rsidP="00F372A5">
            <w:pPr>
              <w:pStyle w:val="a6"/>
            </w:pPr>
            <w:r w:rsidRPr="004F127A">
              <w:t>22</w:t>
            </w:r>
          </w:p>
        </w:tc>
      </w:tr>
    </w:tbl>
    <w:p w:rsidR="006967B8" w:rsidRDefault="006967B8" w:rsidP="00F372A5">
      <w:pPr>
        <w:pStyle w:val="a6"/>
        <w:rPr>
          <w:b/>
          <w:sz w:val="24"/>
          <w:szCs w:val="24"/>
        </w:rPr>
      </w:pPr>
    </w:p>
    <w:p w:rsidR="006967B8" w:rsidRDefault="004F127A" w:rsidP="00F372A5">
      <w:pPr>
        <w:pStyle w:val="a6"/>
        <w:rPr>
          <w:b/>
          <w:sz w:val="24"/>
          <w:szCs w:val="24"/>
        </w:rPr>
      </w:pPr>
      <w:r w:rsidRPr="00F372A5">
        <w:rPr>
          <w:b/>
          <w:sz w:val="24"/>
          <w:szCs w:val="24"/>
        </w:rPr>
        <w:t>Лабораторные</w:t>
      </w:r>
      <w:r w:rsidR="00F372A5" w:rsidRPr="00F372A5">
        <w:rPr>
          <w:b/>
          <w:sz w:val="24"/>
          <w:szCs w:val="24"/>
        </w:rPr>
        <w:t xml:space="preserve"> и практические работы по курсу биологии </w:t>
      </w:r>
      <w:r w:rsidRPr="00F372A5">
        <w:rPr>
          <w:b/>
          <w:sz w:val="24"/>
          <w:szCs w:val="24"/>
        </w:rPr>
        <w:t xml:space="preserve"> в 8 классе</w:t>
      </w:r>
    </w:p>
    <w:p w:rsidR="00C73BAB" w:rsidRPr="00F372A5" w:rsidRDefault="00C73BAB" w:rsidP="00F372A5">
      <w:pPr>
        <w:pStyle w:val="a6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683"/>
        <w:gridCol w:w="3544"/>
        <w:gridCol w:w="8363"/>
      </w:tblGrid>
      <w:tr w:rsidR="004F127A" w:rsidRPr="004F127A" w:rsidTr="00370590">
        <w:tc>
          <w:tcPr>
            <w:tcW w:w="2683" w:type="dxa"/>
          </w:tcPr>
          <w:p w:rsidR="004F127A" w:rsidRPr="00F372A5" w:rsidRDefault="004F127A" w:rsidP="00F372A5">
            <w:pPr>
              <w:pStyle w:val="a6"/>
              <w:rPr>
                <w:lang w:val="ru-RU"/>
              </w:rPr>
            </w:pPr>
          </w:p>
        </w:tc>
        <w:tc>
          <w:tcPr>
            <w:tcW w:w="3544" w:type="dxa"/>
          </w:tcPr>
          <w:p w:rsidR="004F127A" w:rsidRPr="006250E3" w:rsidRDefault="004F127A" w:rsidP="00F372A5">
            <w:pPr>
              <w:pStyle w:val="a6"/>
              <w:rPr>
                <w:b/>
                <w:i/>
              </w:rPr>
            </w:pPr>
            <w:proofErr w:type="spellStart"/>
            <w:r w:rsidRPr="006250E3">
              <w:rPr>
                <w:b/>
                <w:i/>
              </w:rPr>
              <w:t>Лабораторныеработы</w:t>
            </w:r>
            <w:proofErr w:type="spellEnd"/>
          </w:p>
        </w:tc>
        <w:tc>
          <w:tcPr>
            <w:tcW w:w="8363" w:type="dxa"/>
          </w:tcPr>
          <w:p w:rsidR="004F127A" w:rsidRPr="006250E3" w:rsidRDefault="004F127A" w:rsidP="00F372A5">
            <w:pPr>
              <w:pStyle w:val="a6"/>
              <w:rPr>
                <w:b/>
                <w:i/>
              </w:rPr>
            </w:pPr>
            <w:r w:rsidRPr="006250E3">
              <w:rPr>
                <w:b/>
                <w:i/>
              </w:rPr>
              <w:t xml:space="preserve"> </w:t>
            </w:r>
            <w:proofErr w:type="spellStart"/>
            <w:r w:rsidRPr="006250E3">
              <w:rPr>
                <w:b/>
                <w:i/>
              </w:rPr>
              <w:t>Практические</w:t>
            </w:r>
            <w:proofErr w:type="spellEnd"/>
            <w:r w:rsidRPr="006250E3">
              <w:rPr>
                <w:b/>
                <w:i/>
              </w:rPr>
              <w:t xml:space="preserve"> </w:t>
            </w:r>
            <w:proofErr w:type="spellStart"/>
            <w:r w:rsidRPr="006250E3">
              <w:rPr>
                <w:b/>
                <w:i/>
              </w:rPr>
              <w:t>работы</w:t>
            </w:r>
            <w:proofErr w:type="spellEnd"/>
          </w:p>
        </w:tc>
      </w:tr>
      <w:tr w:rsidR="004F127A" w:rsidRPr="004F127A" w:rsidTr="00370590">
        <w:tc>
          <w:tcPr>
            <w:tcW w:w="2683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Организм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человека</w:t>
            </w:r>
            <w:proofErr w:type="spellEnd"/>
            <w:r w:rsidRPr="004F127A">
              <w:t>. Общий обзор</w:t>
            </w:r>
          </w:p>
        </w:tc>
        <w:tc>
          <w:tcPr>
            <w:tcW w:w="3544" w:type="dxa"/>
          </w:tcPr>
          <w:p w:rsidR="004F127A" w:rsidRPr="00E12AB1" w:rsidRDefault="00E12AB1" w:rsidP="006250E3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F127A" w:rsidRPr="00E12AB1">
              <w:rPr>
                <w:lang w:val="ru-RU"/>
              </w:rPr>
              <w:t>Действие фермента каталазы на пероксид  водорода.</w:t>
            </w:r>
          </w:p>
          <w:p w:rsidR="004F127A" w:rsidRPr="00E12AB1" w:rsidRDefault="00E12AB1" w:rsidP="006250E3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F127A" w:rsidRPr="00E12AB1">
              <w:rPr>
                <w:lang w:val="ru-RU"/>
              </w:rPr>
              <w:t>Ткани и клетки под микроскопом</w:t>
            </w:r>
          </w:p>
        </w:tc>
        <w:tc>
          <w:tcPr>
            <w:tcW w:w="8363" w:type="dxa"/>
          </w:tcPr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Получение</w:t>
            </w:r>
            <w:r w:rsidR="006250E3">
              <w:rPr>
                <w:lang w:val="ru-RU"/>
              </w:rPr>
              <w:t xml:space="preserve"> </w:t>
            </w:r>
            <w:r w:rsidRPr="009D0ED9">
              <w:rPr>
                <w:lang w:val="ru-RU"/>
              </w:rPr>
              <w:t>мигательного</w:t>
            </w:r>
            <w:r w:rsidR="006250E3">
              <w:rPr>
                <w:lang w:val="ru-RU"/>
              </w:rPr>
              <w:t xml:space="preserve"> </w:t>
            </w:r>
            <w:r w:rsidRPr="009D0ED9">
              <w:rPr>
                <w:lang w:val="ru-RU"/>
              </w:rPr>
              <w:t>рефлекса и условий вызывающих его торможение.</w:t>
            </w:r>
          </w:p>
          <w:p w:rsidR="004F127A" w:rsidRPr="009D0ED9" w:rsidRDefault="006250E3" w:rsidP="00F372A5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F127A" w:rsidRPr="004F127A" w:rsidTr="00370590">
        <w:tc>
          <w:tcPr>
            <w:tcW w:w="2683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Опорно</w:t>
            </w:r>
            <w:proofErr w:type="spellEnd"/>
            <w:r w:rsidRPr="004F127A">
              <w:t xml:space="preserve"> – </w:t>
            </w:r>
            <w:proofErr w:type="spellStart"/>
            <w:r w:rsidRPr="004F127A">
              <w:t>двигательная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система</w:t>
            </w:r>
            <w:proofErr w:type="spellEnd"/>
          </w:p>
        </w:tc>
        <w:tc>
          <w:tcPr>
            <w:tcW w:w="3544" w:type="dxa"/>
          </w:tcPr>
          <w:p w:rsidR="004F127A" w:rsidRPr="00E12AB1" w:rsidRDefault="00E12AB1" w:rsidP="006250E3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4F127A" w:rsidRPr="00E12AB1">
              <w:rPr>
                <w:lang w:val="ru-RU"/>
              </w:rPr>
              <w:t>Строение костной ткани</w:t>
            </w:r>
            <w:r w:rsidR="006250E3">
              <w:rPr>
                <w:lang w:val="ru-RU"/>
              </w:rPr>
              <w:t>.</w:t>
            </w:r>
          </w:p>
          <w:p w:rsidR="004F127A" w:rsidRPr="00E12AB1" w:rsidRDefault="00E12AB1" w:rsidP="006250E3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4F127A" w:rsidRPr="00E12AB1">
              <w:rPr>
                <w:lang w:val="ru-RU"/>
              </w:rPr>
              <w:t>Состав костей</w:t>
            </w:r>
            <w:r w:rsidR="006250E3">
              <w:rPr>
                <w:lang w:val="ru-RU"/>
              </w:rPr>
              <w:t>.</w:t>
            </w:r>
          </w:p>
        </w:tc>
        <w:tc>
          <w:tcPr>
            <w:tcW w:w="8363" w:type="dxa"/>
          </w:tcPr>
          <w:p w:rsidR="004F127A" w:rsidRPr="006250E3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2.  Проверяем правильность осанки.</w:t>
            </w:r>
            <w:r w:rsidR="006250E3">
              <w:rPr>
                <w:lang w:val="ru-RU"/>
              </w:rPr>
              <w:t xml:space="preserve"> </w:t>
            </w:r>
            <w:r w:rsidRPr="009D0ED9">
              <w:rPr>
                <w:lang w:val="ru-RU"/>
              </w:rPr>
              <w:t xml:space="preserve"> 3. Есть ли у вас плоскостопие.</w:t>
            </w:r>
            <w:r w:rsidR="006250E3">
              <w:rPr>
                <w:lang w:val="ru-RU"/>
              </w:rPr>
              <w:t xml:space="preserve"> </w:t>
            </w:r>
            <w:r w:rsidRPr="006250E3">
              <w:rPr>
                <w:lang w:val="ru-RU"/>
              </w:rPr>
              <w:t>4.  Гибок ли ваш позвоночник</w:t>
            </w:r>
            <w:r w:rsidR="006250E3">
              <w:rPr>
                <w:lang w:val="ru-RU"/>
              </w:rPr>
              <w:t>.</w:t>
            </w:r>
          </w:p>
        </w:tc>
      </w:tr>
      <w:tr w:rsidR="004F127A" w:rsidRPr="004F127A" w:rsidTr="00370590">
        <w:tc>
          <w:tcPr>
            <w:tcW w:w="2683" w:type="dxa"/>
          </w:tcPr>
          <w:p w:rsidR="004F127A" w:rsidRPr="006250E3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6250E3">
              <w:rPr>
                <w:lang w:val="ru-RU"/>
              </w:rPr>
              <w:lastRenderedPageBreak/>
              <w:t>Кровь и кровообращение</w:t>
            </w:r>
          </w:p>
        </w:tc>
        <w:tc>
          <w:tcPr>
            <w:tcW w:w="3544" w:type="dxa"/>
          </w:tcPr>
          <w:p w:rsidR="004F127A" w:rsidRPr="00E12AB1" w:rsidRDefault="00E12AB1" w:rsidP="006250E3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4F127A" w:rsidRPr="00E12AB1">
              <w:rPr>
                <w:lang w:val="ru-RU"/>
              </w:rPr>
              <w:t>Сравнение крови человека с кровью лягушки</w:t>
            </w:r>
            <w:r w:rsidR="006250E3">
              <w:rPr>
                <w:lang w:val="ru-RU"/>
              </w:rPr>
              <w:t>.</w:t>
            </w:r>
          </w:p>
        </w:tc>
        <w:tc>
          <w:tcPr>
            <w:tcW w:w="8363" w:type="dxa"/>
          </w:tcPr>
          <w:p w:rsidR="004F127A" w:rsidRPr="006250E3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5.Кислородное голодание</w:t>
            </w:r>
            <w:r w:rsidR="006250E3">
              <w:rPr>
                <w:lang w:val="ru-RU"/>
              </w:rPr>
              <w:t xml:space="preserve">. </w:t>
            </w:r>
            <w:r w:rsidRPr="009D0ED9">
              <w:rPr>
                <w:lang w:val="ru-RU"/>
              </w:rPr>
              <w:t>Пульс и движение крови</w:t>
            </w:r>
            <w:r w:rsidR="006250E3">
              <w:rPr>
                <w:lang w:val="ru-RU"/>
              </w:rPr>
              <w:t xml:space="preserve">. </w:t>
            </w:r>
            <w:r w:rsidRPr="009D0ED9">
              <w:rPr>
                <w:lang w:val="ru-RU"/>
              </w:rPr>
              <w:t>Определение скорости кровотока в сосудах ногтевого ложа большого пальца.</w:t>
            </w:r>
            <w:r w:rsidR="006250E3">
              <w:rPr>
                <w:lang w:val="ru-RU"/>
              </w:rPr>
              <w:t xml:space="preserve"> </w:t>
            </w:r>
            <w:r w:rsidRPr="009D0ED9">
              <w:rPr>
                <w:lang w:val="ru-RU"/>
              </w:rPr>
              <w:t>Рефлекторный приток крови к мышцам, включившимся в работу.</w:t>
            </w:r>
            <w:r w:rsidR="006250E3">
              <w:rPr>
                <w:lang w:val="ru-RU"/>
              </w:rPr>
              <w:t xml:space="preserve"> </w:t>
            </w:r>
            <w:r w:rsidRPr="009D0ED9">
              <w:rPr>
                <w:lang w:val="ru-RU"/>
              </w:rPr>
              <w:t xml:space="preserve">Доказательства вреда курения </w:t>
            </w:r>
            <w:proofErr w:type="gramStart"/>
            <w:r w:rsidRPr="009D0ED9">
              <w:rPr>
                <w:lang w:val="ru-RU"/>
              </w:rPr>
              <w:t xml:space="preserve">( </w:t>
            </w:r>
            <w:proofErr w:type="gramEnd"/>
            <w:r w:rsidRPr="009D0ED9">
              <w:rPr>
                <w:lang w:val="ru-RU"/>
              </w:rPr>
              <w:t>выполняется дома)</w:t>
            </w:r>
            <w:r w:rsidR="006250E3">
              <w:rPr>
                <w:lang w:val="ru-RU"/>
              </w:rPr>
              <w:t xml:space="preserve">. </w:t>
            </w:r>
            <w:r w:rsidRPr="006250E3">
              <w:rPr>
                <w:lang w:val="ru-RU"/>
              </w:rPr>
              <w:t xml:space="preserve">Функциональная </w:t>
            </w:r>
            <w:proofErr w:type="spellStart"/>
            <w:proofErr w:type="gramStart"/>
            <w:r w:rsidRPr="006250E3">
              <w:rPr>
                <w:lang w:val="ru-RU"/>
              </w:rPr>
              <w:t>сердечно-сосудистая</w:t>
            </w:r>
            <w:proofErr w:type="spellEnd"/>
            <w:proofErr w:type="gramEnd"/>
            <w:r w:rsidRPr="006250E3">
              <w:rPr>
                <w:lang w:val="ru-RU"/>
              </w:rPr>
              <w:t xml:space="preserve"> проба</w:t>
            </w:r>
            <w:r w:rsidR="006250E3">
              <w:rPr>
                <w:lang w:val="ru-RU"/>
              </w:rPr>
              <w:t>.</w:t>
            </w:r>
          </w:p>
        </w:tc>
      </w:tr>
      <w:tr w:rsidR="004F127A" w:rsidRPr="004F127A" w:rsidTr="00370590">
        <w:tc>
          <w:tcPr>
            <w:tcW w:w="2683" w:type="dxa"/>
          </w:tcPr>
          <w:p w:rsidR="004F127A" w:rsidRPr="004F127A" w:rsidRDefault="004F127A" w:rsidP="006250E3">
            <w:pPr>
              <w:pStyle w:val="a6"/>
              <w:ind w:firstLine="0"/>
            </w:pPr>
            <w:proofErr w:type="spellStart"/>
            <w:r w:rsidRPr="004F127A">
              <w:t>Дыхательная</w:t>
            </w:r>
            <w:proofErr w:type="spellEnd"/>
            <w:r w:rsidRPr="004F127A">
              <w:t xml:space="preserve"> </w:t>
            </w:r>
            <w:proofErr w:type="spellStart"/>
            <w:r w:rsidRPr="004F127A">
              <w:t>система</w:t>
            </w:r>
            <w:proofErr w:type="spellEnd"/>
          </w:p>
        </w:tc>
        <w:tc>
          <w:tcPr>
            <w:tcW w:w="3544" w:type="dxa"/>
          </w:tcPr>
          <w:p w:rsidR="004F127A" w:rsidRPr="00E12AB1" w:rsidRDefault="006250E3" w:rsidP="00E12AB1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6.Состав вдыхаемого и </w:t>
            </w:r>
            <w:r w:rsidR="00E12AB1">
              <w:rPr>
                <w:lang w:val="ru-RU"/>
              </w:rPr>
              <w:t>выдыхаемого воздуха. 7.</w:t>
            </w:r>
            <w:r w:rsidR="004F127A" w:rsidRPr="00E12AB1">
              <w:rPr>
                <w:lang w:val="ru-RU"/>
              </w:rPr>
              <w:t>Дыхательные движения</w:t>
            </w:r>
            <w:r>
              <w:rPr>
                <w:lang w:val="ru-RU"/>
              </w:rPr>
              <w:t>.</w:t>
            </w:r>
          </w:p>
        </w:tc>
        <w:tc>
          <w:tcPr>
            <w:tcW w:w="8363" w:type="dxa"/>
          </w:tcPr>
          <w:p w:rsidR="004F127A" w:rsidRPr="00E12AB1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E12AB1">
              <w:rPr>
                <w:lang w:val="ru-RU"/>
              </w:rPr>
              <w:t>11. Измерение обхвата грудной клетки</w:t>
            </w:r>
            <w:r w:rsidR="006250E3">
              <w:rPr>
                <w:lang w:val="ru-RU"/>
              </w:rPr>
              <w:t>.</w:t>
            </w:r>
          </w:p>
          <w:p w:rsidR="004F127A" w:rsidRPr="00E12AB1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E12AB1">
              <w:rPr>
                <w:lang w:val="ru-RU"/>
              </w:rPr>
              <w:t xml:space="preserve"> 12.Определение запыленности </w:t>
            </w:r>
            <w:r w:rsidR="006250E3">
              <w:rPr>
                <w:lang w:val="ru-RU"/>
              </w:rPr>
              <w:t xml:space="preserve"> воздуха в зимнее  </w:t>
            </w:r>
            <w:r w:rsidRPr="00E12AB1">
              <w:rPr>
                <w:lang w:val="ru-RU"/>
              </w:rPr>
              <w:t>время</w:t>
            </w:r>
            <w:r w:rsidR="006250E3">
              <w:rPr>
                <w:lang w:val="ru-RU"/>
              </w:rPr>
              <w:t>.</w:t>
            </w:r>
          </w:p>
        </w:tc>
      </w:tr>
      <w:tr w:rsidR="004F127A" w:rsidRPr="004F127A" w:rsidTr="00370590">
        <w:tc>
          <w:tcPr>
            <w:tcW w:w="2683" w:type="dxa"/>
          </w:tcPr>
          <w:p w:rsidR="004F127A" w:rsidRPr="006250E3" w:rsidRDefault="004F127A" w:rsidP="006250E3">
            <w:pPr>
              <w:pStyle w:val="a6"/>
              <w:ind w:firstLine="0"/>
              <w:rPr>
                <w:lang w:val="ru-RU"/>
              </w:rPr>
            </w:pPr>
            <w:proofErr w:type="spellStart"/>
            <w:r w:rsidRPr="00E12AB1">
              <w:rPr>
                <w:lang w:val="ru-RU"/>
              </w:rPr>
              <w:t>Пищеварите</w:t>
            </w:r>
            <w:r w:rsidRPr="004F127A">
              <w:t>льная</w:t>
            </w:r>
            <w:proofErr w:type="spellEnd"/>
            <w:r w:rsidR="006250E3">
              <w:rPr>
                <w:lang w:val="ru-RU"/>
              </w:rPr>
              <w:t xml:space="preserve"> </w:t>
            </w:r>
            <w:proofErr w:type="spellStart"/>
            <w:r w:rsidRPr="004F127A">
              <w:t>система</w:t>
            </w:r>
            <w:proofErr w:type="spellEnd"/>
            <w:r w:rsidR="006250E3"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4F127A" w:rsidRPr="00E12AB1" w:rsidRDefault="00E12AB1" w:rsidP="006250E3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4F127A" w:rsidRPr="00E12AB1">
              <w:rPr>
                <w:lang w:val="ru-RU"/>
              </w:rPr>
              <w:t>Действие ферментов слюны на крахмал</w:t>
            </w:r>
            <w:r w:rsidR="006250E3">
              <w:rPr>
                <w:lang w:val="ru-RU"/>
              </w:rPr>
              <w:t>.</w:t>
            </w:r>
          </w:p>
          <w:p w:rsidR="004F127A" w:rsidRPr="00E12AB1" w:rsidRDefault="00E12AB1" w:rsidP="006250E3">
            <w:pPr>
              <w:pStyle w:val="a6"/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4F127A" w:rsidRPr="00E12AB1">
              <w:rPr>
                <w:lang w:val="ru-RU"/>
              </w:rPr>
              <w:t>Действие ферментов</w:t>
            </w:r>
            <w:r w:rsidR="006250E3">
              <w:rPr>
                <w:lang w:val="ru-RU"/>
              </w:rPr>
              <w:t xml:space="preserve"> </w:t>
            </w:r>
            <w:r w:rsidR="004F127A" w:rsidRPr="00E12AB1">
              <w:rPr>
                <w:lang w:val="ru-RU"/>
              </w:rPr>
              <w:t>желудочного сока на белки</w:t>
            </w:r>
            <w:r w:rsidR="006250E3">
              <w:rPr>
                <w:lang w:val="ru-RU"/>
              </w:rPr>
              <w:t>.</w:t>
            </w:r>
          </w:p>
        </w:tc>
        <w:tc>
          <w:tcPr>
            <w:tcW w:w="8363" w:type="dxa"/>
          </w:tcPr>
          <w:p w:rsidR="004F127A" w:rsidRPr="00E12AB1" w:rsidRDefault="004F127A" w:rsidP="00F372A5">
            <w:pPr>
              <w:pStyle w:val="a6"/>
              <w:rPr>
                <w:lang w:val="ru-RU"/>
              </w:rPr>
            </w:pPr>
          </w:p>
        </w:tc>
      </w:tr>
      <w:tr w:rsidR="004F127A" w:rsidRPr="004F127A" w:rsidTr="00370590">
        <w:tc>
          <w:tcPr>
            <w:tcW w:w="2683" w:type="dxa"/>
          </w:tcPr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Обмен веществ и энергии. Витамины.</w:t>
            </w:r>
          </w:p>
        </w:tc>
        <w:tc>
          <w:tcPr>
            <w:tcW w:w="3544" w:type="dxa"/>
          </w:tcPr>
          <w:p w:rsidR="004F127A" w:rsidRPr="009D0ED9" w:rsidRDefault="004F127A" w:rsidP="00F372A5">
            <w:pPr>
              <w:pStyle w:val="a6"/>
              <w:rPr>
                <w:lang w:val="ru-RU"/>
              </w:rPr>
            </w:pPr>
          </w:p>
        </w:tc>
        <w:tc>
          <w:tcPr>
            <w:tcW w:w="8363" w:type="dxa"/>
          </w:tcPr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Функциональная проба с максимальной задержкой дыхания до и после нагрузки</w:t>
            </w:r>
            <w:r w:rsidR="006250E3">
              <w:rPr>
                <w:lang w:val="ru-RU"/>
              </w:rPr>
              <w:t>.</w:t>
            </w:r>
          </w:p>
        </w:tc>
      </w:tr>
      <w:tr w:rsidR="004F127A" w:rsidRPr="004F127A" w:rsidTr="00370590">
        <w:tc>
          <w:tcPr>
            <w:tcW w:w="2683" w:type="dxa"/>
          </w:tcPr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Нервная система, органы чувств, гуморальная регуляция</w:t>
            </w:r>
            <w:r w:rsidR="006250E3"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4F127A" w:rsidRPr="009D0ED9" w:rsidRDefault="004F127A" w:rsidP="00F372A5">
            <w:pPr>
              <w:pStyle w:val="a6"/>
              <w:rPr>
                <w:lang w:val="ru-RU"/>
              </w:rPr>
            </w:pPr>
          </w:p>
        </w:tc>
        <w:tc>
          <w:tcPr>
            <w:tcW w:w="8363" w:type="dxa"/>
          </w:tcPr>
          <w:p w:rsidR="006250E3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Действие прямых и обратных связей.</w:t>
            </w:r>
            <w:r w:rsidR="006250E3">
              <w:rPr>
                <w:lang w:val="ru-RU"/>
              </w:rPr>
              <w:t xml:space="preserve"> </w:t>
            </w:r>
            <w:r w:rsidRPr="009D0ED9">
              <w:rPr>
                <w:lang w:val="ru-RU"/>
              </w:rPr>
              <w:t>Штриховое раздражение кожи</w:t>
            </w:r>
            <w:r w:rsidR="006250E3">
              <w:rPr>
                <w:lang w:val="ru-RU"/>
              </w:rPr>
              <w:t xml:space="preserve">. </w:t>
            </w:r>
            <w:r w:rsidRPr="009D0ED9">
              <w:rPr>
                <w:lang w:val="ru-RU"/>
              </w:rPr>
              <w:t>Функции продолговатого, среднего  мозга и мозжечка</w:t>
            </w:r>
            <w:r w:rsidR="006250E3">
              <w:rPr>
                <w:lang w:val="ru-RU"/>
              </w:rPr>
              <w:t xml:space="preserve">. </w:t>
            </w:r>
            <w:r w:rsidRPr="009D0ED9">
              <w:rPr>
                <w:lang w:val="ru-RU"/>
              </w:rPr>
              <w:t xml:space="preserve">Сужение и расширение зрачка </w:t>
            </w:r>
          </w:p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( выполняется дома).</w:t>
            </w:r>
            <w:r w:rsidR="006250E3">
              <w:rPr>
                <w:lang w:val="ru-RU"/>
              </w:rPr>
              <w:t xml:space="preserve"> </w:t>
            </w:r>
            <w:r w:rsidRPr="009D0ED9">
              <w:rPr>
                <w:lang w:val="ru-RU"/>
              </w:rPr>
              <w:t xml:space="preserve">Принцип работы хрусталика </w:t>
            </w:r>
            <w:proofErr w:type="gramStart"/>
            <w:r w:rsidRPr="009D0ED9">
              <w:rPr>
                <w:lang w:val="ru-RU"/>
              </w:rPr>
              <w:t xml:space="preserve">( </w:t>
            </w:r>
            <w:proofErr w:type="gramEnd"/>
            <w:r w:rsidRPr="009D0ED9">
              <w:rPr>
                <w:lang w:val="ru-RU"/>
              </w:rPr>
              <w:t>выполняется дома).</w:t>
            </w:r>
          </w:p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 xml:space="preserve">Обнаружение слепого пятна </w:t>
            </w:r>
            <w:proofErr w:type="gramStart"/>
            <w:r w:rsidRPr="009D0ED9">
              <w:rPr>
                <w:lang w:val="ru-RU"/>
              </w:rPr>
              <w:t xml:space="preserve">( </w:t>
            </w:r>
            <w:proofErr w:type="gramEnd"/>
            <w:r w:rsidRPr="009D0ED9">
              <w:rPr>
                <w:lang w:val="ru-RU"/>
              </w:rPr>
              <w:t>выполняется дома).</w:t>
            </w:r>
          </w:p>
          <w:p w:rsidR="004F127A" w:rsidRPr="004F127A" w:rsidRDefault="004F127A" w:rsidP="006250E3">
            <w:pPr>
              <w:pStyle w:val="a6"/>
              <w:ind w:firstLine="0"/>
            </w:pPr>
            <w:r w:rsidRPr="006250E3">
              <w:rPr>
                <w:lang w:val="ru-RU"/>
              </w:rPr>
              <w:t xml:space="preserve">Проверьте ваш вестибулярный </w:t>
            </w:r>
            <w:proofErr w:type="spellStart"/>
            <w:r w:rsidRPr="006250E3">
              <w:rPr>
                <w:lang w:val="ru-RU"/>
              </w:rPr>
              <w:t>аппар</w:t>
            </w:r>
            <w:r w:rsidRPr="004F127A">
              <w:t>ат</w:t>
            </w:r>
            <w:proofErr w:type="spellEnd"/>
          </w:p>
        </w:tc>
      </w:tr>
      <w:tr w:rsidR="004F127A" w:rsidRPr="004F127A" w:rsidTr="00370590">
        <w:tc>
          <w:tcPr>
            <w:tcW w:w="2683" w:type="dxa"/>
          </w:tcPr>
          <w:p w:rsidR="004F127A" w:rsidRPr="006250E3" w:rsidRDefault="004F127A" w:rsidP="006250E3">
            <w:pPr>
              <w:pStyle w:val="a6"/>
              <w:ind w:firstLine="0"/>
              <w:rPr>
                <w:lang w:val="ru-RU"/>
              </w:rPr>
            </w:pPr>
            <w:proofErr w:type="spellStart"/>
            <w:r w:rsidRPr="004F127A">
              <w:t>Поведение</w:t>
            </w:r>
            <w:proofErr w:type="spellEnd"/>
            <w:r w:rsidRPr="004F127A">
              <w:t xml:space="preserve"> и </w:t>
            </w:r>
            <w:proofErr w:type="spellStart"/>
            <w:r w:rsidRPr="004F127A">
              <w:t>психика</w:t>
            </w:r>
            <w:proofErr w:type="spellEnd"/>
            <w:r w:rsidR="006250E3"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4F127A" w:rsidRPr="004F127A" w:rsidRDefault="004F127A" w:rsidP="00F372A5">
            <w:pPr>
              <w:pStyle w:val="a6"/>
            </w:pPr>
          </w:p>
        </w:tc>
        <w:tc>
          <w:tcPr>
            <w:tcW w:w="8363" w:type="dxa"/>
          </w:tcPr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5E78DF">
              <w:rPr>
                <w:lang w:val="ru-RU"/>
              </w:rPr>
              <w:t xml:space="preserve">Перестройка динамического </w:t>
            </w:r>
            <w:proofErr w:type="spellStart"/>
            <w:r w:rsidRPr="005E78DF">
              <w:rPr>
                <w:lang w:val="ru-RU"/>
              </w:rPr>
              <w:t>стерео</w:t>
            </w:r>
            <w:r w:rsidRPr="009D0ED9">
              <w:rPr>
                <w:lang w:val="ru-RU"/>
              </w:rPr>
              <w:t>ипа</w:t>
            </w:r>
            <w:proofErr w:type="spellEnd"/>
            <w:r w:rsidRPr="009D0ED9">
              <w:rPr>
                <w:lang w:val="ru-RU"/>
              </w:rPr>
              <w:t>: овладение навыком зеркального письма.</w:t>
            </w:r>
          </w:p>
          <w:p w:rsidR="004F127A" w:rsidRPr="009D0ED9" w:rsidRDefault="004F127A" w:rsidP="006250E3">
            <w:pPr>
              <w:pStyle w:val="a6"/>
              <w:ind w:firstLine="0"/>
              <w:rPr>
                <w:lang w:val="ru-RU"/>
              </w:rPr>
            </w:pPr>
            <w:r w:rsidRPr="009D0ED9">
              <w:rPr>
                <w:lang w:val="ru-RU"/>
              </w:rPr>
              <w:t>Изучение внимания при разных условиях</w:t>
            </w:r>
            <w:r w:rsidR="006250E3">
              <w:rPr>
                <w:lang w:val="ru-RU"/>
              </w:rPr>
              <w:t>.</w:t>
            </w:r>
          </w:p>
        </w:tc>
      </w:tr>
    </w:tbl>
    <w:p w:rsidR="00370590" w:rsidRDefault="00370590" w:rsidP="00370590">
      <w:pPr>
        <w:rPr>
          <w:b/>
          <w:sz w:val="24"/>
          <w:szCs w:val="24"/>
        </w:rPr>
      </w:pPr>
    </w:p>
    <w:p w:rsidR="00370590" w:rsidRPr="006250E3" w:rsidRDefault="00370590" w:rsidP="00370590">
      <w:pPr>
        <w:rPr>
          <w:rFonts w:ascii="Times New Roman" w:hAnsi="Times New Roman" w:cs="Times New Roman"/>
          <w:b/>
          <w:sz w:val="28"/>
          <w:szCs w:val="28"/>
        </w:rPr>
      </w:pPr>
      <w:r w:rsidRPr="006250E3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уроков биологии по курсу « Биология. Человек»  8 класс</w:t>
      </w:r>
    </w:p>
    <w:tbl>
      <w:tblPr>
        <w:tblStyle w:val="a3"/>
        <w:tblW w:w="15275" w:type="dxa"/>
        <w:tblLayout w:type="fixed"/>
        <w:tblLook w:val="04A0"/>
      </w:tblPr>
      <w:tblGrid>
        <w:gridCol w:w="817"/>
        <w:gridCol w:w="5387"/>
        <w:gridCol w:w="2551"/>
        <w:gridCol w:w="2410"/>
        <w:gridCol w:w="1417"/>
        <w:gridCol w:w="773"/>
        <w:gridCol w:w="52"/>
        <w:gridCol w:w="18"/>
        <w:gridCol w:w="17"/>
        <w:gridCol w:w="773"/>
        <w:gridCol w:w="17"/>
        <w:gridCol w:w="18"/>
        <w:gridCol w:w="18"/>
        <w:gridCol w:w="52"/>
        <w:gridCol w:w="18"/>
        <w:gridCol w:w="17"/>
        <w:gridCol w:w="920"/>
      </w:tblGrid>
      <w:tr w:rsidR="00370590" w:rsidRPr="00257271" w:rsidTr="00370590">
        <w:tc>
          <w:tcPr>
            <w:tcW w:w="817" w:type="dxa"/>
          </w:tcPr>
          <w:p w:rsidR="00370590" w:rsidRPr="00257271" w:rsidRDefault="00370590" w:rsidP="006250E3">
            <w:pPr>
              <w:ind w:firstLine="0"/>
              <w:rPr>
                <w:b/>
                <w:sz w:val="20"/>
                <w:szCs w:val="20"/>
              </w:rPr>
            </w:pPr>
            <w:r w:rsidRPr="0025727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57271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5387" w:type="dxa"/>
          </w:tcPr>
          <w:p w:rsidR="00370590" w:rsidRPr="00370590" w:rsidRDefault="00370590" w:rsidP="006250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 курса</w:t>
            </w:r>
          </w:p>
          <w:p w:rsidR="00370590" w:rsidRPr="00370590" w:rsidRDefault="00370590" w:rsidP="006250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 урока</w:t>
            </w:r>
          </w:p>
        </w:tc>
        <w:tc>
          <w:tcPr>
            <w:tcW w:w="2551" w:type="dxa"/>
          </w:tcPr>
          <w:p w:rsidR="00370590" w:rsidRPr="00257271" w:rsidRDefault="006250E3" w:rsidP="006250E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</w:t>
            </w:r>
            <w:proofErr w:type="spellStart"/>
            <w:r w:rsidR="00370590" w:rsidRPr="00257271">
              <w:rPr>
                <w:b/>
                <w:sz w:val="20"/>
                <w:szCs w:val="20"/>
              </w:rPr>
              <w:t>ип</w:t>
            </w:r>
            <w:proofErr w:type="spellEnd"/>
            <w:r w:rsidR="00370590" w:rsidRPr="002572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70590" w:rsidRPr="00257271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410" w:type="dxa"/>
          </w:tcPr>
          <w:p w:rsidR="00370590" w:rsidRPr="00B56A31" w:rsidRDefault="00370590" w:rsidP="00370590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кодификаторы</w:t>
            </w:r>
          </w:p>
        </w:tc>
        <w:tc>
          <w:tcPr>
            <w:tcW w:w="1417" w:type="dxa"/>
          </w:tcPr>
          <w:p w:rsidR="00370590" w:rsidRPr="00257271" w:rsidRDefault="00370590" w:rsidP="00370590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257271">
              <w:rPr>
                <w:b/>
                <w:sz w:val="20"/>
                <w:szCs w:val="20"/>
              </w:rPr>
              <w:t>Домашнее</w:t>
            </w:r>
            <w:proofErr w:type="spellEnd"/>
            <w:r w:rsidRPr="00257271">
              <w:rPr>
                <w:b/>
                <w:sz w:val="20"/>
                <w:szCs w:val="20"/>
              </w:rPr>
              <w:t xml:space="preserve"> </w:t>
            </w:r>
          </w:p>
          <w:p w:rsidR="00370590" w:rsidRPr="00257271" w:rsidRDefault="00370590" w:rsidP="00370590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257271">
              <w:rPr>
                <w:b/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2693" w:type="dxa"/>
            <w:gridSpan w:val="12"/>
          </w:tcPr>
          <w:p w:rsidR="00370590" w:rsidRPr="00257271" w:rsidRDefault="00370590" w:rsidP="0037059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30B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30BC8">
              <w:rPr>
                <w:b/>
                <w:sz w:val="20"/>
                <w:szCs w:val="20"/>
              </w:rPr>
              <w:t>Дата</w:t>
            </w:r>
            <w:proofErr w:type="spellEnd"/>
            <w:r w:rsidR="00B30BC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57271">
              <w:rPr>
                <w:b/>
                <w:sz w:val="20"/>
                <w:szCs w:val="20"/>
              </w:rPr>
              <w:t>проведения</w:t>
            </w:r>
            <w:proofErr w:type="spellEnd"/>
            <w:r w:rsidRPr="002572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7271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– 1час</w:t>
            </w:r>
          </w:p>
        </w:tc>
        <w:tc>
          <w:tcPr>
            <w:tcW w:w="2551" w:type="dxa"/>
          </w:tcPr>
          <w:p w:rsidR="00B30BC8" w:rsidRPr="00257271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30BC8" w:rsidRPr="00257271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257271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735A6D" w:rsidRDefault="00B30BC8" w:rsidP="00370590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8-а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B30BC8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8-б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30BC8" w:rsidRDefault="00B30BC8" w:rsidP="00B30BC8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8-в</w:t>
            </w: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B30BC8" w:rsidRPr="00370590" w:rsidRDefault="00B30BC8" w:rsidP="00B30BC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Биологическая и социальная природа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B30BC8" w:rsidRDefault="00B30BC8" w:rsidP="006250E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0B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Первичный инс</w:t>
            </w:r>
            <w:r w:rsidR="006250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труктаж на рабочем месте  </w:t>
            </w:r>
            <w:proofErr w:type="gramStart"/>
            <w:r w:rsidRPr="00B30B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  </w:t>
            </w:r>
            <w:proofErr w:type="gramEnd"/>
            <w:r w:rsidRPr="00B30B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ИОТ 009-06)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Комбинированный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П.1, введение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DE59A0" w:rsidTr="00B30BC8">
        <w:tc>
          <w:tcPr>
            <w:tcW w:w="8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B30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Организм человека. Общий обзор- 5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тела. Место человека в живой природе.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Урок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изуч</w:t>
            </w:r>
            <w:r w:rsidRPr="00370590">
              <w:rPr>
                <w:rFonts w:ascii="Times New Roman" w:hAnsi="Times New Roman" w:cs="Times New Roman"/>
              </w:rPr>
              <w:t>ения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нового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материала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П.2</w:t>
            </w:r>
            <w:r>
              <w:rPr>
                <w:sz w:val="20"/>
                <w:szCs w:val="20"/>
                <w:lang w:val="ru-RU"/>
              </w:rPr>
              <w:t>, в.2 с.14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Клетка, ее строение и химический состав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370590" w:rsidRDefault="00B30BC8" w:rsidP="006250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Л\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1 «Действие фермента каталазы на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пероксид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водорода»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lastRenderedPageBreak/>
              <w:t xml:space="preserve"> Комбинированный урок с элементами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lastRenderedPageBreak/>
              <w:t>са</w:t>
            </w:r>
            <w:r>
              <w:rPr>
                <w:rFonts w:ascii="Times New Roman" w:hAnsi="Times New Roman" w:cs="Times New Roman"/>
                <w:lang w:val="ru-RU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0BC8">
              <w:rPr>
                <w:sz w:val="20"/>
                <w:szCs w:val="20"/>
                <w:lang w:val="ru-RU"/>
              </w:rPr>
              <w:t>П.3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В.5 с.20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  <w:r w:rsidRPr="00B30BC8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87" w:type="dxa"/>
          </w:tcPr>
          <w:p w:rsidR="00B30BC8" w:rsidRPr="00B30BC8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Жизнедеятельность клетки</w:t>
            </w:r>
            <w:r w:rsidR="00625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П.3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Ткани, органы, системы органов.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функций организма.</w:t>
            </w:r>
            <w:r w:rsidR="00625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Л\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2 «Клетки и ткани под микроскопом»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Комбинированный урок с элементами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са</w:t>
            </w:r>
            <w:r w:rsidR="006967B8">
              <w:rPr>
                <w:rFonts w:ascii="Times New Roman" w:hAnsi="Times New Roman" w:cs="Times New Roman"/>
                <w:lang w:val="ru-RU"/>
              </w:rPr>
              <w:t>мост</w:t>
            </w:r>
            <w:proofErr w:type="spellEnd"/>
            <w:r w:rsidR="006967B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0BC8">
              <w:rPr>
                <w:sz w:val="20"/>
                <w:szCs w:val="20"/>
                <w:lang w:val="ru-RU"/>
              </w:rPr>
              <w:t>П.4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1-7 с. 24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органов. Организ</w:t>
            </w:r>
            <w:proofErr w:type="gramStart"/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единое целое.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обобщающего повторения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П.5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33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1E2828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</w:t>
            </w:r>
            <w:proofErr w:type="spellStart"/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Опорно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двигательная</w:t>
            </w:r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система-8 часов 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756079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опорно-двигательной системы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состав костей, типы их соединения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6250E3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3 «Строение костной ткани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  <w:r w:rsidR="006250E3">
              <w:rPr>
                <w:rFonts w:ascii="Times New Roman" w:hAnsi="Times New Roman" w:cs="Times New Roman"/>
                <w:lang w:val="ru-RU"/>
              </w:rPr>
              <w:t xml:space="preserve"> с элементами </w:t>
            </w:r>
            <w:proofErr w:type="spellStart"/>
            <w:r w:rsidR="006250E3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6250E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6250E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lang w:val="ru-RU"/>
              </w:rP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sz w:val="20"/>
                <w:szCs w:val="20"/>
                <w:lang w:val="ru-RU"/>
              </w:rPr>
              <w:t>П.6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10 с. 39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головы и туловища</w:t>
            </w:r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Л/</w:t>
            </w:r>
            <w:proofErr w:type="spellStart"/>
            <w:proofErr w:type="gramStart"/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4 « Состав костей»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  <w:r w:rsidR="006250E3">
              <w:rPr>
                <w:rFonts w:ascii="Times New Roman" w:hAnsi="Times New Roman" w:cs="Times New Roman"/>
                <w:lang w:val="ru-RU"/>
              </w:rPr>
              <w:t xml:space="preserve"> с элементами </w:t>
            </w:r>
            <w:proofErr w:type="spellStart"/>
            <w:r w:rsidR="006250E3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6250E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250E3"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конечностей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–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П.8</w:t>
            </w:r>
            <w:r>
              <w:rPr>
                <w:sz w:val="20"/>
                <w:szCs w:val="20"/>
                <w:lang w:val="ru-RU"/>
              </w:rPr>
              <w:t>, сообщения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растяжении связок, вывихах суставов и переломах костей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П.9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5. С. 50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Мышцы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лекция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П.10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мышц.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П.11</w:t>
            </w:r>
            <w:r>
              <w:rPr>
                <w:sz w:val="20"/>
                <w:szCs w:val="20"/>
                <w:lang w:val="ru-RU"/>
              </w:rPr>
              <w:t>, сообщения-презентации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осанки и плоскостопие. Развитие опорно-двигательной системы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практикум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П.12; п. 13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480320" w:rsidRDefault="00B30BC8" w:rsidP="00370590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48032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Зачетный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п. 1-13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 66-67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Кровь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Кровообращение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»- 9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Внутренняя среда организма. Значение крови и ее </w:t>
            </w: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состав. </w:t>
            </w: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5 « Сравнение крови человека с кровью лягушки»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lastRenderedPageBreak/>
              <w:t xml:space="preserve">Комбинированный урок </w:t>
            </w:r>
            <w:r w:rsidRPr="00370590">
              <w:rPr>
                <w:rFonts w:ascii="Times New Roman" w:hAnsi="Times New Roman" w:cs="Times New Roman"/>
                <w:lang w:val="ru-RU"/>
              </w:rPr>
              <w:lastRenderedPageBreak/>
              <w:t>с элементами исследовательской 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5.3.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lastRenderedPageBreak/>
              <w:t>1.2.3., 1.5., 2.1.8.</w:t>
            </w:r>
          </w:p>
        </w:tc>
        <w:tc>
          <w:tcPr>
            <w:tcW w:w="1417" w:type="dxa"/>
          </w:tcPr>
          <w:p w:rsidR="00B30BC8" w:rsidRDefault="00B30BC8" w:rsidP="00370590">
            <w:pPr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lastRenderedPageBreak/>
              <w:t>П.14</w:t>
            </w:r>
          </w:p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В. 1-7 с. 72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Иммунитет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5.3.,5.6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1.2.3., 1.5., 2.1.8.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15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4. С.76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Тканевая совместимость и переливание крови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Урок- экскурсия на станцию переливания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кр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B56A31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16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В.3 с. 79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387" w:type="dxa"/>
          </w:tcPr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работа се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рдца</w:t>
            </w:r>
            <w:proofErr w:type="spellEnd"/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10" w:type="dxa"/>
          </w:tcPr>
          <w:p w:rsidR="00B30BC8" w:rsidRPr="006250E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  <w:r w:rsidR="006250E3">
              <w:rPr>
                <w:sz w:val="20"/>
                <w:szCs w:val="20"/>
                <w:lang w:val="ru-RU"/>
              </w:rPr>
              <w:t>.</w:t>
            </w:r>
            <w:r w:rsidRPr="006250E3">
              <w:rPr>
                <w:lang w:val="ru-RU"/>
              </w:rPr>
              <w:t>1.2.3., 1.3.1., 1.5.</w:t>
            </w:r>
          </w:p>
        </w:tc>
        <w:tc>
          <w:tcPr>
            <w:tcW w:w="1417" w:type="dxa"/>
          </w:tcPr>
          <w:p w:rsidR="00B30BC8" w:rsidRPr="006250E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sz w:val="20"/>
                <w:szCs w:val="20"/>
                <w:lang w:val="ru-RU"/>
              </w:rPr>
              <w:t>П. 17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6250E3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6250E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387" w:type="dxa"/>
          </w:tcPr>
          <w:p w:rsidR="00B30BC8" w:rsidRPr="006250E3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Круги кровообращения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6250E3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6250E3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6250E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lang w:val="ru-RU"/>
              </w:rP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sz w:val="20"/>
                <w:szCs w:val="20"/>
                <w:lang w:val="ru-RU"/>
              </w:rPr>
              <w:t>П. 17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1-6 с. 83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лимфы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П.18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</w:t>
            </w:r>
            <w:r w:rsidRPr="003B6F2C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крови по сосудам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19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 р. с. 89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работы сердца и кровеносных сосудов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 Урок-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. 20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91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заболеваний сердца и сосудов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кровотечениях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5.2., 5.6</w:t>
            </w:r>
          </w:p>
          <w:p w:rsidR="00B30BC8" w:rsidRDefault="00B30BC8" w:rsidP="00370590">
            <w:pPr>
              <w:ind w:firstLine="0"/>
            </w:pPr>
            <w:r>
              <w:t>1.2.3., 1.3.1., 1.5., 2.5.3.</w:t>
            </w:r>
          </w:p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21</w:t>
            </w:r>
            <w:r>
              <w:rPr>
                <w:sz w:val="20"/>
                <w:szCs w:val="20"/>
                <w:lang w:val="ru-RU"/>
              </w:rPr>
              <w:t>,</w:t>
            </w:r>
            <w:r w:rsidRPr="003B6F2C">
              <w:rPr>
                <w:sz w:val="20"/>
                <w:szCs w:val="20"/>
                <w:lang w:val="ru-RU"/>
              </w:rPr>
              <w:t xml:space="preserve"> п.22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 94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423"/>
        </w:trPr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Дыхательная система» -5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дыхания. Органы дыхания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П.23</w:t>
            </w:r>
          </w:p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легких. Газообмен в легких и тканях</w:t>
            </w:r>
          </w:p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6 «Состав вдыхаемого и выдыхаемого воздуха»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элементами исследовательской 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П.24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1-4 с. 105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Дыхательные движения</w:t>
            </w:r>
          </w:p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7 «Дыхательные движения»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элементами исследовательской 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2</w:t>
            </w:r>
            <w:r w:rsidRPr="00257271">
              <w:rPr>
                <w:sz w:val="20"/>
                <w:szCs w:val="20"/>
              </w:rPr>
              <w:t>5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3 с. 108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дыхания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П.26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110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Болезни органов дыхания и их предупреждение. Гигиена дыхания. Первая помощь при поражении </w:t>
            </w: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дыхания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lastRenderedPageBreak/>
              <w:t xml:space="preserve"> Урок-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прак</w:t>
            </w:r>
            <w:r w:rsidRPr="00370590">
              <w:rPr>
                <w:rFonts w:ascii="Times New Roman" w:hAnsi="Times New Roman" w:cs="Times New Roman"/>
              </w:rPr>
              <w:t>тикум</w:t>
            </w:r>
            <w:proofErr w:type="spellEnd"/>
          </w:p>
          <w:p w:rsidR="00B30BC8" w:rsidRPr="00370590" w:rsidRDefault="00B30BC8" w:rsidP="0037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5.1., 5.6</w:t>
            </w:r>
          </w:p>
          <w:p w:rsidR="00B30BC8" w:rsidRPr="00B56A31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B56A31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П. 27</w:t>
            </w:r>
          </w:p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П.28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120-121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Пищеварительная система»- 7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состав пищи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</w:t>
            </w:r>
            <w:proofErr w:type="spellStart"/>
            <w:r w:rsidRPr="00370590">
              <w:rPr>
                <w:rFonts w:ascii="Times New Roman" w:hAnsi="Times New Roman" w:cs="Times New Roman"/>
              </w:rPr>
              <w:t>атериала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П.29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1-5 с. 124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пищеварения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П.30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1-2 с. 128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Зубы. Их строение и значение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</w:t>
            </w:r>
            <w:r w:rsidRPr="003B6F2C">
              <w:rPr>
                <w:sz w:val="20"/>
                <w:szCs w:val="20"/>
                <w:lang w:val="ru-RU"/>
              </w:rPr>
              <w:t>31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сообщения-презентации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Пищеварение в ротовой полости и желудке</w:t>
            </w:r>
          </w:p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8 «Действие фермента слюны на крахмал»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  <w:r w:rsidR="00C73BAB">
              <w:rPr>
                <w:rFonts w:ascii="Times New Roman" w:hAnsi="Times New Roman" w:cs="Times New Roman"/>
                <w:lang w:val="ru-RU"/>
              </w:rPr>
              <w:t xml:space="preserve"> с элементами </w:t>
            </w:r>
            <w:proofErr w:type="spellStart"/>
            <w:r w:rsidR="00C73BAB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C73BA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C73BAB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C73BAB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Pr="00C73BAB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C73BAB">
              <w:rPr>
                <w:sz w:val="20"/>
                <w:szCs w:val="20"/>
                <w:lang w:val="ru-RU"/>
              </w:rPr>
              <w:t>П. 32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C73BAB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C73BAB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C73BAB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C73BAB" w:rsidRDefault="00B30BC8" w:rsidP="00370590">
            <w:pPr>
              <w:rPr>
                <w:sz w:val="20"/>
                <w:szCs w:val="20"/>
                <w:lang w:val="ru-RU"/>
              </w:rPr>
            </w:pPr>
            <w:r w:rsidRPr="00C73BAB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Пищеварение в кишечнике. Всасывание питательных веществ.</w:t>
            </w:r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Л/</w:t>
            </w:r>
            <w:proofErr w:type="spellStart"/>
            <w:proofErr w:type="gramStart"/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9 «Действие ферментов желудочного сока на белки</w:t>
            </w:r>
            <w:r w:rsidR="006250E3"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:rsidR="00B30BC8" w:rsidRPr="00C73BAB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73BAB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  <w:r w:rsidR="00C73BAB">
              <w:rPr>
                <w:rFonts w:ascii="Times New Roman" w:hAnsi="Times New Roman" w:cs="Times New Roman"/>
                <w:lang w:val="ru-RU"/>
              </w:rPr>
              <w:t xml:space="preserve"> с элементами </w:t>
            </w:r>
            <w:proofErr w:type="spellStart"/>
            <w:r w:rsidR="00C73BAB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C73BA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73BAB"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33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1-8 с. 137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пищеварения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34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4 с. 140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условия пищеварения. Предупреждение желудочно-кишечных заболеваний.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5.1, 5.6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П.35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145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Обмен веществ и энергии. Витамины»- 3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Обменные процессы в организме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лекция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5.3., 5.6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1.2.3., 1.5., 2.1.8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П.36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1-8 с. 148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питания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5.3., 5.6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1.2.3., 1.5., 2.1.8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37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Сообщения-презентации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Витамины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5.3., 5.6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1.2.3., 1.5., 2.1.8.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38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Мочевыделительная система – 2 часа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B27810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27810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  <w:r w:rsidRPr="00B27810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работа почек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Default="00B30BC8" w:rsidP="00370590">
            <w:pPr>
              <w:ind w:firstLine="0"/>
            </w:pPr>
            <w:r w:rsidRPr="00B27810">
              <w:rPr>
                <w:lang w:val="ru-RU"/>
              </w:rPr>
              <w:t>1.2.3., 1.3.1</w:t>
            </w:r>
            <w:r>
              <w:t>., 1.5., 2.5.3.</w:t>
            </w:r>
          </w:p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Default="00B30BC8" w:rsidP="00370590">
            <w:pPr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39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3 с. 159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Предупреждение заболеваний почек. Питьевой </w:t>
            </w: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режим.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lastRenderedPageBreak/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5.2., 5.6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lastRenderedPageBreak/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lastRenderedPageBreak/>
              <w:t>П. 40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В. 1-11 с 162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Кожа» - 3 часа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значение кожи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5.1, 5.6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 w:rsidRPr="00B27810">
              <w:rPr>
                <w:lang w:val="ru-RU"/>
              </w:rPr>
              <w:t>1.2.</w:t>
            </w:r>
            <w:r>
              <w:t>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41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3 с. 164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кожных покровов и ее повреждения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5.1, 5.6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42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кожи в теплорегуляции. Первая помощь при тепловом и солнечном ударах.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5.1, 5.6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43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171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Эндокринная система- 2 часа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tabs>
                <w:tab w:val="left" w:pos="11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Железы внутренней секреции. Гуморальная регуляция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лекция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44, 48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tabs>
                <w:tab w:val="left" w:pos="11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гормонов в обмене веществ, росте и развитии организма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видеоматериалов.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5.4., 5.6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П.45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Нервная система- 5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 и строение нервной системы. Рефлекс.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46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180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619"/>
        </w:trPr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Вегетативная нервная система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П.47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1-3 с. 184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619"/>
        </w:trPr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Нейрогуморальная регуляция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П.48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1-5 с. 186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619"/>
        </w:trPr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нервная система: спинной мозг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 xml:space="preserve">П. 49;  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3 с. 189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нервная система: головной мозг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П.50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 194-195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DE59A0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« Органы чувств. Анализаторы. – 5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7059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r>
              <w:t>5.4., 5.5.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51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1-4 с. 197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зрения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 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</w:pPr>
            <w:r>
              <w:t>5.4., 5.5.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52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199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и повреждения глаз.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5.4., 5.5.</w:t>
            </w:r>
            <w:r>
              <w:rPr>
                <w:lang w:val="ru-RU"/>
              </w:rPr>
              <w:t>, 5.6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lastRenderedPageBreak/>
              <w:t>1.5., 2.7.2.</w:t>
            </w:r>
          </w:p>
        </w:tc>
        <w:tc>
          <w:tcPr>
            <w:tcW w:w="1417" w:type="dxa"/>
          </w:tcPr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lastRenderedPageBreak/>
              <w:t>П. 53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слуха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</w:pPr>
            <w:r>
              <w:t>5.4., 5.5.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П.54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207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1023"/>
        </w:trPr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Вестибулярный аппарат. Органы равновесия, осязания, обоняния, вкуса.  Взаимодействие анализаторов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 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</w:pPr>
            <w:r>
              <w:t>5.4., 5.5.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</w:t>
            </w:r>
            <w:r w:rsidRPr="00257271">
              <w:rPr>
                <w:sz w:val="20"/>
                <w:szCs w:val="20"/>
              </w:rPr>
              <w:t>.54,55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211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DE59A0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Поведение и психика»- 7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7059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Врожденные и приобретенные формы поведения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П.56,57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работы головного мозга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A02DE1">
              <w:rPr>
                <w:sz w:val="20"/>
                <w:szCs w:val="20"/>
                <w:lang w:val="ru-RU"/>
              </w:rPr>
              <w:t>П.58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1-7 с. 221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Биологические ритмы. Сон и его значение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59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Сообщения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ВНД человека. Сознание, труд и речь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П.60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8 с. 226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Воля и эмоции. Внимание.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61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2 с. 231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Динамика работоспособности. Режим дня.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62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7 с. 234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и ее особенности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конференция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П.67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6967B8" w:rsidRDefault="006967B8" w:rsidP="00370590">
            <w:pPr>
              <w:rPr>
                <w:b/>
                <w:sz w:val="20"/>
                <w:szCs w:val="20"/>
                <w:lang w:val="ru-RU"/>
              </w:rPr>
            </w:pPr>
          </w:p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  <w:r w:rsidRPr="006967B8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5387" w:type="dxa"/>
          </w:tcPr>
          <w:p w:rsidR="006967B8" w:rsidRDefault="006967B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 контрольная работа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B30BC8" w:rsidRPr="00972EA3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972EA3" w:rsidRDefault="00B30BC8" w:rsidP="0037059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b/>
                <w:sz w:val="20"/>
                <w:szCs w:val="20"/>
              </w:rPr>
            </w:pPr>
          </w:p>
        </w:tc>
      </w:tr>
      <w:tr w:rsidR="00B30BC8" w:rsidRPr="00DE59A0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Индивидуальное развитие человека- 4 часа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7059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387" w:type="dxa"/>
          </w:tcPr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Половая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изучения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нового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материала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П.63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1-6 с. 240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Внутриутробное развитие организма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П.65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Постэмбриональное развитие организма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Комб</w:t>
            </w:r>
            <w:r w:rsidRPr="00370590">
              <w:rPr>
                <w:rFonts w:ascii="Times New Roman" w:hAnsi="Times New Roman" w:cs="Times New Roman"/>
              </w:rPr>
              <w:t>инированный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П.65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1003"/>
        </w:trPr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5387" w:type="dxa"/>
          </w:tcPr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Наследственные и врожденные заболевания. Болезни, передающиеся половым путем.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Вредное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 ПАВ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конференция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5..2, 5.6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П.64</w:t>
            </w:r>
            <w:r>
              <w:rPr>
                <w:sz w:val="20"/>
                <w:szCs w:val="20"/>
              </w:rPr>
              <w:t>,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</w:tbl>
    <w:p w:rsidR="00C73BAB" w:rsidRDefault="00C802C4" w:rsidP="00C802C4">
      <w:pPr>
        <w:rPr>
          <w:b/>
          <w:sz w:val="28"/>
          <w:szCs w:val="28"/>
        </w:rPr>
      </w:pPr>
      <w:proofErr w:type="spellStart"/>
      <w:proofErr w:type="gramStart"/>
      <w:r w:rsidRPr="00C802C4">
        <w:rPr>
          <w:b/>
          <w:sz w:val="28"/>
          <w:szCs w:val="28"/>
        </w:rPr>
        <w:t>Учебно</w:t>
      </w:r>
      <w:proofErr w:type="spellEnd"/>
      <w:r w:rsidRPr="00C802C4">
        <w:rPr>
          <w:b/>
          <w:sz w:val="28"/>
          <w:szCs w:val="28"/>
        </w:rPr>
        <w:t>- методическое</w:t>
      </w:r>
      <w:proofErr w:type="gramEnd"/>
      <w:r w:rsidRPr="00C802C4">
        <w:rPr>
          <w:b/>
          <w:sz w:val="28"/>
          <w:szCs w:val="28"/>
        </w:rPr>
        <w:t xml:space="preserve"> обеспечение</w:t>
      </w:r>
      <w:r w:rsidR="00C73BAB">
        <w:rPr>
          <w:b/>
          <w:sz w:val="28"/>
          <w:szCs w:val="28"/>
        </w:rPr>
        <w:t xml:space="preserve">. </w:t>
      </w:r>
    </w:p>
    <w:p w:rsidR="00C802C4" w:rsidRPr="00C73BAB" w:rsidRDefault="00C802C4" w:rsidP="00C802C4">
      <w:pPr>
        <w:rPr>
          <w:b/>
          <w:sz w:val="28"/>
          <w:szCs w:val="28"/>
        </w:rPr>
      </w:pPr>
      <w:r w:rsidRPr="00C802C4">
        <w:rPr>
          <w:b/>
          <w:sz w:val="24"/>
          <w:szCs w:val="24"/>
        </w:rPr>
        <w:t>Учебник:</w:t>
      </w:r>
      <w:r w:rsidRPr="00C802C4">
        <w:rPr>
          <w:sz w:val="24"/>
          <w:szCs w:val="24"/>
        </w:rPr>
        <w:t xml:space="preserve">  А.Г. </w:t>
      </w:r>
      <w:proofErr w:type="spellStart"/>
      <w:r w:rsidRPr="00C802C4">
        <w:rPr>
          <w:sz w:val="24"/>
          <w:szCs w:val="24"/>
        </w:rPr>
        <w:t>Драгомилов</w:t>
      </w:r>
      <w:proofErr w:type="spellEnd"/>
      <w:r w:rsidRPr="00C802C4">
        <w:rPr>
          <w:sz w:val="24"/>
          <w:szCs w:val="24"/>
        </w:rPr>
        <w:t>, Р.Д. Маш,  «Биология» - учебник для учащихся 8 класса  общеобразоват</w:t>
      </w:r>
      <w:r w:rsidR="00F372A5">
        <w:rPr>
          <w:sz w:val="24"/>
          <w:szCs w:val="24"/>
        </w:rPr>
        <w:t>ельных школ,</w:t>
      </w:r>
      <w:r w:rsidRPr="00C802C4">
        <w:rPr>
          <w:sz w:val="24"/>
          <w:szCs w:val="24"/>
        </w:rPr>
        <w:t xml:space="preserve"> Москва, Издательский центр « </w:t>
      </w:r>
      <w:proofErr w:type="spellStart"/>
      <w:r w:rsidRPr="00C802C4">
        <w:rPr>
          <w:sz w:val="24"/>
          <w:szCs w:val="24"/>
        </w:rPr>
        <w:t>Вентана</w:t>
      </w:r>
      <w:proofErr w:type="spellEnd"/>
      <w:r w:rsidRPr="00C802C4">
        <w:rPr>
          <w:sz w:val="24"/>
          <w:szCs w:val="24"/>
        </w:rPr>
        <w:t xml:space="preserve"> – Граф» 2007 год.</w:t>
      </w:r>
      <w:r w:rsidR="00B30BC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372A5" w:rsidRPr="00F372A5">
        <w:rPr>
          <w:b/>
          <w:sz w:val="24"/>
          <w:szCs w:val="24"/>
        </w:rPr>
        <w:t>Дополнительная литература:</w:t>
      </w:r>
    </w:p>
    <w:p w:rsidR="00C802C4" w:rsidRPr="00C802C4" w:rsidRDefault="00C802C4" w:rsidP="00F372A5">
      <w:pPr>
        <w:pStyle w:val="a6"/>
      </w:pPr>
      <w:r w:rsidRPr="00C802C4">
        <w:t>И. Д. Зверев  « Книга для чтения по анатомии,</w:t>
      </w:r>
      <w:r w:rsidR="00E12AB1">
        <w:t xml:space="preserve"> физиологии и гигиене человека», </w:t>
      </w:r>
      <w:r w:rsidRPr="00C802C4">
        <w:t xml:space="preserve">Москва, « Просвещение» 1983 год. </w:t>
      </w:r>
    </w:p>
    <w:p w:rsidR="00C802C4" w:rsidRPr="00C802C4" w:rsidRDefault="00C802C4" w:rsidP="00F372A5">
      <w:pPr>
        <w:pStyle w:val="a6"/>
      </w:pPr>
      <w:r w:rsidRPr="00C802C4">
        <w:t xml:space="preserve">Е.А. </w:t>
      </w:r>
      <w:proofErr w:type="spellStart"/>
      <w:r w:rsidRPr="00C802C4">
        <w:t>Резанова</w:t>
      </w:r>
      <w:proofErr w:type="spellEnd"/>
      <w:r w:rsidR="00E12AB1">
        <w:t xml:space="preserve">, И.П. Антонова, А.А. </w:t>
      </w:r>
      <w:proofErr w:type="spellStart"/>
      <w:r w:rsidR="00E12AB1">
        <w:t>Резанов</w:t>
      </w:r>
      <w:proofErr w:type="spellEnd"/>
      <w:r w:rsidRPr="00C802C4">
        <w:t>« Биология человека</w:t>
      </w:r>
      <w:r w:rsidR="00E12AB1">
        <w:t xml:space="preserve"> в таблицах, рисунках и схемах», </w:t>
      </w:r>
      <w:r w:rsidRPr="00C802C4">
        <w:t xml:space="preserve">Москва. « </w:t>
      </w:r>
      <w:proofErr w:type="spellStart"/>
      <w:r w:rsidRPr="00C802C4">
        <w:t>Издат-школа</w:t>
      </w:r>
      <w:proofErr w:type="spellEnd"/>
      <w:r w:rsidRPr="00C802C4">
        <w:t>» 1998 год.</w:t>
      </w:r>
    </w:p>
    <w:p w:rsidR="00C802C4" w:rsidRPr="00C802C4" w:rsidRDefault="00E12AB1" w:rsidP="00F372A5">
      <w:pPr>
        <w:pStyle w:val="a6"/>
      </w:pPr>
      <w:r>
        <w:t xml:space="preserve">А.Г. Хрипкова, Д.В. Колесов  « Гигиена и здоровье школьника», </w:t>
      </w:r>
      <w:r w:rsidR="00C802C4" w:rsidRPr="00C802C4">
        <w:t>Москва, « Просвещение» 1988 год.</w:t>
      </w:r>
    </w:p>
    <w:p w:rsidR="00C802C4" w:rsidRPr="00C802C4" w:rsidRDefault="00E12AB1" w:rsidP="00F372A5">
      <w:pPr>
        <w:pStyle w:val="a6"/>
      </w:pPr>
      <w:r>
        <w:t xml:space="preserve">Т.А. Дмитриева, С.В. </w:t>
      </w:r>
      <w:proofErr w:type="spellStart"/>
      <w:r>
        <w:t>Суматохин</w:t>
      </w:r>
      <w:proofErr w:type="spellEnd"/>
      <w:r w:rsidR="00C802C4" w:rsidRPr="00C802C4">
        <w:t>« Биология. Чел</w:t>
      </w:r>
      <w:r>
        <w:t xml:space="preserve">овек. Вопросы, Задания, Задачи», </w:t>
      </w:r>
      <w:r w:rsidR="00C802C4" w:rsidRPr="00C802C4">
        <w:t>Москва, « Дрофа» 2002 год.</w:t>
      </w:r>
    </w:p>
    <w:p w:rsidR="00C802C4" w:rsidRPr="00C802C4" w:rsidRDefault="00E12AB1" w:rsidP="00F372A5">
      <w:pPr>
        <w:pStyle w:val="a6"/>
      </w:pPr>
      <w:r>
        <w:t xml:space="preserve">А.Г. Хрипкова, Д.В. Колесов </w:t>
      </w:r>
      <w:r w:rsidR="00C802C4" w:rsidRPr="00C802C4">
        <w:t>« Гигиена и з</w:t>
      </w:r>
      <w:r>
        <w:t xml:space="preserve">доровье». Пособие для учащихся, </w:t>
      </w:r>
      <w:r w:rsidR="00C802C4" w:rsidRPr="00C802C4">
        <w:t>Москва « Просвещение» 1984 год</w:t>
      </w:r>
    </w:p>
    <w:p w:rsidR="00C802C4" w:rsidRPr="00C802C4" w:rsidRDefault="00C802C4" w:rsidP="00F372A5">
      <w:pPr>
        <w:pStyle w:val="a6"/>
      </w:pPr>
      <w:r w:rsidRPr="00C802C4">
        <w:t>В</w:t>
      </w:r>
      <w:r w:rsidR="00E12AB1">
        <w:t xml:space="preserve">.З. </w:t>
      </w:r>
      <w:proofErr w:type="spellStart"/>
      <w:r w:rsidR="00E12AB1">
        <w:t>Резникова</w:t>
      </w:r>
      <w:proofErr w:type="spellEnd"/>
      <w:r w:rsidR="00E12AB1">
        <w:t xml:space="preserve">, В.И. </w:t>
      </w:r>
      <w:proofErr w:type="spellStart"/>
      <w:r w:rsidR="00E12AB1">
        <w:t>Сивоглазов</w:t>
      </w:r>
      <w:proofErr w:type="spellEnd"/>
      <w:r w:rsidRPr="00C802C4">
        <w:t>« Биология. Раздел « Человек и его здоровье»» Методич</w:t>
      </w:r>
      <w:r w:rsidR="00E12AB1">
        <w:t>еское пособие для учителя, М., Изд.</w:t>
      </w:r>
      <w:r w:rsidRPr="00C802C4">
        <w:t xml:space="preserve"> дом « </w:t>
      </w:r>
      <w:proofErr w:type="spellStart"/>
      <w:r w:rsidRPr="00C802C4">
        <w:t>Генжер</w:t>
      </w:r>
      <w:proofErr w:type="spellEnd"/>
      <w:r w:rsidRPr="00C802C4">
        <w:t>» 1998 год.</w:t>
      </w:r>
    </w:p>
    <w:p w:rsidR="00C802C4" w:rsidRDefault="00C802C4" w:rsidP="00F372A5">
      <w:pPr>
        <w:pStyle w:val="a6"/>
        <w:rPr>
          <w:b/>
        </w:rPr>
      </w:pPr>
      <w:proofErr w:type="spellStart"/>
      <w:proofErr w:type="gramStart"/>
      <w:r w:rsidRPr="00C802C4">
        <w:rPr>
          <w:b/>
        </w:rPr>
        <w:t>Интернет-материалы</w:t>
      </w:r>
      <w:proofErr w:type="spellEnd"/>
      <w:proofErr w:type="gramEnd"/>
    </w:p>
    <w:p w:rsidR="00C73BAB" w:rsidRPr="00C802C4" w:rsidRDefault="00C73BAB" w:rsidP="00F372A5">
      <w:pPr>
        <w:pStyle w:val="a6"/>
        <w:rPr>
          <w:b/>
        </w:rPr>
      </w:pPr>
    </w:p>
    <w:p w:rsidR="00C802C4" w:rsidRPr="00C802C4" w:rsidRDefault="00C802C4" w:rsidP="00F372A5">
      <w:pPr>
        <w:pStyle w:val="a6"/>
      </w:pPr>
      <w:r w:rsidRPr="00C802C4">
        <w:t xml:space="preserve">http://www.gnpbu.ru/web_resurs/Estestv_nauki_2.htm. Подборка </w:t>
      </w:r>
      <w:proofErr w:type="gramStart"/>
      <w:r w:rsidRPr="00C802C4">
        <w:t>интернет-материалов</w:t>
      </w:r>
      <w:proofErr w:type="gramEnd"/>
      <w:r w:rsidRPr="00C802C4">
        <w:t xml:space="preserve"> для учителей биологии по разным биологическим дисциплинам.</w:t>
      </w:r>
    </w:p>
    <w:p w:rsidR="00C802C4" w:rsidRPr="00C802C4" w:rsidRDefault="00C802C4" w:rsidP="00F372A5">
      <w:pPr>
        <w:pStyle w:val="a6"/>
      </w:pPr>
      <w:r w:rsidRPr="00C802C4">
        <w:t>http://www.l-micro.ru/index.php?kabinet=3. Информация о школьном оборудовании.</w:t>
      </w:r>
    </w:p>
    <w:p w:rsidR="00C802C4" w:rsidRPr="00C802C4" w:rsidRDefault="00C802C4" w:rsidP="00F372A5">
      <w:pPr>
        <w:pStyle w:val="a6"/>
      </w:pPr>
      <w:r w:rsidRPr="00C802C4">
        <w:t>http://www.ceti.ur.</w:t>
      </w:r>
      <w:proofErr w:type="gramStart"/>
      <w:r w:rsidRPr="00C802C4">
        <w:t>ru</w:t>
      </w:r>
      <w:proofErr w:type="gramEnd"/>
      <w:r w:rsidRPr="00C802C4">
        <w:t>Сайт Центра экологического обучения и информации.</w:t>
      </w:r>
    </w:p>
    <w:p w:rsidR="00C802C4" w:rsidRPr="00C802C4" w:rsidRDefault="00C802C4" w:rsidP="00F372A5">
      <w:pPr>
        <w:pStyle w:val="a6"/>
      </w:pPr>
      <w:r w:rsidRPr="00C802C4">
        <w:t>http://school-collection.edu.</w:t>
      </w:r>
      <w:proofErr w:type="gramStart"/>
      <w:r w:rsidRPr="00C802C4">
        <w:t>ru</w:t>
      </w:r>
      <w:proofErr w:type="gramEnd"/>
      <w:r w:rsidRPr="00C802C4">
        <w:t>Единая коллекция цифровых образовательных ресурсов.</w:t>
      </w:r>
    </w:p>
    <w:p w:rsidR="00E12AB1" w:rsidRDefault="00E12AB1" w:rsidP="00C802C4">
      <w:pPr>
        <w:pStyle w:val="a6"/>
      </w:pPr>
    </w:p>
    <w:p w:rsidR="00C802C4" w:rsidRDefault="00C802C4" w:rsidP="00C802C4">
      <w:pPr>
        <w:pStyle w:val="a6"/>
      </w:pPr>
      <w:bookmarkStart w:id="0" w:name="_GoBack"/>
      <w:bookmarkEnd w:id="0"/>
      <w:r>
        <w:t xml:space="preserve"> «Согласовано»</w:t>
      </w:r>
    </w:p>
    <w:p w:rsidR="00C802C4" w:rsidRDefault="00C802C4" w:rsidP="00C802C4">
      <w:pPr>
        <w:pStyle w:val="a6"/>
      </w:pPr>
      <w:r>
        <w:t>Протокол заседания ШМК</w:t>
      </w:r>
    </w:p>
    <w:p w:rsidR="00C802C4" w:rsidRDefault="00C802C4" w:rsidP="00C802C4">
      <w:pPr>
        <w:pStyle w:val="a6"/>
      </w:pPr>
      <w:r>
        <w:t>естественн</w:t>
      </w:r>
      <w:proofErr w:type="gramStart"/>
      <w:r>
        <w:t>о-</w:t>
      </w:r>
      <w:proofErr w:type="gramEnd"/>
      <w:r>
        <w:t xml:space="preserve"> научных дисциплин    </w:t>
      </w:r>
    </w:p>
    <w:p w:rsidR="00C802C4" w:rsidRDefault="00D139E9" w:rsidP="00C802C4">
      <w:pPr>
        <w:pStyle w:val="a6"/>
      </w:pPr>
      <w:r>
        <w:t xml:space="preserve">от  29 </w:t>
      </w:r>
      <w:r w:rsidR="00C802C4">
        <w:t>августа 2013 г.</w:t>
      </w:r>
    </w:p>
    <w:p w:rsidR="00C802C4" w:rsidRDefault="00B12DA8" w:rsidP="00C802C4">
      <w:pPr>
        <w:pStyle w:val="a6"/>
      </w:pPr>
      <w:r>
        <w:t>№  1</w:t>
      </w:r>
    </w:p>
    <w:p w:rsidR="00C802C4" w:rsidRDefault="00C802C4" w:rsidP="00C802C4">
      <w:pPr>
        <w:pStyle w:val="a6"/>
      </w:pPr>
    </w:p>
    <w:p w:rsidR="00C802C4" w:rsidRDefault="00C802C4" w:rsidP="00C802C4">
      <w:pPr>
        <w:pStyle w:val="a6"/>
      </w:pPr>
      <w:r>
        <w:t>«Согласовано»</w:t>
      </w:r>
    </w:p>
    <w:p w:rsidR="00C802C4" w:rsidRDefault="00C802C4" w:rsidP="00C802C4">
      <w:pPr>
        <w:pStyle w:val="a6"/>
      </w:pPr>
      <w:r>
        <w:t>Заместитель директора по УР</w:t>
      </w:r>
    </w:p>
    <w:p w:rsidR="00C802C4" w:rsidRDefault="00D139E9" w:rsidP="00C802C4">
      <w:pPr>
        <w:pStyle w:val="a6"/>
      </w:pPr>
      <w:r>
        <w:t>____________ М.В. Самсонова</w:t>
      </w:r>
    </w:p>
    <w:p w:rsidR="00C802C4" w:rsidRPr="00E12AB1" w:rsidRDefault="00D139E9" w:rsidP="00E12AB1">
      <w:pPr>
        <w:pStyle w:val="a6"/>
      </w:pPr>
      <w:r>
        <w:t xml:space="preserve">29 </w:t>
      </w:r>
      <w:r w:rsidR="00E12AB1">
        <w:t xml:space="preserve"> августа 2013 г</w:t>
      </w:r>
    </w:p>
    <w:sectPr w:rsidR="00C802C4" w:rsidRPr="00E12AB1" w:rsidSect="00364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A4D"/>
    <w:multiLevelType w:val="multilevel"/>
    <w:tmpl w:val="AB8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518D6"/>
    <w:multiLevelType w:val="hybridMultilevel"/>
    <w:tmpl w:val="789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7792"/>
    <w:multiLevelType w:val="hybridMultilevel"/>
    <w:tmpl w:val="C98E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63D"/>
    <w:multiLevelType w:val="hybridMultilevel"/>
    <w:tmpl w:val="A498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00A33"/>
    <w:multiLevelType w:val="hybridMultilevel"/>
    <w:tmpl w:val="F152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02AEF"/>
    <w:multiLevelType w:val="hybridMultilevel"/>
    <w:tmpl w:val="DD94F906"/>
    <w:lvl w:ilvl="0" w:tplc="20468D44">
      <w:start w:val="1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1DD33A6"/>
    <w:multiLevelType w:val="multilevel"/>
    <w:tmpl w:val="42B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90796"/>
    <w:multiLevelType w:val="hybridMultilevel"/>
    <w:tmpl w:val="FB6A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BA5"/>
    <w:rsid w:val="0001263F"/>
    <w:rsid w:val="001C5B16"/>
    <w:rsid w:val="002D005C"/>
    <w:rsid w:val="00364BA5"/>
    <w:rsid w:val="00370590"/>
    <w:rsid w:val="0038286C"/>
    <w:rsid w:val="003B6F2C"/>
    <w:rsid w:val="003E455D"/>
    <w:rsid w:val="004F127A"/>
    <w:rsid w:val="005E4DA4"/>
    <w:rsid w:val="005E78DF"/>
    <w:rsid w:val="005F5880"/>
    <w:rsid w:val="006250E3"/>
    <w:rsid w:val="006967B8"/>
    <w:rsid w:val="00735A6D"/>
    <w:rsid w:val="007C02E4"/>
    <w:rsid w:val="008407E7"/>
    <w:rsid w:val="0087565E"/>
    <w:rsid w:val="008C3A76"/>
    <w:rsid w:val="00972EA3"/>
    <w:rsid w:val="0098163F"/>
    <w:rsid w:val="009D0ED9"/>
    <w:rsid w:val="00A12839"/>
    <w:rsid w:val="00A87294"/>
    <w:rsid w:val="00A9428C"/>
    <w:rsid w:val="00B12DA8"/>
    <w:rsid w:val="00B30BC8"/>
    <w:rsid w:val="00B327D4"/>
    <w:rsid w:val="00B374FC"/>
    <w:rsid w:val="00B44433"/>
    <w:rsid w:val="00B44E27"/>
    <w:rsid w:val="00C73BAB"/>
    <w:rsid w:val="00C802C4"/>
    <w:rsid w:val="00D139E9"/>
    <w:rsid w:val="00D54DEC"/>
    <w:rsid w:val="00E12AB1"/>
    <w:rsid w:val="00F3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A5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BA5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character" w:styleId="a5">
    <w:name w:val="Emphasis"/>
    <w:basedOn w:val="a0"/>
    <w:uiPriority w:val="20"/>
    <w:qFormat/>
    <w:rsid w:val="0098163F"/>
    <w:rPr>
      <w:i/>
      <w:iCs/>
    </w:rPr>
  </w:style>
  <w:style w:type="paragraph" w:styleId="a6">
    <w:name w:val="No Spacing"/>
    <w:uiPriority w:val="1"/>
    <w:qFormat/>
    <w:rsid w:val="00C80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Вениаминовна</dc:creator>
  <cp:keywords/>
  <dc:description/>
  <cp:lastModifiedBy>гфлина</cp:lastModifiedBy>
  <cp:revision>20</cp:revision>
  <dcterms:created xsi:type="dcterms:W3CDTF">2013-06-14T05:17:00Z</dcterms:created>
  <dcterms:modified xsi:type="dcterms:W3CDTF">2013-08-26T15:52:00Z</dcterms:modified>
</cp:coreProperties>
</file>