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86" w:rsidRPr="00C26612" w:rsidRDefault="00F37986" w:rsidP="00760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внеклассного занятия по профориентации в</w:t>
      </w:r>
      <w:r w:rsidR="009F3952"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начальной школе</w:t>
      </w:r>
    </w:p>
    <w:p w:rsidR="0076058B" w:rsidRPr="00C26612" w:rsidRDefault="00F37986" w:rsidP="0094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058B"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 артист цирка</w:t>
      </w:r>
      <w:r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37986" w:rsidRPr="00C26612" w:rsidRDefault="00F37986" w:rsidP="00760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Макарова Татьяна Валентиновна</w:t>
      </w:r>
      <w:r w:rsid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2FD4"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(авторская разработка)</w:t>
      </w:r>
    </w:p>
    <w:p w:rsidR="0076058B" w:rsidRPr="00C26612" w:rsidRDefault="00F37986" w:rsidP="00760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42FD4" w:rsidRPr="00C26612">
        <w:rPr>
          <w:b/>
          <w:color w:val="000000"/>
          <w:sz w:val="28"/>
          <w:szCs w:val="28"/>
        </w:rPr>
        <w:t xml:space="preserve"> </w:t>
      </w:r>
      <w:r w:rsidR="00942FD4" w:rsidRPr="00C26612">
        <w:rPr>
          <w:rStyle w:val="apple-style-span"/>
          <w:b/>
          <w:color w:val="000000"/>
          <w:sz w:val="28"/>
          <w:szCs w:val="28"/>
        </w:rPr>
        <w:t xml:space="preserve"> расширение знаний о мире профессионального труда.</w:t>
      </w:r>
    </w:p>
    <w:p w:rsidR="009F3952" w:rsidRPr="00C26612" w:rsidRDefault="000E221E" w:rsidP="009F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Задача: знакомство с профессией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ртист цирка.</w:t>
      </w:r>
    </w:p>
    <w:p w:rsidR="009F3952" w:rsidRPr="000E221E" w:rsidRDefault="000E221E" w:rsidP="009F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9F3952" w:rsidRPr="00942FD4" w:rsidRDefault="009F3952" w:rsidP="009F39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15" w:rsidRPr="009F3952" w:rsidRDefault="009F3952" w:rsidP="000E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каждый, хотя бы раз в своей жизни бывал в цирке. Но и одного раза хватает, чтобы на всю жизнь запомнить это волшебство и красоту. Волшебная сила цирковых представлений кроется еще и в том, что они являются частью искусства. </w:t>
      </w:r>
    </w:p>
    <w:p w:rsidR="00942FD4" w:rsidRDefault="00942FD4" w:rsidP="007605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3952" w:rsidRPr="00942FD4" w:rsidRDefault="009F3952" w:rsidP="007605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1:</w:t>
      </w:r>
    </w:p>
    <w:p w:rsidR="00942FD4" w:rsidRDefault="00942FD4" w:rsidP="009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15" w:rsidRPr="009F3952" w:rsidRDefault="009F3952" w:rsidP="009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слова "цирк" латинское (</w:t>
      </w:r>
      <w:proofErr w:type="spellStart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circus</w:t>
      </w:r>
      <w:proofErr w:type="spellEnd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): в переводе означает круг и цирковая арена по своей форме круглая.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искусство цирка зарождалось еще в древние времена.</w:t>
      </w:r>
    </w:p>
    <w:p w:rsidR="00C64815" w:rsidRPr="009F3952" w:rsidRDefault="009F3952" w:rsidP="009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артиста цирка имеет глубокие корни - Египет, Греция, Рим, Древняя Русь</w:t>
      </w:r>
    </w:p>
    <w:p w:rsidR="009F3952" w:rsidRPr="00942FD4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2:</w:t>
      </w:r>
    </w:p>
    <w:p w:rsidR="00942FD4" w:rsidRPr="009F3952" w:rsidRDefault="0076058B" w:rsidP="0094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 цирка является представителем особого вида искусства - цирк, одним </w:t>
      </w:r>
      <w:r w:rsidR="009F3952"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выразительных средств которого является трюк.</w:t>
      </w:r>
      <w:r w:rsidR="00942FD4" w:rsidRPr="0094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FD4"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Трюк в переводе с </w:t>
      </w:r>
      <w:proofErr w:type="gramStart"/>
      <w:r w:rsidR="00942FD4"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="00942FD4"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ловкая проделка, ловкий прием, ухищрение. </w:t>
      </w:r>
    </w:p>
    <w:p w:rsidR="009F3952" w:rsidRPr="00942FD4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3:</w:t>
      </w:r>
    </w:p>
    <w:p w:rsidR="0076058B" w:rsidRPr="009F3952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познать природу и особенности трудовой деятельности циркового артиста, нужно, прежде всего, знать цирковые жанры и их разновидности</w:t>
      </w:r>
      <w:proofErr w:type="gramStart"/>
      <w:r w:rsidR="00CA3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Цирковой жанр (франц. </w:t>
      </w:r>
      <w:proofErr w:type="spellStart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genre</w:t>
      </w:r>
      <w:proofErr w:type="spellEnd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род, вид), исторически сложившаяся группа цирковых номеров, эстетически близких между собой и имеющих общий функциональный признак. Так, например, в жанре эквилибристики таким признаком является сохранение исполнителем равновесия при самом неустойчивом положении тела, в жонглировании - это умение артиста в заданном ритме подбрасывать и ловить одинаковые или разнородные предметы.</w:t>
      </w:r>
    </w:p>
    <w:p w:rsidR="009F3952" w:rsidRPr="00942FD4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Ученик  4</w:t>
      </w:r>
      <w:r w:rsidR="00942FD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:</w:t>
      </w:r>
    </w:p>
    <w:p w:rsidR="0076058B" w:rsidRPr="009F3952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основных цирковых жанров: акробатика, атлетика, гимнастика, дрессировка, жонглирование, иллюзия, клоунада, </w:t>
      </w:r>
      <w:proofErr w:type="spellStart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эквилибр</w:t>
      </w:r>
      <w:proofErr w:type="spellEnd"/>
      <w:proofErr w:type="gramStart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из жанров есть разновидности. В эквилибристике, например, более 10 жанровых разновидностей, в гимнастике - около 20, а в акробатике - свыше 30.</w:t>
      </w:r>
    </w:p>
    <w:p w:rsidR="009F3952" w:rsidRPr="00942FD4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Ученик 5:</w:t>
      </w:r>
    </w:p>
    <w:p w:rsidR="0076058B" w:rsidRPr="009F3952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артиста цирка к тому или иному жанру определило его узкую специализацию: акробат, атлет, гимнаст, клоун и др. Но у артиста цирка есть такие специальности, такие номера, которые не </w:t>
      </w:r>
      <w:proofErr w:type="gramStart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к одному из основных жанров. Среди них: мнемотехника, "счетная машина", фигурное катание на роликовых коньках, чревовещание, све</w:t>
      </w:r>
      <w:r w:rsidR="00942F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хметкая стрельба, игра с хлыстами, игра с хула-хупами и др.</w:t>
      </w:r>
      <w:r w:rsidR="009F3952"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художественного образа артисту цирка помогают хореографы, композиторы, художники.</w:t>
      </w:r>
    </w:p>
    <w:p w:rsidR="00942FD4" w:rsidRDefault="00942FD4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3952" w:rsidRPr="00942FD4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6:</w:t>
      </w:r>
    </w:p>
    <w:p w:rsidR="0076058B" w:rsidRPr="009F3952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артиста цирка имеет глубокие корни - Египет, Греция, Рим, Древняя Русь (скоморох мог делать все, потом пошла дифференциация жанров).</w:t>
      </w:r>
    </w:p>
    <w:p w:rsidR="0076058B" w:rsidRPr="00942FD4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F3952" w:rsidRPr="00942FD4" w:rsidRDefault="009F3952" w:rsidP="0076058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Ученик 7:</w:t>
      </w:r>
    </w:p>
    <w:p w:rsidR="00942FD4" w:rsidRDefault="00942FD4" w:rsidP="009F39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058B" w:rsidRPr="009F3952" w:rsidRDefault="009F3952" w:rsidP="009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же личными качествами должен обладать артист цирка?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058B"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Упорство и терпение, хорошие физические данные, требовательность к себе и другим, творческое мышление, непринужденность в работе, актерские способности, физическая выносливость, готовность е ежедневному риску, легкость, способность преодолевать страх и усталость.</w:t>
      </w:r>
    </w:p>
    <w:p w:rsidR="009F3952" w:rsidRDefault="009F3952" w:rsidP="007605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3952" w:rsidRPr="00942FD4" w:rsidRDefault="009F3952" w:rsidP="0076058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Ученик 8:</w:t>
      </w:r>
    </w:p>
    <w:p w:rsidR="00942FD4" w:rsidRDefault="00942FD4" w:rsidP="009F39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058B" w:rsidRPr="009F3952" w:rsidRDefault="0076058B" w:rsidP="009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искусство живет традициями.</w:t>
      </w:r>
      <w:r w:rsid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явление - знаменитые цирковые династии. Любая, даже самая суперсовременная программа основана на достижениях многих поколений людей.</w:t>
      </w:r>
    </w:p>
    <w:p w:rsidR="009F3952" w:rsidRPr="009F3952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9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58B" w:rsidRPr="009F3952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цирк - это не только традиции. Артист цирка пребывает в постоянном поиске новых идей и технических возможностей, новых сюжетов и трюков. Он не может остановиться на </w:t>
      </w:r>
      <w:proofErr w:type="gramStart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зрителей нужно постоянно удивлять, восхищать и покорять.</w:t>
      </w:r>
      <w:r w:rsid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развитие не только физическое, но и в первую очередь творческое - одна из основных задач артиста цирка.</w:t>
      </w:r>
    </w:p>
    <w:p w:rsidR="009F3952" w:rsidRPr="00942FD4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Ученик 10:</w:t>
      </w:r>
    </w:p>
    <w:p w:rsidR="0076058B" w:rsidRPr="009F3952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 цирка - народ кочевой, все время они проводят в бесконечных разъездах. Такова традиция циркового искусства, берущая начало от цирков шапито.</w:t>
      </w:r>
    </w:p>
    <w:p w:rsidR="0076058B" w:rsidRPr="009F3952" w:rsidRDefault="0076058B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«Только одержимые люди, - писал Ю.Никулин, - могут переезжать из города в город, жить в гостиницах или чужих квартирах, ежедневно часами репетировать».</w:t>
      </w:r>
    </w:p>
    <w:p w:rsidR="009F3952" w:rsidRPr="009F3952" w:rsidRDefault="009F3952" w:rsidP="009F3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11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64815" w:rsidRPr="009F3952" w:rsidRDefault="009F3952" w:rsidP="00942FD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Цирковые профессии –</w:t>
      </w:r>
      <w:r w:rsid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акробаты, атлеты, гимнасты, дрессировщики, жонглеры, иллюзионисты, клоуны, эквилибристы.</w:t>
      </w:r>
      <w:proofErr w:type="gramEnd"/>
      <w:r w:rsidRPr="009F395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9F3952">
        <w:rPr>
          <w:rFonts w:ascii="Times New Roman" w:eastAsia="Times New Roman" w:hAnsi="Times New Roman" w:cs="Times New Roman"/>
          <w:sz w:val="24"/>
          <w:szCs w:val="24"/>
        </w:rPr>
        <w:t>Шапитмейстер</w:t>
      </w:r>
      <w:proofErr w:type="spellEnd"/>
      <w:r w:rsidRPr="009F3952">
        <w:rPr>
          <w:rFonts w:ascii="Times New Roman" w:eastAsia="Times New Roman" w:hAnsi="Times New Roman" w:cs="Times New Roman"/>
          <w:sz w:val="24"/>
          <w:szCs w:val="24"/>
        </w:rPr>
        <w:t xml:space="preserve"> - организатор работ и руководитель установки, разборки, эксплуатации конструкций передвижного цирка-шапито. </w:t>
      </w:r>
    </w:p>
    <w:p w:rsidR="009F3952" w:rsidRPr="00942FD4" w:rsidRDefault="009F3952" w:rsidP="009F3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12:</w:t>
      </w:r>
    </w:p>
    <w:p w:rsidR="00C64815" w:rsidRPr="009F3952" w:rsidRDefault="009F3952" w:rsidP="0094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Шпрехшталмейстер</w:t>
      </w:r>
      <w:r w:rsid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цирковой работник, который ведет само представление. В его непосредственные обязанности входит объявление номеров, руководство униформистами, участие в отдельных клоунских репризах, организация репетиций, наблюдение за выполнением предписанных правил техники безопасности, многое другое. </w:t>
      </w:r>
    </w:p>
    <w:p w:rsidR="00942FD4" w:rsidRDefault="00942FD4" w:rsidP="009F3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3952" w:rsidRPr="00942FD4" w:rsidRDefault="009F3952" w:rsidP="009F3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13:</w:t>
      </w:r>
    </w:p>
    <w:p w:rsidR="00C64815" w:rsidRDefault="009F3952" w:rsidP="0094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Берейтор – специалист для обучения лошадей, учитель верховой езды, объездчик </w:t>
      </w:r>
    </w:p>
    <w:p w:rsidR="000E221E" w:rsidRPr="000E221E" w:rsidRDefault="000E221E" w:rsidP="0094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14:</w:t>
      </w:r>
    </w:p>
    <w:p w:rsidR="000E221E" w:rsidRP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единственная страна мира, где существует высшее образование для артистов цирка</w:t>
      </w:r>
      <w:proofErr w:type="gramStart"/>
      <w:r w:rsidRP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Будущие артисты цирка изучают основы цирковых жанров, цирковую педагогику. Режиссеры — искусство цирковой режиссуры и основы менеджмента цирка. Управляющие — общий менеджмент, экономическую теорию, маркетинг и др.</w:t>
      </w:r>
    </w:p>
    <w:p w:rsid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E221E" w:rsidRP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2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Ученик 15:</w:t>
      </w:r>
    </w:p>
    <w:p w:rsid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21E" w:rsidRP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направления работают жонглерами и эквилибристами, клоунами и гимнастами, дрессировщиками и каскадерами. Их рабочий день состоит преимущественно из тренировок и репетиций. В каком бы жанре ни работал артист очень важно поддерживать хорошую спортивную форму. Цирковые режиссеры придумывают и ставят спектакли и концерты: современное цирковое представление чаще всего представляет собой законченное шоу, с четко выраженной сюжетной линией. Менеджеры организуют гастроли, занимаются подбором труппы, арендой помещений и т.п.</w:t>
      </w:r>
    </w:p>
    <w:p w:rsid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E221E" w:rsidRP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2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Ученик 16:</w:t>
      </w:r>
    </w:p>
    <w:p w:rsidR="000E221E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221E" w:rsidRPr="009F3952" w:rsidRDefault="000E221E" w:rsidP="000E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 цирк попадают еще детьми: в этом искусстве очень развита преемственность поколений. К моменту получения высшего образования у большинства студентов уже есть немалый опыт. Зачастую учеба в вузе и работа в цирке совмещаются. Поэтому остро вопрос поиска места для трудоустройства перед выпускниками не стоит. Работать артисты цирка, цирковые режиссеры и менеджеры могут как в государственных цирках, так и в частных. </w:t>
      </w:r>
    </w:p>
    <w:p w:rsidR="009F3952" w:rsidRPr="00942FD4" w:rsidRDefault="009F3952" w:rsidP="009F3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9F3952" w:rsidRPr="009F3952" w:rsidRDefault="009F3952" w:rsidP="009F3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действиями артистов цирка, зритель часто задает себе вопрос о том, сколько усилий он приложил для осуществления его собственной мечты. И что бы изменилось в его жизни, если бы он так работал, как выступающий перед ним артист. Поистине действенная сила искусства. </w:t>
      </w:r>
      <w:r w:rsidRPr="009F3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представления почувствует зритель на сердце тепло и станет чуточку добрее и лучше. Разве это не волшебство?</w:t>
      </w:r>
    </w:p>
    <w:p w:rsidR="009F3952" w:rsidRPr="009F3952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952" w:rsidRPr="009F3952" w:rsidRDefault="009F3952" w:rsidP="0076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4A" w:rsidRPr="009F3952" w:rsidRDefault="00F0224A">
      <w:pPr>
        <w:rPr>
          <w:rFonts w:ascii="Times New Roman" w:hAnsi="Times New Roman" w:cs="Times New Roman"/>
          <w:sz w:val="24"/>
          <w:szCs w:val="24"/>
        </w:rPr>
      </w:pPr>
    </w:p>
    <w:sectPr w:rsidR="00F0224A" w:rsidRPr="009F3952" w:rsidSect="0034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FA9"/>
    <w:multiLevelType w:val="hybridMultilevel"/>
    <w:tmpl w:val="8E88A02A"/>
    <w:lvl w:ilvl="0" w:tplc="14567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8A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C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01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43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4D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E0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4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0A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0167FD"/>
    <w:multiLevelType w:val="hybridMultilevel"/>
    <w:tmpl w:val="43323E3E"/>
    <w:lvl w:ilvl="0" w:tplc="1950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7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C9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C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A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2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C0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E3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0B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4F779C"/>
    <w:multiLevelType w:val="hybridMultilevel"/>
    <w:tmpl w:val="FAA08318"/>
    <w:lvl w:ilvl="0" w:tplc="BC50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E8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A4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AB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2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0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65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C8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6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052FAF"/>
    <w:multiLevelType w:val="hybridMultilevel"/>
    <w:tmpl w:val="3C3E9676"/>
    <w:lvl w:ilvl="0" w:tplc="CB2E1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2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45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E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6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8B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A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0A0364"/>
    <w:multiLevelType w:val="hybridMultilevel"/>
    <w:tmpl w:val="8B32A8C2"/>
    <w:lvl w:ilvl="0" w:tplc="95E60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05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0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D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0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06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5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6B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2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8B"/>
    <w:rsid w:val="000E221E"/>
    <w:rsid w:val="00347D1D"/>
    <w:rsid w:val="004C245D"/>
    <w:rsid w:val="0058157A"/>
    <w:rsid w:val="0076058B"/>
    <w:rsid w:val="00802E40"/>
    <w:rsid w:val="00942FD4"/>
    <w:rsid w:val="009F3952"/>
    <w:rsid w:val="00C26612"/>
    <w:rsid w:val="00C64815"/>
    <w:rsid w:val="00CA36A8"/>
    <w:rsid w:val="00D57297"/>
    <w:rsid w:val="00F0224A"/>
    <w:rsid w:val="00F3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1D"/>
  </w:style>
  <w:style w:type="paragraph" w:styleId="2">
    <w:name w:val="heading 2"/>
    <w:basedOn w:val="a"/>
    <w:link w:val="20"/>
    <w:uiPriority w:val="9"/>
    <w:qFormat/>
    <w:rsid w:val="00F02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2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42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6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5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9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7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40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6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4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1532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1z137</dc:creator>
  <cp:keywords/>
  <dc:description/>
  <cp:lastModifiedBy>Макарова</cp:lastModifiedBy>
  <cp:revision>8</cp:revision>
  <dcterms:created xsi:type="dcterms:W3CDTF">2013-02-26T10:03:00Z</dcterms:created>
  <dcterms:modified xsi:type="dcterms:W3CDTF">2015-01-13T12:38:00Z</dcterms:modified>
</cp:coreProperties>
</file>