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93" w:rsidRDefault="002F5493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 xml:space="preserve">Лабораторная  работа </w:t>
      </w:r>
    </w:p>
    <w:p w:rsidR="007238D9" w:rsidRDefault="002F5493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>«</w:t>
      </w:r>
      <w:bookmarkStart w:id="0" w:name="YANDEX_1"/>
      <w:bookmarkEnd w:id="0"/>
      <w:r w:rsidRPr="002F5493">
        <w:rPr>
          <w:rFonts w:ascii="Times New Roman" w:hAnsi="Times New Roman" w:cs="Times New Roman"/>
          <w:b/>
        </w:rPr>
        <w:t>Составление  схем передачи веществ и энергии (</w:t>
      </w:r>
      <w:bookmarkStart w:id="1" w:name="YANDEX_2"/>
      <w:bookmarkEnd w:id="1"/>
      <w:r w:rsidRPr="002F5493">
        <w:rPr>
          <w:rFonts w:ascii="Times New Roman" w:hAnsi="Times New Roman" w:cs="Times New Roman"/>
          <w:b/>
        </w:rPr>
        <w:t>цепей  питания)</w:t>
      </w:r>
      <w:r w:rsidR="007238D9">
        <w:rPr>
          <w:rFonts w:ascii="Times New Roman" w:hAnsi="Times New Roman" w:cs="Times New Roman"/>
          <w:b/>
        </w:rPr>
        <w:t>, трофических сетей,</w:t>
      </w:r>
    </w:p>
    <w:p w:rsidR="002F5493" w:rsidRPr="002F5493" w:rsidRDefault="007238D9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построение пирамид биомассы</w:t>
      </w:r>
      <w:r w:rsidR="002F5493" w:rsidRPr="002F5493">
        <w:rPr>
          <w:rFonts w:ascii="Times New Roman" w:hAnsi="Times New Roman" w:cs="Times New Roman"/>
          <w:b/>
        </w:rPr>
        <w:t>»</w:t>
      </w:r>
    </w:p>
    <w:p w:rsidR="002F5493" w:rsidRPr="007238D9" w:rsidRDefault="002F5493" w:rsidP="002F5493">
      <w:pPr>
        <w:spacing w:after="0" w:line="240" w:lineRule="auto"/>
        <w:rPr>
          <w:rFonts w:ascii="Times New Roman" w:hAnsi="Times New Roman" w:cs="Times New Roman"/>
          <w:i/>
        </w:rPr>
      </w:pPr>
      <w:r w:rsidRPr="002F5493">
        <w:rPr>
          <w:rFonts w:ascii="Times New Roman" w:hAnsi="Times New Roman" w:cs="Times New Roman"/>
          <w:b/>
        </w:rPr>
        <w:t>Цель:</w:t>
      </w:r>
      <w:r w:rsidR="007238D9">
        <w:rPr>
          <w:rFonts w:ascii="Times New Roman" w:hAnsi="Times New Roman" w:cs="Times New Roman"/>
          <w:b/>
        </w:rPr>
        <w:t xml:space="preserve"> </w:t>
      </w:r>
      <w:r w:rsidR="007238D9" w:rsidRPr="007238D9">
        <w:rPr>
          <w:rFonts w:ascii="Times New Roman" w:hAnsi="Times New Roman" w:cs="Times New Roman"/>
          <w:i/>
        </w:rPr>
        <w:t>(сформулируйте самостоятельно)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>Ход работы.</w:t>
      </w:r>
    </w:p>
    <w:p w:rsid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  <w:r w:rsidRPr="002F54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36830</wp:posOffset>
            </wp:positionV>
            <wp:extent cx="4563745" cy="3657600"/>
            <wp:effectExtent l="19050" t="0" r="8255" b="0"/>
            <wp:wrapSquare wrapText="bothSides"/>
            <wp:docPr id="2" name="Рисунок 1" descr="http://oo14.mail.yandex.net/static/cab0661ca9dd4ba2a707c96bbb785136/tmpHN3aAq_html_3348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4.mail.yandex.net/static/cab0661ca9dd4ba2a707c96bbb785136/tmpHN3aAq_html_33481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93">
        <w:rPr>
          <w:rFonts w:ascii="Times New Roman" w:hAnsi="Times New Roman" w:cs="Times New Roman"/>
        </w:rPr>
        <w:t>1.Назовите организмы, которые должны быть на пропущенном месте следующих </w:t>
      </w:r>
      <w:bookmarkStart w:id="2" w:name="YANDEX_3"/>
      <w:bookmarkEnd w:id="2"/>
      <w:r w:rsidRPr="002F5493">
        <w:rPr>
          <w:rFonts w:ascii="Times New Roman" w:hAnsi="Times New Roman" w:cs="Times New Roman"/>
        </w:rPr>
        <w:t> пищевых  </w:t>
      </w:r>
      <w:bookmarkStart w:id="3" w:name="YANDEX_4"/>
      <w:bookmarkEnd w:id="3"/>
      <w:r w:rsidR="009302EA">
        <w:rPr>
          <w:rFonts w:ascii="Times New Roman" w:hAnsi="Times New Roman" w:cs="Times New Roman"/>
        </w:rPr>
        <w:t> цепей.</w:t>
      </w:r>
    </w:p>
    <w:p w:rsidR="009302EA" w:rsidRPr="002F5493" w:rsidRDefault="009302EA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эти цепи.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E61D21" w:rsidRPr="002F5493" w:rsidRDefault="00E61D21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7238D9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106045</wp:posOffset>
            </wp:positionV>
            <wp:extent cx="3219450" cy="4175125"/>
            <wp:effectExtent l="19050" t="0" r="0" b="0"/>
            <wp:wrapSquare wrapText="bothSides"/>
            <wp:docPr id="3" name="Рисунок 3" descr="http://www.college.ru/biology/course/content/chapter12/section1/paragraph2/images/120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lege.ru/biology/course/content/chapter12/section1/paragraph2/images/12010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2EA">
        <w:rPr>
          <w:rFonts w:ascii="Times New Roman" w:hAnsi="Times New Roman" w:cs="Times New Roman"/>
        </w:rPr>
        <w:t xml:space="preserve">2. </w:t>
      </w:r>
      <w:proofErr w:type="gramStart"/>
      <w:r w:rsidR="002F5493" w:rsidRPr="002F5493">
        <w:rPr>
          <w:rFonts w:ascii="Times New Roman" w:hAnsi="Times New Roman" w:cs="Times New Roman"/>
        </w:rPr>
        <w:t>Из предложенного списка живых организмов составить трофическую сеть: трава, ягодный кустарник, муха, синица, лягушка, уж, заяц, волк, бактерии гниения, комар, кузнечик.</w:t>
      </w:r>
      <w:proofErr w:type="gramEnd"/>
      <w:r w:rsidR="002F5493" w:rsidRPr="002F5493">
        <w:rPr>
          <w:rFonts w:ascii="Times New Roman" w:hAnsi="Times New Roman" w:cs="Times New Roman"/>
        </w:rPr>
        <w:t xml:space="preserve"> Укажите количество энергии, которое переходит с одного уровня на другой.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5493" w:rsidRPr="002F5493" w:rsidRDefault="002F5493" w:rsidP="00930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5493">
        <w:rPr>
          <w:rFonts w:ascii="Times New Roman" w:hAnsi="Times New Roman" w:cs="Times New Roman"/>
        </w:rPr>
        <w:t>Пример пищевой сети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9302EA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F5493" w:rsidRPr="002F5493">
        <w:rPr>
          <w:rFonts w:ascii="Times New Roman" w:hAnsi="Times New Roman" w:cs="Times New Roman"/>
        </w:rPr>
        <w:t>Зная правило перехода энергии с одного трофического уровня на другой (около10%), постройте пирамиду биомассы третьей пищевой   цепи  (задание 1). Биомасса растений составляет 40 тонн.</w:t>
      </w:r>
    </w:p>
    <w:p w:rsidR="009302EA" w:rsidRDefault="009302EA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  <w:r w:rsidRPr="009302EA">
        <w:rPr>
          <w:rFonts w:ascii="Times New Roman" w:hAnsi="Times New Roman" w:cs="Times New Roman"/>
          <w:b/>
        </w:rPr>
        <w:t>Вывод:</w:t>
      </w:r>
      <w:r w:rsidRPr="002F5493">
        <w:rPr>
          <w:rFonts w:ascii="Times New Roman" w:hAnsi="Times New Roman" w:cs="Times New Roman"/>
        </w:rPr>
        <w:t xml:space="preserve"> </w:t>
      </w:r>
      <w:r w:rsidR="007238D9" w:rsidRPr="007238D9">
        <w:rPr>
          <w:rFonts w:ascii="Times New Roman" w:hAnsi="Times New Roman" w:cs="Times New Roman"/>
          <w:i/>
        </w:rPr>
        <w:t xml:space="preserve">(при составлении вывода работы опишите, </w:t>
      </w:r>
      <w:r w:rsidRPr="007238D9">
        <w:rPr>
          <w:rFonts w:ascii="Times New Roman" w:hAnsi="Times New Roman" w:cs="Times New Roman"/>
          <w:i/>
        </w:rPr>
        <w:t>что отражают правила экологических пирамид</w:t>
      </w:r>
      <w:r w:rsidR="007238D9">
        <w:rPr>
          <w:rFonts w:ascii="Times New Roman" w:hAnsi="Times New Roman" w:cs="Times New Roman"/>
          <w:i/>
        </w:rPr>
        <w:t>).</w:t>
      </w:r>
    </w:p>
    <w:sectPr w:rsidR="002F5493" w:rsidRPr="002F5493" w:rsidSect="002F54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B82"/>
    <w:multiLevelType w:val="multilevel"/>
    <w:tmpl w:val="E55A2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F6B41"/>
    <w:multiLevelType w:val="multilevel"/>
    <w:tmpl w:val="6E16C9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493"/>
    <w:rsid w:val="0021387C"/>
    <w:rsid w:val="00224DDE"/>
    <w:rsid w:val="002F5493"/>
    <w:rsid w:val="007238D9"/>
    <w:rsid w:val="009302EA"/>
    <w:rsid w:val="00E3028B"/>
    <w:rsid w:val="00E61D21"/>
    <w:rsid w:val="00E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2F5493"/>
  </w:style>
  <w:style w:type="character" w:customStyle="1" w:styleId="apple-converted-space">
    <w:name w:val="apple-converted-space"/>
    <w:basedOn w:val="a0"/>
    <w:rsid w:val="002F5493"/>
  </w:style>
  <w:style w:type="paragraph" w:styleId="a3">
    <w:name w:val="Normal (Web)"/>
    <w:basedOn w:val="a"/>
    <w:uiPriority w:val="99"/>
    <w:semiHidden/>
    <w:unhideWhenUsed/>
    <w:rsid w:val="002F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FE1B-5B19-446B-8FA5-4A7C69A0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5</cp:revision>
  <dcterms:created xsi:type="dcterms:W3CDTF">2012-04-15T10:42:00Z</dcterms:created>
  <dcterms:modified xsi:type="dcterms:W3CDTF">2013-08-24T12:46:00Z</dcterms:modified>
</cp:coreProperties>
</file>