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A9" w:rsidRDefault="005907A9" w:rsidP="005907A9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Тема:  </w:t>
      </w:r>
      <w:r>
        <w:rPr>
          <w:b/>
          <w:i/>
          <w:sz w:val="28"/>
          <w:szCs w:val="28"/>
        </w:rPr>
        <w:t>Жизненные  ценности.  (Сказкотерапия).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>
        <w:rPr>
          <w:sz w:val="28"/>
          <w:szCs w:val="28"/>
        </w:rPr>
        <w:t xml:space="preserve">1.  Расширение  представлений  о  счастье,  о  внутреннем  мире  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людей.</w:t>
      </w:r>
    </w:p>
    <w:p w:rsidR="005907A9" w:rsidRDefault="005907A9" w:rsidP="005907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Поиск  жизненных  ценностей  и  жизненных  ресурсов.</w:t>
      </w:r>
    </w:p>
    <w:p w:rsidR="005907A9" w:rsidRDefault="005907A9" w:rsidP="005907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Развитие  восприятия.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 </w:t>
      </w:r>
      <w:r>
        <w:rPr>
          <w:sz w:val="28"/>
          <w:szCs w:val="28"/>
        </w:rPr>
        <w:t xml:space="preserve">  подкова  Счастья.</w:t>
      </w:r>
    </w:p>
    <w:p w:rsidR="005907A9" w:rsidRDefault="005907A9" w:rsidP="005907A9">
      <w:pPr>
        <w:jc w:val="both"/>
        <w:rPr>
          <w:sz w:val="28"/>
          <w:szCs w:val="28"/>
        </w:rPr>
      </w:pPr>
    </w:p>
    <w:p w:rsidR="005907A9" w:rsidRDefault="005907A9" w:rsidP="00590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 классного  часа</w:t>
      </w:r>
    </w:p>
    <w:p w:rsidR="005907A9" w:rsidRDefault="005907A9" w:rsidP="005907A9">
      <w:pPr>
        <w:jc w:val="both"/>
        <w:rPr>
          <w:sz w:val="28"/>
          <w:szCs w:val="28"/>
        </w:rPr>
      </w:pPr>
    </w:p>
    <w:p w:rsidR="005907A9" w:rsidRDefault="005907A9" w:rsidP="005907A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 момент.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Ребята,  соберите  слово,  и  вы  узнаете,  о  чем  пойдет  речь  сегодня  на  занятии. </w:t>
      </w:r>
    </w:p>
    <w:p w:rsidR="005907A9" w:rsidRDefault="005907A9" w:rsidP="005907A9">
      <w:pPr>
        <w:jc w:val="center"/>
        <w:rPr>
          <w:sz w:val="28"/>
          <w:szCs w:val="28"/>
        </w:rPr>
      </w:pPr>
      <w:r>
        <w:rPr>
          <w:sz w:val="28"/>
          <w:szCs w:val="28"/>
        </w:rPr>
        <w:t>ЧСЬТАЕС                  (Счастье)</w:t>
      </w:r>
    </w:p>
    <w:p w:rsidR="005907A9" w:rsidRDefault="005907A9" w:rsidP="005907A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Сказка  «Пять  ступенек  счастье».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Много  разных  чудес  бывает  на  свете.  В  одной  деревушке  как-то  по  утру  ранней  весной  родила  Марья  сразу  пять  дочерей.  Давно  она  с  мужем  ждала  детишек,  да  все  почему-то  бог  не  давал.  А  тут  такое  чудо.  У  мужа  от  радости  дух  захватило,  сердце  не  выдержало,  и  он  умер.  Тяжко  пришлось  Марье.  Ну,  ничего,  выдержала.  Семнадцать  лет  уж  минуло  с  тех  пор,  как  чудо  с  Марьей  случилось.  Девчата выросли  красавицами,  умницами,  хозяюшками  добрыми.  Только  б  жить  да  радоваться.  Но  судьба  распорядилась  иначе.  Захворала  Марья,  слегла,  почувствовала  кончину  свою  скорую.  Созвала  она  дочерей  Танюшку,  Варюшку,  Катюшку,  Надюшку,  да  Настюшку  и  завещала  им  счастливыми  быть,  а  для  этого  велела  вытащить  со  дна  кованого  сундука  старинную  карту,  по  которой  можно  найти  гору  под  названием  Счастье.  Померла  Марьюшка.  Погоревали  девчата,  схоронили  матушку,  все  честь  по  чести  сделали  и  в  путь  отправились  гору  счастья  искать.  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Долго  ли  коротко  им  пришлось  искать  гору-то  эту  самую,  одному  богу  известно.  Но  нашли  девчата  по  карте  гору  Счастья.  Передохнули  у  подножья,  голод  утолили  и  стали  вверх  карабкаться.  Вдруг  развернулась  перед  ними  картина  красоты  неописуемой.  Варюшка  и  говорит: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>-  Все.  Не  пойду  я  больше  ни  за  каким  счастьем.  Посмотрите,  какие  горы  высокие,  реки  синие,  леса  зеленые,  луга  разноцветные!  А  воздух!  Какой  здесь  воздух!  Какое  чудо!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 она  радовалась  всему  этому,  как  ребенок.  И  была  счастлива!  Да,  не  каждому  дано  радоваться  красоте  природы  и  свежести  ветра,  увидеть  чудо  в  земных  приметах.  Как  ни  уговаривали  Варюшку  сестры  идти  дальше,  но  она  и  слушать  не  хотела,  твердо  решив  остаться  здесь.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Девчата  дальше  карабкались  в  гору  уже  вчетвером.  Много  ли,  мало  ли  времени  прошло,  вдруг  их  взору  предстал  удивительный источник.  Не  водица  ключевая  била  из  него,  а  фонтаном  звенели  серебряные  монеты.  Вскрикнула  Танюшка  от  радости: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Вот  оно  счастье!  Зачем  еще  куда-то  идти.  Куплю  новый  дом,  корову,  утварь  всякую,  сарафанов  нарядных  шелковых,  сережек  да  бус  </w:t>
      </w:r>
      <w:r>
        <w:rPr>
          <w:sz w:val="28"/>
          <w:szCs w:val="28"/>
        </w:rPr>
        <w:lastRenderedPageBreak/>
        <w:t>драгоценных,  и  буду  жить  счастливо.  Все  у  меня  будет,  чего  захочу.  Не  знала  она  еще  тогда,  что  не  все  в  жизни  можно  купить.  Но,  кто  будет  спорить,  что  без  необходимого  не  проживешь.  Не  послушалась  Танюшка  сестер.  Не  пошла  дальше.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Остались  девчата  втроем,  стали  подниматься  выше.  Вдруг  откуда  ни  возьмись  добрый  молодец  на  белом  коне.  Глянула  Надюшка  добру  молодцу  в  очи  синие,  сердце  жаром  любви  полыхнуло.  Влюбилась  девушка  с  первого  взгляда.  Да  и  молодец  сражен  был  Надюшкиной  красой,  сразу  предложил  ей  руку  и  сердце.  Напрочь  отказалась  Надюшка  дальше  идти.  На  уговоры  сестер  отвечала: 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>-   Любовь – это  и  есть  настоящее  счастье!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  знала  она  еще,  что  любовь  не  вечна.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Отправились  сестрички  дальше  вдвоем.  Шли  они,  шли,  вдруг  Катюшка  запела.  Да  так,  что  птицы  замолчали,  не  смея  соперничать  с  ней.  Вот  чудо!  Никто  раньше  не  подозревал,  что  таким  удивительным  даром  наделена  Катерина,  она  и  сама  не  знала.  А  вот  именно  здесь  раскрыла  свои  замечательные  способности.  Нашла  она  свое  счастье  в  творчестве  и  ничего  другого  не  захотела.  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Настенька  одна-одинешенька  дальше  в  путь  отправилась.  И  добралась  она  до  самой  вершины.  Жара!  Солнце  нещадно  палит!  Пить  хочется  и  есть.  Какое  уж  тут  счастье!  И  подумала  Настенька,  а  если  сюда  еще  кто-нибудь  придет,  плохо  ему  будет  без  воды,  еды  и  прохлады.  Попросила  Настенька  птиц  семян  разных  принести.  Разбила  сад.  Из  глины,  печь  соорудила,  пирогов  напекла.  А  вот  и  гости  тут  как  тут,  тоже  за  счастьем  пожаловали.  Усадила  их  Настенька  в  прохладном  саду,  пирогами  с  вишней  угощает,  водицей  ключевой  потчует.  Довольны  гости,  хвалят  угощенье,  хозяюшку  благодарят.  Счастливы,  что их  так  радушно  приняли  и  Настенька  счастлива,  что  радость  сумела  доставить.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Выполнили  пять  сестер  матушки  Марьи  завещание,  стали  счастливыми,  хотя  каждая  по-своему.</w:t>
      </w:r>
    </w:p>
    <w:p w:rsidR="005907A9" w:rsidRDefault="005907A9" w:rsidP="005907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Вопросы  для  обсуждения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>-  О  каких  ступеньках  счастья  говориться  в  сказке?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>-  Можно  ли  осуждать  тех  сестер,  которые  не  дошли  до  вершины?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>-  Почему  из  пяти  сестер  только  одна  добралась  до  вершины?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>-  Как  вы  думаете,  могут  ли  потом  сестры  подняться  выше?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>-  Чему  учит  эта   сказка?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>-  Какие  жизненные  ценности  из  этой  сказки  можно  взять  в  реальную  жизнь?</w:t>
      </w:r>
    </w:p>
    <w:p w:rsidR="005907A9" w:rsidRDefault="005907A9" w:rsidP="005907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Психотерапевтическое  задание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>-  Жители  Волшебной  горы  Счастья  передали  вам  талисман  счастья  - подкову.  Тот,  у  кого  в  руках  окажется  подкова  счастья,  поделится  с  нами  своими  высказываниями  о  счастье.  Скажите,  от  чего  вы становитесь  счастливее?</w:t>
      </w:r>
    </w:p>
    <w:p w:rsidR="005907A9" w:rsidRDefault="005907A9" w:rsidP="005907A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/Высказывания  детей/.</w:t>
      </w:r>
    </w:p>
    <w:p w:rsidR="005907A9" w:rsidRDefault="005907A9" w:rsidP="005907A9">
      <w:pPr>
        <w:jc w:val="both"/>
        <w:rPr>
          <w:b/>
          <w:i/>
          <w:sz w:val="28"/>
          <w:szCs w:val="28"/>
        </w:rPr>
      </w:pPr>
    </w:p>
    <w:p w:rsidR="005907A9" w:rsidRDefault="005907A9" w:rsidP="005907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Комментарий  психолога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>-  В  этике  счастье – это  состояние  удовлетворительности  жизнью,  зависящее  от  разных  причин  и  понимаемое  либо  поверхностно,  либо  глубоко.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Существует  пять  уровней  счастья.</w:t>
      </w:r>
    </w:p>
    <w:p w:rsidR="005907A9" w:rsidRDefault="005907A9" w:rsidP="005907A9">
      <w:pPr>
        <w:jc w:val="both"/>
        <w:rPr>
          <w:sz w:val="28"/>
          <w:szCs w:val="28"/>
        </w:rPr>
      </w:pPr>
      <w:r w:rsidRPr="006D4675">
        <w:rPr>
          <w:i/>
          <w:sz w:val="28"/>
          <w:szCs w:val="28"/>
        </w:rPr>
        <w:t xml:space="preserve">      Первый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с  точки  зрения  этики,  самый  низший – радость  от  самого  пребывания  на  земле.  Взрослыми  это  ценится,  увы,  уже  редко.  Только  постарев,  потеряв  здоровье,  мы  начинаем  понимать,  как  счастливы  были  когда-то  одним  лишь  ощущением  бытия.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Вторым  уровнем</w:t>
      </w:r>
      <w:r>
        <w:rPr>
          <w:sz w:val="28"/>
          <w:szCs w:val="28"/>
        </w:rPr>
        <w:t xml:space="preserve">  счастья  этика  считает  материальное  благополучие.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Третий  уровень – </w:t>
      </w:r>
      <w:r>
        <w:rPr>
          <w:sz w:val="28"/>
          <w:szCs w:val="28"/>
        </w:rPr>
        <w:t>общение.  Дружба,  любовь  во  всем  многообразии  их  проявления.  Если  человек  владеет  этими  великими  дарами,  казалось  бы,  что  еще  нужно  для  счастья.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Четвертый  уровень –</w:t>
      </w:r>
      <w:r>
        <w:rPr>
          <w:sz w:val="28"/>
          <w:szCs w:val="28"/>
        </w:rPr>
        <w:t xml:space="preserve"> творчество.  В  процессе  творчества  обычно  мобилизуются  наши  внутренние  возможности,  о  которых  мы  часто  не  знаем.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Пятый  уровень  </w:t>
      </w:r>
      <w:r>
        <w:rPr>
          <w:sz w:val="28"/>
          <w:szCs w:val="28"/>
        </w:rPr>
        <w:t>счастья – делать  счастливыми  других,  улучшать  и  усовершенствовать  окружающую  жизнь.</w:t>
      </w:r>
    </w:p>
    <w:p w:rsidR="005907A9" w:rsidRDefault="005907A9" w:rsidP="005907A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3.  Итог.</w:t>
      </w:r>
    </w:p>
    <w:p w:rsidR="005907A9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>-  Счастливы  люди  в  хороших  многодетных  семьях,  получающие  радость  от  забот  о  родных,  видящие  их  любовь.  Счастлив  настоящий  учитель,  любимый  теми,  кому  отдал  он  свое  время,  талант  и  душу.</w:t>
      </w:r>
    </w:p>
    <w:p w:rsidR="005907A9" w:rsidRPr="006D4675" w:rsidRDefault="005907A9" w:rsidP="0059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Нравственный  человек  способен  легко  подняться  на  четвертый  и  пятый  уровни.  Случается,  и  острое  мгновенное  ощущение  счастья.  Но  подлинное,  выстраданное  приходит  лишь  спустя  годы.</w:t>
      </w:r>
    </w:p>
    <w:p w:rsidR="000B47A2" w:rsidRDefault="000B47A2">
      <w:bookmarkStart w:id="0" w:name="_GoBack"/>
      <w:bookmarkEnd w:id="0"/>
    </w:p>
    <w:sectPr w:rsidR="000B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5628"/>
    <w:multiLevelType w:val="hybridMultilevel"/>
    <w:tmpl w:val="1B9CA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41"/>
    <w:rsid w:val="000B47A2"/>
    <w:rsid w:val="005907A9"/>
    <w:rsid w:val="00D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73EA8-4FED-4084-A6B4-A75D8257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5917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2015-01-12T15:18:00Z</dcterms:created>
  <dcterms:modified xsi:type="dcterms:W3CDTF">2015-01-12T15:18:00Z</dcterms:modified>
</cp:coreProperties>
</file>