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F5" w:rsidRDefault="0046343C" w:rsidP="00463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674B7D">
        <w:rPr>
          <w:rFonts w:ascii="Times New Roman" w:hAnsi="Times New Roman" w:cs="Times New Roman"/>
          <w:sz w:val="28"/>
          <w:szCs w:val="28"/>
        </w:rPr>
        <w:t xml:space="preserve">ботаники в 6 классе </w:t>
      </w:r>
      <w:r>
        <w:rPr>
          <w:rFonts w:ascii="Times New Roman" w:hAnsi="Times New Roman" w:cs="Times New Roman"/>
          <w:sz w:val="28"/>
          <w:szCs w:val="28"/>
        </w:rPr>
        <w:t>с элементами игры</w:t>
      </w:r>
      <w:r w:rsidR="0067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3C" w:rsidRDefault="00674B7D" w:rsidP="00463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6343C">
        <w:rPr>
          <w:rFonts w:ascii="Times New Roman" w:hAnsi="Times New Roman" w:cs="Times New Roman"/>
          <w:sz w:val="28"/>
          <w:szCs w:val="28"/>
        </w:rPr>
        <w:t>«Зоны (участки) корня»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43C" w:rsidRPr="00625ABD" w:rsidRDefault="0046343C" w:rsidP="0046343C">
      <w:pPr>
        <w:pStyle w:val="a3"/>
        <w:rPr>
          <w:sz w:val="28"/>
          <w:szCs w:val="28"/>
        </w:rPr>
      </w:pPr>
      <w:r w:rsidRPr="002A1F2F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A1F2F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2A1F2F">
        <w:rPr>
          <w:color w:val="000000"/>
          <w:sz w:val="28"/>
          <w:szCs w:val="28"/>
          <w:shd w:val="clear" w:color="auto" w:fill="FFFFFF"/>
        </w:rPr>
        <w:t xml:space="preserve">формировать знания об особенностях строения и </w:t>
      </w:r>
      <w:r>
        <w:rPr>
          <w:color w:val="000000"/>
          <w:sz w:val="28"/>
          <w:szCs w:val="28"/>
          <w:shd w:val="clear" w:color="auto" w:fill="FFFFFF"/>
        </w:rPr>
        <w:t xml:space="preserve">функциях </w:t>
      </w:r>
      <w:r w:rsidRPr="002A1F2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корня растений. </w:t>
      </w:r>
      <w:r w:rsidRPr="000F4862">
        <w:t xml:space="preserve"> </w:t>
      </w:r>
      <w:r>
        <w:rPr>
          <w:sz w:val="28"/>
          <w:szCs w:val="28"/>
        </w:rPr>
        <w:t>О</w:t>
      </w:r>
      <w:r w:rsidRPr="000F4862">
        <w:rPr>
          <w:sz w:val="28"/>
          <w:szCs w:val="28"/>
        </w:rPr>
        <w:t>беспечить школьнику возможность сохранения здор</w:t>
      </w:r>
      <w:r>
        <w:rPr>
          <w:sz w:val="28"/>
          <w:szCs w:val="28"/>
        </w:rPr>
        <w:t>овья за период обучения в школе. Н</w:t>
      </w:r>
      <w:r w:rsidRPr="000F4862">
        <w:rPr>
          <w:sz w:val="28"/>
          <w:szCs w:val="28"/>
        </w:rPr>
        <w:t xml:space="preserve">аучить использовать полученные знания в </w:t>
      </w:r>
      <w:r w:rsidRPr="00625ABD">
        <w:rPr>
          <w:sz w:val="28"/>
          <w:szCs w:val="28"/>
        </w:rPr>
        <w:t xml:space="preserve">повседневной жизни. </w:t>
      </w:r>
    </w:p>
    <w:p w:rsidR="0046343C" w:rsidRPr="00625ABD" w:rsidRDefault="0046343C" w:rsidP="0046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6343C" w:rsidRPr="00625ABD" w:rsidRDefault="0046343C" w:rsidP="00463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предметное умение: работа с микроскопом и приготовление препарата.</w:t>
      </w:r>
    </w:p>
    <w:p w:rsidR="0046343C" w:rsidRPr="00625ABD" w:rsidRDefault="0046343C" w:rsidP="00463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навыки работы с учебником, умение делать выводы, сравнивать и использовать имеющиеся знания.</w:t>
      </w:r>
    </w:p>
    <w:p w:rsidR="0046343C" w:rsidRPr="00625ABD" w:rsidRDefault="0046343C" w:rsidP="00463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своему здоровью.</w:t>
      </w:r>
    </w:p>
    <w:p w:rsidR="0046343C" w:rsidRPr="00625ABD" w:rsidRDefault="0046343C" w:rsidP="0046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обучения: </w:t>
      </w: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частично-поисковый, 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объяснительно-иллюстративный.</w:t>
      </w:r>
    </w:p>
    <w:p w:rsidR="0046343C" w:rsidRPr="00625ABD" w:rsidRDefault="0046343C" w:rsidP="0046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учебной деятельности учащихся:</w:t>
      </w:r>
    </w:p>
    <w:p w:rsidR="0046343C" w:rsidRPr="00625ABD" w:rsidRDefault="0046343C" w:rsidP="00463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учебником,</w:t>
      </w:r>
    </w:p>
    <w:p w:rsidR="0046343C" w:rsidRPr="00625ABD" w:rsidRDefault="0046343C" w:rsidP="00463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таблицы,</w:t>
      </w:r>
    </w:p>
    <w:p w:rsidR="0046343C" w:rsidRPr="00625ABD" w:rsidRDefault="0046343C" w:rsidP="00463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лабораторной работы,</w:t>
      </w:r>
    </w:p>
    <w:p w:rsidR="0046343C" w:rsidRPr="00625ABD" w:rsidRDefault="0046343C" w:rsidP="00463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наглядных пособий и рисунков учебника,</w:t>
      </w:r>
    </w:p>
    <w:p w:rsidR="0046343C" w:rsidRPr="00625ABD" w:rsidRDefault="0046343C" w:rsidP="00463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ответы на вопросы.</w:t>
      </w:r>
    </w:p>
    <w:p w:rsidR="0046343C" w:rsidRPr="00625ABD" w:rsidRDefault="0046343C" w:rsidP="0046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деятельности учителя:</w:t>
      </w:r>
    </w:p>
    <w:p w:rsidR="0046343C" w:rsidRPr="00625ABD" w:rsidRDefault="0046343C" w:rsidP="00463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(беседа),</w:t>
      </w:r>
    </w:p>
    <w:p w:rsidR="0046343C" w:rsidRPr="00625ABD" w:rsidRDefault="0046343C" w:rsidP="00463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</w:t>
      </w:r>
    </w:p>
    <w:p w:rsidR="0046343C" w:rsidRPr="00625ABD" w:rsidRDefault="0046343C" w:rsidP="00463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работа.</w:t>
      </w:r>
    </w:p>
    <w:p w:rsidR="0046343C" w:rsidRPr="000F4862" w:rsidRDefault="0046343C" w:rsidP="0046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Обстановка</w:t>
      </w:r>
      <w:r w:rsidRPr="00167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гигиенические условия в кабинете:</w:t>
      </w:r>
    </w:p>
    <w:p w:rsidR="0046343C" w:rsidRPr="000F4862" w:rsidRDefault="0046343C" w:rsidP="00463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+18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+ 20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свежесть воздуха (обязательное проветривание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уроком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46343C" w:rsidRPr="000F4862" w:rsidRDefault="0046343C" w:rsidP="00463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рациональность освещения класса и доски,</w:t>
      </w:r>
    </w:p>
    <w:p w:rsidR="0046343C" w:rsidRPr="000F4862" w:rsidRDefault="0046343C" w:rsidP="00463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неприятных монотонных шумовых раздражителей.</w:t>
      </w:r>
    </w:p>
    <w:p w:rsidR="0046343C" w:rsidRPr="000F4862" w:rsidRDefault="0046343C" w:rsidP="00463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подобранные тона окраски стен и парт.</w:t>
      </w:r>
    </w:p>
    <w:p w:rsidR="0046343C" w:rsidRPr="000F4862" w:rsidRDefault="0046343C" w:rsidP="00463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Рациональная организация</w:t>
      </w:r>
      <w:r w:rsidRPr="00167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урока: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видов учебной деятельности 4-</w:t>
      </w:r>
      <w:r w:rsidR="00F5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(видов),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средняя продолжительность и частота чередования различных видов учебной деятельности не более 10 мин,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различные виды преподавания в среднем 3-4 и чередовать их через 10-13 мин,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эмоциональных разрядок,</w:t>
      </w:r>
    </w:p>
    <w:p w:rsidR="0046343C" w:rsidRPr="000F4862" w:rsidRDefault="00F57F78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 w:rsidR="0046343C"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мин, </w:t>
      </w:r>
      <w:proofErr w:type="gramStart"/>
      <w:r w:rsidR="0046343C"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состоящие</w:t>
      </w:r>
      <w:proofErr w:type="gramEnd"/>
      <w:r w:rsidR="0046343C"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3-4 упражнений с повтором 3-5 раз,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взаимоотношения на уроке ученик-учитель, ученик-ученик,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позы учащихся во время разных видов деятельности,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содержания и </w:t>
      </w:r>
      <w:proofErr w:type="gramStart"/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proofErr w:type="gramEnd"/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со здоровьем и здоровым образом жизни, формирование у учащихся культуры здоровья,</w:t>
      </w:r>
    </w:p>
    <w:p w:rsidR="0046343C" w:rsidRPr="000F4862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мотивации учащихся к обучению,</w:t>
      </w:r>
    </w:p>
    <w:p w:rsidR="0046343C" w:rsidRDefault="0046343C" w:rsidP="004634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компетентность педагога в вопросах здоровья и </w:t>
      </w:r>
      <w:proofErr w:type="spellStart"/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F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F78" w:rsidRPr="00F57F78" w:rsidRDefault="00F57F78" w:rsidP="00F5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Пасечник «Биология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Бактерии, грибы, растения», рабочая тетрадь к данному учебнику, семена фасоли, пшеницы (пророщенные заранее)</w:t>
      </w:r>
      <w:r w:rsidR="0067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микроскоп, предметные стекла, стакан с водой, цветные карандаши, схемы «Типы корневых систем», «Строение корня».</w:t>
      </w:r>
      <w:proofErr w:type="gramEnd"/>
      <w:r w:rsidR="0067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 «Спасибо». </w:t>
      </w:r>
    </w:p>
    <w:p w:rsidR="0046343C" w:rsidRPr="0046343C" w:rsidRDefault="0046343C" w:rsidP="0046343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43C">
        <w:rPr>
          <w:rFonts w:ascii="Times New Roman" w:eastAsia="Calibri" w:hAnsi="Times New Roman" w:cs="Times New Roman"/>
          <w:b/>
          <w:sz w:val="28"/>
          <w:szCs w:val="28"/>
        </w:rPr>
        <w:t>Ход урока.</w:t>
      </w:r>
    </w:p>
    <w:p w:rsidR="0046343C" w:rsidRDefault="00F57F78" w:rsidP="0046343C">
      <w:pPr>
        <w:ind w:left="360"/>
        <w:rPr>
          <w:rFonts w:ascii="Times New Roman" w:hAnsi="Times New Roman"/>
          <w:sz w:val="28"/>
          <w:szCs w:val="28"/>
        </w:rPr>
      </w:pPr>
      <w:r w:rsidRPr="00F57F78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43C" w:rsidRPr="0046343C">
        <w:rPr>
          <w:rFonts w:ascii="Times New Roman" w:eastAsia="Calibri" w:hAnsi="Times New Roman" w:cs="Times New Roman"/>
          <w:sz w:val="28"/>
          <w:szCs w:val="28"/>
        </w:rPr>
        <w:t>Здравствуйте ребята. Я рада видеть вас на своем уроке. Давайте пожелаем друг - другу уд</w:t>
      </w:r>
      <w:r w:rsidR="0046343C" w:rsidRPr="0046343C">
        <w:rPr>
          <w:rFonts w:ascii="Times New Roman" w:hAnsi="Times New Roman"/>
          <w:sz w:val="28"/>
          <w:szCs w:val="28"/>
        </w:rPr>
        <w:t>ачи, успеха при работе на уроке и отправимся в сказочный мир растений.</w:t>
      </w:r>
      <w:r w:rsidR="0046343C">
        <w:rPr>
          <w:rFonts w:ascii="Times New Roman" w:hAnsi="Times New Roman"/>
          <w:sz w:val="28"/>
          <w:szCs w:val="28"/>
        </w:rPr>
        <w:t xml:space="preserve"> Сегодня нам предстоит </w:t>
      </w:r>
      <w:proofErr w:type="gramStart"/>
      <w:r w:rsidR="0046343C">
        <w:rPr>
          <w:rFonts w:ascii="Times New Roman" w:hAnsi="Times New Roman"/>
          <w:sz w:val="28"/>
          <w:szCs w:val="28"/>
        </w:rPr>
        <w:t>выяснить</w:t>
      </w:r>
      <w:proofErr w:type="gramEnd"/>
      <w:r w:rsidR="0046343C">
        <w:rPr>
          <w:rFonts w:ascii="Times New Roman" w:hAnsi="Times New Roman"/>
          <w:sz w:val="28"/>
          <w:szCs w:val="28"/>
        </w:rPr>
        <w:t xml:space="preserve"> </w:t>
      </w:r>
      <w:r w:rsidR="001E0A8C">
        <w:rPr>
          <w:rFonts w:ascii="Times New Roman" w:hAnsi="Times New Roman"/>
          <w:sz w:val="28"/>
          <w:szCs w:val="28"/>
        </w:rPr>
        <w:t>как устроен корень и какие функции</w:t>
      </w:r>
      <w:r>
        <w:rPr>
          <w:rFonts w:ascii="Times New Roman" w:hAnsi="Times New Roman"/>
          <w:sz w:val="28"/>
          <w:szCs w:val="28"/>
        </w:rPr>
        <w:t xml:space="preserve"> выполняет. А сейчас мы отправляем</w:t>
      </w:r>
      <w:r w:rsidR="001E0A8C">
        <w:rPr>
          <w:rFonts w:ascii="Times New Roman" w:hAnsi="Times New Roman"/>
          <w:sz w:val="28"/>
          <w:szCs w:val="28"/>
        </w:rPr>
        <w:t xml:space="preserve">ся в сказочную страну. </w:t>
      </w:r>
    </w:p>
    <w:p w:rsidR="001E0A8C" w:rsidRDefault="00423F1F" w:rsidP="0046343C">
      <w:pPr>
        <w:ind w:left="360"/>
        <w:rPr>
          <w:rFonts w:ascii="Times New Roman" w:hAnsi="Times New Roman"/>
          <w:sz w:val="28"/>
          <w:szCs w:val="28"/>
        </w:rPr>
      </w:pPr>
      <w:r w:rsidRPr="00423F1F">
        <w:rPr>
          <w:rFonts w:ascii="Times New Roman" w:hAnsi="Times New Roman"/>
          <w:i/>
          <w:sz w:val="28"/>
          <w:szCs w:val="28"/>
        </w:rPr>
        <w:t>Рассказ учителя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E0A8C">
        <w:rPr>
          <w:rFonts w:ascii="Times New Roman" w:hAnsi="Times New Roman"/>
          <w:sz w:val="28"/>
          <w:szCs w:val="28"/>
        </w:rPr>
        <w:t>В некотором тридевятом царстве, растительном государстве</w:t>
      </w:r>
      <w:r w:rsidR="007A15E2">
        <w:rPr>
          <w:rFonts w:ascii="Times New Roman" w:hAnsi="Times New Roman"/>
          <w:sz w:val="28"/>
          <w:szCs w:val="28"/>
        </w:rPr>
        <w:t>,</w:t>
      </w:r>
      <w:r w:rsidR="001E0A8C">
        <w:rPr>
          <w:rFonts w:ascii="Times New Roman" w:hAnsi="Times New Roman"/>
          <w:sz w:val="28"/>
          <w:szCs w:val="28"/>
        </w:rPr>
        <w:t xml:space="preserve"> в деревне </w:t>
      </w:r>
      <w:proofErr w:type="spellStart"/>
      <w:r w:rsidR="001E0A8C">
        <w:rPr>
          <w:rFonts w:ascii="Times New Roman" w:hAnsi="Times New Roman"/>
          <w:sz w:val="28"/>
          <w:szCs w:val="28"/>
        </w:rPr>
        <w:t>Овёскино</w:t>
      </w:r>
      <w:proofErr w:type="spellEnd"/>
      <w:r w:rsidR="001E0A8C">
        <w:rPr>
          <w:rFonts w:ascii="Times New Roman" w:hAnsi="Times New Roman"/>
          <w:sz w:val="28"/>
          <w:szCs w:val="28"/>
        </w:rPr>
        <w:t xml:space="preserve"> жила дружная семья корешков. И жили они дружно, весело и ладно. Все вместе трудились, веселились, все дела делали </w:t>
      </w:r>
      <w:r w:rsidR="007A15E2">
        <w:rPr>
          <w:rFonts w:ascii="Times New Roman" w:hAnsi="Times New Roman"/>
          <w:sz w:val="28"/>
          <w:szCs w:val="28"/>
        </w:rPr>
        <w:t xml:space="preserve"> </w:t>
      </w:r>
      <w:r w:rsidR="001E0A8C">
        <w:rPr>
          <w:rFonts w:ascii="Times New Roman" w:hAnsi="Times New Roman"/>
          <w:sz w:val="28"/>
          <w:szCs w:val="28"/>
        </w:rPr>
        <w:t xml:space="preserve">сообща. </w:t>
      </w:r>
      <w:r w:rsidR="007A15E2">
        <w:rPr>
          <w:rFonts w:ascii="Times New Roman" w:hAnsi="Times New Roman"/>
          <w:sz w:val="28"/>
          <w:szCs w:val="28"/>
        </w:rPr>
        <w:t>И не было у них главных да старших, все были равны</w:t>
      </w:r>
      <w:proofErr w:type="gramStart"/>
      <w:r w:rsidR="007A15E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A15E2">
        <w:rPr>
          <w:rFonts w:ascii="Times New Roman" w:hAnsi="Times New Roman"/>
          <w:sz w:val="28"/>
          <w:szCs w:val="28"/>
        </w:rPr>
        <w:t xml:space="preserve">А в соседней деревне </w:t>
      </w:r>
      <w:proofErr w:type="spellStart"/>
      <w:r w:rsidR="007A15E2">
        <w:rPr>
          <w:rFonts w:ascii="Times New Roman" w:hAnsi="Times New Roman"/>
          <w:sz w:val="28"/>
          <w:szCs w:val="28"/>
        </w:rPr>
        <w:t>Одуванчиково</w:t>
      </w:r>
      <w:proofErr w:type="spellEnd"/>
      <w:r w:rsidR="007A15E2">
        <w:rPr>
          <w:rFonts w:ascii="Times New Roman" w:hAnsi="Times New Roman"/>
          <w:sz w:val="28"/>
          <w:szCs w:val="28"/>
        </w:rPr>
        <w:t xml:space="preserve"> жила другая дружная семья. И был у них Главный Корень. Всеми он руководил, обязанности делил. Однажды мимо деревень проходил злой волшебник. И стало ему завидно, что в деревнях живут  дружно да ладно. Разозлился волшеб</w:t>
      </w:r>
      <w:r w:rsidR="00F57F78">
        <w:rPr>
          <w:rFonts w:ascii="Times New Roman" w:hAnsi="Times New Roman"/>
          <w:sz w:val="28"/>
          <w:szCs w:val="28"/>
        </w:rPr>
        <w:t xml:space="preserve">ник и наслал на деревеньки </w:t>
      </w:r>
      <w:proofErr w:type="spellStart"/>
      <w:r w:rsidR="00F57F78">
        <w:rPr>
          <w:rFonts w:ascii="Times New Roman" w:hAnsi="Times New Roman"/>
          <w:sz w:val="28"/>
          <w:szCs w:val="28"/>
        </w:rPr>
        <w:t>Овёс</w:t>
      </w:r>
      <w:r w:rsidR="007A15E2">
        <w:rPr>
          <w:rFonts w:ascii="Times New Roman" w:hAnsi="Times New Roman"/>
          <w:sz w:val="28"/>
          <w:szCs w:val="28"/>
        </w:rPr>
        <w:t>кино</w:t>
      </w:r>
      <w:proofErr w:type="spellEnd"/>
      <w:r w:rsidR="007A15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A15E2">
        <w:rPr>
          <w:rFonts w:ascii="Times New Roman" w:hAnsi="Times New Roman"/>
          <w:sz w:val="28"/>
          <w:szCs w:val="28"/>
        </w:rPr>
        <w:t>Одуванчиково</w:t>
      </w:r>
      <w:proofErr w:type="spellEnd"/>
      <w:r w:rsidR="007A15E2">
        <w:rPr>
          <w:rFonts w:ascii="Times New Roman" w:hAnsi="Times New Roman"/>
          <w:sz w:val="28"/>
          <w:szCs w:val="28"/>
        </w:rPr>
        <w:t xml:space="preserve"> страшную бурю – ураган. Страшная стихия бушевала не один день. Перепутались жители и не могут вспомнить, </w:t>
      </w:r>
      <w:proofErr w:type="gramStart"/>
      <w:r w:rsidR="007A15E2">
        <w:rPr>
          <w:rFonts w:ascii="Times New Roman" w:hAnsi="Times New Roman"/>
          <w:sz w:val="28"/>
          <w:szCs w:val="28"/>
        </w:rPr>
        <w:t>кто</w:t>
      </w:r>
      <w:proofErr w:type="gramEnd"/>
      <w:r w:rsidR="007A15E2">
        <w:rPr>
          <w:rFonts w:ascii="Times New Roman" w:hAnsi="Times New Roman"/>
          <w:sz w:val="28"/>
          <w:szCs w:val="28"/>
        </w:rPr>
        <w:t xml:space="preserve"> где живёт. Вот и попросили они Вас, ребята, помочь им. А просьбу свою они прислали нам в письмах. Давайте прочитаем первое письмо.</w:t>
      </w:r>
    </w:p>
    <w:p w:rsidR="007A15E2" w:rsidRPr="00423F1F" w:rsidRDefault="00423F1F" w:rsidP="00423F1F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Письмо 1. </w:t>
      </w:r>
      <w:r w:rsidR="007A15E2" w:rsidRPr="00423F1F">
        <w:rPr>
          <w:rFonts w:ascii="Times New Roman" w:hAnsi="Times New Roman"/>
          <w:b/>
          <w:i/>
          <w:sz w:val="28"/>
          <w:szCs w:val="28"/>
        </w:rPr>
        <w:t xml:space="preserve">Дорогой друг! С нами случилась беда. Помоги нам. Нарисуй наши портреты и </w:t>
      </w:r>
      <w:proofErr w:type="gramStart"/>
      <w:r w:rsidR="007A15E2" w:rsidRPr="00423F1F">
        <w:rPr>
          <w:rFonts w:ascii="Times New Roman" w:hAnsi="Times New Roman"/>
          <w:b/>
          <w:i/>
          <w:sz w:val="28"/>
          <w:szCs w:val="28"/>
        </w:rPr>
        <w:t>опре</w:t>
      </w:r>
      <w:r w:rsidRPr="00423F1F">
        <w:rPr>
          <w:rFonts w:ascii="Times New Roman" w:hAnsi="Times New Roman"/>
          <w:b/>
          <w:i/>
          <w:sz w:val="28"/>
          <w:szCs w:val="28"/>
        </w:rPr>
        <w:t>де</w:t>
      </w:r>
      <w:r w:rsidR="007A15E2" w:rsidRPr="00423F1F">
        <w:rPr>
          <w:rFonts w:ascii="Times New Roman" w:hAnsi="Times New Roman"/>
          <w:b/>
          <w:i/>
          <w:sz w:val="28"/>
          <w:szCs w:val="28"/>
        </w:rPr>
        <w:t>ли</w:t>
      </w:r>
      <w:proofErr w:type="gramEnd"/>
      <w:r w:rsidR="007A15E2" w:rsidRPr="00423F1F">
        <w:rPr>
          <w:rFonts w:ascii="Times New Roman" w:hAnsi="Times New Roman"/>
          <w:b/>
          <w:i/>
          <w:sz w:val="28"/>
          <w:szCs w:val="28"/>
        </w:rPr>
        <w:t xml:space="preserve"> к какой семье мы относимся.</w:t>
      </w:r>
    </w:p>
    <w:p w:rsidR="00423F1F" w:rsidRDefault="00423F1F" w:rsidP="00423F1F">
      <w:pPr>
        <w:ind w:left="360"/>
        <w:rPr>
          <w:rFonts w:ascii="Times New Roman" w:hAnsi="Times New Roman"/>
          <w:sz w:val="28"/>
          <w:szCs w:val="28"/>
        </w:rPr>
      </w:pPr>
      <w:r w:rsidRPr="00423F1F">
        <w:rPr>
          <w:rFonts w:ascii="Times New Roman" w:eastAsia="Calibri" w:hAnsi="Times New Roman" w:cs="Times New Roman"/>
          <w:i/>
          <w:sz w:val="28"/>
          <w:szCs w:val="28"/>
        </w:rPr>
        <w:t>Предполагаемый ответ</w:t>
      </w:r>
      <w:r w:rsidRPr="00423F1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учащиеся рисуют схему мочковатой и стержневой корневой систем и дают их название.</w:t>
      </w:r>
      <w:r w:rsidR="00706418">
        <w:rPr>
          <w:rFonts w:ascii="Times New Roman" w:hAnsi="Times New Roman"/>
          <w:sz w:val="28"/>
          <w:szCs w:val="28"/>
        </w:rPr>
        <w:t xml:space="preserve"> 1 учащийся комментирует свой ответ у доски.</w:t>
      </w:r>
    </w:p>
    <w:p w:rsidR="00423F1F" w:rsidRPr="00423F1F" w:rsidRDefault="00423F1F" w:rsidP="00423F1F">
      <w:pPr>
        <w:ind w:left="360"/>
        <w:rPr>
          <w:rFonts w:ascii="Times New Roman" w:hAnsi="Times New Roman"/>
          <w:sz w:val="28"/>
          <w:szCs w:val="28"/>
        </w:rPr>
      </w:pPr>
      <w:r w:rsidRPr="00423F1F">
        <w:rPr>
          <w:rFonts w:ascii="Times New Roman" w:hAnsi="Times New Roman"/>
          <w:i/>
          <w:sz w:val="28"/>
          <w:szCs w:val="28"/>
        </w:rPr>
        <w:t>Учитель</w:t>
      </w:r>
      <w:r w:rsidRPr="00423F1F">
        <w:rPr>
          <w:rFonts w:ascii="Times New Roman" w:hAnsi="Times New Roman"/>
          <w:sz w:val="28"/>
          <w:szCs w:val="28"/>
        </w:rPr>
        <w:t>: Молодцы ребята. А теперь давайте прочитаем второе письмо.</w:t>
      </w:r>
    </w:p>
    <w:p w:rsidR="00423F1F" w:rsidRDefault="00423F1F" w:rsidP="00423F1F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Письмо 2. </w:t>
      </w:r>
      <w:r w:rsidRPr="00423F1F">
        <w:rPr>
          <w:rFonts w:ascii="Times New Roman" w:hAnsi="Times New Roman"/>
          <w:b/>
          <w:i/>
          <w:sz w:val="28"/>
          <w:szCs w:val="28"/>
        </w:rPr>
        <w:t xml:space="preserve">Помогите вспомнить имя каждого члена семьи.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Pr="00423F1F">
        <w:rPr>
          <w:rFonts w:ascii="Times New Roman" w:hAnsi="Times New Roman"/>
          <w:b/>
          <w:i/>
          <w:sz w:val="28"/>
          <w:szCs w:val="28"/>
        </w:rPr>
        <w:t>Подпишите их на схеме и пришлите нам.</w:t>
      </w:r>
    </w:p>
    <w:p w:rsidR="00423F1F" w:rsidRDefault="00423F1F" w:rsidP="00423F1F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Предполагаемый ответ: </w:t>
      </w:r>
      <w:r w:rsidRPr="00423F1F">
        <w:rPr>
          <w:rFonts w:ascii="Times New Roman" w:hAnsi="Times New Roman"/>
          <w:sz w:val="28"/>
          <w:szCs w:val="28"/>
        </w:rPr>
        <w:t>учащиеся на схеме показывают главный, придаточный боковые корни.</w:t>
      </w:r>
      <w:r w:rsidR="00706418">
        <w:rPr>
          <w:rFonts w:ascii="Times New Roman" w:hAnsi="Times New Roman"/>
          <w:sz w:val="28"/>
          <w:szCs w:val="28"/>
        </w:rPr>
        <w:t xml:space="preserve"> 1 учащийся комментирует ответ у доски.</w:t>
      </w:r>
    </w:p>
    <w:p w:rsidR="00423F1F" w:rsidRDefault="00423F1F" w:rsidP="00423F1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замечательно справились с заданием. Можно ответы отправить адресату.  Но у нас есть и третье письмо. Ознакомимся с ним.</w:t>
      </w:r>
    </w:p>
    <w:p w:rsidR="00423F1F" w:rsidRDefault="00423F1F" w:rsidP="00423F1F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Письмо 3. </w:t>
      </w:r>
      <w:r w:rsidRPr="00423F1F">
        <w:rPr>
          <w:rFonts w:ascii="Times New Roman" w:hAnsi="Times New Roman"/>
          <w:b/>
          <w:i/>
          <w:sz w:val="28"/>
          <w:szCs w:val="28"/>
        </w:rPr>
        <w:t>Дор</w:t>
      </w:r>
      <w:r>
        <w:rPr>
          <w:rFonts w:ascii="Times New Roman" w:hAnsi="Times New Roman"/>
          <w:b/>
          <w:i/>
          <w:sz w:val="28"/>
          <w:szCs w:val="28"/>
        </w:rPr>
        <w:t xml:space="preserve">огой друг! </w:t>
      </w:r>
      <w:r w:rsidRPr="00423F1F">
        <w:rPr>
          <w:rFonts w:ascii="Times New Roman" w:hAnsi="Times New Roman"/>
          <w:b/>
          <w:i/>
          <w:sz w:val="28"/>
          <w:szCs w:val="28"/>
        </w:rPr>
        <w:t xml:space="preserve">Мы жили дружно, трудились честно. Но вот беда, </w:t>
      </w:r>
      <w:proofErr w:type="gramStart"/>
      <w:r w:rsidRPr="00423F1F">
        <w:rPr>
          <w:rFonts w:ascii="Times New Roman" w:hAnsi="Times New Roman"/>
          <w:b/>
          <w:i/>
          <w:sz w:val="28"/>
          <w:szCs w:val="28"/>
        </w:rPr>
        <w:t>забыли</w:t>
      </w:r>
      <w:proofErr w:type="gramEnd"/>
      <w:r w:rsidRPr="00423F1F">
        <w:rPr>
          <w:rFonts w:ascii="Times New Roman" w:hAnsi="Times New Roman"/>
          <w:b/>
          <w:i/>
          <w:sz w:val="28"/>
          <w:szCs w:val="28"/>
        </w:rPr>
        <w:t xml:space="preserve"> что делает каждый член нашей большой семьи. </w:t>
      </w:r>
      <w:r w:rsidR="00706418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423F1F">
        <w:rPr>
          <w:rFonts w:ascii="Times New Roman" w:hAnsi="Times New Roman"/>
          <w:b/>
          <w:i/>
          <w:sz w:val="28"/>
          <w:szCs w:val="28"/>
        </w:rPr>
        <w:t>Помоги нам вспомнить.</w:t>
      </w:r>
    </w:p>
    <w:p w:rsidR="00706418" w:rsidRDefault="00706418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706418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жде, чем помочь нашим друзья, давайте </w:t>
      </w:r>
      <w:proofErr w:type="gramStart"/>
      <w:r>
        <w:rPr>
          <w:rFonts w:ascii="Times New Roman" w:hAnsi="Times New Roman"/>
          <w:sz w:val="28"/>
          <w:szCs w:val="28"/>
        </w:rPr>
        <w:t>разберемся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устроен корень и какие функции выполняет каждая его зона. Параллельно мы будем заполнять таблицу в тетради.</w:t>
      </w:r>
    </w:p>
    <w:p w:rsidR="00706418" w:rsidRDefault="00706418" w:rsidP="008A43BB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столах лежат пророщенные семена фасоли</w:t>
      </w:r>
      <w:r w:rsidR="008A43BB">
        <w:rPr>
          <w:rFonts w:ascii="Times New Roman" w:hAnsi="Times New Roman"/>
          <w:sz w:val="28"/>
          <w:szCs w:val="28"/>
        </w:rPr>
        <w:t xml:space="preserve">. </w:t>
      </w:r>
      <w:r w:rsidR="008A43BB" w:rsidRPr="008A43BB">
        <w:rPr>
          <w:rFonts w:ascii="Times New Roman" w:hAnsi="Times New Roman"/>
          <w:sz w:val="28"/>
          <w:szCs w:val="28"/>
        </w:rPr>
        <w:t xml:space="preserve"> </w:t>
      </w:r>
      <w:r w:rsidR="008A43BB">
        <w:rPr>
          <w:rFonts w:ascii="Times New Roman" w:hAnsi="Times New Roman"/>
          <w:sz w:val="28"/>
          <w:szCs w:val="28"/>
        </w:rPr>
        <w:t xml:space="preserve">Рассмотрите корень  растения. Что вы можете сказать о нем? </w:t>
      </w:r>
    </w:p>
    <w:p w:rsidR="00706418" w:rsidRDefault="00706418" w:rsidP="00706418">
      <w:pPr>
        <w:ind w:left="360"/>
        <w:rPr>
          <w:rFonts w:ascii="Times New Roman" w:hAnsi="Times New Roman"/>
          <w:sz w:val="28"/>
          <w:szCs w:val="28"/>
        </w:rPr>
      </w:pPr>
      <w:r w:rsidRPr="00706418">
        <w:rPr>
          <w:rFonts w:ascii="Times New Roman" w:hAnsi="Times New Roman"/>
          <w:i/>
          <w:sz w:val="28"/>
          <w:szCs w:val="28"/>
        </w:rPr>
        <w:t>Предполагаемый ответ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06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кончик корня плотнее и темнее чем весь корень.</w:t>
      </w:r>
    </w:p>
    <w:p w:rsidR="008A43BB" w:rsidRDefault="008A43BB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 w:rsidRPr="008A43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правильно. Этот участок корня покрыт корневым чехликом. А какую работу он выполняет в корне?</w:t>
      </w:r>
    </w:p>
    <w:p w:rsidR="008A43BB" w:rsidRDefault="008A43BB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Предполагаемый ответ</w:t>
      </w:r>
      <w:r w:rsidRPr="008A43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Защищает верхушку корня от повреждений твердыми частицами почвы.</w:t>
      </w:r>
    </w:p>
    <w:p w:rsidR="008A43BB" w:rsidRDefault="008A43BB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 w:rsidRPr="008A43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найдите в тексте </w:t>
      </w:r>
      <w:proofErr w:type="gramStart"/>
      <w:r>
        <w:rPr>
          <w:rFonts w:ascii="Times New Roman" w:hAnsi="Times New Roman"/>
          <w:sz w:val="28"/>
          <w:szCs w:val="28"/>
        </w:rPr>
        <w:t>учебника особенности строения клеток этого участка корня</w:t>
      </w:r>
      <w:proofErr w:type="gramEnd"/>
      <w:r>
        <w:rPr>
          <w:rFonts w:ascii="Times New Roman" w:hAnsi="Times New Roman"/>
          <w:sz w:val="28"/>
          <w:szCs w:val="28"/>
        </w:rPr>
        <w:t xml:space="preserve">. Какой тип ткани образует корневой чехлик. (Учащиеся </w:t>
      </w:r>
      <w:proofErr w:type="gramStart"/>
      <w:r>
        <w:rPr>
          <w:rFonts w:ascii="Times New Roman" w:hAnsi="Times New Roman"/>
          <w:sz w:val="28"/>
          <w:szCs w:val="28"/>
        </w:rPr>
        <w:t>находят ответ в тексте параграфа и 1 ученик  озвучивает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ответ).</w:t>
      </w:r>
    </w:p>
    <w:p w:rsidR="008A43BB" w:rsidRDefault="008A43BB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 w:rsidRPr="008A43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рассмотрите рисунок 63 учебника и рисунок на доске. Какая зона расположена за корневым чехликом? (зона деления). Почему она получила такое название? (здесь клетки постоянно делятся, их число увеличивается)</w:t>
      </w:r>
    </w:p>
    <w:p w:rsidR="008A43BB" w:rsidRDefault="008A43BB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</w:t>
      </w:r>
      <w:r w:rsidRPr="008A43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следующая зона – зона роста, здесь клетки </w:t>
      </w:r>
      <w:proofErr w:type="gramStart"/>
      <w:r>
        <w:rPr>
          <w:rFonts w:ascii="Times New Roman" w:hAnsi="Times New Roman"/>
          <w:sz w:val="28"/>
          <w:szCs w:val="28"/>
        </w:rPr>
        <w:t>вытягиваются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корень растет в длину.</w:t>
      </w:r>
    </w:p>
    <w:p w:rsidR="008A43BB" w:rsidRDefault="008A43BB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рассмотрите корень растения. Что вы можете сказать о его внешнем виде (часть корня покрыта легким пушком)</w:t>
      </w:r>
      <w:r w:rsidR="00002FA4">
        <w:rPr>
          <w:rFonts w:ascii="Times New Roman" w:hAnsi="Times New Roman"/>
          <w:sz w:val="28"/>
          <w:szCs w:val="28"/>
        </w:rPr>
        <w:t>. Правильное замечание. Это корневые волоски. У некоторых растений их можно заметить и без микроскопа.</w:t>
      </w:r>
      <w:r w:rsidR="00002FA4" w:rsidRPr="00002FA4">
        <w:rPr>
          <w:rFonts w:ascii="Times New Roman" w:hAnsi="Times New Roman"/>
          <w:sz w:val="28"/>
          <w:szCs w:val="28"/>
        </w:rPr>
        <w:t xml:space="preserve"> </w:t>
      </w:r>
      <w:r w:rsidR="00002FA4">
        <w:rPr>
          <w:rFonts w:ascii="Times New Roman" w:hAnsi="Times New Roman"/>
          <w:sz w:val="28"/>
          <w:szCs w:val="28"/>
        </w:rPr>
        <w:t xml:space="preserve"> У вас на столах лежат </w:t>
      </w:r>
      <w:proofErr w:type="gramStart"/>
      <w:r w:rsidR="00002FA4">
        <w:rPr>
          <w:rFonts w:ascii="Times New Roman" w:hAnsi="Times New Roman"/>
          <w:sz w:val="28"/>
          <w:szCs w:val="28"/>
        </w:rPr>
        <w:t>пророщенные</w:t>
      </w:r>
      <w:proofErr w:type="gramEnd"/>
      <w:r w:rsidR="00002F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FA4">
        <w:rPr>
          <w:rFonts w:ascii="Times New Roman" w:hAnsi="Times New Roman"/>
          <w:sz w:val="28"/>
          <w:szCs w:val="28"/>
        </w:rPr>
        <w:t>семна</w:t>
      </w:r>
      <w:proofErr w:type="spellEnd"/>
      <w:r w:rsidR="00002FA4">
        <w:rPr>
          <w:rFonts w:ascii="Times New Roman" w:hAnsi="Times New Roman"/>
          <w:sz w:val="28"/>
          <w:szCs w:val="28"/>
        </w:rPr>
        <w:t xml:space="preserve"> пшеницы. Положите корешок на предметное стекло в каплю воды, подкрашенную чернилами.  Рассмотрите строение корневых волосков под микроскопом. Сопоставьте </w:t>
      </w:r>
      <w:proofErr w:type="gramStart"/>
      <w:r w:rsidR="00002FA4">
        <w:rPr>
          <w:rFonts w:ascii="Times New Roman" w:hAnsi="Times New Roman"/>
          <w:sz w:val="28"/>
          <w:szCs w:val="28"/>
        </w:rPr>
        <w:t>увиденное</w:t>
      </w:r>
      <w:proofErr w:type="gramEnd"/>
      <w:r w:rsidR="00002FA4">
        <w:rPr>
          <w:rFonts w:ascii="Times New Roman" w:hAnsi="Times New Roman"/>
          <w:sz w:val="28"/>
          <w:szCs w:val="28"/>
        </w:rPr>
        <w:t xml:space="preserve"> с рисунком в учебнике. Опишите. </w:t>
      </w:r>
    </w:p>
    <w:p w:rsidR="00002FA4" w:rsidRPr="00002FA4" w:rsidRDefault="00002FA4" w:rsidP="00002FA4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рассматривают препарат, описывают особенности строения корневых волосков</w:t>
      </w:r>
      <w:r w:rsidRPr="00002F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FA4">
        <w:rPr>
          <w:rFonts w:ascii="Times New Roman" w:hAnsi="Times New Roman"/>
          <w:i/>
          <w:sz w:val="28"/>
          <w:szCs w:val="28"/>
        </w:rPr>
        <w:t>Учитель уточняет, что корневые волоски это длинный вырост наружной клетки корня.</w:t>
      </w:r>
      <w:r>
        <w:rPr>
          <w:rFonts w:ascii="Times New Roman" w:hAnsi="Times New Roman"/>
          <w:i/>
          <w:sz w:val="28"/>
          <w:szCs w:val="28"/>
        </w:rPr>
        <w:t xml:space="preserve"> Под клеточной оболочкой находится цитоплазма, ядро, пластиды, вакуоль.</w:t>
      </w:r>
    </w:p>
    <w:p w:rsidR="00002FA4" w:rsidRDefault="00002FA4" w:rsidP="007064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 w:rsidRPr="00002F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 ребята. Все правильно отметили. Вы хорошо потрудились и теперь давайте немного отдохнём. </w:t>
      </w:r>
    </w:p>
    <w:p w:rsidR="00002FA4" w:rsidRDefault="00002FA4" w:rsidP="00002FA4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снятия напряжения глаз.</w:t>
      </w:r>
    </w:p>
    <w:p w:rsidR="00BA110E" w:rsidRDefault="00002FA4" w:rsidP="00002FA4">
      <w:pPr>
        <w:ind w:left="360"/>
        <w:rPr>
          <w:rFonts w:ascii="Times New Roman" w:hAnsi="Times New Roman"/>
          <w:sz w:val="28"/>
          <w:szCs w:val="28"/>
        </w:rPr>
      </w:pPr>
      <w:r w:rsidRPr="00002FA4"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а какую же функцию выполняют корневые волоски? Прочтем об этом в учебнике. (Один ученик читает вслух). </w:t>
      </w:r>
    </w:p>
    <w:p w:rsidR="00BA110E" w:rsidRDefault="00BA110E" w:rsidP="00002FA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следующая зона – зона проведения. Подумайте и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какую функцию выполняет эта зона? (проводят воду с растворенными минеральными веществами). Здесь нет корневых волосков, на поверхности находится покровная ткань.</w:t>
      </w:r>
    </w:p>
    <w:p w:rsidR="00002FA4" w:rsidRDefault="00BA110E" w:rsidP="00002FA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давайте еще раз вспомним, какие типы тканей встречаются в корне, и какие зоны они образуют. (Учащиеся, совместно с учителем, заполняют таблицу в тетради).</w:t>
      </w:r>
    </w:p>
    <w:p w:rsidR="00BA110E" w:rsidRDefault="00BA110E" w:rsidP="001C3C0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вот теперь мы знаем, как ответить нашим друзьям из сказочного государства кто и чем занимался. Как вы считаете, мы им помогли? Давайте проверим. Для этого нам нужно решить кроссворд.</w:t>
      </w:r>
      <w:r w:rsidR="001C3C06" w:rsidRPr="001C3C06">
        <w:rPr>
          <w:rFonts w:ascii="Times New Roman" w:hAnsi="Times New Roman"/>
          <w:sz w:val="28"/>
          <w:szCs w:val="28"/>
        </w:rPr>
        <w:t xml:space="preserve"> </w:t>
      </w:r>
      <w:r w:rsidR="001C3C06">
        <w:rPr>
          <w:rFonts w:ascii="Times New Roman" w:hAnsi="Times New Roman"/>
          <w:sz w:val="28"/>
          <w:szCs w:val="28"/>
        </w:rPr>
        <w:t xml:space="preserve"> (Кроссворд выполняется индивидуально каждым учащимся, проверяется коллективно или в парах)</w:t>
      </w:r>
    </w:p>
    <w:tbl>
      <w:tblPr>
        <w:tblStyle w:val="a5"/>
        <w:tblW w:w="0" w:type="auto"/>
        <w:tblInd w:w="360" w:type="dxa"/>
        <w:tblLook w:val="04A0"/>
      </w:tblPr>
      <w:tblGrid>
        <w:gridCol w:w="534"/>
        <w:gridCol w:w="534"/>
        <w:gridCol w:w="389"/>
        <w:gridCol w:w="497"/>
        <w:gridCol w:w="389"/>
        <w:gridCol w:w="496"/>
        <w:gridCol w:w="489"/>
        <w:gridCol w:w="518"/>
        <w:gridCol w:w="390"/>
        <w:gridCol w:w="392"/>
        <w:gridCol w:w="405"/>
        <w:gridCol w:w="388"/>
        <w:gridCol w:w="392"/>
        <w:gridCol w:w="392"/>
        <w:gridCol w:w="392"/>
        <w:gridCol w:w="392"/>
        <w:gridCol w:w="405"/>
        <w:gridCol w:w="392"/>
      </w:tblGrid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C0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C3C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</w:tr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C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C0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C06" w:rsidTr="001C3C06"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9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8" w:type="dxa"/>
          </w:tcPr>
          <w:p w:rsidR="001C3C06" w:rsidRPr="001C3C06" w:rsidRDefault="001C3C06" w:rsidP="00002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390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88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C3C06" w:rsidRDefault="001C3C06" w:rsidP="00002F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110E" w:rsidRDefault="00BA110E" w:rsidP="00002FA4">
      <w:pPr>
        <w:ind w:left="360"/>
        <w:rPr>
          <w:rFonts w:ascii="Times New Roman" w:hAnsi="Times New Roman"/>
          <w:sz w:val="28"/>
          <w:szCs w:val="28"/>
        </w:rPr>
      </w:pP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называется зона </w:t>
      </w:r>
      <w:proofErr w:type="gramStart"/>
      <w:r>
        <w:rPr>
          <w:rFonts w:ascii="Times New Roman" w:hAnsi="Times New Roman"/>
          <w:sz w:val="28"/>
          <w:szCs w:val="28"/>
        </w:rPr>
        <w:t>корня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которой расположены корневые волоски?</w:t>
      </w: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Корни, образующиеся на стеблях или на листьях некоторых растений?</w:t>
      </w: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корневой системы, у которой отсутствует главный корень?</w:t>
      </w: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Зона, обеспечивающая рост корня в длину.</w:t>
      </w: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корня, обеспечивающая защиту от механического повреждения.</w:t>
      </w: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корня, образующийся на главном корне.</w:t>
      </w:r>
    </w:p>
    <w:p w:rsidR="001C3C06" w:rsidRDefault="001C3C06" w:rsidP="001C3C06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вид ткани образует корневой чехлик.</w:t>
      </w:r>
    </w:p>
    <w:p w:rsidR="001C3C06" w:rsidRDefault="001C3C06" w:rsidP="001C3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хорошо мы потрудились сегодня на уроке.</w:t>
      </w:r>
      <w:r w:rsidR="00CD15EE">
        <w:rPr>
          <w:rFonts w:ascii="Times New Roman" w:hAnsi="Times New Roman"/>
          <w:sz w:val="28"/>
          <w:szCs w:val="28"/>
        </w:rPr>
        <w:t xml:space="preserve"> (Оценивание работы учеников, выставление оценок).</w:t>
      </w:r>
    </w:p>
    <w:p w:rsidR="00F57F78" w:rsidRDefault="00CD15EE" w:rsidP="001C3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подведём итоги урока.</w:t>
      </w:r>
      <w:r w:rsidR="00F57F78">
        <w:rPr>
          <w:rFonts w:ascii="Times New Roman" w:hAnsi="Times New Roman"/>
          <w:sz w:val="28"/>
          <w:szCs w:val="28"/>
        </w:rPr>
        <w:t xml:space="preserve"> </w:t>
      </w:r>
    </w:p>
    <w:p w:rsidR="00CD15EE" w:rsidRDefault="00CD15EE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</w:t>
      </w:r>
    </w:p>
    <w:p w:rsidR="00CD15EE" w:rsidRDefault="00CD15EE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получилось…</w:t>
      </w:r>
    </w:p>
    <w:p w:rsidR="00CD15EE" w:rsidRDefault="00CD15EE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трудно…</w:t>
      </w:r>
    </w:p>
    <w:p w:rsidR="00CD15EE" w:rsidRDefault="00CD15EE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</w:t>
      </w:r>
    </w:p>
    <w:p w:rsidR="00CD15EE" w:rsidRDefault="00CD15EE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интересно…</w:t>
      </w:r>
    </w:p>
    <w:p w:rsidR="00CD15EE" w:rsidRDefault="00CD15EE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я умею…</w:t>
      </w:r>
    </w:p>
    <w:p w:rsidR="00F57F78" w:rsidRDefault="00F57F78" w:rsidP="00F57F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вопрос для смайликов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Ученик показывает соответствующий элемент)</w:t>
      </w:r>
    </w:p>
    <w:p w:rsidR="00F57F78" w:rsidRDefault="00F57F78" w:rsidP="00CD15E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Доволен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уроком?</w:t>
      </w:r>
    </w:p>
    <w:p w:rsidR="00F57F78" w:rsidRPr="00F57F78" w:rsidRDefault="00F57F78" w:rsidP="00F57F78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57F78">
        <w:rPr>
          <w:rFonts w:ascii="Times New Roman" w:hAnsi="Times New Roman"/>
          <w:sz w:val="28"/>
          <w:szCs w:val="28"/>
        </w:rPr>
        <w:t xml:space="preserve">Понял тему? </w:t>
      </w:r>
    </w:p>
    <w:p w:rsidR="00F57F78" w:rsidRDefault="00F57F78" w:rsidP="00F57F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Прекрасный день, урока подошел конец.</w:t>
      </w:r>
    </w:p>
    <w:p w:rsidR="00F57F78" w:rsidRPr="00F57F78" w:rsidRDefault="00F57F78" w:rsidP="00F57F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/>
          <w:sz w:val="28"/>
          <w:szCs w:val="28"/>
        </w:rPr>
        <w:t>каждый</w:t>
      </w:r>
      <w:proofErr w:type="gramEnd"/>
      <w:r>
        <w:rPr>
          <w:rFonts w:ascii="Times New Roman" w:hAnsi="Times New Roman"/>
          <w:sz w:val="28"/>
          <w:szCs w:val="28"/>
        </w:rPr>
        <w:t xml:space="preserve"> скажет про себя «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я молодец!»</w:t>
      </w:r>
    </w:p>
    <w:p w:rsidR="00CD15EE" w:rsidRPr="00CD15EE" w:rsidRDefault="00CD15EE" w:rsidP="00CD1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большое Вам, ребята, за проведенное вместе время. Надеюсь, что оно прошло для Вас не зря. Каждый из вас получил свою оценку за работу на уроке. </w:t>
      </w:r>
    </w:p>
    <w:p w:rsidR="0046343C" w:rsidRPr="00674B7D" w:rsidRDefault="0046343C" w:rsidP="00674B7D">
      <w:pPr>
        <w:rPr>
          <w:rFonts w:ascii="Times New Roman" w:hAnsi="Times New Roman"/>
          <w:sz w:val="28"/>
          <w:szCs w:val="28"/>
        </w:rPr>
      </w:pPr>
    </w:p>
    <w:sectPr w:rsidR="0046343C" w:rsidRPr="00674B7D" w:rsidSect="009835F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0C" w:rsidRDefault="00FC430C" w:rsidP="00674B7D">
      <w:pPr>
        <w:spacing w:after="0" w:line="240" w:lineRule="auto"/>
      </w:pPr>
      <w:r>
        <w:separator/>
      </w:r>
    </w:p>
  </w:endnote>
  <w:endnote w:type="continuationSeparator" w:id="0">
    <w:p w:rsidR="00FC430C" w:rsidRDefault="00FC430C" w:rsidP="006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011"/>
      <w:docPartObj>
        <w:docPartGallery w:val="Page Numbers (Bottom of Page)"/>
        <w:docPartUnique/>
      </w:docPartObj>
    </w:sdtPr>
    <w:sdtContent>
      <w:p w:rsidR="00674B7D" w:rsidRDefault="00674B7D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74B7D" w:rsidRDefault="00674B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0C" w:rsidRDefault="00FC430C" w:rsidP="00674B7D">
      <w:pPr>
        <w:spacing w:after="0" w:line="240" w:lineRule="auto"/>
      </w:pPr>
      <w:r>
        <w:separator/>
      </w:r>
    </w:p>
  </w:footnote>
  <w:footnote w:type="continuationSeparator" w:id="0">
    <w:p w:rsidR="00FC430C" w:rsidRDefault="00FC430C" w:rsidP="0067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7D" w:rsidRPr="00674B7D" w:rsidRDefault="00674B7D">
    <w:pPr>
      <w:pStyle w:val="a6"/>
      <w:rPr>
        <w:sz w:val="16"/>
        <w:szCs w:val="16"/>
      </w:rPr>
    </w:pPr>
    <w:r w:rsidRPr="00674B7D">
      <w:rPr>
        <w:sz w:val="16"/>
        <w:szCs w:val="16"/>
      </w:rPr>
      <w:t xml:space="preserve">Урок с элементами игры «Зоны (участки) корня» Подготовила учитель биологии МКОУ </w:t>
    </w:r>
    <w:proofErr w:type="spellStart"/>
    <w:r w:rsidRPr="00674B7D">
      <w:rPr>
        <w:sz w:val="16"/>
        <w:szCs w:val="16"/>
      </w:rPr>
      <w:t>Орешковская</w:t>
    </w:r>
    <w:proofErr w:type="spellEnd"/>
    <w:r w:rsidRPr="00674B7D">
      <w:rPr>
        <w:sz w:val="16"/>
        <w:szCs w:val="16"/>
      </w:rPr>
      <w:t xml:space="preserve"> ООШ Афанасьева Т. 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321"/>
    <w:multiLevelType w:val="multilevel"/>
    <w:tmpl w:val="2A9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456AD"/>
    <w:multiLevelType w:val="multilevel"/>
    <w:tmpl w:val="4F6A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E2A43"/>
    <w:multiLevelType w:val="multilevel"/>
    <w:tmpl w:val="019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15DC8"/>
    <w:multiLevelType w:val="hybridMultilevel"/>
    <w:tmpl w:val="89A4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849A5"/>
    <w:multiLevelType w:val="multilevel"/>
    <w:tmpl w:val="EC9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D2305"/>
    <w:multiLevelType w:val="multilevel"/>
    <w:tmpl w:val="4C5C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E4C0C"/>
    <w:multiLevelType w:val="multilevel"/>
    <w:tmpl w:val="467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43C"/>
    <w:rsid w:val="00002FA4"/>
    <w:rsid w:val="001C3C06"/>
    <w:rsid w:val="001E0A8C"/>
    <w:rsid w:val="002A3CE7"/>
    <w:rsid w:val="00423F1F"/>
    <w:rsid w:val="0046343C"/>
    <w:rsid w:val="00674B7D"/>
    <w:rsid w:val="00706418"/>
    <w:rsid w:val="007A15E2"/>
    <w:rsid w:val="008A43BB"/>
    <w:rsid w:val="009835F5"/>
    <w:rsid w:val="00BA110E"/>
    <w:rsid w:val="00CD15EE"/>
    <w:rsid w:val="00F57F78"/>
    <w:rsid w:val="00FC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43C"/>
    <w:pPr>
      <w:ind w:left="720"/>
      <w:contextualSpacing/>
    </w:pPr>
  </w:style>
  <w:style w:type="table" w:styleId="a5">
    <w:name w:val="Table Grid"/>
    <w:basedOn w:val="a1"/>
    <w:uiPriority w:val="59"/>
    <w:rsid w:val="0070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10E"/>
  </w:style>
  <w:style w:type="paragraph" w:styleId="a6">
    <w:name w:val="header"/>
    <w:basedOn w:val="a"/>
    <w:link w:val="a7"/>
    <w:uiPriority w:val="99"/>
    <w:semiHidden/>
    <w:unhideWhenUsed/>
    <w:rsid w:val="0067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B7D"/>
  </w:style>
  <w:style w:type="paragraph" w:styleId="a8">
    <w:name w:val="footer"/>
    <w:basedOn w:val="a"/>
    <w:link w:val="a9"/>
    <w:uiPriority w:val="99"/>
    <w:unhideWhenUsed/>
    <w:rsid w:val="0067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1C5F-F70B-4F61-8270-144EC0C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2013-08-21T13:17:00Z</dcterms:created>
  <dcterms:modified xsi:type="dcterms:W3CDTF">2013-08-21T15:58:00Z</dcterms:modified>
</cp:coreProperties>
</file>