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4" w:rsidRPr="00280275" w:rsidRDefault="00375924" w:rsidP="0028027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0275">
        <w:rPr>
          <w:rFonts w:ascii="Times New Roman" w:hAnsi="Times New Roman"/>
          <w:b/>
          <w:i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80275">
        <w:rPr>
          <w:rFonts w:ascii="Times New Roman" w:hAnsi="Times New Roman"/>
          <w:b/>
          <w:i/>
          <w:color w:val="000000"/>
          <w:sz w:val="24"/>
          <w:szCs w:val="24"/>
        </w:rPr>
        <w:t>«Средняя общеобразовательная школа №2 с углубленным изучением отдельных предметов»</w:t>
      </w:r>
    </w:p>
    <w:p w:rsidR="00375924" w:rsidRPr="00280275" w:rsidRDefault="00375924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329"/>
        <w:gridCol w:w="3297"/>
      </w:tblGrid>
      <w:tr w:rsidR="00FA043E" w:rsidRPr="00280275" w:rsidTr="00FA043E">
        <w:trPr>
          <w:trHeight w:val="2304"/>
        </w:trPr>
        <w:tc>
          <w:tcPr>
            <w:tcW w:w="1638" w:type="pct"/>
          </w:tcPr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___________Чуева И.В.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DCA" w:rsidRPr="001F79C8" w:rsidRDefault="00F45DCA" w:rsidP="00307FE9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 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5 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45DCA" w:rsidRPr="001F79C8" w:rsidRDefault="00F45DCA" w:rsidP="00307FE9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25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мая     </w:t>
            </w:r>
            <w:r w:rsidRPr="001F7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89" w:type="pct"/>
          </w:tcPr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школы по УВР МАОУ СОШ № 2 с УИОП г. Губкин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июня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73" w:type="pct"/>
          </w:tcPr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 СОШ №2 с УИОП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убкин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406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августа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г.</w:t>
            </w:r>
          </w:p>
          <w:p w:rsidR="00FA043E" w:rsidRDefault="00FA043E">
            <w:pPr>
              <w:tabs>
                <w:tab w:val="left" w:pos="9288"/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275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B31513" w:rsidRPr="001F4F8C" w:rsidRDefault="00B31513" w:rsidP="0028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275">
        <w:rPr>
          <w:rFonts w:ascii="Times New Roman" w:hAnsi="Times New Roman"/>
          <w:b/>
          <w:color w:val="000000"/>
          <w:sz w:val="28"/>
          <w:szCs w:val="28"/>
        </w:rPr>
        <w:t>Есиповой Ольги Анатольевны</w:t>
      </w:r>
    </w:p>
    <w:p w:rsidR="001F4F8C" w:rsidRPr="001F4F8C" w:rsidRDefault="001F4F8C" w:rsidP="0028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первая квалификационная категория</w:t>
      </w:r>
    </w:p>
    <w:p w:rsidR="00B31513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275">
        <w:rPr>
          <w:rFonts w:ascii="Times New Roman" w:hAnsi="Times New Roman"/>
          <w:b/>
          <w:color w:val="000000"/>
          <w:sz w:val="28"/>
          <w:szCs w:val="28"/>
        </w:rPr>
        <w:t>по учебному курсу «Алгебра»</w:t>
      </w:r>
    </w:p>
    <w:p w:rsidR="00B31513" w:rsidRPr="00280275" w:rsidRDefault="003D3740" w:rsidP="002802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27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31513" w:rsidRPr="00280275">
        <w:rPr>
          <w:rFonts w:ascii="Times New Roman" w:hAnsi="Times New Roman"/>
          <w:b/>
          <w:color w:val="000000"/>
          <w:sz w:val="28"/>
          <w:szCs w:val="28"/>
        </w:rPr>
        <w:t xml:space="preserve"> «А» класс</w:t>
      </w: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275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801341" w:rsidRDefault="00B31513" w:rsidP="0028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75924" w:rsidRPr="00280275" w:rsidRDefault="00375924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75924" w:rsidRPr="00280275" w:rsidRDefault="00375924" w:rsidP="00280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280275" w:rsidRDefault="00B31513" w:rsidP="002802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31513" w:rsidRPr="00801341" w:rsidRDefault="00B31513" w:rsidP="0028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011A3" w:rsidRPr="00801341" w:rsidRDefault="00B31513" w:rsidP="0028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0275">
        <w:rPr>
          <w:rFonts w:ascii="Times New Roman" w:hAnsi="Times New Roman"/>
          <w:color w:val="000000"/>
          <w:sz w:val="24"/>
          <w:szCs w:val="24"/>
        </w:rPr>
        <w:t>2013 – 2014 учебный год</w:t>
      </w:r>
    </w:p>
    <w:p w:rsidR="00E011A3" w:rsidRPr="00801341" w:rsidRDefault="00B31513" w:rsidP="0028027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27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3B7E" w:rsidRPr="00E0769D" w:rsidRDefault="00B31513" w:rsidP="004E3B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Рабочая программа по алгебре для 8 </w:t>
      </w:r>
      <w:r w:rsidR="004E3B7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«А» 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класса составлена </w:t>
      </w:r>
      <w:r w:rsidR="004E3B7E" w:rsidRPr="00E0769D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компонента Государственного образовательного стандарта основного общего образования, на основе: </w:t>
      </w:r>
      <w:r w:rsidR="004E3B7E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</w:t>
      </w:r>
      <w:r w:rsidR="004E3B7E" w:rsidRPr="00E0769D">
        <w:rPr>
          <w:rFonts w:ascii="Times New Roman" w:hAnsi="Times New Roman"/>
          <w:sz w:val="24"/>
          <w:szCs w:val="24"/>
        </w:rPr>
        <w:t xml:space="preserve">Алгебра. 7 – 9 классы, автор Ю. Н. Макарычев, Н. Г. </w:t>
      </w:r>
      <w:proofErr w:type="spellStart"/>
      <w:r w:rsidR="004E3B7E" w:rsidRPr="00E0769D">
        <w:rPr>
          <w:rFonts w:ascii="Times New Roman" w:hAnsi="Times New Roman"/>
          <w:sz w:val="24"/>
          <w:szCs w:val="24"/>
        </w:rPr>
        <w:t>Миндюк</w:t>
      </w:r>
      <w:proofErr w:type="spellEnd"/>
      <w:r w:rsidR="004E3B7E" w:rsidRPr="00E0769D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="004E3B7E" w:rsidRPr="00E0769D">
        <w:rPr>
          <w:rFonts w:ascii="Times New Roman" w:hAnsi="Times New Roman"/>
          <w:sz w:val="24"/>
          <w:szCs w:val="24"/>
        </w:rPr>
        <w:t>Нешков</w:t>
      </w:r>
      <w:proofErr w:type="spellEnd"/>
      <w:r w:rsidR="004E3B7E" w:rsidRPr="00E0769D">
        <w:rPr>
          <w:rFonts w:ascii="Times New Roman" w:hAnsi="Times New Roman"/>
          <w:sz w:val="24"/>
          <w:szCs w:val="24"/>
        </w:rPr>
        <w:t xml:space="preserve">, С. Б. Суворова / сост. Т. А. </w:t>
      </w:r>
      <w:proofErr w:type="spellStart"/>
      <w:r w:rsidR="004E3B7E" w:rsidRPr="00E0769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4E3B7E" w:rsidRPr="00E0769D">
        <w:rPr>
          <w:rFonts w:ascii="Times New Roman" w:hAnsi="Times New Roman"/>
          <w:sz w:val="24"/>
          <w:szCs w:val="24"/>
        </w:rPr>
        <w:t>. – М.: Просвещение, 2008.</w:t>
      </w:r>
    </w:p>
    <w:p w:rsidR="00D50B65" w:rsidRPr="00280275" w:rsidRDefault="00D50B65" w:rsidP="004E3B7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Изучение математики в 8 классе разделяется на две составляющие: изучение алгебры и изучение геометрии и направлено на достижение следующих целей при изучении алгебры:</w:t>
      </w:r>
    </w:p>
    <w:p w:rsidR="00280275" w:rsidRPr="00801341" w:rsidRDefault="00D50B65" w:rsidP="002802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Цели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D50B65" w:rsidRPr="00280275" w:rsidRDefault="00D50B65" w:rsidP="002802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Задачи 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обучения алгебры: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овладение навыками дедуктивных рассуждений;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D50B65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B31513" w:rsidRPr="00280275" w:rsidRDefault="00D50B65" w:rsidP="002802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1F4F8C" w:rsidRDefault="001F4F8C" w:rsidP="00280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513" w:rsidRPr="00280275" w:rsidRDefault="00D50B65" w:rsidP="002802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</w:rPr>
        <w:t>В авторскую п</w:t>
      </w:r>
      <w:r w:rsidR="004E3B7E">
        <w:rPr>
          <w:rFonts w:ascii="Times New Roman" w:hAnsi="Times New Roman"/>
          <w:sz w:val="24"/>
          <w:szCs w:val="24"/>
        </w:rPr>
        <w:t>рограмму внесены изменения</w:t>
      </w:r>
      <w:r w:rsidR="00B31513" w:rsidRPr="00280275">
        <w:rPr>
          <w:rFonts w:ascii="Times New Roman" w:hAnsi="Times New Roman"/>
          <w:sz w:val="24"/>
          <w:szCs w:val="24"/>
        </w:rPr>
        <w:t xml:space="preserve"> по ко</w:t>
      </w:r>
      <w:r w:rsidR="001F4F8C">
        <w:rPr>
          <w:rFonts w:ascii="Times New Roman" w:hAnsi="Times New Roman"/>
          <w:sz w:val="24"/>
          <w:szCs w:val="24"/>
        </w:rPr>
        <w:t>личеству учебных часов в год. Авторская</w:t>
      </w:r>
      <w:r w:rsidR="00B31513" w:rsidRPr="00280275">
        <w:rPr>
          <w:rFonts w:ascii="Times New Roman" w:hAnsi="Times New Roman"/>
          <w:sz w:val="24"/>
          <w:szCs w:val="24"/>
        </w:rPr>
        <w:t xml:space="preserve"> программа рассчитана на 102</w:t>
      </w:r>
      <w:r w:rsidR="00897497">
        <w:rPr>
          <w:rFonts w:ascii="Times New Roman" w:hAnsi="Times New Roman"/>
          <w:sz w:val="24"/>
          <w:szCs w:val="24"/>
        </w:rPr>
        <w:t xml:space="preserve"> часа</w:t>
      </w:r>
      <w:r w:rsidR="00B31513" w:rsidRPr="00280275">
        <w:rPr>
          <w:rFonts w:ascii="Times New Roman" w:hAnsi="Times New Roman"/>
          <w:sz w:val="24"/>
          <w:szCs w:val="24"/>
        </w:rPr>
        <w:t>, таким образом, необходимо доба</w:t>
      </w:r>
      <w:r w:rsidR="00897497">
        <w:rPr>
          <w:rFonts w:ascii="Times New Roman" w:hAnsi="Times New Roman"/>
          <w:sz w:val="24"/>
          <w:szCs w:val="24"/>
        </w:rPr>
        <w:t xml:space="preserve">вить </w:t>
      </w:r>
      <w:r w:rsidR="0007554F">
        <w:rPr>
          <w:rFonts w:ascii="Times New Roman" w:hAnsi="Times New Roman"/>
          <w:sz w:val="24"/>
          <w:szCs w:val="24"/>
        </w:rPr>
        <w:t>3</w:t>
      </w:r>
      <w:r w:rsidR="00B31513" w:rsidRPr="00280275">
        <w:rPr>
          <w:rFonts w:ascii="Times New Roman" w:hAnsi="Times New Roman"/>
          <w:sz w:val="24"/>
          <w:szCs w:val="24"/>
        </w:rPr>
        <w:t xml:space="preserve"> часа, так как учебный план школы ориентирован на 35 учебных недель. </w:t>
      </w:r>
      <w:proofErr w:type="gramStart"/>
      <w:r w:rsidR="00B31513" w:rsidRPr="00280275">
        <w:rPr>
          <w:rFonts w:ascii="Times New Roman" w:hAnsi="Times New Roman"/>
          <w:sz w:val="24"/>
          <w:szCs w:val="24"/>
        </w:rPr>
        <w:t>Добав</w:t>
      </w:r>
      <w:r w:rsidR="001F4F8C">
        <w:rPr>
          <w:rFonts w:ascii="Times New Roman" w:hAnsi="Times New Roman"/>
          <w:sz w:val="24"/>
          <w:szCs w:val="24"/>
        </w:rPr>
        <w:t>лены 3 часа: 1 час на проведение</w:t>
      </w:r>
      <w:r w:rsidR="00307FE9">
        <w:rPr>
          <w:rFonts w:ascii="Times New Roman" w:hAnsi="Times New Roman"/>
          <w:sz w:val="24"/>
          <w:szCs w:val="24"/>
        </w:rPr>
        <w:t xml:space="preserve"> входной контрольной работы и</w:t>
      </w:r>
      <w:r w:rsidR="00B31513" w:rsidRPr="00280275">
        <w:rPr>
          <w:rFonts w:ascii="Times New Roman" w:hAnsi="Times New Roman"/>
          <w:sz w:val="24"/>
          <w:szCs w:val="24"/>
        </w:rPr>
        <w:t xml:space="preserve"> 2 часа на повторение учебного ма</w:t>
      </w:r>
      <w:r w:rsidR="00C24984">
        <w:rPr>
          <w:rFonts w:ascii="Times New Roman" w:hAnsi="Times New Roman"/>
          <w:sz w:val="24"/>
          <w:szCs w:val="24"/>
        </w:rPr>
        <w:t>териала в начале год</w:t>
      </w:r>
      <w:r w:rsidR="001F4F8C">
        <w:rPr>
          <w:rFonts w:ascii="Times New Roman" w:hAnsi="Times New Roman"/>
          <w:sz w:val="24"/>
          <w:szCs w:val="24"/>
        </w:rPr>
        <w:t>а</w:t>
      </w:r>
      <w:r w:rsidR="00B31513" w:rsidRPr="00280275">
        <w:rPr>
          <w:rFonts w:ascii="Times New Roman" w:hAnsi="Times New Roman"/>
          <w:sz w:val="24"/>
          <w:szCs w:val="24"/>
        </w:rPr>
        <w:t>.</w:t>
      </w:r>
      <w:proofErr w:type="gramEnd"/>
      <w:r w:rsidR="00307FE9">
        <w:rPr>
          <w:rFonts w:ascii="Times New Roman" w:hAnsi="Times New Roman"/>
          <w:sz w:val="24"/>
          <w:szCs w:val="24"/>
        </w:rPr>
        <w:t xml:space="preserve"> </w:t>
      </w:r>
      <w:r w:rsidR="00B31513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</w:t>
      </w:r>
    </w:p>
    <w:p w:rsidR="00B31513" w:rsidRPr="00280275" w:rsidRDefault="00B31513" w:rsidP="002802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75924" w:rsidRPr="00280275" w:rsidRDefault="00D50B65" w:rsidP="002802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>У</w:t>
      </w:r>
      <w:r w:rsidR="00B31513"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>чебно-методический комплект:</w:t>
      </w:r>
    </w:p>
    <w:p w:rsidR="00280275" w:rsidRDefault="00B31513" w:rsidP="002802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Алгебра. 8 класс: учеб</w:t>
      </w:r>
      <w:proofErr w:type="gram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proofErr w:type="gramEnd"/>
      <w:r w:rsidR="00307FE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proofErr w:type="gramEnd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ля </w:t>
      </w:r>
      <w:proofErr w:type="spell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общеобразоват</w:t>
      </w:r>
      <w:proofErr w:type="spellEnd"/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>. учреждений.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Макарычев Ю.Н., Н.Г. </w:t>
      </w:r>
      <w:proofErr w:type="spell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Миндю</w:t>
      </w:r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>к</w:t>
      </w:r>
      <w:proofErr w:type="spellEnd"/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К.И. </w:t>
      </w:r>
      <w:proofErr w:type="spellStart"/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>Нешков</w:t>
      </w:r>
      <w:proofErr w:type="spellEnd"/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>, С.Б. Суворова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; под ред. </w:t>
      </w:r>
      <w:proofErr w:type="spell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С.А.Теляковского</w:t>
      </w:r>
      <w:proofErr w:type="spellEnd"/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Просвещение, 2009;</w:t>
      </w:r>
    </w:p>
    <w:p w:rsidR="00B31513" w:rsidRPr="00280275" w:rsidRDefault="00280275" w:rsidP="002802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A36ECC" w:rsidRPr="00280275">
        <w:rPr>
          <w:rFonts w:ascii="Times New Roman" w:hAnsi="Times New Roman"/>
          <w:sz w:val="24"/>
          <w:szCs w:val="24"/>
        </w:rPr>
        <w:t xml:space="preserve">Алгебра. 8 класс. Тест. </w:t>
      </w:r>
      <w:proofErr w:type="spellStart"/>
      <w:r w:rsidR="00A36ECC" w:rsidRPr="00280275">
        <w:rPr>
          <w:rFonts w:ascii="Times New Roman" w:hAnsi="Times New Roman"/>
          <w:sz w:val="24"/>
          <w:szCs w:val="24"/>
        </w:rPr>
        <w:t>Максимовская</w:t>
      </w:r>
      <w:proofErr w:type="spellEnd"/>
      <w:r w:rsidR="00A36ECC" w:rsidRPr="00280275">
        <w:rPr>
          <w:rFonts w:ascii="Times New Roman" w:hAnsi="Times New Roman"/>
          <w:sz w:val="24"/>
          <w:szCs w:val="24"/>
        </w:rPr>
        <w:t xml:space="preserve"> М. А.</w:t>
      </w:r>
      <w:r w:rsidR="00A36ECC">
        <w:rPr>
          <w:rFonts w:ascii="Times New Roman" w:hAnsi="Times New Roman"/>
          <w:sz w:val="24"/>
          <w:szCs w:val="24"/>
        </w:rPr>
        <w:t xml:space="preserve">, А. Б. </w:t>
      </w:r>
      <w:proofErr w:type="spellStart"/>
      <w:r w:rsidR="00A36ECC">
        <w:rPr>
          <w:rFonts w:ascii="Times New Roman" w:hAnsi="Times New Roman"/>
          <w:sz w:val="24"/>
          <w:szCs w:val="24"/>
        </w:rPr>
        <w:t>Уединов</w:t>
      </w:r>
      <w:proofErr w:type="spellEnd"/>
      <w:r w:rsidR="00A36ECC">
        <w:rPr>
          <w:rFonts w:ascii="Times New Roman" w:hAnsi="Times New Roman"/>
          <w:sz w:val="24"/>
          <w:szCs w:val="24"/>
        </w:rPr>
        <w:t>, П. В. Чулков.</w:t>
      </w:r>
      <w:r w:rsidR="00A36ECC" w:rsidRPr="00280275">
        <w:rPr>
          <w:rFonts w:ascii="Times New Roman" w:hAnsi="Times New Roman"/>
          <w:sz w:val="24"/>
          <w:szCs w:val="24"/>
        </w:rPr>
        <w:t xml:space="preserve"> / М.: «</w:t>
      </w:r>
      <w:proofErr w:type="spellStart"/>
      <w:r w:rsidR="00A36ECC" w:rsidRPr="00280275">
        <w:rPr>
          <w:rFonts w:ascii="Times New Roman" w:hAnsi="Times New Roman"/>
          <w:sz w:val="24"/>
          <w:szCs w:val="24"/>
        </w:rPr>
        <w:t>Издат</w:t>
      </w:r>
      <w:proofErr w:type="spellEnd"/>
      <w:r w:rsidR="00A36ECC" w:rsidRPr="00280275">
        <w:rPr>
          <w:rFonts w:ascii="Times New Roman" w:hAnsi="Times New Roman"/>
          <w:sz w:val="24"/>
          <w:szCs w:val="24"/>
        </w:rPr>
        <w:t xml:space="preserve"> – школа ХХ</w:t>
      </w:r>
      <w:proofErr w:type="gramStart"/>
      <w:r w:rsidR="00A36ECC" w:rsidRPr="0028027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4E3B7E">
        <w:rPr>
          <w:rFonts w:ascii="Times New Roman" w:hAnsi="Times New Roman"/>
          <w:sz w:val="24"/>
          <w:szCs w:val="24"/>
        </w:rPr>
        <w:t xml:space="preserve"> век», 2005 г.</w:t>
      </w:r>
    </w:p>
    <w:p w:rsidR="00B31513" w:rsidRPr="00280275" w:rsidRDefault="00280275" w:rsidP="002802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3</w:t>
      </w:r>
      <w:r w:rsidR="00B31513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Дидактические ма</w:t>
      </w:r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>териалы по алгебре для 8 класса</w:t>
      </w:r>
      <w:r w:rsidR="00F31328" w:rsidRPr="00F31328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307FE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Звавич</w:t>
      </w:r>
      <w:proofErr w:type="spellEnd"/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Л.И., Л.В. Кузнецова, С.Б. Суво</w:t>
      </w:r>
      <w:r w:rsidR="00A36E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рова.– М.: Просвещение, </w:t>
      </w:r>
      <w:r w:rsidR="00A36ECC"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2009.</w:t>
      </w:r>
    </w:p>
    <w:p w:rsidR="000A7032" w:rsidRDefault="000A7032" w:rsidP="00280275">
      <w:pPr>
        <w:spacing w:after="0" w:line="240" w:lineRule="auto"/>
        <w:ind w:firstLine="36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3B095B" w:rsidRDefault="000A7032" w:rsidP="000A7032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Рабочая программа рассчитана на 105 учебных часов: 3 часа в неделю. Для проведе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ния 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контрольных работ отводится 10 часов из 105</w:t>
      </w:r>
      <w:r w:rsidR="00307FE9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1F4F8C" w:rsidRDefault="001F4F8C" w:rsidP="0028027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75924" w:rsidRPr="00280275" w:rsidRDefault="00B31513" w:rsidP="0028027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>Формы организации учебного процесса:</w:t>
      </w:r>
    </w:p>
    <w:p w:rsidR="00B31513" w:rsidRPr="00280275" w:rsidRDefault="00B31513" w:rsidP="00280275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B31513" w:rsidRPr="00280275" w:rsidRDefault="00B31513" w:rsidP="002802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Преобладающими формами текущего контроля являются</w:t>
      </w: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:</w:t>
      </w:r>
      <w:r w:rsidR="00307FE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входная контрольная работа, контрольные работы, самостоятельные работы, тестирование в формате ЕГЭ,  итоговая контрольная работа в качестве промежуточной итоговой аттестации.</w:t>
      </w:r>
    </w:p>
    <w:p w:rsidR="00D50B65" w:rsidRPr="00280275" w:rsidRDefault="00D50B65" w:rsidP="002802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50B65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iCs/>
          <w:sz w:val="24"/>
          <w:szCs w:val="24"/>
          <w:lang w:eastAsia="ru-RU"/>
        </w:rPr>
        <w:t>Требования к уровню подготовки учащихся.</w:t>
      </w:r>
    </w:p>
    <w:p w:rsidR="00375924" w:rsidRPr="00280275" w:rsidRDefault="00B31513" w:rsidP="0089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В результате изучения курса алгебры 8-го класса учащиеся должны:</w:t>
      </w:r>
    </w:p>
    <w:p w:rsidR="00375924" w:rsidRPr="003B095B" w:rsidRDefault="00B31513" w:rsidP="0089336B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знать/понимать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B31513" w:rsidRPr="00280275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50B65" w:rsidRPr="003B095B" w:rsidRDefault="00B31513" w:rsidP="004E3B7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75924" w:rsidRPr="003B095B" w:rsidRDefault="00B31513" w:rsidP="0089336B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ним;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31513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</w:t>
      </w:r>
      <w:r w:rsidR="00F31328">
        <w:rPr>
          <w:rFonts w:ascii="Times New Roman" w:hAnsi="Times New Roman"/>
          <w:sz w:val="24"/>
          <w:szCs w:val="24"/>
          <w:lang w:eastAsia="ru-RU"/>
        </w:rPr>
        <w:t>ении уравнени</w:t>
      </w:r>
      <w:r w:rsidRPr="003B095B">
        <w:rPr>
          <w:rFonts w:ascii="Times New Roman" w:hAnsi="Times New Roman"/>
          <w:sz w:val="24"/>
          <w:szCs w:val="24"/>
          <w:lang w:eastAsia="ru-RU"/>
        </w:rPr>
        <w:t xml:space="preserve">й, систем, неравенств; </w:t>
      </w:r>
    </w:p>
    <w:p w:rsidR="00D50B65" w:rsidRPr="003B095B" w:rsidRDefault="00B31513" w:rsidP="003B095B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375924" w:rsidRPr="003B095B" w:rsidRDefault="00B31513" w:rsidP="008933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для</w:t>
      </w:r>
      <w:proofErr w:type="gramEnd"/>
      <w:r w:rsidRPr="003B095B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B31513" w:rsidRPr="003B095B" w:rsidRDefault="00B31513" w:rsidP="004E3B7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31513" w:rsidRPr="003B095B" w:rsidRDefault="00B31513" w:rsidP="004E3B7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31513" w:rsidRPr="003B095B" w:rsidRDefault="00B31513" w:rsidP="004E3B7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31513" w:rsidRPr="003B095B" w:rsidRDefault="00B31513" w:rsidP="004E3B7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95B">
        <w:rPr>
          <w:rFonts w:ascii="Times New Roman" w:hAnsi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B31513" w:rsidRPr="00280275" w:rsidRDefault="00B31513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B31513" w:rsidRPr="00280275" w:rsidRDefault="00B31513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E011A3" w:rsidRDefault="00E011A3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4E3B7E" w:rsidRDefault="004E3B7E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4E3B7E" w:rsidRDefault="004E3B7E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4E3B7E" w:rsidRDefault="004E3B7E" w:rsidP="0089336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280275" w:rsidRDefault="00280275" w:rsidP="002802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4E3B7E" w:rsidRDefault="004E3B7E" w:rsidP="002802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375924" w:rsidRPr="00280275" w:rsidRDefault="00375924" w:rsidP="0028027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B31513" w:rsidRPr="00280275" w:rsidRDefault="00B31513" w:rsidP="002802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Учебно-тематический план.</w:t>
      </w:r>
    </w:p>
    <w:p w:rsidR="00D50B65" w:rsidRPr="00280275" w:rsidRDefault="00D50B65" w:rsidP="0028027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6986"/>
        <w:gridCol w:w="1636"/>
      </w:tblGrid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пункта</w:t>
            </w:r>
          </w:p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11A3" w:rsidRPr="00280275" w:rsidRDefault="00E011A3" w:rsidP="0028027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1A3" w:rsidRPr="00280275" w:rsidRDefault="00E011A3" w:rsidP="00280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0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I. Рациональные дроби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Рациональные дроби и их свойства 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0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II. Квадратные корни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Действительные числа 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0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III. Квадратные уравнения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Квадратное уравнение и его корни 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trHeight w:val="237"/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IV. Неравенства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Числовые неравенства и их свойства 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0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V. Степень с целым показателем. Элементы статистики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Степень с целым показателем и ее свойства 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0729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FA13B6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№10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1A3" w:rsidRPr="00280275" w:rsidTr="00382519">
        <w:trPr>
          <w:jc w:val="center"/>
        </w:trPr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011A3" w:rsidRPr="00280275" w:rsidRDefault="00E011A3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11A3" w:rsidRPr="00280275" w:rsidRDefault="00FA13B6" w:rsidP="00280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E011A3" w:rsidRPr="00280275" w:rsidRDefault="00E011A3" w:rsidP="002802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sectPr w:rsidR="00E011A3" w:rsidRPr="00280275" w:rsidSect="00280275">
          <w:footerReference w:type="default" r:id="rId9"/>
          <w:pgSz w:w="11906" w:h="16838"/>
          <w:pgMar w:top="1134" w:right="1133" w:bottom="993" w:left="1134" w:header="510" w:footer="510" w:gutter="0"/>
          <w:cols w:space="708"/>
          <w:titlePg/>
          <w:docGrid w:linePitch="360"/>
        </w:sectPr>
      </w:pPr>
    </w:p>
    <w:p w:rsidR="002266C0" w:rsidRPr="00280275" w:rsidRDefault="00B31513" w:rsidP="00280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011A3" w:rsidRDefault="00E011A3" w:rsidP="00280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6"/>
        <w:gridCol w:w="1134"/>
        <w:gridCol w:w="7937"/>
        <w:gridCol w:w="1418"/>
        <w:gridCol w:w="1276"/>
      </w:tblGrid>
      <w:tr w:rsidR="00D67DAC" w:rsidRPr="00204A88" w:rsidTr="00D67DAC">
        <w:tc>
          <w:tcPr>
            <w:tcW w:w="817" w:type="dxa"/>
            <w:vMerge w:val="restart"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по теме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37" w:type="dxa"/>
            <w:vMerge w:val="restart"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пункта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D67DAC" w:rsidRPr="00204A88" w:rsidTr="00D67DAC">
        <w:tc>
          <w:tcPr>
            <w:tcW w:w="817" w:type="dxa"/>
            <w:vMerge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A8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7937" w:type="dxa"/>
            <w:vMerge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7DAC" w:rsidRPr="00204A88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7DAC" w:rsidRPr="00204A88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7DAC" w:rsidRPr="00204A88" w:rsidTr="00D67DAC">
        <w:tc>
          <w:tcPr>
            <w:tcW w:w="817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D67DAC" w:rsidRPr="00D67DAC" w:rsidRDefault="00D67DAC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за 7 класс (3 часа)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7DAC" w:rsidRPr="00204A88" w:rsidTr="00D67DAC">
        <w:tc>
          <w:tcPr>
            <w:tcW w:w="817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801341" w:rsidRDefault="00801341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D67DAC" w:rsidRPr="00897497" w:rsidRDefault="00D67DAC" w:rsidP="00897497">
            <w:pPr>
              <w:spacing w:after="0" w:line="240" w:lineRule="auto"/>
              <w:jc w:val="both"/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897497" w:rsidRPr="00897497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897497">
              <w:rPr>
                <w:rFonts w:ascii="Times New Roman" w:hAnsi="Times New Roman"/>
                <w:sz w:val="24"/>
                <w:szCs w:val="24"/>
              </w:rPr>
              <w:t>епень с натуральным показателем</w:t>
            </w:r>
            <w:r w:rsidR="00897497" w:rsidRPr="003B0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7DAC" w:rsidRPr="00204A88" w:rsidTr="00D67DAC">
        <w:tc>
          <w:tcPr>
            <w:tcW w:w="817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801341" w:rsidRDefault="00801341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D67DAC" w:rsidRPr="00897497" w:rsidRDefault="00D67DAC" w:rsidP="00897497">
            <w:pPr>
              <w:spacing w:after="0" w:line="240" w:lineRule="auto"/>
              <w:jc w:val="both"/>
            </w:pPr>
            <w:proofErr w:type="spellStart"/>
            <w:r w:rsidRPr="0028027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280275">
              <w:rPr>
                <w:rFonts w:ascii="Times New Roman" w:hAnsi="Times New Roman"/>
                <w:sz w:val="24"/>
                <w:szCs w:val="24"/>
              </w:rPr>
              <w:t>.</w:t>
            </w:r>
            <w:r w:rsidR="008974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7497">
              <w:rPr>
                <w:rFonts w:ascii="Times New Roman" w:hAnsi="Times New Roman"/>
                <w:sz w:val="24"/>
                <w:szCs w:val="24"/>
              </w:rPr>
              <w:t>ормулы</w:t>
            </w:r>
            <w:proofErr w:type="spellEnd"/>
            <w:r w:rsidR="00897497">
              <w:rPr>
                <w:rFonts w:ascii="Times New Roman" w:hAnsi="Times New Roman"/>
                <w:sz w:val="24"/>
                <w:szCs w:val="24"/>
              </w:rPr>
              <w:t xml:space="preserve"> сокращенного умножения</w:t>
            </w:r>
            <w:r w:rsidR="00897497" w:rsidRPr="00897497">
              <w:rPr>
                <w:rFonts w:ascii="Times New Roman" w:hAnsi="Times New Roman"/>
                <w:sz w:val="24"/>
                <w:szCs w:val="24"/>
              </w:rPr>
              <w:t>. Системы линейных уравнений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7DAC" w:rsidRPr="00204A88" w:rsidTr="00D67DAC">
        <w:tc>
          <w:tcPr>
            <w:tcW w:w="817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7DAC" w:rsidRPr="00280275" w:rsidRDefault="00D67DAC" w:rsidP="00D67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801341" w:rsidRDefault="00801341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D67DAC" w:rsidRPr="00280275" w:rsidRDefault="00D67DAC" w:rsidP="00897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курса математики 7-го класса. </w:t>
            </w:r>
            <w:r w:rsidRPr="002802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Входной контрольный срез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7DAC" w:rsidRPr="00204A88" w:rsidTr="00D67DAC">
        <w:tc>
          <w:tcPr>
            <w:tcW w:w="817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801341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D67DAC" w:rsidRPr="00D67DAC" w:rsidRDefault="00D67DAC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0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Рациональные дроби . (23часа)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DAC" w:rsidRPr="00D67DAC" w:rsidRDefault="00D67DAC" w:rsidP="00D67DA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7DAC" w:rsidRPr="00D67DAC" w:rsidRDefault="00D67DAC" w:rsidP="00D67DAC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Сокращение дробей. 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204A88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  <w:r w:rsidR="001F79C8" w:rsidRPr="001F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ест</w:t>
            </w:r>
            <w:r w:rsidRPr="00307FE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02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№1 по теме «Рациональные дроби».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80275">
              <w:rPr>
                <w:rFonts w:ascii="Times New Roman" w:hAnsi="Times New Roman"/>
                <w:i/>
                <w:sz w:val="24"/>
                <w:szCs w:val="24"/>
              </w:rPr>
              <w:t xml:space="preserve">у= к/х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и её график.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80275">
              <w:rPr>
                <w:rFonts w:ascii="Times New Roman" w:hAnsi="Times New Roman"/>
                <w:i/>
                <w:sz w:val="24"/>
                <w:szCs w:val="24"/>
              </w:rPr>
              <w:t xml:space="preserve">у=к/х </w:t>
            </w:r>
            <w:r w:rsidR="00AD2BDA" w:rsidRPr="0028027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8027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CF3FF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52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BDA" w:rsidRPr="0028027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80275">
              <w:rPr>
                <w:rFonts w:ascii="Times New Roman" w:hAnsi="Times New Roman"/>
                <w:sz w:val="24"/>
                <w:szCs w:val="24"/>
              </w:rPr>
              <w:t>и её график</w:t>
            </w:r>
            <w:r w:rsidRPr="002802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№2 по теме «Свойства рациональных дробей»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shd w:val="clear" w:color="auto" w:fill="auto"/>
          </w:tcPr>
          <w:p w:rsidR="00716361" w:rsidRPr="00280275" w:rsidRDefault="00716361" w:rsidP="00716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716361" w:rsidRPr="00280275" w:rsidRDefault="0071636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 рациональных выражений</w:t>
            </w:r>
          </w:p>
        </w:tc>
        <w:tc>
          <w:tcPr>
            <w:tcW w:w="1418" w:type="dxa"/>
            <w:shd w:val="clear" w:color="auto" w:fill="auto"/>
          </w:tcPr>
          <w:p w:rsidR="00716361" w:rsidRPr="00280275" w:rsidRDefault="00716361" w:rsidP="0071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6361" w:rsidRPr="00D67DAC" w:rsidTr="00D67DAC">
        <w:tc>
          <w:tcPr>
            <w:tcW w:w="817" w:type="dxa"/>
            <w:shd w:val="clear" w:color="auto" w:fill="auto"/>
            <w:vAlign w:val="center"/>
          </w:tcPr>
          <w:p w:rsidR="00716361" w:rsidRPr="00D67DAC" w:rsidRDefault="00716361" w:rsidP="0071636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361" w:rsidRPr="00D67DAC" w:rsidRDefault="00716361" w:rsidP="0071636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801341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716361" w:rsidRPr="00D67DAC" w:rsidRDefault="00716361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Глава II. Квадратные корни. (19 часов).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361" w:rsidRPr="00D67DAC" w:rsidRDefault="00716361" w:rsidP="0071636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361" w:rsidRPr="00D67DAC" w:rsidRDefault="00716361" w:rsidP="0071636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Квадратные корни. Арифметический квадратный корень.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1B42CA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8027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Start"/>
            <w:r w:rsidRPr="0028027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80275">
              <w:rPr>
                <w:rFonts w:ascii="Times New Roman" w:hAnsi="Times New Roman"/>
                <w:i/>
                <w:sz w:val="24"/>
                <w:szCs w:val="24"/>
              </w:rPr>
              <w:t xml:space="preserve"> =а.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8027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Start"/>
            <w:r w:rsidRPr="0028027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80275">
              <w:rPr>
                <w:rFonts w:ascii="Times New Roman" w:hAnsi="Times New Roman"/>
                <w:i/>
                <w:sz w:val="24"/>
                <w:szCs w:val="24"/>
              </w:rPr>
              <w:t xml:space="preserve"> =а.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280275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  <w:r w:rsidR="001F79C8" w:rsidRPr="001F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ест.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№3. Арифметический квадратный корень и его свойства.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№4. Квадратные корни.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89336B" w:rsidRPr="00D67DAC" w:rsidRDefault="0089336B" w:rsidP="00897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Глава III. Квадратные уравнения. (21 час).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Формула корней квадратного уравнения. </w:t>
            </w: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квадратных уравнений. 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Теорема Виета.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№5.</w:t>
            </w:r>
            <w:r w:rsidR="001F79C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дробных рациональных уравнений.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рациональных уравнений. 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рациональных уравнений.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№6. Дробные 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D67DAC">
        <w:tc>
          <w:tcPr>
            <w:tcW w:w="817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89336B" w:rsidRDefault="0089336B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Глава IѴ. Неравенства. (20 часов).</w:t>
            </w:r>
          </w:p>
          <w:p w:rsidR="00897497" w:rsidRPr="00D67DAC" w:rsidRDefault="00897497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36B" w:rsidRPr="00D67DAC" w:rsidRDefault="0089336B" w:rsidP="0089336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801341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36B" w:rsidRPr="00D67DAC" w:rsidTr="00716361">
        <w:tc>
          <w:tcPr>
            <w:tcW w:w="817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89336B" w:rsidRPr="00280275" w:rsidRDefault="0089336B" w:rsidP="00893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6D14D1" w:rsidRDefault="006D14D1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1134" w:type="dxa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89336B" w:rsidRPr="00280275" w:rsidRDefault="0089336B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Свойства числовых неравенств.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89336B" w:rsidRPr="00280275" w:rsidRDefault="0089336B" w:rsidP="0089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36B" w:rsidRPr="00D67DAC" w:rsidRDefault="0089336B" w:rsidP="0089336B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№7. Числовые неравенства.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Решение систем неравенств с одной переменной.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№8. Неравенства.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D67DAC">
        <w:tc>
          <w:tcPr>
            <w:tcW w:w="817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6D14D1" w:rsidRPr="00D67DAC" w:rsidRDefault="006D14D1" w:rsidP="00897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80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80275">
              <w:rPr>
                <w:rFonts w:ascii="Times New Roman" w:hAnsi="Times New Roman"/>
                <w:b/>
                <w:sz w:val="24"/>
                <w:szCs w:val="24"/>
              </w:rPr>
              <w:t>. Степень с целым показателем. Элементы статистики. (11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№9. Степень с целым показателем.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:rsidR="006D14D1" w:rsidRPr="00D67DAC" w:rsidRDefault="00FA13B6" w:rsidP="00897497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(8</w:t>
            </w:r>
            <w:r w:rsidR="006D14D1" w:rsidRPr="00280275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4D1" w:rsidRPr="00D67DAC" w:rsidRDefault="006D14D1" w:rsidP="006D14D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Повторение темы «Рациональные дроби».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 1 –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Повторение темы «Квадратные корни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0275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уравнения».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 4 –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Повторение темы «Неравенства».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 8–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89336B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п. 10 –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89336B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280275" w:rsidRDefault="006D14D1" w:rsidP="00897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27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14D1" w:rsidRPr="00D67DAC" w:rsidTr="00716361">
        <w:tc>
          <w:tcPr>
            <w:tcW w:w="817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6D14D1" w:rsidRPr="00280275" w:rsidRDefault="006D14D1" w:rsidP="006D14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801341" w:rsidRDefault="00FA13B6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6D14D1" w:rsidRPr="00FA13B6" w:rsidRDefault="00FA13B6" w:rsidP="0089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18" w:type="dxa"/>
            <w:shd w:val="clear" w:color="auto" w:fill="auto"/>
          </w:tcPr>
          <w:p w:rsidR="006D14D1" w:rsidRPr="00280275" w:rsidRDefault="006D14D1" w:rsidP="006D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4D1" w:rsidRPr="00D67DAC" w:rsidRDefault="006D14D1" w:rsidP="006D14D1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13B6" w:rsidRPr="00D67DAC" w:rsidTr="00716361">
        <w:tc>
          <w:tcPr>
            <w:tcW w:w="817" w:type="dxa"/>
            <w:shd w:val="clear" w:color="auto" w:fill="auto"/>
          </w:tcPr>
          <w:p w:rsidR="00FA13B6" w:rsidRPr="00280275" w:rsidRDefault="00FA13B6" w:rsidP="00FA13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275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FA13B6" w:rsidRPr="00280275" w:rsidRDefault="00FA13B6" w:rsidP="00FA13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3B6" w:rsidRPr="00801341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FA13B6" w:rsidRPr="00D67DAC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A13B6" w:rsidRPr="0089336B" w:rsidRDefault="00FA13B6" w:rsidP="00FA1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275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8" w:type="dxa"/>
            <w:shd w:val="clear" w:color="auto" w:fill="auto"/>
          </w:tcPr>
          <w:p w:rsidR="00FA13B6" w:rsidRPr="00280275" w:rsidRDefault="00FA13B6" w:rsidP="00FA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3B6" w:rsidRPr="00D67DAC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13B6" w:rsidRPr="00D67DAC" w:rsidTr="00716361">
        <w:tc>
          <w:tcPr>
            <w:tcW w:w="817" w:type="dxa"/>
            <w:shd w:val="clear" w:color="auto" w:fill="auto"/>
          </w:tcPr>
          <w:p w:rsidR="00FA13B6" w:rsidRPr="00FA13B6" w:rsidRDefault="00FA13B6" w:rsidP="00FA13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FA13B6" w:rsidRPr="00280275" w:rsidRDefault="00FA13B6" w:rsidP="00FA13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3B6" w:rsidRPr="006D14D1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1134" w:type="dxa"/>
          </w:tcPr>
          <w:p w:rsidR="00FA13B6" w:rsidRPr="00D67DAC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FA13B6" w:rsidRPr="0089336B" w:rsidRDefault="00FA13B6" w:rsidP="00FA1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6B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418" w:type="dxa"/>
            <w:shd w:val="clear" w:color="auto" w:fill="auto"/>
          </w:tcPr>
          <w:p w:rsidR="00FA13B6" w:rsidRPr="00280275" w:rsidRDefault="00FA13B6" w:rsidP="00FA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3B6" w:rsidRPr="00D67DAC" w:rsidRDefault="00FA13B6" w:rsidP="00FA13B6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011A3" w:rsidRPr="00280275" w:rsidRDefault="00E011A3" w:rsidP="00280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0A7" w:rsidRPr="00280275" w:rsidRDefault="00CB70A7" w:rsidP="00280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0A7" w:rsidRPr="00280275" w:rsidRDefault="00CB70A7" w:rsidP="00280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B70A7" w:rsidRPr="00280275" w:rsidSect="00E011A3">
          <w:pgSz w:w="16838" w:h="11906" w:orient="landscape"/>
          <w:pgMar w:top="849" w:right="709" w:bottom="851" w:left="1134" w:header="708" w:footer="708" w:gutter="0"/>
          <w:cols w:space="708"/>
          <w:docGrid w:linePitch="360"/>
        </w:sectPr>
      </w:pPr>
    </w:p>
    <w:p w:rsidR="00F836A9" w:rsidRPr="003B095B" w:rsidRDefault="00375924" w:rsidP="003B09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027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375924" w:rsidRPr="003B095B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1.Рациональные дроби – 24 часа.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</w:t>
      </w:r>
      <w:proofErr w:type="gramEnd"/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осуществлять в рациональных выражениях числовые подстановки и выполнять соответствующие вычисления, выполнять арифметические действия с алгебраическими дробями, сокращать дробь, выполнять разложение многочлена на множители применением формул сокращенного умножения;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y = k/x по графику, по формуле.</w:t>
      </w:r>
      <w:proofErr w:type="gramEnd"/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375924" w:rsidRPr="00B17568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у = k/х и её граф</w:t>
      </w:r>
      <w:r w:rsidR="00B17568">
        <w:rPr>
          <w:rFonts w:ascii="Times New Roman" w:hAnsi="Times New Roman"/>
          <w:sz w:val="24"/>
          <w:szCs w:val="24"/>
          <w:lang w:eastAsia="ru-RU"/>
        </w:rPr>
        <w:t>ик.</w:t>
      </w:r>
    </w:p>
    <w:p w:rsidR="00375924" w:rsidRPr="003B095B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2.Квадратные корни – 19 часов.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Знать </w:t>
      </w:r>
      <w:r w:rsidRPr="00280275">
        <w:rPr>
          <w:rFonts w:ascii="Times New Roman" w:hAnsi="Times New Roman"/>
          <w:sz w:val="24"/>
          <w:szCs w:val="24"/>
          <w:lang w:eastAsia="ru-RU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выполнять преобразование числовых выражений, содержащих квадратные корни; решать уравнения вида x</w:t>
      </w:r>
      <w:r w:rsidRPr="0028027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280275">
        <w:rPr>
          <w:rFonts w:ascii="Times New Roman" w:hAnsi="Times New Roman"/>
          <w:sz w:val="24"/>
          <w:szCs w:val="24"/>
          <w:lang w:eastAsia="ru-RU"/>
        </w:rPr>
        <w:t>= а; находить приближенные значения квадратного корня; находить квадратный корень из произведения, дроби, степени, строить график функции и находить значения этой функции по графику или по формуле; выносить множитель из-под знака корня, вносить множитель под знак корня.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375924" w:rsidRPr="00B17568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ее свойства и гра</w:t>
      </w:r>
      <w:r w:rsidR="00B17568">
        <w:rPr>
          <w:rFonts w:ascii="Times New Roman" w:hAnsi="Times New Roman"/>
          <w:sz w:val="24"/>
          <w:szCs w:val="24"/>
          <w:lang w:eastAsia="ru-RU"/>
        </w:rPr>
        <w:t>фик.</w:t>
      </w:r>
    </w:p>
    <w:p w:rsidR="00375924" w:rsidRPr="003B095B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3. Квадратные уравнения – 21 час.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Знать, 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280275">
        <w:rPr>
          <w:rFonts w:ascii="Times New Roman" w:hAnsi="Times New Roman"/>
          <w:sz w:val="24"/>
          <w:szCs w:val="24"/>
          <w:lang w:eastAsia="ru-RU"/>
        </w:rPr>
        <w:t>обратную</w:t>
      </w:r>
      <w:proofErr w:type="gramEnd"/>
      <w:r w:rsidRPr="00280275">
        <w:rPr>
          <w:rFonts w:ascii="Times New Roman" w:hAnsi="Times New Roman"/>
          <w:sz w:val="24"/>
          <w:szCs w:val="24"/>
          <w:lang w:eastAsia="ru-RU"/>
        </w:rPr>
        <w:t xml:space="preserve"> ей.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Знать </w:t>
      </w:r>
      <w:r w:rsidRPr="00280275">
        <w:rPr>
          <w:rFonts w:ascii="Times New Roman" w:hAnsi="Times New Roman"/>
          <w:sz w:val="24"/>
          <w:szCs w:val="24"/>
          <w:lang w:eastAsia="ru-RU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Уметь </w:t>
      </w:r>
      <w:r w:rsidRPr="00280275">
        <w:rPr>
          <w:rFonts w:ascii="Times New Roman" w:hAnsi="Times New Roman"/>
          <w:sz w:val="24"/>
          <w:szCs w:val="24"/>
          <w:lang w:eastAsia="ru-RU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375924" w:rsidRPr="00B17568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</w:t>
      </w:r>
      <w:r w:rsidR="00B17568">
        <w:rPr>
          <w:rFonts w:ascii="Times New Roman" w:hAnsi="Times New Roman"/>
          <w:sz w:val="24"/>
          <w:szCs w:val="24"/>
          <w:lang w:eastAsia="ru-RU"/>
        </w:rPr>
        <w:t>ниям.</w:t>
      </w:r>
    </w:p>
    <w:p w:rsidR="00375924" w:rsidRPr="003B095B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4. Неравенства – 20 часов.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</w:t>
      </w:r>
      <w:r w:rsidRPr="00280275">
        <w:rPr>
          <w:rFonts w:ascii="Times New Roman" w:hAnsi="Times New Roman"/>
          <w:sz w:val="24"/>
          <w:szCs w:val="24"/>
          <w:lang w:eastAsia="ru-RU"/>
        </w:rPr>
        <w:lastRenderedPageBreak/>
        <w:t>числовых неравенств, понимать формулировку задачи «решить неравенство», определение абсолютной и относительной погрешности.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Уметь </w:t>
      </w:r>
      <w:r w:rsidRPr="00280275">
        <w:rPr>
          <w:rFonts w:ascii="Times New Roman" w:hAnsi="Times New Roman"/>
          <w:sz w:val="24"/>
          <w:szCs w:val="24"/>
          <w:lang w:eastAsia="ru-RU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280275">
        <w:rPr>
          <w:rFonts w:ascii="Times New Roman" w:hAnsi="Times New Roman"/>
          <w:sz w:val="24"/>
          <w:szCs w:val="24"/>
          <w:lang w:eastAsia="ru-RU"/>
        </w:rPr>
        <w:t>Почленное</w:t>
      </w:r>
      <w:proofErr w:type="spellEnd"/>
      <w:r w:rsidRPr="00280275">
        <w:rPr>
          <w:rFonts w:ascii="Times New Roman" w:hAnsi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</w:t>
      </w:r>
      <w:r w:rsidR="00B17568">
        <w:rPr>
          <w:rFonts w:ascii="Times New Roman" w:hAnsi="Times New Roman"/>
          <w:sz w:val="24"/>
          <w:szCs w:val="24"/>
          <w:lang w:eastAsia="ru-RU"/>
        </w:rPr>
        <w:t>мы.</w:t>
      </w:r>
    </w:p>
    <w:p w:rsidR="00375924" w:rsidRPr="003B095B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>5. Степень с целым показателем. Элементы статистики – 11 часов.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определение степени с целым показателем; свойства степени с целым показателями; определение частоты, моды, медианы, относительной частоты, интервального ряда, выборки.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Уметь </w:t>
      </w:r>
      <w:r w:rsidRPr="00280275">
        <w:rPr>
          <w:rFonts w:ascii="Times New Roman" w:hAnsi="Times New Roman"/>
          <w:sz w:val="24"/>
          <w:szCs w:val="24"/>
          <w:lang w:eastAsia="ru-RU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значениями; «читать» диаграммы, полигоны, гистограммы.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375924" w:rsidRPr="00B17568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</w:t>
      </w:r>
      <w:r w:rsidR="00B17568">
        <w:rPr>
          <w:rFonts w:ascii="Times New Roman" w:hAnsi="Times New Roman"/>
          <w:sz w:val="24"/>
          <w:szCs w:val="24"/>
          <w:lang w:eastAsia="ru-RU"/>
        </w:rPr>
        <w:t>ганизации стат. исследований.</w:t>
      </w:r>
    </w:p>
    <w:p w:rsidR="00375924" w:rsidRPr="003B095B" w:rsidRDefault="00897497" w:rsidP="00B175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09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9. Итоговое повторение - </w:t>
      </w:r>
      <w:r w:rsidR="00FA13B6">
        <w:rPr>
          <w:rFonts w:ascii="Times New Roman" w:hAnsi="Times New Roman"/>
          <w:bCs/>
          <w:i/>
          <w:sz w:val="24"/>
          <w:szCs w:val="24"/>
          <w:lang w:eastAsia="ru-RU"/>
        </w:rPr>
        <w:t>8</w:t>
      </w:r>
      <w:r w:rsidR="00375924" w:rsidRPr="003B09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часов.</w:t>
      </w:r>
    </w:p>
    <w:p w:rsidR="00375924" w:rsidRPr="00280275" w:rsidRDefault="00375924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0275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сокращать алгебраические дроби; выполнять основные действия с алгебраическими дробями; находить в несложных случаях значения корней; применять свойства арифметических квадратных корней для вычисления значений и простейших преобразований числовых выражений, содержащих квадратные корни; решать квадратные уравнения и дробные рациональные уравнения; решать несложные текстовые задачи с помощью уравнений; решать линейные неравенства с одной переменной и их системы;</w:t>
      </w:r>
      <w:proofErr w:type="gramEnd"/>
      <w:r w:rsidRPr="00280275">
        <w:rPr>
          <w:rFonts w:ascii="Times New Roman" w:hAnsi="Times New Roman"/>
          <w:sz w:val="24"/>
          <w:szCs w:val="24"/>
          <w:lang w:eastAsia="ru-RU"/>
        </w:rPr>
        <w:t xml:space="preserve"> решать системы линейных неравенств; выполнять основные действия со степенями с целыми показателями.</w:t>
      </w:r>
    </w:p>
    <w:p w:rsidR="00CB70A7" w:rsidRPr="00280275" w:rsidRDefault="00CB70A7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7FB" w:rsidRPr="00280275" w:rsidRDefault="007E07FB" w:rsidP="00B17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0275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7E07FB" w:rsidRPr="00280275" w:rsidRDefault="007E07FB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275">
        <w:rPr>
          <w:rFonts w:ascii="Times New Roman" w:hAnsi="Times New Roman"/>
          <w:sz w:val="24"/>
          <w:szCs w:val="24"/>
        </w:rPr>
        <w:t xml:space="preserve">Контрольные работы проводятся после изучения основных учебных тем, их количество определяется инструктивно-методическими документами о преподавании учебных предметов и дисциплин, принятыми на уровне региона. </w:t>
      </w:r>
    </w:p>
    <w:p w:rsidR="007E07FB" w:rsidRPr="00280275" w:rsidRDefault="007E07FB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275">
        <w:rPr>
          <w:rFonts w:ascii="Times New Roman" w:hAnsi="Times New Roman"/>
          <w:sz w:val="24"/>
          <w:szCs w:val="24"/>
        </w:rPr>
        <w:t>Входной контроль проводится в начале учебного года после 2 уроков с целью повторения ранее изученного материала и стимулирования учащихся к дальнейшему обучению.</w:t>
      </w:r>
    </w:p>
    <w:p w:rsidR="005243D6" w:rsidRDefault="003B095B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Формой итогового контроля – итоговая контрольная работа</w:t>
      </w:r>
      <w:r w:rsidR="00DC6FE0">
        <w:rPr>
          <w:rFonts w:ascii="Times New Roman" w:hAnsi="Times New Roman"/>
          <w:sz w:val="24"/>
          <w:szCs w:val="24"/>
        </w:rPr>
        <w:t xml:space="preserve"> в форме ЕГЭ</w:t>
      </w:r>
      <w:r>
        <w:rPr>
          <w:rFonts w:ascii="Times New Roman" w:hAnsi="Times New Roman"/>
          <w:sz w:val="24"/>
          <w:szCs w:val="24"/>
        </w:rPr>
        <w:t>.</w:t>
      </w:r>
    </w:p>
    <w:p w:rsidR="00C35777" w:rsidRPr="00DC6FE0" w:rsidRDefault="00C35777" w:rsidP="00B17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F8C" w:rsidRPr="001F4F8C" w:rsidRDefault="001F4F8C" w:rsidP="001F4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C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1F4F8C" w:rsidRPr="001F4F8C" w:rsidRDefault="001F4F8C" w:rsidP="001F4F8C">
      <w:pPr>
        <w:tabs>
          <w:tab w:val="center" w:pos="5174"/>
          <w:tab w:val="left" w:pos="812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07FB" w:rsidRPr="00F31328" w:rsidRDefault="00DC6FE0" w:rsidP="00DC6FE0">
      <w:pPr>
        <w:tabs>
          <w:tab w:val="center" w:pos="5174"/>
          <w:tab w:val="left" w:pos="8127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31328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1F4F8C" w:rsidRDefault="001F4F8C" w:rsidP="001F4F8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Алгебра. 8 класс: учеб</w:t>
      </w:r>
      <w:proofErr w:type="gramStart"/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.д</w:t>
      </w:r>
      <w:proofErr w:type="gramEnd"/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ля общеобразоват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 учреждений.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Макарычев Ю.Н., Н.Г. Миндю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к, К.И. Нешков, С.Б. Суворова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; под ред. С.А.Теляковского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Учебник – </w:t>
      </w:r>
      <w:r w:rsidRPr="00280275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Просвещение, 2009;</w:t>
      </w:r>
    </w:p>
    <w:p w:rsidR="00A36ECC" w:rsidRDefault="00A36ECC" w:rsidP="00A3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  <w:lang w:eastAsia="ru-RU"/>
        </w:rPr>
        <w:t>Алгебра: Сборник заданий для подготовки  к государственной итоговой аттестации в 9 классе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80275">
        <w:rPr>
          <w:rFonts w:ascii="Times New Roman" w:hAnsi="Times New Roman"/>
          <w:sz w:val="24"/>
          <w:szCs w:val="24"/>
          <w:lang w:eastAsia="ru-RU"/>
        </w:rPr>
        <w:t xml:space="preserve"> Кузнецова Л.В.,С.Б. Суворов, Е.А. Бунимович и др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80275">
        <w:rPr>
          <w:rFonts w:ascii="Times New Roman" w:hAnsi="Times New Roman"/>
          <w:sz w:val="24"/>
          <w:szCs w:val="24"/>
          <w:lang w:eastAsia="ru-RU"/>
        </w:rPr>
        <w:t>/.- М.: Просвещение, 2009.</w:t>
      </w:r>
    </w:p>
    <w:p w:rsidR="00A36ECC" w:rsidRDefault="00A36ECC" w:rsidP="00A3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75">
        <w:rPr>
          <w:rFonts w:ascii="Times New Roman" w:hAnsi="Times New Roman"/>
          <w:sz w:val="24"/>
          <w:szCs w:val="24"/>
        </w:rPr>
        <w:t>Алгебра. 8 класс. Тест. Максимовская М. А., А. Б. Уединов, П. В. Чулков.// М.: «Издат – школа ХХ</w:t>
      </w:r>
      <w:proofErr w:type="gramStart"/>
      <w:r w:rsidRPr="0028027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4E3B7E">
        <w:rPr>
          <w:rFonts w:ascii="Times New Roman" w:hAnsi="Times New Roman"/>
          <w:sz w:val="24"/>
          <w:szCs w:val="24"/>
        </w:rPr>
        <w:t xml:space="preserve"> век», 2005</w:t>
      </w:r>
    </w:p>
    <w:p w:rsidR="00A36ECC" w:rsidRDefault="00A36ECC" w:rsidP="00A3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36ECC">
        <w:rPr>
          <w:rFonts w:ascii="Times New Roman" w:hAnsi="Times New Roman"/>
          <w:bCs/>
          <w:iCs/>
          <w:sz w:val="24"/>
          <w:szCs w:val="24"/>
          <w:lang w:eastAsia="ru-RU"/>
        </w:rPr>
        <w:t>Дидактические материалы по алгебре для 8 класса Звавич Л.И., Л.В. Кузнецова, С.Б. Суворова. – М.: Просвещение, 2009.</w:t>
      </w:r>
    </w:p>
    <w:p w:rsidR="00047FCE" w:rsidRPr="00A36ECC" w:rsidRDefault="00AB0B44" w:rsidP="00A36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A36ECC">
        <w:rPr>
          <w:rFonts w:ascii="Times New Roman" w:hAnsi="Times New Roman"/>
          <w:sz w:val="24"/>
          <w:szCs w:val="24"/>
          <w:lang w:eastAsia="ru-RU"/>
        </w:rPr>
        <w:t>Элементы статистики и теории вероятностей. Алгебра. 7 – 9 классы. М., «Просвещение», 2008.</w:t>
      </w:r>
    </w:p>
    <w:p w:rsidR="00C35777" w:rsidRPr="00F31328" w:rsidRDefault="00C35777" w:rsidP="00DC6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7FB" w:rsidRPr="00F31328" w:rsidRDefault="00DC6FE0" w:rsidP="00AB0B44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31328">
        <w:rPr>
          <w:rFonts w:ascii="Times New Roman" w:hAnsi="Times New Roman"/>
          <w:bCs/>
          <w:i/>
          <w:color w:val="000000"/>
          <w:sz w:val="24"/>
          <w:szCs w:val="24"/>
        </w:rPr>
        <w:t>Оборудование.</w:t>
      </w:r>
    </w:p>
    <w:p w:rsidR="007E07FB" w:rsidRPr="00280275" w:rsidRDefault="007E07FB" w:rsidP="00A36EC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 xml:space="preserve">Дидактические материалы. </w:t>
      </w:r>
    </w:p>
    <w:p w:rsidR="007E07FB" w:rsidRPr="00280275" w:rsidRDefault="007E07FB" w:rsidP="00A36EC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Портреты выдающихся деятелей математики</w:t>
      </w:r>
      <w:r w:rsidR="00C35777" w:rsidRPr="00280275">
        <w:rPr>
          <w:rFonts w:ascii="Times New Roman" w:hAnsi="Times New Roman"/>
          <w:bCs/>
          <w:sz w:val="24"/>
          <w:szCs w:val="24"/>
        </w:rPr>
        <w:t>.</w:t>
      </w:r>
    </w:p>
    <w:p w:rsidR="007E07FB" w:rsidRPr="00280275" w:rsidRDefault="007E07FB" w:rsidP="00A36EC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Технические средства обучения: 1) мультимедийный проектор; 2) интерактивна</w:t>
      </w:r>
      <w:r w:rsidR="00DC6FE0">
        <w:rPr>
          <w:rFonts w:ascii="Times New Roman" w:hAnsi="Times New Roman"/>
          <w:bCs/>
          <w:sz w:val="24"/>
          <w:szCs w:val="24"/>
        </w:rPr>
        <w:t>я доска; 3)электронные пособия.</w:t>
      </w:r>
    </w:p>
    <w:p w:rsidR="007E07FB" w:rsidRPr="00280275" w:rsidRDefault="007E07FB" w:rsidP="00A36EC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Аудиторная доска с магнитной поверхностью</w:t>
      </w:r>
      <w:r w:rsidR="00C35777" w:rsidRPr="00280275">
        <w:rPr>
          <w:rFonts w:ascii="Times New Roman" w:hAnsi="Times New Roman"/>
          <w:bCs/>
          <w:sz w:val="24"/>
          <w:szCs w:val="24"/>
        </w:rPr>
        <w:t>.</w:t>
      </w:r>
    </w:p>
    <w:p w:rsidR="007E07FB" w:rsidRPr="00AB0B44" w:rsidRDefault="007E07FB" w:rsidP="00A36EC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0275">
        <w:rPr>
          <w:rFonts w:ascii="Times New Roman" w:hAnsi="Times New Roman"/>
          <w:bCs/>
          <w:sz w:val="24"/>
          <w:szCs w:val="24"/>
        </w:rPr>
        <w:t>Комплект инструментов классных: линейка, транспортир, циркуль.</w:t>
      </w:r>
    </w:p>
    <w:sectPr w:rsidR="007E07FB" w:rsidRPr="00AB0B44" w:rsidSect="0089336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47" w:rsidRDefault="00835C47" w:rsidP="00F836A9">
      <w:pPr>
        <w:spacing w:after="0" w:line="240" w:lineRule="auto"/>
      </w:pPr>
      <w:r>
        <w:separator/>
      </w:r>
    </w:p>
  </w:endnote>
  <w:endnote w:type="continuationSeparator" w:id="0">
    <w:p w:rsidR="00835C47" w:rsidRDefault="00835C47" w:rsidP="00F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A7" w:rsidRPr="00FA13B6" w:rsidRDefault="00AD2BDA">
    <w:pPr>
      <w:pStyle w:val="ab"/>
      <w:jc w:val="right"/>
      <w:rPr>
        <w:rFonts w:ascii="Times New Roman" w:hAnsi="Times New Roman"/>
        <w:sz w:val="24"/>
        <w:szCs w:val="24"/>
      </w:rPr>
    </w:pPr>
    <w:r w:rsidRPr="00FA13B6">
      <w:rPr>
        <w:rFonts w:ascii="Times New Roman" w:hAnsi="Times New Roman"/>
        <w:sz w:val="24"/>
        <w:szCs w:val="24"/>
      </w:rPr>
      <w:fldChar w:fldCharType="begin"/>
    </w:r>
    <w:r w:rsidR="00367EA7" w:rsidRPr="00FA13B6">
      <w:rPr>
        <w:rFonts w:ascii="Times New Roman" w:hAnsi="Times New Roman"/>
        <w:sz w:val="24"/>
        <w:szCs w:val="24"/>
      </w:rPr>
      <w:instrText>PAGE   \* MERGEFORMAT</w:instrText>
    </w:r>
    <w:r w:rsidRPr="00FA13B6">
      <w:rPr>
        <w:rFonts w:ascii="Times New Roman" w:hAnsi="Times New Roman"/>
        <w:sz w:val="24"/>
        <w:szCs w:val="24"/>
      </w:rPr>
      <w:fldChar w:fldCharType="separate"/>
    </w:r>
    <w:r w:rsidR="001F79C8">
      <w:rPr>
        <w:rFonts w:ascii="Times New Roman" w:hAnsi="Times New Roman"/>
        <w:noProof/>
        <w:sz w:val="24"/>
        <w:szCs w:val="24"/>
      </w:rPr>
      <w:t>10</w:t>
    </w:r>
    <w:r w:rsidRPr="00FA13B6">
      <w:rPr>
        <w:rFonts w:ascii="Times New Roman" w:hAnsi="Times New Roman"/>
        <w:sz w:val="24"/>
        <w:szCs w:val="24"/>
      </w:rPr>
      <w:fldChar w:fldCharType="end"/>
    </w:r>
  </w:p>
  <w:p w:rsidR="00367EA7" w:rsidRDefault="00367E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47" w:rsidRDefault="00835C47" w:rsidP="00F836A9">
      <w:pPr>
        <w:spacing w:after="0" w:line="240" w:lineRule="auto"/>
      </w:pPr>
      <w:r>
        <w:separator/>
      </w:r>
    </w:p>
  </w:footnote>
  <w:footnote w:type="continuationSeparator" w:id="0">
    <w:p w:rsidR="00835C47" w:rsidRDefault="00835C47" w:rsidP="00F8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A6"/>
    <w:multiLevelType w:val="multilevel"/>
    <w:tmpl w:val="F14A44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4024"/>
    <w:multiLevelType w:val="multilevel"/>
    <w:tmpl w:val="BEA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79E7"/>
    <w:multiLevelType w:val="hybridMultilevel"/>
    <w:tmpl w:val="F962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1050"/>
    <w:multiLevelType w:val="hybridMultilevel"/>
    <w:tmpl w:val="CEB6952A"/>
    <w:lvl w:ilvl="0" w:tplc="0D98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262B"/>
    <w:multiLevelType w:val="hybridMultilevel"/>
    <w:tmpl w:val="0A5813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0D05F94"/>
    <w:multiLevelType w:val="hybridMultilevel"/>
    <w:tmpl w:val="F028D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93087"/>
    <w:multiLevelType w:val="hybridMultilevel"/>
    <w:tmpl w:val="C54217E4"/>
    <w:lvl w:ilvl="0" w:tplc="3528CCB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C866F2"/>
    <w:multiLevelType w:val="multilevel"/>
    <w:tmpl w:val="49F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592583"/>
    <w:multiLevelType w:val="hybridMultilevel"/>
    <w:tmpl w:val="FCB8A164"/>
    <w:lvl w:ilvl="0" w:tplc="1D349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513"/>
    <w:rsid w:val="00047FCE"/>
    <w:rsid w:val="00063922"/>
    <w:rsid w:val="000729EB"/>
    <w:rsid w:val="0007554F"/>
    <w:rsid w:val="000A7032"/>
    <w:rsid w:val="000C33F0"/>
    <w:rsid w:val="000E16E9"/>
    <w:rsid w:val="00140281"/>
    <w:rsid w:val="001B42CA"/>
    <w:rsid w:val="001C3A06"/>
    <w:rsid w:val="001F4F8C"/>
    <w:rsid w:val="001F79C8"/>
    <w:rsid w:val="002266C0"/>
    <w:rsid w:val="00232A2C"/>
    <w:rsid w:val="00274F19"/>
    <w:rsid w:val="00280275"/>
    <w:rsid w:val="00287347"/>
    <w:rsid w:val="002A5825"/>
    <w:rsid w:val="00307FE9"/>
    <w:rsid w:val="0034051B"/>
    <w:rsid w:val="00367EA7"/>
    <w:rsid w:val="00375924"/>
    <w:rsid w:val="00382519"/>
    <w:rsid w:val="003B095B"/>
    <w:rsid w:val="003D3740"/>
    <w:rsid w:val="00467A1B"/>
    <w:rsid w:val="0047767D"/>
    <w:rsid w:val="004C0FA7"/>
    <w:rsid w:val="004D3D59"/>
    <w:rsid w:val="004E3B7E"/>
    <w:rsid w:val="005243D6"/>
    <w:rsid w:val="00534AC8"/>
    <w:rsid w:val="0058733A"/>
    <w:rsid w:val="005A7460"/>
    <w:rsid w:val="00626A30"/>
    <w:rsid w:val="006D14D1"/>
    <w:rsid w:val="006F24F5"/>
    <w:rsid w:val="00716361"/>
    <w:rsid w:val="007748B5"/>
    <w:rsid w:val="007E07FB"/>
    <w:rsid w:val="007E1D38"/>
    <w:rsid w:val="007F774D"/>
    <w:rsid w:val="00801341"/>
    <w:rsid w:val="00835C47"/>
    <w:rsid w:val="00883EE2"/>
    <w:rsid w:val="0089336B"/>
    <w:rsid w:val="00897497"/>
    <w:rsid w:val="009216BA"/>
    <w:rsid w:val="00930AD2"/>
    <w:rsid w:val="009A1701"/>
    <w:rsid w:val="009A7D9E"/>
    <w:rsid w:val="009A7FC5"/>
    <w:rsid w:val="009D51DF"/>
    <w:rsid w:val="009F7EFA"/>
    <w:rsid w:val="00A36ECC"/>
    <w:rsid w:val="00A50E5E"/>
    <w:rsid w:val="00AB0B44"/>
    <w:rsid w:val="00AD2BDA"/>
    <w:rsid w:val="00AF7D7B"/>
    <w:rsid w:val="00B17568"/>
    <w:rsid w:val="00B31513"/>
    <w:rsid w:val="00B85467"/>
    <w:rsid w:val="00BC03FB"/>
    <w:rsid w:val="00C24984"/>
    <w:rsid w:val="00C30A52"/>
    <w:rsid w:val="00C35777"/>
    <w:rsid w:val="00C574BD"/>
    <w:rsid w:val="00CA3815"/>
    <w:rsid w:val="00CB70A7"/>
    <w:rsid w:val="00CF3FFA"/>
    <w:rsid w:val="00CF6427"/>
    <w:rsid w:val="00D20C83"/>
    <w:rsid w:val="00D22013"/>
    <w:rsid w:val="00D32CC6"/>
    <w:rsid w:val="00D50B65"/>
    <w:rsid w:val="00D572AE"/>
    <w:rsid w:val="00D5755E"/>
    <w:rsid w:val="00D631A9"/>
    <w:rsid w:val="00D67DAC"/>
    <w:rsid w:val="00DA31D5"/>
    <w:rsid w:val="00DC6FE0"/>
    <w:rsid w:val="00DE0DC4"/>
    <w:rsid w:val="00E011A3"/>
    <w:rsid w:val="00E467D8"/>
    <w:rsid w:val="00F31328"/>
    <w:rsid w:val="00F45DCA"/>
    <w:rsid w:val="00F836A9"/>
    <w:rsid w:val="00FA043E"/>
    <w:rsid w:val="00FA13B6"/>
    <w:rsid w:val="00FA2C11"/>
    <w:rsid w:val="00FC1F14"/>
    <w:rsid w:val="00FF25AC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E07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11A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character" w:styleId="a4">
    <w:name w:val="Placeholder Text"/>
    <w:uiPriority w:val="99"/>
    <w:semiHidden/>
    <w:rsid w:val="00FF2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5A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7E07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7E07FB"/>
    <w:pPr>
      <w:ind w:left="720"/>
      <w:contextualSpacing/>
    </w:pPr>
  </w:style>
  <w:style w:type="table" w:styleId="a7">
    <w:name w:val="Table Grid"/>
    <w:basedOn w:val="a1"/>
    <w:rsid w:val="007E0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7FB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unhideWhenUsed/>
    <w:rsid w:val="00F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836A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836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E07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11A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</w:rPr>
  </w:style>
  <w:style w:type="character" w:styleId="a4">
    <w:name w:val="Placeholder Text"/>
    <w:uiPriority w:val="99"/>
    <w:semiHidden/>
    <w:rsid w:val="00FF25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5A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7E07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7E07FB"/>
    <w:pPr>
      <w:ind w:left="720"/>
      <w:contextualSpacing/>
    </w:pPr>
  </w:style>
  <w:style w:type="table" w:styleId="a7">
    <w:name w:val="Table Grid"/>
    <w:basedOn w:val="a1"/>
    <w:rsid w:val="007E0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7FB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unhideWhenUsed/>
    <w:rsid w:val="00F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836A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836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15F-C76D-47FB-A181-7BCC6A7A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15</cp:revision>
  <cp:lastPrinted>2013-10-17T09:22:00Z</cp:lastPrinted>
  <dcterms:created xsi:type="dcterms:W3CDTF">2013-09-28T19:25:00Z</dcterms:created>
  <dcterms:modified xsi:type="dcterms:W3CDTF">2013-10-20T10:11:00Z</dcterms:modified>
</cp:coreProperties>
</file>