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средняя общеобразовательная школа №7 станицы </w:t>
      </w:r>
      <w:proofErr w:type="spellStart"/>
      <w:r w:rsidRPr="00F05FC4">
        <w:rPr>
          <w:rFonts w:ascii="Times New Roman" w:hAnsi="Times New Roman"/>
          <w:sz w:val="28"/>
          <w:szCs w:val="28"/>
        </w:rPr>
        <w:t>Переправной</w:t>
      </w:r>
      <w:proofErr w:type="spellEnd"/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                                        Утверждено</w:t>
      </w: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                                                      решением педсовета </w:t>
      </w: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                                           протокол №__</w:t>
      </w: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                                                                    от «___» _________2014года</w:t>
      </w: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                                                            Председатель педсовета</w:t>
      </w:r>
    </w:p>
    <w:p w:rsid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_____________Ю.Н.Богинский</w:t>
      </w:r>
      <w:proofErr w:type="spellEnd"/>
    </w:p>
    <w:p w:rsid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FC4" w:rsidRPr="00F05FC4" w:rsidRDefault="00F05FC4" w:rsidP="00F05F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C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05FC4" w:rsidRPr="00F05FC4" w:rsidRDefault="00F05FC4" w:rsidP="00F05FC4">
      <w:pPr>
        <w:spacing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5FC4">
        <w:rPr>
          <w:rFonts w:ascii="Times New Roman" w:hAnsi="Times New Roman"/>
          <w:color w:val="000000"/>
          <w:sz w:val="28"/>
          <w:shd w:val="clear" w:color="auto" w:fill="FFFFFF"/>
        </w:rPr>
        <w:t xml:space="preserve">по основам религиозных   культур и светской этики (модуль ОПК)                    </w:t>
      </w:r>
      <w:r w:rsidRPr="00F05FC4">
        <w:rPr>
          <w:rFonts w:ascii="Times New Roman" w:hAnsi="Times New Roman"/>
          <w:sz w:val="28"/>
        </w:rPr>
        <w:t xml:space="preserve"> </w:t>
      </w:r>
    </w:p>
    <w:p w:rsidR="00F05FC4" w:rsidRPr="00F05FC4" w:rsidRDefault="00F05FC4" w:rsidP="00F05FC4">
      <w:pPr>
        <w:spacing w:line="240" w:lineRule="auto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>Ступень обучения -</w:t>
      </w:r>
      <w:r w:rsidRPr="00F05FC4">
        <w:rPr>
          <w:rFonts w:ascii="Times New Roman" w:hAnsi="Times New Roman"/>
          <w:sz w:val="28"/>
        </w:rPr>
        <w:t>4 класс, начальное общее образование</w:t>
      </w:r>
    </w:p>
    <w:p w:rsidR="00F05FC4" w:rsidRPr="00F05FC4" w:rsidRDefault="00F05FC4" w:rsidP="00F05FC4">
      <w:pPr>
        <w:spacing w:line="240" w:lineRule="auto"/>
        <w:rPr>
          <w:rFonts w:ascii="Times New Roman" w:hAnsi="Times New Roman"/>
          <w:sz w:val="28"/>
          <w:szCs w:val="28"/>
        </w:rPr>
      </w:pPr>
      <w:r w:rsidRPr="00F05FC4">
        <w:rPr>
          <w:rFonts w:ascii="Times New Roman" w:hAnsi="Times New Roman"/>
          <w:sz w:val="28"/>
          <w:szCs w:val="28"/>
        </w:rPr>
        <w:t>Количество часов: всего -34часа; в неделю- 1 час.   Уровень базовый</w:t>
      </w:r>
    </w:p>
    <w:p w:rsidR="00F05FC4" w:rsidRDefault="00F05FC4" w:rsidP="00F05FC4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 w:rsidRPr="00F05FC4">
        <w:rPr>
          <w:rFonts w:ascii="Times New Roman" w:hAnsi="Times New Roman"/>
          <w:color w:val="000000"/>
          <w:sz w:val="28"/>
          <w:shd w:val="clear" w:color="auto" w:fill="FFFFFF"/>
        </w:rPr>
        <w:t>Учитель:   Малюкова Галина Николаевна</w:t>
      </w:r>
    </w:p>
    <w:p w:rsidR="00F05FC4" w:rsidRDefault="00F05FC4" w:rsidP="00F05FC4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05FC4" w:rsidRDefault="00F05FC4" w:rsidP="00F05FC4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05FC4" w:rsidRDefault="00F05FC4" w:rsidP="00F05FC4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05FC4" w:rsidRPr="00F05FC4" w:rsidRDefault="00F05FC4" w:rsidP="00F05FC4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05FC4" w:rsidRPr="00F05FC4" w:rsidRDefault="00F05FC4" w:rsidP="00F05F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FC4" w:rsidRPr="00F05FC4" w:rsidRDefault="00F05FC4" w:rsidP="00F05FC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F05FC4">
        <w:rPr>
          <w:rFonts w:ascii="Times New Roman" w:hAnsi="Times New Roman"/>
          <w:color w:val="000000"/>
          <w:sz w:val="28"/>
        </w:rPr>
        <w:t>Программа разработана на основе программы общеобразовательных учреждений 4 – 5 классы по ОРКСЭ (А.Я.Данилюк), Москва «Просвещение»2010</w:t>
      </w:r>
    </w:p>
    <w:p w:rsidR="00F05FC4" w:rsidRDefault="00F05FC4" w:rsidP="00F05FC4">
      <w:pPr>
        <w:jc w:val="center"/>
        <w:rPr>
          <w:sz w:val="28"/>
          <w:szCs w:val="28"/>
        </w:rPr>
      </w:pPr>
    </w:p>
    <w:p w:rsidR="00F05FC4" w:rsidRDefault="00F05FC4" w:rsidP="00F05FC4">
      <w:pPr>
        <w:jc w:val="center"/>
        <w:rPr>
          <w:sz w:val="28"/>
          <w:szCs w:val="28"/>
        </w:rPr>
      </w:pPr>
    </w:p>
    <w:p w:rsidR="00F05FC4" w:rsidRDefault="00F05FC4" w:rsidP="00F05FC4">
      <w:pPr>
        <w:jc w:val="both"/>
        <w:rPr>
          <w:color w:val="000000"/>
          <w:sz w:val="28"/>
          <w:szCs w:val="24"/>
        </w:rPr>
      </w:pPr>
    </w:p>
    <w:p w:rsidR="00F05FC4" w:rsidRDefault="00F05FC4" w:rsidP="00F05FC4">
      <w:pPr>
        <w:jc w:val="both"/>
        <w:rPr>
          <w:color w:val="000000"/>
          <w:sz w:val="28"/>
        </w:rPr>
      </w:pPr>
    </w:p>
    <w:p w:rsidR="00107B4C" w:rsidRDefault="00107B4C" w:rsidP="00107B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2435" w:rsidRPr="0072219D" w:rsidRDefault="002F5567" w:rsidP="00107B4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Рабочая программа курса</w:t>
      </w:r>
    </w:p>
    <w:p w:rsidR="002F5567" w:rsidRPr="0072219D" w:rsidRDefault="002F5567" w:rsidP="005646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Основы религиозных культур и светской этики»</w:t>
      </w:r>
    </w:p>
    <w:p w:rsidR="002F5567" w:rsidRPr="0072219D" w:rsidRDefault="002F5567" w:rsidP="005646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Модуль « Основы православной культуры»</w:t>
      </w:r>
    </w:p>
    <w:p w:rsidR="002F5567" w:rsidRPr="0072219D" w:rsidRDefault="000970C8" w:rsidP="005646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2F5567" w:rsidRPr="0072219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52B1C" w:rsidRPr="007B5F3F" w:rsidRDefault="00552B1C" w:rsidP="00552B1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7B5F3F">
        <w:rPr>
          <w:rFonts w:ascii="Times New Roman" w:hAnsi="Times New Roman"/>
          <w:sz w:val="28"/>
          <w:szCs w:val="28"/>
        </w:rPr>
        <w:t xml:space="preserve">Рабочая программа по курсу «Основы религиозных культур и светской этики», модуль «Основы православной культуры» </w:t>
      </w:r>
      <w:r w:rsidR="009041C3" w:rsidRPr="007B5F3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в соответствии с </w:t>
      </w:r>
      <w:r w:rsidRPr="007B5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19D" w:rsidRPr="007B5F3F">
        <w:rPr>
          <w:rFonts w:ascii="Times New Roman" w:hAnsi="Times New Roman"/>
          <w:sz w:val="28"/>
          <w:szCs w:val="28"/>
        </w:rPr>
        <w:t>Положением о рабочей программе ГБОУ СОШ № 457 с углубленным изучением английского языка Выборгского района  г. Санкт-Петербурга, Федеральным государственным образовательным стандартом начального общего образования 2007 года,  годовым календарным графиком и учебным планом школы,</w:t>
      </w:r>
      <w:r w:rsidR="003F3B8C" w:rsidRPr="007B5F3F">
        <w:rPr>
          <w:rFonts w:ascii="Times New Roman" w:hAnsi="Times New Roman"/>
          <w:sz w:val="28"/>
          <w:szCs w:val="28"/>
        </w:rPr>
        <w:t xml:space="preserve"> Концепции</w:t>
      </w:r>
      <w:r w:rsidRPr="007B5F3F">
        <w:rPr>
          <w:rFonts w:ascii="Times New Roman" w:hAnsi="Times New Roman"/>
          <w:sz w:val="28"/>
          <w:szCs w:val="28"/>
        </w:rPr>
        <w:t xml:space="preserve"> духовно – нравственного развития и воспитания личности гражданина России и</w:t>
      </w:r>
      <w:proofErr w:type="gramEnd"/>
      <w:r w:rsidRPr="007B5F3F">
        <w:rPr>
          <w:rFonts w:ascii="Times New Roman" w:hAnsi="Times New Roman"/>
          <w:sz w:val="28"/>
          <w:szCs w:val="28"/>
        </w:rPr>
        <w:t xml:space="preserve"> авторской учебной программы  «Основы религиозных культур и светской этики». Кураева А. В. «Просвещение», 2010.  </w:t>
      </w:r>
    </w:p>
    <w:p w:rsidR="000970C8" w:rsidRPr="0072219D" w:rsidRDefault="000970C8" w:rsidP="000970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Цель и задачи учебного курса «Основы православной культуры».</w:t>
      </w:r>
    </w:p>
    <w:p w:rsidR="000970C8" w:rsidRDefault="000970C8" w:rsidP="000970C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B5F3F">
        <w:rPr>
          <w:rFonts w:ascii="Times New Roman" w:hAnsi="Times New Roman"/>
          <w:b/>
          <w:bCs/>
          <w:sz w:val="28"/>
          <w:szCs w:val="28"/>
        </w:rPr>
        <w:t>Цель курса</w:t>
      </w:r>
      <w:r w:rsidRPr="007B5F3F">
        <w:rPr>
          <w:rFonts w:ascii="Times New Roman" w:hAnsi="Times New Roman"/>
          <w:sz w:val="28"/>
          <w:szCs w:val="28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0970C8" w:rsidRPr="007B5F3F" w:rsidRDefault="000970C8" w:rsidP="000970C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970C8" w:rsidRPr="007B5F3F" w:rsidRDefault="000970C8" w:rsidP="000970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B5F3F">
        <w:rPr>
          <w:rFonts w:ascii="Times New Roman" w:hAnsi="Times New Roman"/>
          <w:b/>
          <w:bCs/>
          <w:sz w:val="28"/>
          <w:szCs w:val="28"/>
        </w:rPr>
        <w:t>Задачи учебного курса</w:t>
      </w:r>
      <w:r w:rsidRPr="007B5F3F">
        <w:rPr>
          <w:rFonts w:ascii="Times New Roman" w:hAnsi="Times New Roman"/>
          <w:sz w:val="28"/>
          <w:szCs w:val="28"/>
        </w:rPr>
        <w:t>:</w:t>
      </w:r>
    </w:p>
    <w:p w:rsidR="000970C8" w:rsidRPr="0072219D" w:rsidRDefault="000970C8" w:rsidP="000970C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2219D">
        <w:rPr>
          <w:rFonts w:ascii="Times New Roman" w:hAnsi="Times New Roman"/>
          <w:sz w:val="28"/>
          <w:szCs w:val="28"/>
        </w:rPr>
        <w:t xml:space="preserve">накомство </w:t>
      </w:r>
      <w:proofErr w:type="gramStart"/>
      <w:r w:rsidRPr="007221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с основами православной культуры; </w:t>
      </w:r>
    </w:p>
    <w:p w:rsidR="000970C8" w:rsidRPr="0072219D" w:rsidRDefault="000970C8" w:rsidP="000970C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2219D">
        <w:rPr>
          <w:rFonts w:ascii="Times New Roman" w:hAnsi="Times New Roman"/>
          <w:sz w:val="28"/>
          <w:szCs w:val="28"/>
        </w:rPr>
        <w:t>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970C8" w:rsidRPr="0072219D" w:rsidRDefault="000970C8" w:rsidP="000970C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2219D">
        <w:rPr>
          <w:rFonts w:ascii="Times New Roman" w:hAnsi="Times New Roman"/>
          <w:sz w:val="28"/>
          <w:szCs w:val="28"/>
        </w:rPr>
        <w:t xml:space="preserve">бобщение знаний, понятий и представлений о духовной культуре и морали, полученных </w:t>
      </w:r>
      <w:proofErr w:type="gramStart"/>
      <w:r w:rsidRPr="0072219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в начальной школе; </w:t>
      </w:r>
    </w:p>
    <w:p w:rsidR="000970C8" w:rsidRPr="0072219D" w:rsidRDefault="000970C8" w:rsidP="000970C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2219D">
        <w:rPr>
          <w:rFonts w:ascii="Times New Roman" w:hAnsi="Times New Roman"/>
          <w:sz w:val="28"/>
          <w:szCs w:val="28"/>
        </w:rPr>
        <w:t>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970C8" w:rsidRPr="0010593B" w:rsidRDefault="000970C8" w:rsidP="000970C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2219D">
        <w:rPr>
          <w:rFonts w:ascii="Times New Roman" w:hAnsi="Times New Roman"/>
          <w:sz w:val="28"/>
          <w:szCs w:val="28"/>
        </w:rPr>
        <w:t>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0970C8" w:rsidRPr="0072219D" w:rsidRDefault="000970C8" w:rsidP="000970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970C8" w:rsidRPr="0072219D" w:rsidRDefault="000970C8" w:rsidP="000970C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   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72219D" w:rsidRPr="007B5F3F" w:rsidRDefault="003A10A7" w:rsidP="0072219D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10A7" w:rsidRDefault="003A10A7" w:rsidP="003A10A7">
      <w:pPr>
        <w:spacing w:after="0"/>
        <w:rPr>
          <w:rFonts w:ascii="Times New Roman" w:hAnsi="Times New Roman"/>
          <w:sz w:val="28"/>
          <w:szCs w:val="28"/>
        </w:rPr>
        <w:sectPr w:rsidR="003A10A7">
          <w:pgSz w:w="11906" w:h="16838"/>
          <w:pgMar w:top="1134" w:right="850" w:bottom="1134" w:left="1701" w:header="708" w:footer="708" w:gutter="0"/>
          <w:cols w:space="720"/>
        </w:sectPr>
      </w:pPr>
    </w:p>
    <w:p w:rsidR="004C2435" w:rsidRPr="0072219D" w:rsidRDefault="000970C8" w:rsidP="0072219D">
      <w:pPr>
        <w:pStyle w:val="a3"/>
        <w:ind w:left="426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2.</w:t>
      </w:r>
      <w:r w:rsidR="005005DE" w:rsidRPr="0072219D">
        <w:rPr>
          <w:rFonts w:eastAsia="Times New Roman"/>
          <w:b/>
          <w:bCs/>
          <w:sz w:val="28"/>
          <w:szCs w:val="28"/>
        </w:rPr>
        <w:t>Общая характеристика учебного предмета</w:t>
      </w:r>
    </w:p>
    <w:p w:rsidR="009041C3" w:rsidRPr="0072219D" w:rsidRDefault="005646BC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9041C3" w:rsidRPr="0072219D">
        <w:rPr>
          <w:rFonts w:ascii="Times New Roman" w:eastAsia="Times New Roman" w:hAnsi="Times New Roman"/>
          <w:sz w:val="28"/>
          <w:szCs w:val="28"/>
          <w:lang w:eastAsia="ru-RU"/>
        </w:rPr>
        <w:t>Цель учебного предмета «Основы православной культуры»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9041C3" w:rsidRPr="0072219D" w:rsidRDefault="009041C3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В ходе изучения этого нового предмета учащиеся должны познакомиться с историческими и нравственными основами родной православной культуры. Федеральный</w:t>
      </w:r>
    </w:p>
    <w:p w:rsidR="009041C3" w:rsidRPr="0072219D" w:rsidRDefault="009041C3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Закон «О свободе совести и о религиозных объединениях» (1997 г.) подчеркивает «особую роль православия в истории России, в становлении её духовности и культуры».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9041C3" w:rsidRPr="0072219D" w:rsidRDefault="009041C3" w:rsidP="001A503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Преподавание основ православной культуры в 4 классе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</w:t>
      </w:r>
      <w:r w:rsidR="007B5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жизни общества, обеспечивая при этом интеграцию в культурную традицию общества — </w:t>
      </w:r>
      <w:proofErr w:type="gramStart"/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в глубь</w:t>
      </w:r>
      <w:proofErr w:type="gramEnd"/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времен. Учащиеся начальной </w:t>
      </w:r>
      <w:proofErr w:type="gramStart"/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proofErr w:type="gramEnd"/>
      <w:r w:rsidRPr="007221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0970C8" w:rsidRPr="0072219D" w:rsidRDefault="000970C8" w:rsidP="0087425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72219D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</w:t>
      </w:r>
    </w:p>
    <w:p w:rsidR="000970C8" w:rsidRDefault="000970C8" w:rsidP="000970C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  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часа.</w:t>
      </w:r>
      <w:bookmarkStart w:id="0" w:name="_GoBack"/>
      <w:bookmarkEnd w:id="0"/>
    </w:p>
    <w:p w:rsidR="004C2435" w:rsidRPr="0072219D" w:rsidRDefault="004C2435" w:rsidP="001A50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5567" w:rsidRPr="0072219D" w:rsidRDefault="000970C8" w:rsidP="0087425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2F5567" w:rsidRPr="0072219D">
        <w:rPr>
          <w:rFonts w:ascii="Times New Roman" w:hAnsi="Times New Roman"/>
          <w:b/>
          <w:bCs/>
          <w:sz w:val="28"/>
          <w:szCs w:val="28"/>
        </w:rPr>
        <w:t>Ценностные ориентиры содержания курса ОРКСЭ</w:t>
      </w:r>
    </w:p>
    <w:p w:rsidR="002F5567" w:rsidRDefault="002F5567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 В основе </w:t>
      </w:r>
      <w:proofErr w:type="spellStart"/>
      <w:r w:rsidRPr="0072219D">
        <w:rPr>
          <w:rFonts w:ascii="Times New Roman" w:hAnsi="Times New Roman"/>
          <w:sz w:val="28"/>
          <w:szCs w:val="28"/>
        </w:rPr>
        <w:t>учебно</w:t>
      </w:r>
      <w:proofErr w:type="spellEnd"/>
      <w:r w:rsidRPr="0072219D">
        <w:rPr>
          <w:rFonts w:ascii="Times New Roman" w:hAnsi="Times New Roman"/>
          <w:sz w:val="28"/>
          <w:szCs w:val="28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10593B" w:rsidRPr="0072219D" w:rsidRDefault="0010593B" w:rsidP="001A503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E76B6" w:rsidRDefault="005E76B6" w:rsidP="005E7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6B6" w:rsidRDefault="005E76B6" w:rsidP="005E7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6B6" w:rsidRDefault="005E76B6" w:rsidP="005E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70C8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Личностные,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предметные  результаты освоения учебного курса.</w:t>
      </w:r>
      <w:r w:rsidRPr="0072219D">
        <w:rPr>
          <w:rFonts w:ascii="Times New Roman" w:hAnsi="Times New Roman"/>
          <w:sz w:val="28"/>
          <w:szCs w:val="28"/>
        </w:rPr>
        <w:t xml:space="preserve"> </w:t>
      </w:r>
    </w:p>
    <w:p w:rsidR="002F5567" w:rsidRPr="0072219D" w:rsidRDefault="002F5567" w:rsidP="001A503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proofErr w:type="gramStart"/>
      <w:r w:rsidRPr="0072219D">
        <w:rPr>
          <w:rFonts w:ascii="Times New Roman" w:hAnsi="Times New Roman"/>
          <w:sz w:val="28"/>
          <w:szCs w:val="28"/>
        </w:rPr>
        <w:t>Обучение детей по программе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курса должно быть направлено на достиже</w:t>
      </w:r>
      <w:r w:rsidRPr="0072219D">
        <w:rPr>
          <w:rFonts w:ascii="Times New Roman" w:hAnsi="Times New Roman"/>
          <w:sz w:val="28"/>
          <w:szCs w:val="28"/>
        </w:rPr>
        <w:softHyphen/>
        <w:t xml:space="preserve">ние следующих личностных, </w:t>
      </w:r>
      <w:proofErr w:type="spellStart"/>
      <w:r w:rsidRPr="0072219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2219D">
        <w:rPr>
          <w:rFonts w:ascii="Times New Roman" w:hAnsi="Times New Roman"/>
          <w:sz w:val="28"/>
          <w:szCs w:val="28"/>
        </w:rPr>
        <w:t xml:space="preserve"> и предметных ре</w:t>
      </w:r>
      <w:r w:rsidRPr="0072219D">
        <w:rPr>
          <w:rFonts w:ascii="Times New Roman" w:hAnsi="Times New Roman"/>
          <w:sz w:val="28"/>
          <w:szCs w:val="28"/>
        </w:rPr>
        <w:softHyphen/>
        <w:t>зультатов освоения содержания.</w:t>
      </w:r>
    </w:p>
    <w:p w:rsidR="002F5567" w:rsidRPr="0072219D" w:rsidRDefault="002F5567" w:rsidP="001A5035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Требования к личностным результатам:</w:t>
      </w:r>
    </w:p>
    <w:p w:rsidR="002F5567" w:rsidRPr="0072219D" w:rsidRDefault="002F5567" w:rsidP="001A5035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</w:t>
      </w:r>
      <w:r w:rsidRPr="0072219D">
        <w:rPr>
          <w:rFonts w:ascii="Times New Roman" w:hAnsi="Times New Roman"/>
          <w:sz w:val="28"/>
          <w:szCs w:val="28"/>
        </w:rPr>
        <w:softHyphen/>
        <w:t>ти, чувства гордости за свою Родину;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72219D">
        <w:rPr>
          <w:rFonts w:ascii="Times New Roman" w:hAnsi="Times New Roman"/>
          <w:sz w:val="28"/>
          <w:szCs w:val="28"/>
        </w:rPr>
        <w:softHyphen/>
        <w:t>верия и уважения к истории и культуре всех народов;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этических чувств как регуляторов морального по</w:t>
      </w:r>
      <w:r w:rsidRPr="0072219D">
        <w:rPr>
          <w:rFonts w:ascii="Times New Roman" w:hAnsi="Times New Roman"/>
          <w:sz w:val="28"/>
          <w:szCs w:val="28"/>
        </w:rPr>
        <w:softHyphen/>
        <w:t>ведения;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воспитание доброжелательности и эмоционально-нрав</w:t>
      </w:r>
      <w:r w:rsidRPr="0072219D">
        <w:rPr>
          <w:rFonts w:ascii="Times New Roman" w:hAnsi="Times New Roman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:rsidR="002F5567" w:rsidRPr="0072219D" w:rsidRDefault="002F5567" w:rsidP="001A5035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развитие начальных форм регуляции своих эмо</w:t>
      </w:r>
      <w:r w:rsidRPr="0072219D">
        <w:rPr>
          <w:rFonts w:ascii="Times New Roman" w:hAnsi="Times New Roman"/>
          <w:sz w:val="28"/>
          <w:szCs w:val="28"/>
        </w:rPr>
        <w:softHyphen/>
        <w:t>циональных состояний;</w:t>
      </w:r>
    </w:p>
    <w:p w:rsidR="002F5567" w:rsidRPr="0072219D" w:rsidRDefault="002F5567" w:rsidP="005646BC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72219D">
        <w:rPr>
          <w:rFonts w:ascii="Times New Roman" w:hAnsi="Times New Roman"/>
          <w:sz w:val="28"/>
          <w:szCs w:val="28"/>
        </w:rPr>
        <w:t>со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взрослыми и сверстни</w:t>
      </w:r>
      <w:r w:rsidRPr="0072219D">
        <w:rPr>
          <w:rFonts w:ascii="Times New Roman" w:hAnsi="Times New Roman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10593B" w:rsidRPr="0010593B" w:rsidRDefault="002F5567" w:rsidP="0010593B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наличие мотивации к труду, работе на результат, бережно</w:t>
      </w:r>
      <w:r w:rsidRPr="0072219D">
        <w:rPr>
          <w:rFonts w:ascii="Times New Roman" w:hAnsi="Times New Roman"/>
          <w:sz w:val="28"/>
          <w:szCs w:val="28"/>
        </w:rPr>
        <w:softHyphen/>
        <w:t>му отношению к материальным и духовным ценностям.</w:t>
      </w:r>
    </w:p>
    <w:p w:rsidR="002F5567" w:rsidRPr="0072219D" w:rsidRDefault="002F5567" w:rsidP="005646BC">
      <w:pPr>
        <w:spacing w:after="0" w:line="240" w:lineRule="auto"/>
        <w:ind w:left="426" w:firstLine="360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proofErr w:type="spellStart"/>
      <w:r w:rsidRPr="0072219D">
        <w:rPr>
          <w:rFonts w:ascii="Times New Roman" w:hAnsi="Times New Roman"/>
          <w:b/>
          <w:bCs/>
          <w:sz w:val="28"/>
          <w:szCs w:val="28"/>
        </w:rPr>
        <w:t>метапредметным</w:t>
      </w:r>
      <w:proofErr w:type="spellEnd"/>
      <w:r w:rsidRPr="0072219D">
        <w:rPr>
          <w:rFonts w:ascii="Times New Roman" w:hAnsi="Times New Roman"/>
          <w:b/>
          <w:bCs/>
          <w:sz w:val="28"/>
          <w:szCs w:val="28"/>
        </w:rPr>
        <w:t xml:space="preserve"> результатам: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</w:t>
      </w:r>
      <w:r w:rsidRPr="0072219D">
        <w:rPr>
          <w:rFonts w:ascii="Times New Roman" w:hAnsi="Times New Roman"/>
          <w:sz w:val="28"/>
          <w:szCs w:val="28"/>
        </w:rPr>
        <w:softHyphen/>
        <w:t>чи учебной деятельности, а также находить средства её осуществ</w:t>
      </w:r>
      <w:r w:rsidRPr="0072219D">
        <w:rPr>
          <w:rFonts w:ascii="Times New Roman" w:hAnsi="Times New Roman"/>
          <w:sz w:val="28"/>
          <w:szCs w:val="28"/>
        </w:rPr>
        <w:softHyphen/>
        <w:t>ления;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умений планировать, контролировать и оце</w:t>
      </w:r>
      <w:r w:rsidRPr="0072219D">
        <w:rPr>
          <w:rFonts w:ascii="Times New Roman" w:hAnsi="Times New Roman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72219D">
        <w:rPr>
          <w:rFonts w:ascii="Times New Roman" w:hAnsi="Times New Roman"/>
          <w:sz w:val="28"/>
          <w:szCs w:val="28"/>
        </w:rPr>
        <w:softHyphen/>
        <w:t>тивы в их выполнение на основе оценки и с учётом характера оши</w:t>
      </w:r>
      <w:r w:rsidRPr="0072219D">
        <w:rPr>
          <w:rFonts w:ascii="Times New Roman" w:hAnsi="Times New Roman"/>
          <w:sz w:val="28"/>
          <w:szCs w:val="28"/>
        </w:rPr>
        <w:softHyphen/>
        <w:t>бок; понимать причины успеха/неуспеха учебной деятельности;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адекватное использование речевых средств и средств ин</w:t>
      </w:r>
      <w:r w:rsidRPr="0072219D">
        <w:rPr>
          <w:rFonts w:ascii="Times New Roman" w:hAnsi="Times New Roman"/>
          <w:sz w:val="28"/>
          <w:szCs w:val="28"/>
        </w:rPr>
        <w:softHyphen/>
        <w:t>формационно-коммуникационных технологий для решения раз</w:t>
      </w:r>
      <w:r w:rsidRPr="0072219D">
        <w:rPr>
          <w:rFonts w:ascii="Times New Roman" w:hAnsi="Times New Roman"/>
          <w:sz w:val="28"/>
          <w:szCs w:val="28"/>
        </w:rPr>
        <w:softHyphen/>
        <w:t>личных коммуникативных и познавательных задач;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умение осуществлять информационный поиск для выполне</w:t>
      </w:r>
      <w:r w:rsidRPr="0072219D">
        <w:rPr>
          <w:rFonts w:ascii="Times New Roman" w:hAnsi="Times New Roman"/>
          <w:sz w:val="28"/>
          <w:szCs w:val="28"/>
        </w:rPr>
        <w:softHyphen/>
        <w:t>ния учебных заданий;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овладение логическими действиями анализа, синтеза, срав</w:t>
      </w:r>
      <w:r w:rsidRPr="0072219D">
        <w:rPr>
          <w:rFonts w:ascii="Times New Roman" w:hAnsi="Times New Roman"/>
          <w:sz w:val="28"/>
          <w:szCs w:val="28"/>
        </w:rPr>
        <w:softHyphen/>
        <w:t>нения, обобщения, классификации, установления аналогий и при</w:t>
      </w:r>
      <w:r w:rsidRPr="0072219D">
        <w:rPr>
          <w:rFonts w:ascii="Times New Roman" w:hAnsi="Times New Roman"/>
          <w:sz w:val="28"/>
          <w:szCs w:val="28"/>
        </w:rPr>
        <w:softHyphen/>
        <w:t>чинно-</w:t>
      </w:r>
      <w:r w:rsidRPr="0072219D">
        <w:rPr>
          <w:rFonts w:ascii="Times New Roman" w:hAnsi="Times New Roman"/>
          <w:sz w:val="28"/>
          <w:szCs w:val="28"/>
        </w:rPr>
        <w:lastRenderedPageBreak/>
        <w:t>следственных связей, построения рассуждений, отнесения к известным понятиям;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72219D">
        <w:rPr>
          <w:rFonts w:ascii="Times New Roman" w:hAnsi="Times New Roman"/>
          <w:sz w:val="28"/>
          <w:szCs w:val="28"/>
        </w:rPr>
        <w:softHyphen/>
        <w:t>тировать свою точку зрения и оценку событий;</w:t>
      </w:r>
    </w:p>
    <w:p w:rsidR="002F5567" w:rsidRPr="0072219D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определение общей цели и путей её достижения, умение</w:t>
      </w:r>
      <w:r w:rsidRPr="0072219D">
        <w:rPr>
          <w:rFonts w:ascii="Times New Roman" w:hAnsi="Times New Roman"/>
          <w:sz w:val="28"/>
          <w:szCs w:val="28"/>
        </w:rPr>
        <w:br/>
        <w:t>договориться о распределении ролей в совместной деятельнос</w:t>
      </w:r>
      <w:r w:rsidRPr="0072219D">
        <w:rPr>
          <w:rFonts w:ascii="Times New Roman" w:hAnsi="Times New Roman"/>
          <w:sz w:val="28"/>
          <w:szCs w:val="28"/>
        </w:rPr>
        <w:softHyphen/>
        <w:t xml:space="preserve">ти; </w:t>
      </w:r>
    </w:p>
    <w:p w:rsidR="009057D5" w:rsidRDefault="002F5567" w:rsidP="005646BC">
      <w:pPr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адекватно оценивать поведение свое  и  окружающих.</w:t>
      </w:r>
    </w:p>
    <w:p w:rsidR="0010593B" w:rsidRPr="0072219D" w:rsidRDefault="0010593B" w:rsidP="0010593B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F5567" w:rsidRPr="0072219D" w:rsidRDefault="002F5567" w:rsidP="005646BC">
      <w:pPr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72219D">
        <w:rPr>
          <w:rFonts w:ascii="Times New Roman" w:hAnsi="Times New Roman"/>
          <w:b/>
          <w:bCs/>
          <w:sz w:val="28"/>
          <w:szCs w:val="28"/>
        </w:rPr>
        <w:t>Требования к предметным результатам:</w:t>
      </w:r>
    </w:p>
    <w:p w:rsidR="002F5567" w:rsidRPr="0072219D" w:rsidRDefault="002F5567" w:rsidP="005646BC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знание, понимание и принятие </w:t>
      </w:r>
      <w:proofErr w:type="gramStart"/>
      <w:r w:rsidRPr="0072219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F5567" w:rsidRPr="0072219D" w:rsidRDefault="002F5567" w:rsidP="005646BC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знакомство с основами светской и религиозной морали, по</w:t>
      </w:r>
      <w:r w:rsidRPr="0072219D">
        <w:rPr>
          <w:rFonts w:ascii="Times New Roman" w:hAnsi="Times New Roman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:rsidR="002F5567" w:rsidRPr="0072219D" w:rsidRDefault="002F5567" w:rsidP="005646BC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72219D">
        <w:rPr>
          <w:rFonts w:ascii="Times New Roman" w:hAnsi="Times New Roman"/>
          <w:sz w:val="28"/>
          <w:szCs w:val="28"/>
        </w:rPr>
        <w:softHyphen/>
        <w:t>сти России;</w:t>
      </w:r>
    </w:p>
    <w:p w:rsidR="008F6494" w:rsidRPr="0072219D" w:rsidRDefault="002F5567" w:rsidP="008F649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осознание ценности нравственности и духовности в челове</w:t>
      </w:r>
      <w:r w:rsidRPr="0072219D">
        <w:rPr>
          <w:rFonts w:ascii="Times New Roman" w:hAnsi="Times New Roman"/>
          <w:sz w:val="28"/>
          <w:szCs w:val="28"/>
        </w:rPr>
        <w:softHyphen/>
        <w:t>ческой жизни.</w:t>
      </w:r>
    </w:p>
    <w:p w:rsidR="008F6494" w:rsidRPr="0072219D" w:rsidRDefault="008F6494" w:rsidP="008F6494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color w:val="000000"/>
          <w:sz w:val="28"/>
          <w:szCs w:val="28"/>
        </w:rPr>
        <w:tab/>
        <w:t xml:space="preserve">Данный модуль комплексного курса ОРКСЭ - «Основы православной культуры 4 класс» - </w:t>
      </w:r>
      <w:r w:rsidRPr="0072219D">
        <w:rPr>
          <w:rFonts w:ascii="Times New Roman" w:hAnsi="Times New Roman"/>
          <w:b/>
          <w:color w:val="000000"/>
          <w:sz w:val="28"/>
          <w:szCs w:val="28"/>
        </w:rPr>
        <w:t>изучается обучающим</w:t>
      </w:r>
      <w:r w:rsidR="008A5D64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2219D">
        <w:rPr>
          <w:rFonts w:ascii="Times New Roman" w:hAnsi="Times New Roman"/>
          <w:b/>
          <w:color w:val="000000"/>
          <w:sz w:val="28"/>
          <w:szCs w:val="28"/>
        </w:rPr>
        <w:t>ся 4 классов</w:t>
      </w:r>
      <w:r w:rsidRPr="0072219D">
        <w:rPr>
          <w:rFonts w:ascii="Times New Roman" w:hAnsi="Times New Roman"/>
          <w:color w:val="000000"/>
          <w:sz w:val="28"/>
          <w:szCs w:val="28"/>
        </w:rPr>
        <w:t xml:space="preserve"> с их согласия и  по выбору его  родителей.    Преподавание осуществляется в 4 классе 1 урок в неделю </w:t>
      </w:r>
    </w:p>
    <w:p w:rsidR="0010593B" w:rsidRDefault="008F6494" w:rsidP="0010593B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2219D">
        <w:rPr>
          <w:rFonts w:ascii="Times New Roman" w:hAnsi="Times New Roman"/>
          <w:b/>
          <w:color w:val="000000"/>
          <w:sz w:val="28"/>
          <w:szCs w:val="28"/>
        </w:rPr>
        <w:t xml:space="preserve">Всего </w:t>
      </w:r>
      <w:r w:rsidRPr="00722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19D">
        <w:rPr>
          <w:rFonts w:ascii="Times New Roman" w:hAnsi="Times New Roman"/>
          <w:b/>
          <w:color w:val="000000"/>
          <w:sz w:val="28"/>
          <w:szCs w:val="28"/>
        </w:rPr>
        <w:t>34 часа</w:t>
      </w:r>
      <w:r w:rsidRPr="0072219D">
        <w:rPr>
          <w:rFonts w:ascii="Times New Roman" w:hAnsi="Times New Roman"/>
          <w:color w:val="000000"/>
          <w:sz w:val="28"/>
          <w:szCs w:val="28"/>
        </w:rPr>
        <w:t xml:space="preserve"> за год</w:t>
      </w:r>
    </w:p>
    <w:p w:rsidR="001069C2" w:rsidRDefault="001069C2" w:rsidP="0010593B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69C2" w:rsidRPr="001069C2" w:rsidRDefault="001069C2" w:rsidP="001069C2">
      <w:pPr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69C2">
        <w:rPr>
          <w:rFonts w:ascii="Times New Roman" w:hAnsi="Times New Roman"/>
          <w:b/>
          <w:color w:val="000000"/>
          <w:sz w:val="28"/>
          <w:szCs w:val="28"/>
        </w:rPr>
        <w:t>6.Содержание учебного модуля «Основы православной культуры»</w:t>
      </w:r>
    </w:p>
    <w:p w:rsidR="001069C2" w:rsidRPr="001069C2" w:rsidRDefault="001069C2" w:rsidP="001069C2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69C2" w:rsidRPr="001069C2" w:rsidRDefault="001069C2" w:rsidP="001069C2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069C2">
        <w:rPr>
          <w:rFonts w:ascii="Times New Roman" w:hAnsi="Times New Roman"/>
          <w:color w:val="000000"/>
          <w:sz w:val="28"/>
          <w:szCs w:val="28"/>
        </w:rPr>
        <w:t>Россия – наша Родина.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069C2">
        <w:rPr>
          <w:rFonts w:ascii="Times New Roman" w:hAnsi="Times New Roman"/>
          <w:color w:val="000000"/>
          <w:sz w:val="28"/>
          <w:szCs w:val="28"/>
        </w:rPr>
        <w:t xml:space="preserve">Введение в православную духовную традицию. Особенности восточного христианства.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 w:rsidRPr="001069C2">
        <w:rPr>
          <w:rFonts w:ascii="Times New Roman" w:hAnsi="Times New Roman"/>
          <w:color w:val="000000"/>
          <w:sz w:val="28"/>
          <w:szCs w:val="28"/>
        </w:rPr>
        <w:t>ближнему</w:t>
      </w:r>
      <w:proofErr w:type="gramEnd"/>
      <w:r w:rsidRPr="001069C2">
        <w:rPr>
          <w:rFonts w:ascii="Times New Roman" w:hAnsi="Times New Roman"/>
          <w:color w:val="000000"/>
          <w:sz w:val="28"/>
          <w:szCs w:val="28"/>
        </w:rPr>
        <w:t>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10593B" w:rsidRDefault="001069C2" w:rsidP="001069C2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</w:t>
      </w:r>
      <w:r w:rsidRPr="001069C2">
        <w:rPr>
          <w:rFonts w:ascii="Times New Roman" w:hAnsi="Times New Roman"/>
          <w:color w:val="000000"/>
          <w:sz w:val="28"/>
          <w:szCs w:val="28"/>
        </w:rPr>
        <w:t>Любовь и у</w:t>
      </w:r>
      <w:r>
        <w:rPr>
          <w:rFonts w:ascii="Times New Roman" w:hAnsi="Times New Roman"/>
          <w:color w:val="000000"/>
          <w:sz w:val="28"/>
          <w:szCs w:val="28"/>
        </w:rPr>
        <w:t xml:space="preserve">важение к Отечеству. Патриотизм </w:t>
      </w:r>
      <w:r w:rsidRPr="001069C2">
        <w:rPr>
          <w:rFonts w:ascii="Times New Roman" w:hAnsi="Times New Roman"/>
          <w:color w:val="000000"/>
          <w:sz w:val="28"/>
          <w:szCs w:val="28"/>
        </w:rPr>
        <w:t xml:space="preserve">многонационального 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1069C2">
        <w:rPr>
          <w:rFonts w:ascii="Times New Roman" w:hAnsi="Times New Roman"/>
          <w:color w:val="000000"/>
          <w:sz w:val="28"/>
          <w:szCs w:val="28"/>
        </w:rPr>
        <w:t>многоконфессионального</w:t>
      </w:r>
      <w:proofErr w:type="spellEnd"/>
      <w:r w:rsidRPr="001069C2">
        <w:rPr>
          <w:rFonts w:ascii="Times New Roman" w:hAnsi="Times New Roman"/>
          <w:color w:val="000000"/>
          <w:sz w:val="28"/>
          <w:szCs w:val="28"/>
        </w:rPr>
        <w:t xml:space="preserve"> народа России.</w:t>
      </w:r>
    </w:p>
    <w:p w:rsidR="001069C2" w:rsidRDefault="001069C2" w:rsidP="001069C2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620D" w:rsidRPr="0010593B" w:rsidRDefault="000970C8" w:rsidP="0010593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10593B">
        <w:rPr>
          <w:rFonts w:ascii="Times New Roman" w:hAnsi="Times New Roman"/>
          <w:color w:val="000000"/>
          <w:sz w:val="28"/>
          <w:szCs w:val="28"/>
        </w:rPr>
        <w:t>Т</w:t>
      </w:r>
      <w:r w:rsidR="0015620D" w:rsidRPr="0072219D">
        <w:rPr>
          <w:rFonts w:ascii="Times New Roman" w:hAnsi="Times New Roman"/>
          <w:b/>
          <w:sz w:val="28"/>
          <w:szCs w:val="28"/>
        </w:rPr>
        <w:t>ематическое планирование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1134"/>
      </w:tblGrid>
      <w:tr w:rsidR="0015620D" w:rsidRPr="0072219D" w:rsidTr="0010593B">
        <w:tc>
          <w:tcPr>
            <w:tcW w:w="959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7371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10593B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19D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72219D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Православная молитва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Библия и Евангелие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Христос и Его крест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059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Золотое правило этики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Подвиг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 блаженств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Монастырь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E92450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Христианская семья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Христианин в труде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 xml:space="preserve">Любовь и уважение к Отечеству 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творческих проектов учащихся 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7371" w:type="dxa"/>
          </w:tcPr>
          <w:p w:rsidR="0015620D" w:rsidRPr="0072219D" w:rsidRDefault="0015620D" w:rsidP="001562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>Выступление</w:t>
            </w:r>
            <w:r w:rsidR="0010593B">
              <w:rPr>
                <w:rFonts w:ascii="Times New Roman" w:hAnsi="Times New Roman"/>
                <w:iCs/>
                <w:sz w:val="28"/>
                <w:szCs w:val="28"/>
              </w:rPr>
              <w:t xml:space="preserve"> учащихся  со своими творческими </w:t>
            </w: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 xml:space="preserve"> работами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620D" w:rsidRPr="0072219D" w:rsidTr="0010593B">
        <w:tc>
          <w:tcPr>
            <w:tcW w:w="959" w:type="dxa"/>
          </w:tcPr>
          <w:p w:rsidR="0015620D" w:rsidRPr="0072219D" w:rsidRDefault="0015620D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15620D" w:rsidRPr="0010593B" w:rsidRDefault="0015620D" w:rsidP="0015620D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>Презентация творческих проектов</w:t>
            </w:r>
          </w:p>
        </w:tc>
        <w:tc>
          <w:tcPr>
            <w:tcW w:w="1134" w:type="dxa"/>
          </w:tcPr>
          <w:p w:rsidR="0015620D" w:rsidRPr="0072219D" w:rsidRDefault="0015620D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93B" w:rsidRPr="0072219D" w:rsidTr="0010593B">
        <w:tc>
          <w:tcPr>
            <w:tcW w:w="959" w:type="dxa"/>
          </w:tcPr>
          <w:p w:rsidR="0010593B" w:rsidRPr="0072219D" w:rsidRDefault="0010593B" w:rsidP="001562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593B" w:rsidRPr="0072219D" w:rsidRDefault="0010593B" w:rsidP="0015620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10593B" w:rsidRPr="0072219D" w:rsidRDefault="0010593B" w:rsidP="001059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</w:tbl>
    <w:p w:rsidR="000970C8" w:rsidRDefault="000970C8" w:rsidP="0010593B">
      <w:pPr>
        <w:pStyle w:val="a3"/>
        <w:suppressAutoHyphens/>
        <w:ind w:left="360"/>
        <w:jc w:val="center"/>
        <w:rPr>
          <w:b/>
          <w:sz w:val="28"/>
          <w:szCs w:val="28"/>
        </w:rPr>
      </w:pPr>
    </w:p>
    <w:p w:rsidR="000D3C7E" w:rsidRPr="0010593B" w:rsidRDefault="000970C8" w:rsidP="0010593B">
      <w:pPr>
        <w:pStyle w:val="a3"/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874255">
        <w:rPr>
          <w:b/>
          <w:sz w:val="28"/>
          <w:szCs w:val="28"/>
        </w:rPr>
        <w:t xml:space="preserve">Перечень </w:t>
      </w:r>
      <w:proofErr w:type="spellStart"/>
      <w:r w:rsidR="00874255">
        <w:rPr>
          <w:b/>
          <w:sz w:val="28"/>
          <w:szCs w:val="28"/>
        </w:rPr>
        <w:t>учебно</w:t>
      </w:r>
      <w:proofErr w:type="spellEnd"/>
      <w:r w:rsidR="00874255">
        <w:rPr>
          <w:b/>
          <w:sz w:val="28"/>
          <w:szCs w:val="28"/>
        </w:rPr>
        <w:t xml:space="preserve"> – методического обеспечения.</w:t>
      </w:r>
    </w:p>
    <w:p w:rsidR="008F6494" w:rsidRDefault="008F6494" w:rsidP="0010593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219D">
        <w:rPr>
          <w:rFonts w:ascii="Times New Roman" w:hAnsi="Times New Roman"/>
          <w:color w:val="000000"/>
          <w:sz w:val="28"/>
          <w:szCs w:val="28"/>
        </w:rPr>
        <w:t>Развернутое тематическое планирование составлено на основе авторской учебной программы комплексного учебного курса «Основы религиозных культур и светской этики», А.Я. Данилюк, «Просвещение», 2012.</w:t>
      </w:r>
    </w:p>
    <w:p w:rsidR="0010593B" w:rsidRPr="0072219D" w:rsidRDefault="0010593B" w:rsidP="0010593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494" w:rsidRPr="0072219D" w:rsidRDefault="008F6494" w:rsidP="0010593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219D">
        <w:rPr>
          <w:rFonts w:ascii="Times New Roman" w:hAnsi="Times New Roman"/>
          <w:color w:val="000000"/>
          <w:sz w:val="28"/>
          <w:szCs w:val="28"/>
        </w:rPr>
        <w:t>Для реализации программного содержания используется</w:t>
      </w:r>
      <w:proofErr w:type="gramStart"/>
      <w:r w:rsidRPr="00722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442" w:rsidRPr="0072219D">
        <w:rPr>
          <w:rFonts w:ascii="Times New Roman" w:hAnsi="Times New Roman"/>
          <w:sz w:val="28"/>
          <w:szCs w:val="28"/>
        </w:rPr>
        <w:t>:</w:t>
      </w:r>
      <w:proofErr w:type="gramEnd"/>
    </w:p>
    <w:p w:rsidR="00072442" w:rsidRPr="0072219D" w:rsidRDefault="00072442" w:rsidP="0010593B">
      <w:pPr>
        <w:pStyle w:val="a4"/>
        <w:rPr>
          <w:rFonts w:ascii="Times New Roman" w:hAnsi="Times New Roman"/>
          <w:b/>
          <w:sz w:val="28"/>
          <w:szCs w:val="28"/>
        </w:rPr>
      </w:pPr>
      <w:r w:rsidRPr="0072219D">
        <w:rPr>
          <w:rFonts w:ascii="Times New Roman" w:hAnsi="Times New Roman"/>
          <w:b/>
          <w:sz w:val="28"/>
          <w:szCs w:val="28"/>
        </w:rPr>
        <w:t>Для учеников: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1.Учебник для учащихся «Основы православной культуры»  4 класс. Просвещение. Москва. 2010г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2.Электронное приложение к учебному пособию А.В.Кураева. Основы религиозных культур и светской этики. Основы православной культуры. 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072442" w:rsidRPr="0072219D" w:rsidRDefault="00072442" w:rsidP="0010593B">
      <w:pPr>
        <w:pStyle w:val="a4"/>
        <w:rPr>
          <w:rFonts w:ascii="Times New Roman" w:hAnsi="Times New Roman"/>
          <w:b/>
          <w:sz w:val="28"/>
          <w:szCs w:val="28"/>
        </w:rPr>
      </w:pPr>
      <w:r w:rsidRPr="0072219D">
        <w:rPr>
          <w:rFonts w:ascii="Times New Roman" w:hAnsi="Times New Roman"/>
          <w:b/>
          <w:sz w:val="28"/>
          <w:szCs w:val="28"/>
        </w:rPr>
        <w:t xml:space="preserve">Для родителей: 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«Основы религиозных культур и светской этики». Книга для родителей.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 </w:t>
      </w:r>
    </w:p>
    <w:p w:rsidR="00072442" w:rsidRPr="0072219D" w:rsidRDefault="00072442" w:rsidP="0010593B">
      <w:pPr>
        <w:pStyle w:val="a4"/>
        <w:rPr>
          <w:rFonts w:ascii="Times New Roman" w:hAnsi="Times New Roman"/>
          <w:b/>
          <w:sz w:val="28"/>
          <w:szCs w:val="28"/>
        </w:rPr>
      </w:pPr>
      <w:r w:rsidRPr="0072219D">
        <w:rPr>
          <w:rFonts w:ascii="Times New Roman" w:hAnsi="Times New Roman"/>
          <w:b/>
          <w:sz w:val="28"/>
          <w:szCs w:val="28"/>
        </w:rPr>
        <w:t>Для учителя: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1. «Основы религиозных культур и светской этики». Программы общеобразовательных учреждений.4 класс. 2010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2. «Основы религиозных культур и светской этики». Книга для учителя. Справочная литература.</w:t>
      </w:r>
    </w:p>
    <w:p w:rsidR="00072442" w:rsidRPr="0072219D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3. Электронное приложение к учебному пособию А.В.Кураева. Основы религиозных культур и светской этики. </w:t>
      </w:r>
      <w:r w:rsidR="00787EF7">
        <w:rPr>
          <w:rFonts w:ascii="Times New Roman" w:hAnsi="Times New Roman"/>
          <w:sz w:val="28"/>
          <w:szCs w:val="28"/>
        </w:rPr>
        <w:t xml:space="preserve">Основы православной культуры. </w:t>
      </w:r>
    </w:p>
    <w:p w:rsidR="00072442" w:rsidRPr="00874255" w:rsidRDefault="00072442" w:rsidP="0010593B">
      <w:pPr>
        <w:pStyle w:val="a4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 xml:space="preserve">4. Дополнительные </w:t>
      </w:r>
      <w:proofErr w:type="spellStart"/>
      <w:r w:rsidRPr="0072219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72219D">
        <w:rPr>
          <w:rFonts w:ascii="Times New Roman" w:hAnsi="Times New Roman"/>
          <w:sz w:val="28"/>
          <w:szCs w:val="28"/>
        </w:rPr>
        <w:t xml:space="preserve"> (цифровые) образовательные ресурсы, </w:t>
      </w:r>
      <w:proofErr w:type="gramStart"/>
      <w:r w:rsidRPr="0072219D">
        <w:rPr>
          <w:rFonts w:ascii="Times New Roman" w:hAnsi="Times New Roman"/>
          <w:sz w:val="28"/>
          <w:szCs w:val="28"/>
        </w:rPr>
        <w:t>интернет–ресурсы</w:t>
      </w:r>
      <w:proofErr w:type="gramEnd"/>
      <w:r w:rsidRPr="0072219D">
        <w:rPr>
          <w:rFonts w:ascii="Times New Roman" w:hAnsi="Times New Roman"/>
          <w:sz w:val="28"/>
          <w:szCs w:val="28"/>
        </w:rPr>
        <w:t xml:space="preserve">, аудиозаписи, видеофильмы, </w:t>
      </w:r>
      <w:proofErr w:type="spellStart"/>
      <w:r w:rsidRPr="0072219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72219D">
        <w:rPr>
          <w:rFonts w:ascii="Times New Roman" w:hAnsi="Times New Roman"/>
          <w:sz w:val="28"/>
          <w:szCs w:val="28"/>
        </w:rPr>
        <w:t xml:space="preserve"> презентации, тематически связанные с содержанием </w:t>
      </w:r>
      <w:r w:rsidRPr="00874255">
        <w:rPr>
          <w:rFonts w:ascii="Times New Roman" w:hAnsi="Times New Roman"/>
          <w:sz w:val="28"/>
          <w:szCs w:val="28"/>
        </w:rPr>
        <w:t>курса.</w:t>
      </w:r>
    </w:p>
    <w:p w:rsidR="00072442" w:rsidRDefault="00072442" w:rsidP="00787EF7">
      <w:pPr>
        <w:pStyle w:val="a4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>5. Энциклопедическая и справочная литература.</w:t>
      </w:r>
    </w:p>
    <w:p w:rsidR="00874255" w:rsidRPr="00874255" w:rsidRDefault="00874255" w:rsidP="00787EF7">
      <w:pPr>
        <w:pStyle w:val="a4"/>
        <w:rPr>
          <w:rFonts w:ascii="Times New Roman" w:hAnsi="Times New Roman"/>
          <w:sz w:val="28"/>
          <w:szCs w:val="28"/>
        </w:rPr>
      </w:pPr>
    </w:p>
    <w:p w:rsidR="00874255" w:rsidRPr="00874255" w:rsidRDefault="00874255" w:rsidP="00874255">
      <w:pPr>
        <w:spacing w:line="240" w:lineRule="auto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 xml:space="preserve">СОГЛАСОВАНО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874255">
        <w:rPr>
          <w:rFonts w:ascii="Times New Roman" w:hAnsi="Times New Roman"/>
          <w:sz w:val="28"/>
          <w:szCs w:val="28"/>
        </w:rPr>
        <w:t>СОГЛАСОВАНО</w:t>
      </w:r>
      <w:proofErr w:type="gramEnd"/>
    </w:p>
    <w:p w:rsidR="00874255" w:rsidRPr="00874255" w:rsidRDefault="00874255" w:rsidP="00874255">
      <w:pPr>
        <w:spacing w:line="240" w:lineRule="auto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>Протокол №1 заседания МО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74255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874255" w:rsidRPr="00874255" w:rsidRDefault="00874255" w:rsidP="00874255">
      <w:pPr>
        <w:spacing w:line="240" w:lineRule="auto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 xml:space="preserve">учителей начальных классов                     «____»_______________2014г.     </w:t>
      </w:r>
    </w:p>
    <w:p w:rsidR="00874255" w:rsidRPr="00874255" w:rsidRDefault="00874255" w:rsidP="00874255">
      <w:pPr>
        <w:spacing w:line="240" w:lineRule="auto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 xml:space="preserve">от_______________2014                             ____________Л.А.Кувшинова      </w:t>
      </w:r>
    </w:p>
    <w:p w:rsidR="00874255" w:rsidRPr="00874255" w:rsidRDefault="00874255" w:rsidP="00874255">
      <w:pPr>
        <w:spacing w:line="240" w:lineRule="auto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>руководитель МО</w:t>
      </w:r>
    </w:p>
    <w:p w:rsidR="00874255" w:rsidRPr="00874255" w:rsidRDefault="00874255" w:rsidP="00874255">
      <w:pPr>
        <w:spacing w:line="240" w:lineRule="auto"/>
        <w:rPr>
          <w:rFonts w:ascii="Times New Roman" w:hAnsi="Times New Roman"/>
          <w:sz w:val="28"/>
          <w:szCs w:val="28"/>
        </w:rPr>
      </w:pPr>
      <w:r w:rsidRPr="00874255">
        <w:rPr>
          <w:rFonts w:ascii="Times New Roman" w:hAnsi="Times New Roman"/>
          <w:sz w:val="28"/>
          <w:szCs w:val="28"/>
        </w:rPr>
        <w:t>______________Волкова Е.В.</w:t>
      </w:r>
    </w:p>
    <w:p w:rsidR="00874255" w:rsidRPr="00E460AF" w:rsidRDefault="00874255" w:rsidP="00874255">
      <w:pPr>
        <w:rPr>
          <w:sz w:val="28"/>
          <w:szCs w:val="28"/>
        </w:rPr>
      </w:pPr>
    </w:p>
    <w:p w:rsidR="0082770B" w:rsidRPr="00874255" w:rsidRDefault="0082770B" w:rsidP="00787EF7">
      <w:pPr>
        <w:pStyle w:val="a4"/>
        <w:rPr>
          <w:rFonts w:ascii="Times New Roman" w:hAnsi="Times New Roman"/>
          <w:sz w:val="28"/>
          <w:szCs w:val="28"/>
        </w:rPr>
      </w:pPr>
    </w:p>
    <w:p w:rsidR="00787EF7" w:rsidRPr="00874255" w:rsidRDefault="00787EF7" w:rsidP="00787EF7">
      <w:pPr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787EF7" w:rsidRPr="00874255" w:rsidRDefault="00787EF7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787EF7" w:rsidRPr="00874255" w:rsidRDefault="00787EF7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Pr="00874255" w:rsidRDefault="0082770B" w:rsidP="0010593B">
      <w:pPr>
        <w:pStyle w:val="a4"/>
        <w:rPr>
          <w:rFonts w:ascii="Times New Roman" w:hAnsi="Times New Roman"/>
          <w:sz w:val="28"/>
          <w:szCs w:val="28"/>
        </w:rPr>
      </w:pPr>
    </w:p>
    <w:p w:rsidR="0082770B" w:rsidRDefault="0082770B" w:rsidP="0010593B">
      <w:pPr>
        <w:pStyle w:val="a4"/>
        <w:rPr>
          <w:rFonts w:ascii="Times New Roman" w:hAnsi="Times New Roman"/>
          <w:sz w:val="28"/>
          <w:szCs w:val="28"/>
        </w:rPr>
        <w:sectPr w:rsidR="0082770B" w:rsidSect="001069C2">
          <w:pgSz w:w="11906" w:h="16838"/>
          <w:pgMar w:top="1134" w:right="850" w:bottom="1134" w:left="2127" w:header="709" w:footer="709" w:gutter="0"/>
          <w:cols w:space="708"/>
          <w:docGrid w:linePitch="360"/>
        </w:sectPr>
      </w:pPr>
    </w:p>
    <w:p w:rsidR="00043785" w:rsidRPr="0072219D" w:rsidRDefault="00043785" w:rsidP="0074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43785" w:rsidRPr="0072219D" w:rsidSect="008277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785"/>
    <w:rsid w:val="00043785"/>
    <w:rsid w:val="00072442"/>
    <w:rsid w:val="000970C8"/>
    <w:rsid w:val="000A56A7"/>
    <w:rsid w:val="000D3C7E"/>
    <w:rsid w:val="0010593B"/>
    <w:rsid w:val="001069C2"/>
    <w:rsid w:val="00107B4C"/>
    <w:rsid w:val="001104AE"/>
    <w:rsid w:val="0015620D"/>
    <w:rsid w:val="001A5035"/>
    <w:rsid w:val="00202AFA"/>
    <w:rsid w:val="00212B7D"/>
    <w:rsid w:val="002A05EA"/>
    <w:rsid w:val="002E20E1"/>
    <w:rsid w:val="002F5567"/>
    <w:rsid w:val="003A10A7"/>
    <w:rsid w:val="003F3B8C"/>
    <w:rsid w:val="004C2435"/>
    <w:rsid w:val="005005DE"/>
    <w:rsid w:val="00552B1C"/>
    <w:rsid w:val="005646BC"/>
    <w:rsid w:val="00580BD5"/>
    <w:rsid w:val="005E76B6"/>
    <w:rsid w:val="00611813"/>
    <w:rsid w:val="00616D84"/>
    <w:rsid w:val="006A0C42"/>
    <w:rsid w:val="0072219D"/>
    <w:rsid w:val="0074174D"/>
    <w:rsid w:val="00787EF7"/>
    <w:rsid w:val="007B5F3F"/>
    <w:rsid w:val="0082770B"/>
    <w:rsid w:val="008312B7"/>
    <w:rsid w:val="00874255"/>
    <w:rsid w:val="008A5D64"/>
    <w:rsid w:val="008E6FCD"/>
    <w:rsid w:val="008F6494"/>
    <w:rsid w:val="009041C3"/>
    <w:rsid w:val="009057D5"/>
    <w:rsid w:val="00980828"/>
    <w:rsid w:val="00B10B7E"/>
    <w:rsid w:val="00B54FD3"/>
    <w:rsid w:val="00D85CAD"/>
    <w:rsid w:val="00D96598"/>
    <w:rsid w:val="00D97F56"/>
    <w:rsid w:val="00E92450"/>
    <w:rsid w:val="00F0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56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F6494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F6494"/>
    <w:rPr>
      <w:sz w:val="22"/>
      <w:szCs w:val="22"/>
      <w:lang w:val="ru-RU" w:eastAsia="en-US" w:bidi="ar-SA"/>
    </w:rPr>
  </w:style>
  <w:style w:type="paragraph" w:styleId="a6">
    <w:name w:val="Normal (Web)"/>
    <w:basedOn w:val="a"/>
    <w:unhideWhenUsed/>
    <w:rsid w:val="0072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7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7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E05C-62ED-412E-98CC-BB90F56D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12</cp:revision>
  <cp:lastPrinted>2014-10-30T15:10:00Z</cp:lastPrinted>
  <dcterms:created xsi:type="dcterms:W3CDTF">2013-12-08T20:46:00Z</dcterms:created>
  <dcterms:modified xsi:type="dcterms:W3CDTF">2014-10-31T14:07:00Z</dcterms:modified>
</cp:coreProperties>
</file>