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21" w:rsidRPr="00B00AA5" w:rsidRDefault="004D6F21" w:rsidP="001466A6">
      <w:pPr>
        <w:pStyle w:val="a7"/>
        <w:spacing w:line="240" w:lineRule="auto"/>
        <w:rPr>
          <w:sz w:val="24"/>
          <w:szCs w:val="24"/>
        </w:rPr>
      </w:pPr>
      <w:r w:rsidRPr="00B00AA5">
        <w:rPr>
          <w:sz w:val="24"/>
          <w:szCs w:val="24"/>
        </w:rPr>
        <w:t xml:space="preserve">Анализ диагностической работы </w:t>
      </w:r>
      <w:r w:rsidRPr="005D2830">
        <w:rPr>
          <w:sz w:val="24"/>
          <w:szCs w:val="24"/>
          <w:u w:val="single"/>
        </w:rPr>
        <w:t>по биологии</w:t>
      </w:r>
      <w:r w:rsidRPr="00B00AA5">
        <w:rPr>
          <w:sz w:val="24"/>
          <w:szCs w:val="24"/>
        </w:rPr>
        <w:t xml:space="preserve"> в 9 классе</w:t>
      </w:r>
    </w:p>
    <w:p w:rsidR="004D6F21" w:rsidRDefault="004D6F21" w:rsidP="001466A6">
      <w:pPr>
        <w:pStyle w:val="a7"/>
        <w:spacing w:line="240" w:lineRule="auto"/>
        <w:rPr>
          <w:sz w:val="32"/>
          <w:szCs w:val="32"/>
        </w:rPr>
      </w:pPr>
      <w:r w:rsidRPr="00B00AA5">
        <w:rPr>
          <w:sz w:val="24"/>
          <w:szCs w:val="24"/>
        </w:rPr>
        <w:t>2012-2013 учебный год</w:t>
      </w:r>
    </w:p>
    <w:p w:rsidR="004D6F21" w:rsidRPr="00246B0D" w:rsidRDefault="004D6F21" w:rsidP="001466A6">
      <w:pPr>
        <w:spacing w:after="0" w:line="24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6F21" w:rsidRPr="00B00AA5" w:rsidRDefault="004D6F21" w:rsidP="00146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AA5">
        <w:rPr>
          <w:rFonts w:ascii="Times New Roman" w:hAnsi="Times New Roman" w:cs="Times New Roman"/>
          <w:b/>
          <w:bCs/>
          <w:sz w:val="24"/>
          <w:szCs w:val="24"/>
        </w:rPr>
        <w:t>Образовательное учреждение________________________________________________</w:t>
      </w:r>
    </w:p>
    <w:p w:rsidR="004D6F21" w:rsidRPr="00B00AA5" w:rsidRDefault="004D6F21" w:rsidP="00146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0AA5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</w:p>
    <w:p w:rsidR="004D6F21" w:rsidRPr="00B00AA5" w:rsidRDefault="004D6F21" w:rsidP="00146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6F21" w:rsidRPr="00B00AA5" w:rsidRDefault="004D6F21" w:rsidP="00146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AA5">
        <w:rPr>
          <w:rFonts w:ascii="Times New Roman" w:hAnsi="Times New Roman" w:cs="Times New Roman"/>
          <w:b/>
          <w:bCs/>
          <w:sz w:val="24"/>
          <w:szCs w:val="24"/>
        </w:rPr>
        <w:t xml:space="preserve">Число учащихся в параллели_______ чел. </w:t>
      </w:r>
    </w:p>
    <w:p w:rsidR="004D6F21" w:rsidRPr="00B00AA5" w:rsidRDefault="004D6F21" w:rsidP="001466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AA5">
        <w:rPr>
          <w:rFonts w:ascii="Times New Roman" w:hAnsi="Times New Roman" w:cs="Times New Roman"/>
          <w:b/>
          <w:bCs/>
          <w:sz w:val="24"/>
          <w:szCs w:val="24"/>
        </w:rPr>
        <w:t xml:space="preserve">Из них: выполняло работу___________ чел. </w:t>
      </w:r>
    </w:p>
    <w:p w:rsidR="004D6F21" w:rsidRPr="00B00AA5" w:rsidRDefault="004D6F21" w:rsidP="001466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6F21" w:rsidRPr="00B00AA5" w:rsidRDefault="004D6F21" w:rsidP="001466A6">
      <w:pPr>
        <w:tabs>
          <w:tab w:val="left" w:pos="4111"/>
          <w:tab w:val="left" w:pos="58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AA5">
        <w:rPr>
          <w:rFonts w:ascii="Times New Roman" w:hAnsi="Times New Roman" w:cs="Times New Roman"/>
          <w:b/>
          <w:bCs/>
          <w:sz w:val="24"/>
          <w:szCs w:val="24"/>
        </w:rPr>
        <w:t>Получили оценки: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 xml:space="preserve">«5»______________ чел.                                  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«4»______________ чел.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«3»______________ чел.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«2»______________ чел.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00AA5">
        <w:rPr>
          <w:rFonts w:ascii="Times New Roman" w:hAnsi="Times New Roman" w:cs="Times New Roman"/>
          <w:b/>
          <w:bCs/>
        </w:rPr>
        <w:t xml:space="preserve">Высокий уровень выполнения заданий (80-100%):  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№1______________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№2______________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№3______________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00AA5">
        <w:rPr>
          <w:rFonts w:ascii="Times New Roman" w:hAnsi="Times New Roman" w:cs="Times New Roman"/>
          <w:b/>
          <w:bCs/>
        </w:rPr>
        <w:t>Средний уровень выполнения заданий (60-79%):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№1______________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№2______________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№3______________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B00AA5">
        <w:rPr>
          <w:rFonts w:ascii="Times New Roman" w:hAnsi="Times New Roman" w:cs="Times New Roman"/>
          <w:b/>
          <w:bCs/>
        </w:rPr>
        <w:t>Низкий уровень выполнения заданий (ниже 59%):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№1______________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№2______________ %</w:t>
      </w:r>
    </w:p>
    <w:p w:rsidR="004D6F21" w:rsidRPr="00B00AA5" w:rsidRDefault="004D6F21" w:rsidP="001466A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</w:rPr>
      </w:pPr>
      <w:r w:rsidRPr="00B00AA5">
        <w:rPr>
          <w:rFonts w:ascii="Times New Roman" w:hAnsi="Times New Roman" w:cs="Times New Roman"/>
        </w:rPr>
        <w:t>№3______________ %</w:t>
      </w:r>
    </w:p>
    <w:p w:rsidR="004D6F21" w:rsidRPr="00610EAF" w:rsidRDefault="004D6F21" w:rsidP="001466A6">
      <w:pPr>
        <w:tabs>
          <w:tab w:val="left" w:pos="4111"/>
        </w:tabs>
        <w:spacing w:after="0" w:line="240" w:lineRule="auto"/>
        <w:rPr>
          <w:b/>
          <w:bCs/>
          <w:i/>
          <w:iCs/>
          <w:u w:val="single"/>
        </w:rPr>
      </w:pPr>
      <w:r w:rsidRPr="00610EAF">
        <w:rPr>
          <w:b/>
          <w:bCs/>
          <w:i/>
          <w:iCs/>
          <w:u w:val="single"/>
        </w:rPr>
        <w:t>*Расчет производить исходя из количества правильно выполненных заданий. Все правильные ответы в задании (№ 1, 2, 3) – 100%.</w:t>
      </w:r>
    </w:p>
    <w:p w:rsidR="004D6F21" w:rsidRPr="00610EAF" w:rsidRDefault="004D6F21" w:rsidP="001466A6">
      <w:pPr>
        <w:tabs>
          <w:tab w:val="left" w:pos="4111"/>
        </w:tabs>
        <w:spacing w:after="0" w:line="240" w:lineRule="auto"/>
        <w:rPr>
          <w:b/>
          <w:bCs/>
          <w:i/>
          <w:iCs/>
          <w:color w:val="FF0000"/>
          <w:u w:val="single"/>
        </w:rPr>
      </w:pPr>
    </w:p>
    <w:p w:rsidR="004D6F21" w:rsidRPr="002A452A" w:rsidRDefault="004D6F21" w:rsidP="001466A6">
      <w:pPr>
        <w:pStyle w:val="2"/>
        <w:spacing w:before="0" w:after="0"/>
        <w:rPr>
          <w:rFonts w:cs="Times New Roman"/>
          <w:color w:val="FF0000"/>
          <w:sz w:val="22"/>
          <w:szCs w:val="22"/>
        </w:rPr>
      </w:pPr>
      <w:r>
        <w:rPr>
          <w:sz w:val="22"/>
          <w:szCs w:val="22"/>
        </w:rPr>
        <w:t xml:space="preserve">Хорошо усвоен материал следующих тем 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Pr="00B42EDB" w:rsidRDefault="004D6F21" w:rsidP="001466A6">
      <w:pPr>
        <w:pStyle w:val="2"/>
        <w:spacing w:before="0" w:after="0"/>
        <w:rPr>
          <w:rFonts w:cs="Times New Roman"/>
          <w:sz w:val="22"/>
          <w:szCs w:val="22"/>
        </w:rPr>
      </w:pPr>
      <w:r w:rsidRPr="008A6D37">
        <w:rPr>
          <w:sz w:val="22"/>
          <w:szCs w:val="22"/>
        </w:rPr>
        <w:t>Наиболее характерные ошибки</w:t>
      </w:r>
      <w:r>
        <w:rPr>
          <w:sz w:val="22"/>
          <w:szCs w:val="22"/>
        </w:rPr>
        <w:t>, допущенные при освещении следующих тем</w:t>
      </w:r>
      <w:r w:rsidRPr="008A6D37">
        <w:rPr>
          <w:sz w:val="22"/>
          <w:szCs w:val="22"/>
        </w:rPr>
        <w:t xml:space="preserve"> 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spacing w:after="0" w:line="240" w:lineRule="auto"/>
      </w:pPr>
      <w:r>
        <w:t>____________________________________________________________________________________</w:t>
      </w:r>
    </w:p>
    <w:p w:rsidR="004D6F21" w:rsidRDefault="004D6F21" w:rsidP="001466A6">
      <w:pPr>
        <w:pStyle w:val="a5"/>
        <w:pBdr>
          <w:bottom w:val="dotted" w:sz="4" w:space="1" w:color="auto"/>
        </w:pBdr>
        <w:spacing w:after="0"/>
        <w:rPr>
          <w:b/>
          <w:bCs/>
          <w:sz w:val="24"/>
          <w:szCs w:val="24"/>
        </w:rPr>
      </w:pPr>
    </w:p>
    <w:p w:rsidR="004D6F21" w:rsidRDefault="004D6F21" w:rsidP="001466A6">
      <w:pPr>
        <w:pStyle w:val="a5"/>
        <w:pBdr>
          <w:bottom w:val="dotted" w:sz="4" w:space="1" w:color="auto"/>
        </w:pBdr>
        <w:spacing w:after="0"/>
        <w:rPr>
          <w:b/>
          <w:bCs/>
          <w:sz w:val="22"/>
          <w:szCs w:val="22"/>
        </w:rPr>
      </w:pPr>
      <w:r w:rsidRPr="008A6D37">
        <w:rPr>
          <w:b/>
          <w:bCs/>
          <w:sz w:val="24"/>
          <w:szCs w:val="24"/>
        </w:rPr>
        <w:t>Качество знаний</w:t>
      </w:r>
      <w:proofErr w:type="gramStart"/>
      <w:r w:rsidRPr="008A6D37">
        <w:rPr>
          <w:b/>
          <w:bCs/>
          <w:sz w:val="24"/>
          <w:szCs w:val="24"/>
        </w:rPr>
        <w:t xml:space="preserve"> (%)</w:t>
      </w:r>
      <w:r w:rsidRPr="008A6D3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__</w:t>
      </w:r>
      <w:r w:rsidRPr="008A6D37">
        <w:rPr>
          <w:b/>
          <w:bCs/>
          <w:sz w:val="22"/>
          <w:szCs w:val="22"/>
        </w:rPr>
        <w:t>__________________________________________________________</w:t>
      </w:r>
      <w:proofErr w:type="gramEnd"/>
    </w:p>
    <w:p w:rsidR="004D6F21" w:rsidRDefault="004D6F21" w:rsidP="001466A6">
      <w:pPr>
        <w:pStyle w:val="a5"/>
        <w:pBdr>
          <w:bottom w:val="dotted" w:sz="4" w:space="1" w:color="auto"/>
        </w:pBdr>
        <w:spacing w:after="0"/>
        <w:rPr>
          <w:b/>
          <w:bCs/>
          <w:sz w:val="22"/>
          <w:szCs w:val="22"/>
        </w:rPr>
      </w:pPr>
      <w:proofErr w:type="spellStart"/>
      <w:r w:rsidRPr="008A6D37">
        <w:rPr>
          <w:b/>
          <w:bCs/>
          <w:sz w:val="24"/>
          <w:szCs w:val="24"/>
        </w:rPr>
        <w:t>Учитель</w:t>
      </w:r>
      <w:r>
        <w:rPr>
          <w:b/>
          <w:bCs/>
          <w:sz w:val="24"/>
          <w:szCs w:val="24"/>
        </w:rPr>
        <w:t>_______</w:t>
      </w:r>
      <w:r w:rsidRPr="008A6D37">
        <w:rPr>
          <w:b/>
          <w:bCs/>
          <w:sz w:val="22"/>
          <w:szCs w:val="22"/>
        </w:rPr>
        <w:t>______________________</w:t>
      </w:r>
      <w:proofErr w:type="spellEnd"/>
      <w:r>
        <w:rPr>
          <w:b/>
          <w:bCs/>
          <w:sz w:val="22"/>
          <w:szCs w:val="22"/>
        </w:rPr>
        <w:t>/ ___________________________/</w:t>
      </w:r>
    </w:p>
    <w:p w:rsidR="004D6F21" w:rsidRPr="00B42EDB" w:rsidRDefault="004D6F21" w:rsidP="00B42EDB">
      <w:pPr>
        <w:pStyle w:val="a5"/>
        <w:pBdr>
          <w:bottom w:val="dotted" w:sz="4" w:space="1" w:color="auto"/>
        </w:pBdr>
        <w:spacing w:after="0"/>
        <w:rPr>
          <w:b/>
          <w:bCs/>
          <w:sz w:val="24"/>
          <w:szCs w:val="24"/>
        </w:rPr>
      </w:pPr>
      <w:r w:rsidRPr="008A6D37">
        <w:rPr>
          <w:b/>
          <w:bCs/>
          <w:sz w:val="24"/>
          <w:szCs w:val="24"/>
        </w:rPr>
        <w:t xml:space="preserve">Зам. директора по </w:t>
      </w:r>
      <w:r>
        <w:rPr>
          <w:b/>
          <w:bCs/>
          <w:sz w:val="24"/>
          <w:szCs w:val="24"/>
        </w:rPr>
        <w:t>УВР_______________________/______________________</w:t>
      </w:r>
      <w:r>
        <w:rPr>
          <w:color w:val="000000"/>
          <w:sz w:val="24"/>
          <w:szCs w:val="24"/>
        </w:rPr>
        <w:br w:type="page"/>
      </w:r>
      <w:r w:rsidRPr="0037314F">
        <w:rPr>
          <w:color w:val="000000"/>
          <w:sz w:val="24"/>
          <w:szCs w:val="24"/>
        </w:rPr>
        <w:lastRenderedPageBreak/>
        <w:t>Вариант 1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Наука, изучающая внутреннее строение организма: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анатомия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цитология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физиология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морфология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Рост - это: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поддержание постоянства внутренней среды организма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увеличение организма в размере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способность организмов приобретать новые признаки и свойства в течение жизни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способность к размножению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 углеводам относят: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гемоглобин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крахмал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ДНК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белки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Синтез белка происходит </w:t>
      </w:r>
      <w:proofErr w:type="gram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лизосомах</w:t>
      </w:r>
      <w:proofErr w:type="gramEnd"/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рибосомах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ресничках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клеточном центре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Структуры, имеющиеся в растительных клетках, но отсутствующие в животных: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хлоропласты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лизосомы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митохондрии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рибосомы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Функции митохондрий: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синтез АТФ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транспорт веществ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синтез липидов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участие в образовании веретена деления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7. Организмы с автотрофным способом питания, которые не могут активно передвигаться, относятся к царству: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бактерий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грибов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растений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животных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proofErr w:type="spell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Бескислородное</w:t>
      </w:r>
      <w:proofErr w:type="spell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окисление глюкозы в цитоплазме клетки это: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синтез белков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гликолиз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фотосинтез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репликация ДНК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В световой фазе фотосинтеза происходит: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образование углекислого газа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синтез углеводов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выделение кислорода в атмосферу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транскрипция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Основное сходство между животными и растениями заключается в том, что: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их клетки имеют ядра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они способны к фотосинтезу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они образуют споры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их клетки имеют хлоропласты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Хромосомы в </w:t>
      </w:r>
      <w:proofErr w:type="spell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эукариотической</w:t>
      </w:r>
      <w:proofErr w:type="spell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клетке расположены </w:t>
      </w:r>
      <w:proofErr w:type="gram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ядре</w:t>
      </w:r>
      <w:proofErr w:type="gramEnd"/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цитоплазме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В) комплексе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эндоплазматической сети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Три рядом расположенных нуклеотида в молекуле ДНК, кодирующих одну аминокислоту, называют: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генотипом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генетическим кодом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геном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триплетом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В метафазу митоза происходит:</w:t>
      </w:r>
    </w:p>
    <w:p w:rsid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расхождение хроматид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удвоение хромосом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размещение хромосом в плоскости экватора клетки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формирование ядерной оболочки и ядрышек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Женские половые клетки – это: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сперматозоиды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спермии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яйцеклетки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клетки печени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Организмы, питающиеся готовыми органическими веществами, называют: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автотрофами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гетеротрофами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хемотрофами</w:t>
      </w:r>
      <w:proofErr w:type="spellEnd"/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фототрофами</w:t>
      </w:r>
      <w:proofErr w:type="spellEnd"/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 часть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Вставьте в текст «Питание»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таблицу.</w:t>
      </w:r>
    </w:p>
    <w:p w:rsidR="004D6F21" w:rsidRPr="0037314F" w:rsidRDefault="004D6F21" w:rsidP="003731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Питание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По способу получения органических веще</w:t>
      </w:r>
      <w:proofErr w:type="gram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ств вс</w:t>
      </w:r>
      <w:proofErr w:type="gramEnd"/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е организмы делят на ______________ (А) и _______________ (Б). Первые способны самостоятельно синтезировать  необходимые им вещества либо за счёт энергии Солнца - _____________ (В), либо за счёт энергии, выделяющейся при окислении неорганических веществ –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хемотрофы</w:t>
      </w:r>
      <w:proofErr w:type="spellEnd"/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. Вторые могут быть паразитами и _____________ (Г). </w:t>
      </w:r>
    </w:p>
    <w:p w:rsidR="004D6F21" w:rsidRPr="0037314F" w:rsidRDefault="004D6F21" w:rsidP="0037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терминов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1) </w:t>
      </w:r>
      <w:proofErr w:type="spell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фототрофы</w:t>
      </w:r>
      <w:proofErr w:type="spellEnd"/>
      <w:r w:rsid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 гетеротрофы</w:t>
      </w:r>
      <w:r w:rsid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автотрофы</w:t>
      </w:r>
      <w:r w:rsid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хищники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lastRenderedPageBreak/>
        <w:t>3 часть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три верных ответа из шести. Запишите выбранные цифры в порядке возрастания в указанном месте.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Что происходит при дыхании?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1) поглощается кислород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2) выделяется углекислый газ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3) поглощается углекислый газ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4) образуются органические вещества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5) выделяется кислород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6) расходуются органические вещества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Ответ: ____________________________________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Выберите признаки, характерные для клеток </w:t>
      </w:r>
      <w:proofErr w:type="spell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прокариотических</w:t>
      </w:r>
      <w:proofErr w:type="spell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организмов (бактерий):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1) отсутствие оформленного ядра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2) наличие митохондрий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3) молекула ДНК не отделена от цитоплазмы ядерной оболочкой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4) наличие комплекса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5) отсутствие лизосом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6) наличие хромосом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Ответ: ____________________________________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Установите соответствие между признаком организма и царством, для которого он характерен.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Признак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растут в течение всей жизни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активно перемещаются в пространстве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питаются готовыми органическими веществами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Г) образуют органические вещества в процессе фотосинтеза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Д) имеют органы чувств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Е) являются основным источником кислорода на Земле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Ответ: ____________________________________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Царство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1) Растения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2) Животные</w:t>
      </w:r>
    </w:p>
    <w:p w:rsidR="004D6F21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314F" w:rsidRPr="0037314F" w:rsidRDefault="0037314F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Вариант 2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1 часть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Наука, изучающая строение клетки: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анатомия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цитология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физиология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морфология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Самовоспроизведение - это: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поддержание постоянства внутренней среды организма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приспособленность к среде обитания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способность организмов приобретать новые признаки и свойства в течение жизни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способность к размножению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 нуклеиновым кислотам относят: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гемоглобин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крахмал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ДНК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белки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Синтез АТФ происходит </w:t>
      </w:r>
      <w:proofErr w:type="gram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митохондриях</w:t>
      </w:r>
      <w:proofErr w:type="gramEnd"/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рибосомах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ресничках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клеточном центре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Хлоропласты есть в клетках: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корня петрушки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листа красного перца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почек свиньи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мухомора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Функции рибосом: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синтез АТФ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транспорт веществ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синтез белков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участие в образовании веретена деления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7. Организмы с гетеротрофным способом питания, которые могут активно передвигаться, относятся к царству: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бактерий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грибо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в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растений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животных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К процессам пластического обмена относят: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синтез белков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окисление веществ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гликолиз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дыхание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В </w:t>
      </w:r>
      <w:proofErr w:type="spell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темновой</w:t>
      </w:r>
      <w:proofErr w:type="spell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фазе фотосинтеза происходит: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образование углекислого газа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синтез углеводов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В) образование кислорода 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синтез белков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Основное сходство между бактериями и животными заключается в том, что: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их клетки имеют ядра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они способны к фотосинтезу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они образуют споры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их клетки имеют цитоплазму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В ядре клетки расположены: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хромосомы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лизосомы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рибосомы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митохондрии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Отрезок молекулы ДНК, несущий информацию о признаке организма, называют: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геном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триплетом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антикодоном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кодом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В телофазу  митоза происходит:</w:t>
      </w:r>
    </w:p>
    <w:p w:rsid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расхождение хроматид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удвоение хромосом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размещение хромосом в плоскости экватора клетки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Г) формирование ядерной оболочки и ядрышек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Мужские половые клетки – это: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сперматозоиды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клетки кожи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В) яйцеклетки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Г) клетки печени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 Организмы, синтезирующие органические вещества из </w:t>
      </w:r>
      <w:proofErr w:type="gram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неорганических</w:t>
      </w:r>
      <w:proofErr w:type="gram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счет энергии света, называют: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сапротрофами</w:t>
      </w:r>
      <w:proofErr w:type="spellEnd"/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>Б) гетеротрофами</w:t>
      </w:r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хемотрофами</w:t>
      </w:r>
      <w:proofErr w:type="spellEnd"/>
      <w:r w:rsidR="0037314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фототрофами</w:t>
      </w:r>
      <w:proofErr w:type="spellEnd"/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 часть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Вставьте в текст «Обмен веществ»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таблицу.</w:t>
      </w:r>
    </w:p>
    <w:p w:rsidR="004D6F21" w:rsidRPr="0037314F" w:rsidRDefault="004D6F21" w:rsidP="003731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Обмен веществ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Образование энергии и новых органических веществ в организме происходит в процессе метаболизма. В нём различают _____________ (А) и </w:t>
      </w:r>
      <w:proofErr w:type="gram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пластический</w:t>
      </w:r>
      <w:proofErr w:type="gramEnd"/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 обмены. Основой первого является процесс окисления органических веществ и выделение энергии. В результате образуются ____________ (Б) и вода. Пластический обмен направлен на синтез новых веществ. Например, синтез белков происходит на  _________________ (В) и протекает с затратой ______________ (Г).</w:t>
      </w:r>
    </w:p>
    <w:p w:rsidR="004D6F21" w:rsidRPr="0037314F" w:rsidRDefault="004D6F21" w:rsidP="0037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терминов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 энергия</w:t>
      </w:r>
      <w:r w:rsid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углекислый газ </w:t>
      </w:r>
      <w:r w:rsid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 рибосомы</w:t>
      </w:r>
      <w:r w:rsid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 энергетический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3 часть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Выберите три верных ответа из шести. Запишите выбранные цифры в порядке возрастания в указанном месте.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Что происходит при фотосинтезе?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1) поглощается кислород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2) выделяется углекислый газ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3) поглощается углекислый газ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4) образуются органические вещества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5) выделяется кислород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6) расходуются органические вещества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Ответ: ____________________________________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Выберите признаки, характерные для клеток </w:t>
      </w:r>
      <w:proofErr w:type="spellStart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эукариотических</w:t>
      </w:r>
      <w:proofErr w:type="spellEnd"/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организмов (грибов, растений, животных):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1) отсутствие оформленного ядра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2) наличие митохондрий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3) молекула ДНК не отделена от цитоплазмы ядерной оболочкой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4) наличие комплекса </w:t>
      </w:r>
      <w:proofErr w:type="spell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Гольджи</w:t>
      </w:r>
      <w:proofErr w:type="spellEnd"/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5) отсутствие лизосом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6) наличие хромосом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Ответ: ____________________________________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Установите соответствие между строением и функцией клетки и организмом, в состав которого она входит.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Строение и функция клетки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А) не имеет плотной оболочки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Б) содержит хлоропласты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В) создаёт органические вещества из </w:t>
      </w:r>
      <w:proofErr w:type="gram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неорганических</w:t>
      </w:r>
      <w:proofErr w:type="gramEnd"/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Г) преобразует световую энергию </w:t>
      </w:r>
      <w:proofErr w:type="gramStart"/>
      <w:r w:rsidRPr="0037314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7314F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химическую 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Д) поглощает готовые органические вещества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Е) не может использовать энергию света для синтеза органических веществ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Царство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1) растительный</w:t>
      </w:r>
    </w:p>
    <w:p w:rsidR="004D6F21" w:rsidRPr="0037314F" w:rsidRDefault="004D6F21" w:rsidP="003731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314F">
        <w:rPr>
          <w:rFonts w:ascii="Times New Roman" w:hAnsi="Times New Roman" w:cs="Times New Roman"/>
          <w:color w:val="000000"/>
          <w:sz w:val="24"/>
          <w:szCs w:val="24"/>
        </w:rPr>
        <w:t>2) животный</w:t>
      </w:r>
    </w:p>
    <w:p w:rsidR="004D6F21" w:rsidRPr="00315FEA" w:rsidRDefault="004D6F21" w:rsidP="0037314F">
      <w:pPr>
        <w:pageBreakBefore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Ответы к заданиям</w:t>
      </w:r>
    </w:p>
    <w:p w:rsidR="004D6F21" w:rsidRPr="00315FEA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1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4"/>
        <w:gridCol w:w="448"/>
        <w:gridCol w:w="430"/>
        <w:gridCol w:w="430"/>
        <w:gridCol w:w="448"/>
        <w:gridCol w:w="448"/>
        <w:gridCol w:w="448"/>
        <w:gridCol w:w="430"/>
        <w:gridCol w:w="448"/>
        <w:gridCol w:w="431"/>
        <w:gridCol w:w="500"/>
        <w:gridCol w:w="500"/>
        <w:gridCol w:w="500"/>
        <w:gridCol w:w="500"/>
        <w:gridCol w:w="500"/>
        <w:gridCol w:w="500"/>
      </w:tblGrid>
      <w:tr w:rsidR="004D6F21" w:rsidRPr="004444D3">
        <w:tc>
          <w:tcPr>
            <w:tcW w:w="1195" w:type="dxa"/>
          </w:tcPr>
          <w:p w:rsidR="004D6F21" w:rsidRPr="004444D3" w:rsidRDefault="004D6F21" w:rsidP="00444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D6F21" w:rsidRPr="004444D3">
        <w:tc>
          <w:tcPr>
            <w:tcW w:w="1195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</w:tr>
      <w:tr w:rsidR="004D6F21" w:rsidRPr="004444D3">
        <w:tc>
          <w:tcPr>
            <w:tcW w:w="1195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В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</w:t>
            </w:r>
          </w:p>
        </w:tc>
      </w:tr>
    </w:tbl>
    <w:p w:rsidR="004D6F21" w:rsidRPr="00315FEA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2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4"/>
        <w:gridCol w:w="430"/>
        <w:gridCol w:w="430"/>
        <w:gridCol w:w="430"/>
        <w:gridCol w:w="431"/>
      </w:tblGrid>
      <w:tr w:rsidR="004D6F21" w:rsidRPr="004444D3">
        <w:trPr>
          <w:trHeight w:val="684"/>
        </w:trPr>
        <w:tc>
          <w:tcPr>
            <w:tcW w:w="1195" w:type="dxa"/>
          </w:tcPr>
          <w:p w:rsidR="004D6F21" w:rsidRPr="004444D3" w:rsidRDefault="004D6F21" w:rsidP="00444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4D6F21" w:rsidRPr="004444D3">
        <w:trPr>
          <w:trHeight w:val="684"/>
        </w:trPr>
        <w:tc>
          <w:tcPr>
            <w:tcW w:w="1195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D6F21" w:rsidRPr="004444D3">
        <w:trPr>
          <w:trHeight w:val="684"/>
        </w:trPr>
        <w:tc>
          <w:tcPr>
            <w:tcW w:w="1195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D6F21" w:rsidRPr="00315FEA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3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24"/>
        <w:gridCol w:w="2770"/>
        <w:gridCol w:w="2771"/>
      </w:tblGrid>
      <w:tr w:rsidR="004D6F21" w:rsidRPr="004444D3">
        <w:trPr>
          <w:trHeight w:val="520"/>
        </w:trPr>
        <w:tc>
          <w:tcPr>
            <w:tcW w:w="2324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44D3">
              <w:rPr>
                <w:rFonts w:ascii="Times New Roman" w:hAnsi="Times New Roman" w:cs="Times New Roman"/>
                <w:color w:val="000000"/>
              </w:rPr>
              <w:t>Номер задания</w:t>
            </w:r>
          </w:p>
          <w:p w:rsidR="004D6F21" w:rsidRPr="004444D3" w:rsidRDefault="004D6F21" w:rsidP="004444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70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1</w:t>
            </w:r>
          </w:p>
        </w:tc>
        <w:tc>
          <w:tcPr>
            <w:tcW w:w="2771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 2</w:t>
            </w:r>
          </w:p>
        </w:tc>
      </w:tr>
      <w:tr w:rsidR="004D6F21" w:rsidRPr="004444D3">
        <w:trPr>
          <w:trHeight w:val="614"/>
        </w:trPr>
        <w:tc>
          <w:tcPr>
            <w:tcW w:w="2324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 задание</w:t>
            </w:r>
          </w:p>
          <w:p w:rsidR="004D6F21" w:rsidRPr="004444D3" w:rsidRDefault="004D6F21" w:rsidP="00444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771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</w:t>
            </w:r>
          </w:p>
        </w:tc>
      </w:tr>
      <w:tr w:rsidR="004D6F21" w:rsidRPr="004444D3">
        <w:trPr>
          <w:trHeight w:val="728"/>
        </w:trPr>
        <w:tc>
          <w:tcPr>
            <w:tcW w:w="2324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 задание</w:t>
            </w:r>
          </w:p>
          <w:p w:rsidR="004D6F21" w:rsidRPr="004444D3" w:rsidRDefault="004D6F21" w:rsidP="00444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</w:tcPr>
          <w:p w:rsidR="004D6F21" w:rsidRPr="004444D3" w:rsidRDefault="004D6F21" w:rsidP="00444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771" w:type="dxa"/>
          </w:tcPr>
          <w:p w:rsidR="004D6F21" w:rsidRPr="004444D3" w:rsidRDefault="004D6F21" w:rsidP="004444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</w:tr>
    </w:tbl>
    <w:p w:rsidR="004D6F21" w:rsidRDefault="004D6F21" w:rsidP="00315F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74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6"/>
        <w:gridCol w:w="1367"/>
        <w:gridCol w:w="1367"/>
        <w:gridCol w:w="1367"/>
        <w:gridCol w:w="1367"/>
        <w:gridCol w:w="1368"/>
        <w:gridCol w:w="1368"/>
      </w:tblGrid>
      <w:tr w:rsidR="004D6F21" w:rsidRPr="004444D3">
        <w:tc>
          <w:tcPr>
            <w:tcW w:w="1826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4D6F21" w:rsidRPr="004444D3">
        <w:tc>
          <w:tcPr>
            <w:tcW w:w="1826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вариант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D6F21" w:rsidRPr="004444D3">
        <w:tc>
          <w:tcPr>
            <w:tcW w:w="1826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вариант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4D6F21" w:rsidRPr="00443BCC" w:rsidRDefault="004D6F21" w:rsidP="00315FE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B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оценки:</w:t>
      </w:r>
    </w:p>
    <w:p w:rsidR="004D6F21" w:rsidRPr="00315FEA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Каждый правильный ответ – 1 балл.  Максимально – </w:t>
      </w:r>
      <w:r>
        <w:rPr>
          <w:rFonts w:ascii="Times New Roman" w:hAnsi="Times New Roman" w:cs="Times New Roman"/>
          <w:color w:val="000000"/>
          <w:sz w:val="28"/>
          <w:szCs w:val="28"/>
        </w:rPr>
        <w:t>31 балл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6F21" w:rsidRPr="00315FEA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 – «5»</w:t>
      </w:r>
    </w:p>
    <w:p w:rsidR="004D6F21" w:rsidRPr="00315FEA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баллов – «4»</w:t>
      </w:r>
    </w:p>
    <w:p w:rsidR="004D6F21" w:rsidRPr="00315FEA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баллов – «3» </w:t>
      </w:r>
    </w:p>
    <w:p w:rsidR="004D6F21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15FEA">
        <w:rPr>
          <w:rFonts w:ascii="Times New Roman" w:hAnsi="Times New Roman" w:cs="Times New Roman"/>
          <w:color w:val="000000"/>
          <w:sz w:val="28"/>
          <w:szCs w:val="28"/>
        </w:rPr>
        <w:t xml:space="preserve"> баллов и менее – «2»</w:t>
      </w:r>
    </w:p>
    <w:p w:rsidR="004D6F21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6F21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6F21" w:rsidRDefault="004D6F21" w:rsidP="00315FE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42EDB" w:rsidRDefault="00B42EDB" w:rsidP="00862A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F21" w:rsidRPr="00443BCC" w:rsidRDefault="004D6F21" w:rsidP="00862A5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BC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Матрица ответов</w:t>
      </w:r>
    </w:p>
    <w:p w:rsidR="004D6F21" w:rsidRPr="00315FEA" w:rsidRDefault="004D6F21" w:rsidP="00862A5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 ______________________          ____ КЛАСС                 ___ ВАРИАНТ</w:t>
      </w:r>
    </w:p>
    <w:p w:rsidR="004D6F21" w:rsidRPr="00315FEA" w:rsidRDefault="004D6F21" w:rsidP="00315FEA">
      <w:pPr>
        <w:rPr>
          <w:rFonts w:ascii="Times New Roman" w:hAnsi="Times New Roman" w:cs="Times New Roman"/>
          <w:color w:val="000000"/>
        </w:rPr>
      </w:pPr>
    </w:p>
    <w:p w:rsidR="004D6F21" w:rsidRPr="00315FEA" w:rsidRDefault="004D6F21" w:rsidP="00A341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1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"/>
        <w:gridCol w:w="430"/>
        <w:gridCol w:w="430"/>
        <w:gridCol w:w="448"/>
        <w:gridCol w:w="448"/>
        <w:gridCol w:w="448"/>
        <w:gridCol w:w="430"/>
        <w:gridCol w:w="448"/>
        <w:gridCol w:w="431"/>
        <w:gridCol w:w="500"/>
        <w:gridCol w:w="500"/>
        <w:gridCol w:w="500"/>
        <w:gridCol w:w="500"/>
        <w:gridCol w:w="500"/>
        <w:gridCol w:w="500"/>
      </w:tblGrid>
      <w:tr w:rsidR="004D6F21" w:rsidRPr="004444D3"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4D6F21" w:rsidRPr="004444D3"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0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4D6F21" w:rsidRDefault="004D6F21">
      <w:pPr>
        <w:rPr>
          <w:rFonts w:ascii="Times New Roman" w:hAnsi="Times New Roman" w:cs="Times New Roman"/>
        </w:rPr>
      </w:pPr>
    </w:p>
    <w:p w:rsidR="004D6F21" w:rsidRPr="00315FEA" w:rsidRDefault="004D6F21" w:rsidP="00A341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2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0"/>
        <w:gridCol w:w="430"/>
        <w:gridCol w:w="430"/>
        <w:gridCol w:w="431"/>
      </w:tblGrid>
      <w:tr w:rsidR="004D6F21" w:rsidRPr="004444D3">
        <w:trPr>
          <w:trHeight w:val="684"/>
        </w:trPr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</w:t>
            </w:r>
          </w:p>
        </w:tc>
      </w:tr>
      <w:tr w:rsidR="004D6F21" w:rsidRPr="004444D3">
        <w:trPr>
          <w:trHeight w:val="684"/>
        </w:trPr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0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Align w:val="center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6F21" w:rsidRDefault="004D6F21">
      <w:pPr>
        <w:rPr>
          <w:rFonts w:ascii="Times New Roman" w:hAnsi="Times New Roman" w:cs="Times New Roman"/>
        </w:rPr>
      </w:pPr>
    </w:p>
    <w:p w:rsidR="004D6F21" w:rsidRPr="00315FEA" w:rsidRDefault="004D6F21" w:rsidP="00A341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15FEA">
        <w:rPr>
          <w:rFonts w:ascii="Times New Roman" w:hAnsi="Times New Roman" w:cs="Times New Roman"/>
          <w:color w:val="000000"/>
          <w:sz w:val="28"/>
          <w:szCs w:val="28"/>
        </w:rPr>
        <w:t>3 часть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055"/>
      </w:tblGrid>
      <w:tr w:rsidR="004D6F21" w:rsidRPr="004444D3">
        <w:trPr>
          <w:trHeight w:val="688"/>
        </w:trPr>
        <w:tc>
          <w:tcPr>
            <w:tcW w:w="1384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6F21" w:rsidRPr="004444D3">
        <w:tc>
          <w:tcPr>
            <w:tcW w:w="1384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6F21" w:rsidRDefault="004D6F21" w:rsidP="00A3411F">
      <w:pPr>
        <w:rPr>
          <w:rFonts w:ascii="Times New Roman" w:hAnsi="Times New Roman" w:cs="Times New Roman"/>
          <w:color w:val="000000"/>
        </w:rPr>
      </w:pPr>
    </w:p>
    <w:p w:rsidR="004D6F21" w:rsidRDefault="004D6F21" w:rsidP="00A3411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2E74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7"/>
        <w:gridCol w:w="1367"/>
        <w:gridCol w:w="1367"/>
        <w:gridCol w:w="1367"/>
        <w:gridCol w:w="1368"/>
        <w:gridCol w:w="1368"/>
      </w:tblGrid>
      <w:tr w:rsidR="004D6F21" w:rsidRPr="004444D3"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44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</w:tr>
      <w:tr w:rsidR="004D6F21" w:rsidRPr="004444D3"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8" w:type="dxa"/>
          </w:tcPr>
          <w:p w:rsidR="004D6F21" w:rsidRPr="004444D3" w:rsidRDefault="004D6F21" w:rsidP="004444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p w:rsidR="004D6F21" w:rsidRDefault="004D6F21">
      <w:pPr>
        <w:rPr>
          <w:rFonts w:ascii="Times New Roman" w:hAnsi="Times New Roman" w:cs="Times New Roman"/>
        </w:rPr>
      </w:pPr>
    </w:p>
    <w:sectPr w:rsidR="004D6F21" w:rsidSect="003731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4AB5"/>
    <w:multiLevelType w:val="hybridMultilevel"/>
    <w:tmpl w:val="9ACCE8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FEA"/>
    <w:rsid w:val="0003673C"/>
    <w:rsid w:val="000A73C4"/>
    <w:rsid w:val="000B257B"/>
    <w:rsid w:val="001069CA"/>
    <w:rsid w:val="001466A6"/>
    <w:rsid w:val="00160ACE"/>
    <w:rsid w:val="001A6EF8"/>
    <w:rsid w:val="001D391D"/>
    <w:rsid w:val="001D5B80"/>
    <w:rsid w:val="001F42DF"/>
    <w:rsid w:val="0022288A"/>
    <w:rsid w:val="00246B0D"/>
    <w:rsid w:val="002658A8"/>
    <w:rsid w:val="002A452A"/>
    <w:rsid w:val="002E74B3"/>
    <w:rsid w:val="00315FEA"/>
    <w:rsid w:val="0034660C"/>
    <w:rsid w:val="0037314F"/>
    <w:rsid w:val="00443BCC"/>
    <w:rsid w:val="004444D3"/>
    <w:rsid w:val="0046396B"/>
    <w:rsid w:val="004D6F21"/>
    <w:rsid w:val="005034B5"/>
    <w:rsid w:val="005D2830"/>
    <w:rsid w:val="005F42B3"/>
    <w:rsid w:val="00610EAF"/>
    <w:rsid w:val="00694611"/>
    <w:rsid w:val="006D61E1"/>
    <w:rsid w:val="006D70C3"/>
    <w:rsid w:val="00761877"/>
    <w:rsid w:val="007722D8"/>
    <w:rsid w:val="00802C3E"/>
    <w:rsid w:val="00812283"/>
    <w:rsid w:val="00862A55"/>
    <w:rsid w:val="00892E6E"/>
    <w:rsid w:val="008A6D37"/>
    <w:rsid w:val="00924406"/>
    <w:rsid w:val="009645E0"/>
    <w:rsid w:val="009D0A52"/>
    <w:rsid w:val="009F076F"/>
    <w:rsid w:val="00A3411F"/>
    <w:rsid w:val="00B00AA5"/>
    <w:rsid w:val="00B42EDB"/>
    <w:rsid w:val="00B731B4"/>
    <w:rsid w:val="00D70B8B"/>
    <w:rsid w:val="00E259F1"/>
    <w:rsid w:val="00EF7C71"/>
    <w:rsid w:val="00F226C5"/>
    <w:rsid w:val="00F64A0E"/>
    <w:rsid w:val="00FE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E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10EAF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0EAF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99"/>
    <w:rsid w:val="00315FE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F076F"/>
    <w:pPr>
      <w:ind w:left="720"/>
    </w:pPr>
  </w:style>
  <w:style w:type="paragraph" w:styleId="a5">
    <w:name w:val="Body Text Indent"/>
    <w:basedOn w:val="a"/>
    <w:link w:val="a6"/>
    <w:uiPriority w:val="99"/>
    <w:rsid w:val="00610EA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10EAF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10EAF"/>
    <w:pPr>
      <w:spacing w:after="0" w:line="360" w:lineRule="auto"/>
      <w:ind w:left="340" w:firstLine="709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610EAF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диагностической работы по биологии в 9 классе</vt:lpstr>
    </vt:vector>
  </TitlesOfParts>
  <Company>Microsoft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диагностической работы по биологии в 9 классе</dc:title>
  <dc:subject/>
  <dc:creator>Admin</dc:creator>
  <cp:keywords/>
  <dc:description/>
  <cp:lastModifiedBy>гфлина</cp:lastModifiedBy>
  <cp:revision>5</cp:revision>
  <cp:lastPrinted>2013-02-25T04:42:00Z</cp:lastPrinted>
  <dcterms:created xsi:type="dcterms:W3CDTF">2013-02-25T04:23:00Z</dcterms:created>
  <dcterms:modified xsi:type="dcterms:W3CDTF">2013-07-29T07:30:00Z</dcterms:modified>
</cp:coreProperties>
</file>