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71B" w:rsidRPr="00DE7E01" w:rsidRDefault="0078371B" w:rsidP="008A501B">
      <w:pPr>
        <w:ind w:left="-284" w:right="-4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2"/>
          <w:szCs w:val="24"/>
        </w:rPr>
        <w:t xml:space="preserve">        </w:t>
      </w:r>
      <w:r w:rsidRPr="00C94021">
        <w:rPr>
          <w:rFonts w:ascii="Times New Roman" w:hAnsi="Times New Roman"/>
          <w:b/>
          <w:sz w:val="32"/>
          <w:szCs w:val="24"/>
        </w:rPr>
        <w:t xml:space="preserve">                         </w:t>
      </w:r>
      <w:r>
        <w:rPr>
          <w:rFonts w:ascii="Times New Roman" w:hAnsi="Times New Roman"/>
          <w:b/>
          <w:sz w:val="32"/>
          <w:szCs w:val="24"/>
        </w:rPr>
        <w:t xml:space="preserve">                 </w:t>
      </w:r>
      <w:r w:rsidRPr="00C94021">
        <w:rPr>
          <w:rFonts w:ascii="Times New Roman" w:hAnsi="Times New Roman"/>
          <w:b/>
          <w:sz w:val="32"/>
          <w:szCs w:val="24"/>
        </w:rPr>
        <w:t xml:space="preserve"> </w:t>
      </w:r>
      <w:r w:rsidRPr="00DE7E01">
        <w:rPr>
          <w:rFonts w:ascii="Times New Roman" w:hAnsi="Times New Roman"/>
          <w:sz w:val="24"/>
          <w:szCs w:val="24"/>
        </w:rPr>
        <w:t>Календарно- тематическое планирование по технологии.</w:t>
      </w:r>
    </w:p>
    <w:p w:rsidR="0078371B" w:rsidRPr="002A0461" w:rsidRDefault="0078371B" w:rsidP="008A501B">
      <w:pPr>
        <w:ind w:left="-284" w:right="-4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2 «А</w:t>
      </w:r>
      <w:r w:rsidRPr="002A0461">
        <w:rPr>
          <w:rFonts w:ascii="Times New Roman" w:hAnsi="Times New Roman"/>
          <w:sz w:val="24"/>
          <w:szCs w:val="24"/>
        </w:rPr>
        <w:t xml:space="preserve">» класс. Количество часов в год – </w:t>
      </w:r>
      <w:r>
        <w:rPr>
          <w:rFonts w:ascii="Times New Roman" w:hAnsi="Times New Roman"/>
          <w:sz w:val="24"/>
          <w:szCs w:val="24"/>
        </w:rPr>
        <w:t>35. Количество часов в неделю – 1</w:t>
      </w:r>
      <w:r w:rsidRPr="002A0461">
        <w:rPr>
          <w:rFonts w:ascii="Times New Roman" w:hAnsi="Times New Roman"/>
          <w:sz w:val="24"/>
          <w:szCs w:val="24"/>
        </w:rPr>
        <w:t xml:space="preserve">. </w:t>
      </w:r>
    </w:p>
    <w:p w:rsidR="0078371B" w:rsidRPr="002A0461" w:rsidRDefault="0078371B" w:rsidP="008A501B">
      <w:pPr>
        <w:rPr>
          <w:rFonts w:ascii="Times New Roman" w:hAnsi="Times New Roman"/>
        </w:rPr>
      </w:pPr>
    </w:p>
    <w:tbl>
      <w:tblPr>
        <w:tblW w:w="15225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"/>
        <w:gridCol w:w="60"/>
        <w:gridCol w:w="3347"/>
        <w:gridCol w:w="55"/>
        <w:gridCol w:w="1079"/>
        <w:gridCol w:w="46"/>
        <w:gridCol w:w="804"/>
        <w:gridCol w:w="55"/>
        <w:gridCol w:w="11"/>
        <w:gridCol w:w="785"/>
        <w:gridCol w:w="54"/>
        <w:gridCol w:w="3064"/>
        <w:gridCol w:w="53"/>
        <w:gridCol w:w="5192"/>
      </w:tblGrid>
      <w:tr w:rsidR="0078371B" w:rsidRPr="00725E02" w:rsidTr="00415B53">
        <w:trPr>
          <w:trHeight w:val="364"/>
        </w:trPr>
        <w:tc>
          <w:tcPr>
            <w:tcW w:w="680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№  п./п.</w:t>
            </w:r>
          </w:p>
        </w:tc>
        <w:tc>
          <w:tcPr>
            <w:tcW w:w="3402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Наименование раздела.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Тема урока.</w:t>
            </w:r>
          </w:p>
        </w:tc>
        <w:tc>
          <w:tcPr>
            <w:tcW w:w="1125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Сроки изучения</w:t>
            </w:r>
          </w:p>
        </w:tc>
        <w:tc>
          <w:tcPr>
            <w:tcW w:w="859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Дата по факту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Корректировка</w:t>
            </w:r>
          </w:p>
        </w:tc>
        <w:tc>
          <w:tcPr>
            <w:tcW w:w="3117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Изучаемые понятия, решаемые проблемы,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 xml:space="preserve"> содержание учебного материала</w:t>
            </w:r>
          </w:p>
        </w:tc>
        <w:tc>
          <w:tcPr>
            <w:tcW w:w="5192" w:type="dxa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УУД, формы контроля достижения планируемых результатов обучения</w:t>
            </w:r>
          </w:p>
        </w:tc>
      </w:tr>
      <w:tr w:rsidR="0078371B" w:rsidRPr="00725E02" w:rsidTr="00415B53">
        <w:tc>
          <w:tcPr>
            <w:tcW w:w="15225" w:type="dxa"/>
            <w:gridSpan w:val="14"/>
          </w:tcPr>
          <w:p w:rsidR="0078371B" w:rsidRPr="00725E02" w:rsidRDefault="0078371B" w:rsidP="00DE7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Pr="00725E02">
              <w:rPr>
                <w:rFonts w:ascii="Times New Roman" w:hAnsi="Times New Roman"/>
                <w:sz w:val="24"/>
                <w:szCs w:val="24"/>
              </w:rPr>
              <w:t>Давайте познакомимся . 1 час.</w:t>
            </w:r>
          </w:p>
        </w:tc>
      </w:tr>
      <w:tr w:rsidR="0078371B" w:rsidRPr="00725E02" w:rsidTr="00054A93">
        <w:tc>
          <w:tcPr>
            <w:tcW w:w="620" w:type="dxa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7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 xml:space="preserve">Здравствуй, дорогой друг. 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Как работать с учебником.</w:t>
            </w:r>
          </w:p>
        </w:tc>
        <w:tc>
          <w:tcPr>
            <w:tcW w:w="1134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916" w:type="dxa"/>
            <w:gridSpan w:val="4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4.09</w:t>
            </w:r>
          </w:p>
        </w:tc>
        <w:tc>
          <w:tcPr>
            <w:tcW w:w="785" w:type="dxa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Анализировать и сравнивать</w:t>
            </w:r>
            <w:r w:rsidRPr="00725E0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25E02">
              <w:rPr>
                <w:rFonts w:ascii="Times New Roman" w:hAnsi="Times New Roman"/>
                <w:sz w:val="24"/>
                <w:szCs w:val="24"/>
              </w:rPr>
              <w:t>учебник, рабочую тетрадь, объяснять назначение каждого пособия. Использовать при изготовлении изделий навигационную систему учебника и критерии оценки изготовления изделия.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Определять материалы и инструменты, необходимые для изготовления изделий.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Использовать рубрику «Вопросы юного технолога» для организации проектной деятельности при изготовлении изделия</w:t>
            </w:r>
          </w:p>
        </w:tc>
        <w:tc>
          <w:tcPr>
            <w:tcW w:w="5245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Личностные УУД: Формирование умения оценивать жизненные ситуации с точки зрения своих ощущений.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Познавательные УУД: Формирование умения осуществлять поиск необходимой информации для выполнения учебной задачи с использованием учебной литературы.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Коммуникативные УУД: Умение формулировать собственное мнение и позицию.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Регулятивные УУД: Умение учитывать выделенные учителем ориентиры действия в новом учебном материале в сотрудничестве с учителем.</w:t>
            </w:r>
          </w:p>
        </w:tc>
      </w:tr>
      <w:tr w:rsidR="0078371B" w:rsidRPr="00725E02" w:rsidTr="00DF2303">
        <w:tc>
          <w:tcPr>
            <w:tcW w:w="15225" w:type="dxa"/>
            <w:gridSpan w:val="14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Человек и земля. 24 часа.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 xml:space="preserve">(с </w:t>
            </w:r>
            <w:r>
              <w:rPr>
                <w:rFonts w:ascii="Times New Roman" w:hAnsi="Times New Roman"/>
                <w:sz w:val="24"/>
                <w:szCs w:val="24"/>
              </w:rPr>
              <w:t>11.09</w:t>
            </w:r>
            <w:r w:rsidRPr="00725E02">
              <w:rPr>
                <w:rFonts w:ascii="Times New Roman" w:hAnsi="Times New Roman"/>
                <w:sz w:val="24"/>
                <w:szCs w:val="24"/>
              </w:rPr>
              <w:t xml:space="preserve">   по  </w:t>
            </w:r>
            <w:r>
              <w:rPr>
                <w:rFonts w:ascii="Times New Roman" w:hAnsi="Times New Roman"/>
                <w:sz w:val="24"/>
                <w:szCs w:val="24"/>
              </w:rPr>
              <w:t>5.03</w:t>
            </w:r>
            <w:r w:rsidRPr="00725E02">
              <w:rPr>
                <w:rFonts w:ascii="Times New Roman" w:hAnsi="Times New Roman"/>
                <w:sz w:val="24"/>
                <w:szCs w:val="24"/>
              </w:rPr>
              <w:t xml:space="preserve">   )</w:t>
            </w:r>
          </w:p>
          <w:p w:rsidR="0078371B" w:rsidRPr="00725E02" w:rsidRDefault="00783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371B" w:rsidRPr="00725E02" w:rsidRDefault="00783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371B" w:rsidRPr="00725E02" w:rsidRDefault="0078371B" w:rsidP="00054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71B" w:rsidRPr="00725E02" w:rsidTr="00415B53">
        <w:tc>
          <w:tcPr>
            <w:tcW w:w="620" w:type="dxa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  <w:tc>
          <w:tcPr>
            <w:tcW w:w="3407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Земледелие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Практическая работа № 1:  «Выращивание лука».</w:t>
            </w:r>
          </w:p>
        </w:tc>
        <w:tc>
          <w:tcPr>
            <w:tcW w:w="1134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850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851" w:type="dxa"/>
            <w:gridSpan w:val="3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Деятельность человека на земле. Способы обработки земли и выращивания овощных культур. Значение овощных культур для человека. Технология выращивания лука в домашних условиях.   Наблюдение за ростом растения и оформление записей происходящих изменений.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Понятие: земледелие. Профессии: садовод, овощевод.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 xml:space="preserve">Личностные УУД: Формирование адекватной и позитивной самооценки. 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Познавательные УУД: Формирование осознанных устойчивых эстетических предпочтений и ориентации на искусство как значимую сферу человеческой жизни.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 xml:space="preserve">Коммуникативные УУД: Умение проявлять познавательную инициативу в учебном сотрудничестве. 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Регулятивные УУД: Умение давать эмоциональную оценку деятельности класса на уроке.</w:t>
            </w:r>
          </w:p>
        </w:tc>
      </w:tr>
      <w:tr w:rsidR="0078371B" w:rsidRPr="00725E02" w:rsidTr="00415B53">
        <w:tc>
          <w:tcPr>
            <w:tcW w:w="620" w:type="dxa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  <w:tc>
          <w:tcPr>
            <w:tcW w:w="3407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Посуда.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 xml:space="preserve">Композиция из картона и ниток 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«Корзина с цветами».</w:t>
            </w:r>
          </w:p>
        </w:tc>
        <w:tc>
          <w:tcPr>
            <w:tcW w:w="1134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850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851" w:type="dxa"/>
            <w:gridSpan w:val="3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Style w:val="FontStyle17"/>
                <w:sz w:val="24"/>
                <w:szCs w:val="24"/>
              </w:rPr>
              <w:t>Виды посуды и материалы, из которых она из</w:t>
            </w:r>
            <w:r w:rsidRPr="00725E02">
              <w:rPr>
                <w:rStyle w:val="FontStyle17"/>
                <w:sz w:val="24"/>
                <w:szCs w:val="24"/>
              </w:rPr>
              <w:softHyphen/>
              <w:t>готавливается. Способы изготовления посуды из глины и оформление её при помощи глазури. Назначение посуды. Способы хранения продук</w:t>
            </w:r>
            <w:r w:rsidRPr="00725E02">
              <w:rPr>
                <w:rStyle w:val="FontStyle17"/>
                <w:sz w:val="24"/>
                <w:szCs w:val="24"/>
              </w:rPr>
              <w:softHyphen/>
              <w:t>тов. Плетение корзин. Профессии: гончар, мастер-корзинщик. Понятия: керамика, глазурь.</w:t>
            </w:r>
          </w:p>
        </w:tc>
        <w:tc>
          <w:tcPr>
            <w:tcW w:w="5245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Личностные УУД: Формирование мотива, реализующего потребность в социально значимой и социально оцениваемой деятельности, формирование чувства прекрасного и эстетических чувств.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Познавательные УУД: Формирование умения осуществлять выбор наиболее эффективных способов решения практических задач в зависимости от конкретных условий.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Коммуникативные УУД: Формирование умения определять цели, функции участников и способов взаимодействия, работа в группах.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Регулятивные УУД: Планирование и контроль в форме сличения способа действия и его результата с заданным эталоном.</w:t>
            </w:r>
          </w:p>
        </w:tc>
      </w:tr>
      <w:tr w:rsidR="0078371B" w:rsidRPr="00725E02" w:rsidTr="00415B53">
        <w:tc>
          <w:tcPr>
            <w:tcW w:w="620" w:type="dxa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  <w:tc>
          <w:tcPr>
            <w:tcW w:w="3407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Работа с пластичными материалами (пластилин)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Практическая работа № 2: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«Съедобные и несъедобные грибы». «Плоды».Композиция из пластилина «Семейка грибов на поляне».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850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851" w:type="dxa"/>
            <w:gridSpan w:val="3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Style w:val="FontStyle17"/>
                <w:sz w:val="24"/>
                <w:szCs w:val="24"/>
              </w:rPr>
            </w:pPr>
            <w:r w:rsidRPr="00725E02">
              <w:rPr>
                <w:rStyle w:val="FontStyle17"/>
                <w:sz w:val="24"/>
                <w:szCs w:val="24"/>
              </w:rPr>
              <w:t>Закрепление приёмов работы с пластилином. Составление плана работы по слайдам. Оформ</w:t>
            </w:r>
            <w:r w:rsidRPr="00725E02">
              <w:rPr>
                <w:rStyle w:val="FontStyle17"/>
                <w:sz w:val="24"/>
                <w:szCs w:val="24"/>
              </w:rPr>
              <w:softHyphen/>
              <w:t>ление композиции с использованием природных материалов.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Личностные УУД: Формирование ценности «любовь» к природе.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Познавательные УУД: Формирование осознанных устойчивых эстетических предпочтений и ориентации на искусство как значимую сферу человеческой жизни.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Коммуникативные УУД: Умение проявлять познавательную инициативу в учебном сотрудничестве.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Регулятивные УУД: Умение выполнять практическую работу по предложенному учителем плану с опорой на образцы, рисунки учебника.</w:t>
            </w:r>
          </w:p>
        </w:tc>
      </w:tr>
      <w:tr w:rsidR="0078371B" w:rsidRPr="00725E02" w:rsidTr="00415B53">
        <w:tc>
          <w:tcPr>
            <w:tcW w:w="620" w:type="dxa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  <w:tc>
          <w:tcPr>
            <w:tcW w:w="3407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Работа с пластичными материалами (тестопластика)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Магнит из теста.</w:t>
            </w:r>
          </w:p>
        </w:tc>
        <w:tc>
          <w:tcPr>
            <w:tcW w:w="1134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5 неделя сентября 1 неделя октября</w:t>
            </w:r>
          </w:p>
        </w:tc>
        <w:tc>
          <w:tcPr>
            <w:tcW w:w="850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851" w:type="dxa"/>
            <w:gridSpan w:val="3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Style w:val="FontStyle17"/>
                <w:sz w:val="24"/>
                <w:szCs w:val="24"/>
              </w:rPr>
              <w:t>Знакомство с новой техникой изготовления из</w:t>
            </w:r>
            <w:r w:rsidRPr="00725E02">
              <w:rPr>
                <w:rStyle w:val="FontStyle17"/>
                <w:sz w:val="24"/>
                <w:szCs w:val="24"/>
              </w:rPr>
              <w:softHyphen/>
              <w:t>делий — тестопластикой.  Сравнение приёмов работы с солёным тестом и приёмов работы с пластилином. Знакомство с профессиями пе</w:t>
            </w:r>
            <w:r w:rsidRPr="00725E02">
              <w:rPr>
                <w:rStyle w:val="FontStyle17"/>
                <w:sz w:val="24"/>
                <w:szCs w:val="24"/>
              </w:rPr>
              <w:softHyphen/>
              <w:t>каря, кондитера. Инструменты, используемые пекарем и кондитером. Национальные блюда, приготовленные из теста. Профессии: пекарь, кондитер. Понятия: тесто пластика.</w:t>
            </w:r>
          </w:p>
        </w:tc>
        <w:tc>
          <w:tcPr>
            <w:tcW w:w="5245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Личностные УУД: Развитие эмоционально-нравственной отзывчивости на основе развития способности к восприятию чувств других людей и экспрессии эмоций.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Познавательные УУД: Умение самостоятельно составлять алгоритм деятельности на уроке при решении проблем творческого и практического характера.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Коммуникативные УУД: Учёт разных мнений и умение обосновывать своё.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Регулятивные УУД: Умение вносить коррективы, необходимые дополнения в план и способ действия в случае расхождения с заданным эталоном, реального действия и его продукта.</w:t>
            </w:r>
          </w:p>
        </w:tc>
      </w:tr>
      <w:tr w:rsidR="0078371B" w:rsidRPr="00725E02" w:rsidTr="00415B53">
        <w:tc>
          <w:tcPr>
            <w:tcW w:w="620" w:type="dxa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(6)</w:t>
            </w:r>
          </w:p>
        </w:tc>
        <w:tc>
          <w:tcPr>
            <w:tcW w:w="3407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Посуда. Работа с пластичными материалами (глина или пластилин)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Проект «Праздничный стол».</w:t>
            </w:r>
          </w:p>
        </w:tc>
        <w:tc>
          <w:tcPr>
            <w:tcW w:w="1134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850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</w:t>
            </w:r>
          </w:p>
        </w:tc>
        <w:tc>
          <w:tcPr>
            <w:tcW w:w="851" w:type="dxa"/>
            <w:gridSpan w:val="3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Style w:val="FontStyle17"/>
                <w:sz w:val="24"/>
                <w:szCs w:val="24"/>
              </w:rPr>
              <w:t>Изготовление изделий из пластичных материа</w:t>
            </w:r>
            <w:r w:rsidRPr="00725E02">
              <w:rPr>
                <w:rStyle w:val="FontStyle17"/>
                <w:sz w:val="24"/>
                <w:szCs w:val="24"/>
              </w:rPr>
              <w:softHyphen/>
              <w:t>лов (по выбору учителя). Сравнение свойств со</w:t>
            </w:r>
            <w:r w:rsidRPr="00725E02">
              <w:rPr>
                <w:rStyle w:val="FontStyle17"/>
                <w:sz w:val="24"/>
                <w:szCs w:val="24"/>
              </w:rPr>
              <w:softHyphen/>
              <w:t>лёного теста, глины и пластилина (по внешним признакам, составу, приемам работы, примене</w:t>
            </w:r>
            <w:r w:rsidRPr="00725E02">
              <w:rPr>
                <w:rStyle w:val="FontStyle17"/>
                <w:sz w:val="24"/>
                <w:szCs w:val="24"/>
              </w:rPr>
              <w:softHyphen/>
              <w:t>нию). Анализ формы и вида изделия, определе</w:t>
            </w:r>
            <w:r w:rsidRPr="00725E02">
              <w:rPr>
                <w:rStyle w:val="FontStyle17"/>
                <w:sz w:val="24"/>
                <w:szCs w:val="24"/>
              </w:rPr>
              <w:softHyphen/>
              <w:t xml:space="preserve">ние </w:t>
            </w:r>
            <w:r w:rsidRPr="00725E02">
              <w:rPr>
                <w:rStyle w:val="FontStyle16"/>
                <w:sz w:val="24"/>
                <w:szCs w:val="24"/>
              </w:rPr>
              <w:t xml:space="preserve">последовательности выполнения </w:t>
            </w:r>
            <w:r w:rsidRPr="00725E02">
              <w:rPr>
                <w:rStyle w:val="FontStyle17"/>
                <w:sz w:val="24"/>
                <w:szCs w:val="24"/>
              </w:rPr>
              <w:t>работы</w:t>
            </w:r>
          </w:p>
        </w:tc>
        <w:tc>
          <w:tcPr>
            <w:tcW w:w="5245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Личностные УУД: Формирование ценности «любовь» к природе.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Познавательные УУД: Формирование умения самостоятельно создавать алгоритм деятельности при решении проблем творческого и поискового характера.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Коммуникативные УУД: Умение формулировать собственное мнение и позицию.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Регулятивные УУД: Умение с помощью учителя объяснять свой выбор наиболее подходящих для выполнения задания материалов и инструментов.</w:t>
            </w:r>
          </w:p>
        </w:tc>
      </w:tr>
      <w:tr w:rsidR="0078371B" w:rsidRPr="00725E02" w:rsidTr="00415B53">
        <w:tc>
          <w:tcPr>
            <w:tcW w:w="620" w:type="dxa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(7)</w:t>
            </w:r>
          </w:p>
        </w:tc>
        <w:tc>
          <w:tcPr>
            <w:tcW w:w="3407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Народные промыслы. Хохлома. Работа с папье-маше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Миска «Золотая хохлома» в технике папье-маше.</w:t>
            </w:r>
          </w:p>
        </w:tc>
        <w:tc>
          <w:tcPr>
            <w:tcW w:w="1134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850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851" w:type="dxa"/>
            <w:gridSpan w:val="3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Style w:val="FontStyle17"/>
                <w:sz w:val="24"/>
                <w:szCs w:val="24"/>
              </w:rPr>
              <w:t>Народный промысел хохломская роспись. Тех</w:t>
            </w:r>
            <w:r w:rsidRPr="00725E02">
              <w:rPr>
                <w:rStyle w:val="FontStyle17"/>
                <w:sz w:val="24"/>
                <w:szCs w:val="24"/>
              </w:rPr>
              <w:softHyphen/>
              <w:t>нология создания хохломского растительного орнамента. Способы нанесения орнамента на объёмное изделие. Техника: папье-маше, грунтовка. Понятия: народно-прикладное искусство, орна</w:t>
            </w:r>
            <w:r w:rsidRPr="00725E02">
              <w:rPr>
                <w:rStyle w:val="FontStyle17"/>
                <w:sz w:val="24"/>
                <w:szCs w:val="24"/>
              </w:rPr>
              <w:softHyphen/>
              <w:t>мент</w:t>
            </w:r>
          </w:p>
        </w:tc>
        <w:tc>
          <w:tcPr>
            <w:tcW w:w="5245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Личностные УУД: Формирование мотива, реализующего потребность в социально значимой и социально оцениваемой деятельности.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Познавательные УУД: Формирование внутреннего плана на основе поэтапной отработки предметно-преобразующих действий.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Коммуникативные УУД: Формирование умения договариваться, находить общее решение, определять способы взаимодействия в группах.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Регулятивные УУД: Умение выполнять контроль точности разметки деталей с помощью шаблона.</w:t>
            </w:r>
          </w:p>
        </w:tc>
      </w:tr>
      <w:tr w:rsidR="0078371B" w:rsidRPr="00725E02" w:rsidTr="00415B53">
        <w:tc>
          <w:tcPr>
            <w:tcW w:w="620" w:type="dxa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(8)</w:t>
            </w:r>
          </w:p>
        </w:tc>
        <w:tc>
          <w:tcPr>
            <w:tcW w:w="3407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Народные промыслы. Городец. Работа с бумагой. Аппликационные работы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Разделочная доска «Городецкая роспись».</w:t>
            </w:r>
          </w:p>
        </w:tc>
        <w:tc>
          <w:tcPr>
            <w:tcW w:w="1134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850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851" w:type="dxa"/>
            <w:gridSpan w:val="3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Style w:val="FontStyle17"/>
                <w:sz w:val="24"/>
                <w:szCs w:val="24"/>
              </w:rPr>
              <w:t>Особенности народного промысла городецкая роспись. Особенности создания городецкой рос</w:t>
            </w:r>
            <w:r w:rsidRPr="00725E02">
              <w:rPr>
                <w:rStyle w:val="FontStyle17"/>
                <w:sz w:val="24"/>
                <w:szCs w:val="24"/>
              </w:rPr>
              <w:softHyphen/>
              <w:t>писи. Выполнение аппликации из бумаги. Понятия: имитация, роспись, подмалёвок.</w:t>
            </w:r>
          </w:p>
        </w:tc>
        <w:tc>
          <w:tcPr>
            <w:tcW w:w="5245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Личностные УУД: Формирование мотива, реализующего потребность в социально значимой и социально оцениваемой деятельности.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Познавательные УУД: Формирование внутреннего плана на основе поэтапной отработки предметно-преобразующих действий.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Коммуникативные УУД: Формирование умения договариваться, находить общее решение, определять способы взаимодействия в группах.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Регулятивные УУД: Умение выполнять контроль точности разметки деталей с помощью шаблона.</w:t>
            </w:r>
          </w:p>
        </w:tc>
      </w:tr>
      <w:tr w:rsidR="0078371B" w:rsidRPr="00725E02" w:rsidTr="00415B53">
        <w:tc>
          <w:tcPr>
            <w:tcW w:w="620" w:type="dxa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(9)</w:t>
            </w:r>
          </w:p>
        </w:tc>
        <w:tc>
          <w:tcPr>
            <w:tcW w:w="3407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Народные промыслы. Дымка. Работа с пластичными</w:t>
            </w:r>
            <w:r w:rsidRPr="00725E0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25E02">
              <w:rPr>
                <w:rFonts w:ascii="Times New Roman" w:hAnsi="Times New Roman"/>
                <w:sz w:val="24"/>
                <w:szCs w:val="24"/>
              </w:rPr>
              <w:t>материалами (пластилин)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Дымковская игрушка.</w:t>
            </w:r>
          </w:p>
        </w:tc>
        <w:tc>
          <w:tcPr>
            <w:tcW w:w="1134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5 неделя октября</w:t>
            </w:r>
          </w:p>
        </w:tc>
        <w:tc>
          <w:tcPr>
            <w:tcW w:w="850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851" w:type="dxa"/>
            <w:gridSpan w:val="3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Style w:val="FontStyle17"/>
                <w:sz w:val="24"/>
                <w:szCs w:val="24"/>
              </w:rPr>
            </w:pPr>
            <w:r w:rsidRPr="00725E02">
              <w:rPr>
                <w:rStyle w:val="FontStyle17"/>
                <w:sz w:val="24"/>
                <w:szCs w:val="24"/>
              </w:rPr>
              <w:t>Особенности народного промысла дымковская игрушка. Особенности создания дымковской игрушки. Закрепление навыков работы с пла</w:t>
            </w:r>
            <w:r w:rsidRPr="00725E02">
              <w:rPr>
                <w:rStyle w:val="FontStyle17"/>
                <w:sz w:val="24"/>
                <w:szCs w:val="24"/>
              </w:rPr>
              <w:softHyphen/>
              <w:t xml:space="preserve">стилином. Самостоятельное составление плана работы по изготовлению изделия. 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Личностные УУД: Формирование адекватной и позитивной самооценки.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Познавательные УУД: Формирование умения осуществлять анализ объектов с выделением существенных и несущественных признаков.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Коммуникативные УУД: Формирование умения самостоятельно составлять план действий и применять его при решении задач творческого и практического характера.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Регулятивные УУД: Умение давать эмоциональную оценку деятельности класса на уроке.</w:t>
            </w:r>
          </w:p>
        </w:tc>
      </w:tr>
      <w:tr w:rsidR="0078371B" w:rsidRPr="00725E02" w:rsidTr="00415B53">
        <w:tc>
          <w:tcPr>
            <w:tcW w:w="620" w:type="dxa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  <w:tc>
          <w:tcPr>
            <w:tcW w:w="3407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Народные промыслы. Матрешка. Работа с текстильными материалами (аппликация)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Матрешка из картона и ткани.</w:t>
            </w:r>
          </w:p>
        </w:tc>
        <w:tc>
          <w:tcPr>
            <w:tcW w:w="1134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3неделя ноября</w:t>
            </w:r>
          </w:p>
        </w:tc>
        <w:tc>
          <w:tcPr>
            <w:tcW w:w="850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851" w:type="dxa"/>
            <w:gridSpan w:val="3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Style w:val="FontStyle17"/>
                <w:sz w:val="24"/>
                <w:szCs w:val="24"/>
              </w:rPr>
              <w:t>История матрёшки. Работа резчика по дереву и игрушечника (выбор дерева, вытачивание фор</w:t>
            </w:r>
            <w:r w:rsidRPr="00725E02">
              <w:rPr>
                <w:rStyle w:val="FontStyle17"/>
                <w:sz w:val="24"/>
                <w:szCs w:val="24"/>
              </w:rPr>
              <w:softHyphen/>
              <w:t>мы, подготовка формы под роспись, роспись, лакировка). Разные способы росписи матрёшек: семёновская, вятская, загорская (сергиево-по-садская), полховско-майдановская, авторская. Разметка деталей на ткани по шаблону. Соединение деталей из разных ма</w:t>
            </w:r>
            <w:r w:rsidRPr="00725E02">
              <w:rPr>
                <w:rStyle w:val="FontStyle17"/>
                <w:sz w:val="24"/>
                <w:szCs w:val="24"/>
              </w:rPr>
              <w:softHyphen/>
              <w:t>териалов при помоши клея. Профессии: игрушечник, резчик по дереву</w:t>
            </w:r>
          </w:p>
        </w:tc>
        <w:tc>
          <w:tcPr>
            <w:tcW w:w="5245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Личностные УУД: Формирование учебно-познавательного интереса к новому учебному материалу и способам решения новой задачи.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Познавательные УУД: Формирование умения осуществлять анализ объектов с выделением существенных и несущественных признаков.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Коммуникативные УУД: Умение использовать речь для регуляции своего действия.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Регулятивные УУД: Формирование умения принимать и сохранять учебную задачу.</w:t>
            </w:r>
          </w:p>
        </w:tc>
      </w:tr>
      <w:tr w:rsidR="0078371B" w:rsidRPr="00725E02" w:rsidTr="00415B53">
        <w:tc>
          <w:tcPr>
            <w:tcW w:w="620" w:type="dxa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(11)</w:t>
            </w:r>
          </w:p>
        </w:tc>
        <w:tc>
          <w:tcPr>
            <w:tcW w:w="3407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 xml:space="preserve">Работа с пластичными материалами (пластилин). 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Рельефные работы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Пейзаж «Деревня».</w:t>
            </w:r>
          </w:p>
        </w:tc>
        <w:tc>
          <w:tcPr>
            <w:tcW w:w="1134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4 неделя ноября</w:t>
            </w:r>
          </w:p>
        </w:tc>
        <w:tc>
          <w:tcPr>
            <w:tcW w:w="850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851" w:type="dxa"/>
            <w:gridSpan w:val="3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Выполнение деревенского пейзажа в технике рельефной картины. Закрепление умений работать с пластилином и составлять тематическую композицию. Приём получения новых оттенков пластилина.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 xml:space="preserve">Понятия: рельеф, пейзаж. 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Личностные УУД: Формирование учебно-познавательного интереса к новому учебному материалу и способам решения новой задачи.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Познавательные УУД: Формирование умения устанавливать аналогии.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Коммуникативные УУД: Формирование умения использовать речь для регуляции своего действия.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Регулятивные УУД: Умение выполнять контроль точности разметки деталей с помощью шаблона.</w:t>
            </w:r>
          </w:p>
        </w:tc>
      </w:tr>
      <w:tr w:rsidR="0078371B" w:rsidRPr="00725E02" w:rsidTr="00415B53">
        <w:tc>
          <w:tcPr>
            <w:tcW w:w="620" w:type="dxa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(12)</w:t>
            </w:r>
          </w:p>
        </w:tc>
        <w:tc>
          <w:tcPr>
            <w:tcW w:w="3407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Человек и лошадь. Работа с картоном. Конструирование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Практическая работа № 3: «Домашние животные».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Игрушка «Лошадка».</w:t>
            </w:r>
          </w:p>
        </w:tc>
        <w:tc>
          <w:tcPr>
            <w:tcW w:w="1134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5 неделя ноября</w:t>
            </w:r>
          </w:p>
        </w:tc>
        <w:tc>
          <w:tcPr>
            <w:tcW w:w="850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851" w:type="dxa"/>
            <w:gridSpan w:val="3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Style w:val="FontStyle17"/>
                <w:sz w:val="24"/>
                <w:szCs w:val="24"/>
              </w:rPr>
              <w:t>Значение лошади в жизни человека. Как человек ухаживает за лошадьми. Конструирование из бу</w:t>
            </w:r>
            <w:r w:rsidRPr="00725E02">
              <w:rPr>
                <w:rStyle w:val="FontStyle17"/>
                <w:sz w:val="24"/>
                <w:szCs w:val="24"/>
              </w:rPr>
              <w:softHyphen/>
              <w:t>маги движущейся игрушки лошадка. Создание движущейся конструкции. Закрепление навыков разметки деталей по шаблону, раскроя при по</w:t>
            </w:r>
            <w:r w:rsidRPr="00725E02">
              <w:rPr>
                <w:rStyle w:val="FontStyle17"/>
                <w:sz w:val="24"/>
                <w:szCs w:val="24"/>
              </w:rPr>
              <w:softHyphen/>
              <w:t>мощи ножниц. Подвижное соединение деталей изделия при помощи иглы и ниток, скрепок. Профессии: животновод, коневод, конюх. Понятия: лицевая сторона, изнаночная сторона.</w:t>
            </w:r>
          </w:p>
        </w:tc>
        <w:tc>
          <w:tcPr>
            <w:tcW w:w="5245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Личностные УУД: Формирование учебно-познавательного интереса к новому учебному материалу и способам решения новой задачи.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Познавательные УУД: Формирование умения устанавливать аналогии.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Коммуникативные УУД: Формирование умения использовать речь для регуляции своего действия.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Регулятивные УУД: Умение выполнять контроль точности разметки деталей с помощью шаблона.</w:t>
            </w:r>
          </w:p>
        </w:tc>
      </w:tr>
      <w:tr w:rsidR="0078371B" w:rsidRPr="00725E02" w:rsidTr="00415B53">
        <w:tc>
          <w:tcPr>
            <w:tcW w:w="620" w:type="dxa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(13)</w:t>
            </w:r>
          </w:p>
        </w:tc>
        <w:tc>
          <w:tcPr>
            <w:tcW w:w="3407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Домашние птицы. Работа с природными материалами. Мозаика.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Композиция «Курочка из крупы».</w:t>
            </w:r>
          </w:p>
        </w:tc>
        <w:tc>
          <w:tcPr>
            <w:tcW w:w="1134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1неделя декабря</w:t>
            </w:r>
          </w:p>
        </w:tc>
        <w:tc>
          <w:tcPr>
            <w:tcW w:w="850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851" w:type="dxa"/>
            <w:gridSpan w:val="3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Природные материалы для изготовления изделий: пшено, фасоль, семена и т. д. Свойства природных материалов и приёмы работы с этими материалами. Аппликация из природного материала. Приём нанесения разметки при помощи кальки.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Понятия: инкубатор, калька, курятник, птичник, птицефабрика.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Изделия: «Курочка из крупы», «Цыпленок», «Петушок» (по выбору учителя)</w:t>
            </w:r>
          </w:p>
        </w:tc>
        <w:tc>
          <w:tcPr>
            <w:tcW w:w="5245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Личностные УУД: Формирование адекватной и позитивной самооценки.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Познавательные УУД: Формирование осознанных устойчивых эстетических предпочтений и ориентации на искусство как значимую сферу человеческой жизни.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Коммуникативные УУД: Умение проявлять познавательную инициативу в учебном сотрудничестве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Регулятивные УУД: Умение выполнять практическую работу по предложенному учителем плану с опорой на образцы, рисунки учебника.</w:t>
            </w:r>
          </w:p>
        </w:tc>
      </w:tr>
      <w:tr w:rsidR="0078371B" w:rsidRPr="00725E02" w:rsidTr="00415B53">
        <w:tc>
          <w:tcPr>
            <w:tcW w:w="620" w:type="dxa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13.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(14)</w:t>
            </w:r>
          </w:p>
        </w:tc>
        <w:tc>
          <w:tcPr>
            <w:tcW w:w="3407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Работа с бумагой. Конструирование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Проект «Деревенский двор».</w:t>
            </w:r>
          </w:p>
        </w:tc>
        <w:tc>
          <w:tcPr>
            <w:tcW w:w="1134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850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851" w:type="dxa"/>
            <w:gridSpan w:val="3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Групповая работа. Распределение обязанностей в группе. Самостоятельное составление плана работы на основе рубрики «Вопросы юного тех</w:t>
            </w:r>
            <w:r w:rsidRPr="00725E02">
              <w:rPr>
                <w:rFonts w:ascii="Times New Roman" w:hAnsi="Times New Roman"/>
                <w:sz w:val="24"/>
                <w:szCs w:val="24"/>
              </w:rPr>
              <w:softHyphen/>
              <w:t>нолога».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Изготовление объёмных изделий на основе раз</w:t>
            </w:r>
            <w:r w:rsidRPr="00725E02">
              <w:rPr>
                <w:rFonts w:ascii="Times New Roman" w:hAnsi="Times New Roman"/>
                <w:sz w:val="24"/>
                <w:szCs w:val="24"/>
              </w:rPr>
              <w:softHyphen/>
              <w:t>вёртки.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Понятие: развёртка</w:t>
            </w:r>
          </w:p>
        </w:tc>
        <w:tc>
          <w:tcPr>
            <w:tcW w:w="5245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Личностные УУД: Формирование чувства прекрасного и эстетических чувств на основе знакомства с культурой и традициями народов мира.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Познавательные УУД: Формирование умения осуществлять синтез как составление целого из частей.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Коммуникативные УУД Понимание возможности разных оснований для оценки одного и того же предмета.: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Регулятивные УУД: Волевая саморегуляция. Осознание оценки качества и уровня усвоения материала.</w:t>
            </w:r>
          </w:p>
        </w:tc>
      </w:tr>
      <w:tr w:rsidR="0078371B" w:rsidRPr="00725E02" w:rsidTr="00415B53">
        <w:tc>
          <w:tcPr>
            <w:tcW w:w="620" w:type="dxa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14.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(15)</w:t>
            </w:r>
          </w:p>
        </w:tc>
        <w:tc>
          <w:tcPr>
            <w:tcW w:w="3407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 xml:space="preserve">Строительство. 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Работа с бумагой. Полуобъемная пластика.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Композиция «Изба».</w:t>
            </w:r>
          </w:p>
        </w:tc>
        <w:tc>
          <w:tcPr>
            <w:tcW w:w="1134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3неделя декабря</w:t>
            </w:r>
          </w:p>
        </w:tc>
        <w:tc>
          <w:tcPr>
            <w:tcW w:w="850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851" w:type="dxa"/>
            <w:gridSpan w:val="3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Особенности деревянного зодчества. Различные виды постро</w:t>
            </w:r>
            <w:r w:rsidRPr="00725E02">
              <w:rPr>
                <w:rFonts w:ascii="Times New Roman" w:hAnsi="Times New Roman"/>
                <w:sz w:val="24"/>
                <w:szCs w:val="24"/>
              </w:rPr>
              <w:softHyphen/>
              <w:t>ек деревянного зодчества. Значение слов «роди</w:t>
            </w:r>
            <w:r w:rsidRPr="00725E02">
              <w:rPr>
                <w:rFonts w:ascii="Times New Roman" w:hAnsi="Times New Roman"/>
                <w:sz w:val="24"/>
                <w:szCs w:val="24"/>
              </w:rPr>
              <w:softHyphen/>
              <w:t>на», «родной». Конструкция русской избы (ве</w:t>
            </w:r>
            <w:r w:rsidRPr="00725E02">
              <w:rPr>
                <w:rFonts w:ascii="Times New Roman" w:hAnsi="Times New Roman"/>
                <w:sz w:val="24"/>
                <w:szCs w:val="24"/>
              </w:rPr>
              <w:softHyphen/>
              <w:t>нец, наличник, причелина). Инструменты и материалы, используемые при строительстве избы.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Выполнение работы в технике полу</w:t>
            </w:r>
            <w:r w:rsidRPr="00725E02">
              <w:rPr>
                <w:rFonts w:ascii="Times New Roman" w:hAnsi="Times New Roman"/>
                <w:sz w:val="24"/>
                <w:szCs w:val="24"/>
              </w:rPr>
              <w:softHyphen/>
              <w:t>объёмная пластика. Особенности разметки дета</w:t>
            </w:r>
            <w:r w:rsidRPr="00725E02">
              <w:rPr>
                <w:rFonts w:ascii="Times New Roman" w:hAnsi="Times New Roman"/>
                <w:sz w:val="24"/>
                <w:szCs w:val="24"/>
              </w:rPr>
              <w:softHyphen/>
              <w:t>лей сгибанием и придание им объёма, скручива</w:t>
            </w:r>
            <w:r w:rsidRPr="00725E02">
              <w:rPr>
                <w:rFonts w:ascii="Times New Roman" w:hAnsi="Times New Roman"/>
                <w:sz w:val="24"/>
                <w:szCs w:val="24"/>
              </w:rPr>
              <w:softHyphen/>
              <w:t xml:space="preserve">ние деталей с помощью карандаша. Профессии: плотник. Понятия: кракле,  венец, наличник, причелина. </w:t>
            </w:r>
            <w:r w:rsidRPr="00725E02">
              <w:rPr>
                <w:rFonts w:ascii="Times New Roman" w:hAnsi="Times New Roman"/>
                <w:iCs/>
                <w:sz w:val="24"/>
                <w:szCs w:val="24"/>
              </w:rPr>
              <w:t>Изделия: «Изба», «Крепость».</w:t>
            </w:r>
          </w:p>
        </w:tc>
        <w:tc>
          <w:tcPr>
            <w:tcW w:w="5245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Личностные УУД: Формирование познавательного мотива.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Познавательные УУД: Умение самостоятельно создавать алгоритм деятельности при решении проблем творческого и поискового характера.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Коммуникативные УУД: Ориентация на позицию других людей, отличную от собственной; уважение иной точки зрения.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Регулятивные УУД: Предвосхищение будущего результата при различных условиях выполнения действия.</w:t>
            </w:r>
          </w:p>
        </w:tc>
      </w:tr>
      <w:tr w:rsidR="0078371B" w:rsidRPr="00725E02" w:rsidTr="00415B53">
        <w:tc>
          <w:tcPr>
            <w:tcW w:w="620" w:type="dxa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15.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(16)</w:t>
            </w:r>
          </w:p>
        </w:tc>
        <w:tc>
          <w:tcPr>
            <w:tcW w:w="3407" w:type="dxa"/>
            <w:gridSpan w:val="2"/>
          </w:tcPr>
          <w:p w:rsidR="0078371B" w:rsidRPr="00725E02" w:rsidRDefault="0078371B" w:rsidP="0063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 xml:space="preserve">Работа с различными материалами. </w:t>
            </w:r>
          </w:p>
          <w:p w:rsidR="0078371B" w:rsidRPr="00725E02" w:rsidRDefault="0078371B" w:rsidP="0063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 xml:space="preserve">Елочные игрушки </w:t>
            </w:r>
          </w:p>
          <w:p w:rsidR="0078371B" w:rsidRPr="00725E02" w:rsidRDefault="0078371B" w:rsidP="0063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из яиц.</w:t>
            </w:r>
          </w:p>
          <w:p w:rsidR="0078371B" w:rsidRPr="00725E02" w:rsidRDefault="0078371B" w:rsidP="0063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850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851" w:type="dxa"/>
            <w:gridSpan w:val="3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5E02">
              <w:rPr>
                <w:rFonts w:ascii="Times New Roman" w:hAnsi="Times New Roman"/>
                <w:bCs/>
                <w:sz w:val="24"/>
                <w:szCs w:val="24"/>
              </w:rPr>
              <w:t>Традиции оформления русской избы, правила приёма гостей. Традиции и поверья разных народов. Правила работы с новым инструментом — циркулем.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bCs/>
                <w:sz w:val="24"/>
                <w:szCs w:val="24"/>
              </w:rPr>
              <w:t>Изготовление помпона и игрушки на основе помпона. Работа с нитками и бумагой. Понятие: циркуль. Изделие: «Домовой». Практическая работа: «Наш дом»</w:t>
            </w:r>
          </w:p>
        </w:tc>
        <w:tc>
          <w:tcPr>
            <w:tcW w:w="5245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Личностные УУД: Формирование учебно-познавательного интереса к новому учебному материалу и способам решения новой задачи.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Познавательные УУД: Формирование умения устанавливать аналогии.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Коммуникативные УУД: Формирование умения использовать речь для регуляции своего действия.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Регулятивные УУД: Умение выполнять контроль точности разметки деталей с помощью шаблона</w:t>
            </w:r>
          </w:p>
        </w:tc>
      </w:tr>
      <w:tr w:rsidR="0078371B" w:rsidRPr="00725E02" w:rsidTr="00415B53">
        <w:tc>
          <w:tcPr>
            <w:tcW w:w="620" w:type="dxa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16.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(17)</w:t>
            </w:r>
          </w:p>
        </w:tc>
        <w:tc>
          <w:tcPr>
            <w:tcW w:w="3407" w:type="dxa"/>
            <w:gridSpan w:val="2"/>
          </w:tcPr>
          <w:p w:rsidR="0078371B" w:rsidRPr="00725E02" w:rsidRDefault="0078371B" w:rsidP="0063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В доме. Работа с волокнистыми материалами. </w:t>
            </w:r>
          </w:p>
          <w:p w:rsidR="0078371B" w:rsidRPr="00725E02" w:rsidRDefault="0078371B" w:rsidP="0063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Помпон.  Домовой Практическая работа № 4: «Наш дом».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3 неделя января</w:t>
            </w:r>
          </w:p>
        </w:tc>
        <w:tc>
          <w:tcPr>
            <w:tcW w:w="850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851" w:type="dxa"/>
            <w:gridSpan w:val="3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История возникновения ёлочных игрушек и традиции празднования Нового года. Симметричные фигуры. Приёмы изготовления изделий из яичной скорлупы. Создание разных изделий по одной технологии. Художественный труд.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Изделия:   «Новогодняя   маска», «Ёлочные игрушки из яиц» (по выбору учителя</w:t>
            </w:r>
            <w:r w:rsidRPr="00725E0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5245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Личностные УУД: Формирование познавательного мотива.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Познавательные УУД: Умение самостоятельно создавать алгоритм деятельности при решении проблем творческого и поискового характера.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Коммуникативные УУД: Ориентация на позицию других людей, отличную от собственной; уважение иной точки зрения.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Регулятивные УУД: Предвосхищение будущего результата при различных условиях выполнения действия.</w:t>
            </w:r>
          </w:p>
        </w:tc>
      </w:tr>
      <w:tr w:rsidR="0078371B" w:rsidRPr="00725E02" w:rsidTr="00415B53">
        <w:tc>
          <w:tcPr>
            <w:tcW w:w="620" w:type="dxa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17.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(18)</w:t>
            </w:r>
          </w:p>
        </w:tc>
        <w:tc>
          <w:tcPr>
            <w:tcW w:w="3407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 xml:space="preserve">Внутреннее убранство избы. 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Работа с пластичными материалами (пластилин, глина). Лепка.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 xml:space="preserve">Композиция 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«Русская печь».</w:t>
            </w:r>
          </w:p>
        </w:tc>
        <w:tc>
          <w:tcPr>
            <w:tcW w:w="1134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4 неделя января</w:t>
            </w:r>
          </w:p>
        </w:tc>
        <w:tc>
          <w:tcPr>
            <w:tcW w:w="850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851" w:type="dxa"/>
            <w:gridSpan w:val="3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5E02">
              <w:rPr>
                <w:rFonts w:ascii="Times New Roman" w:hAnsi="Times New Roman"/>
                <w:bCs/>
                <w:sz w:val="24"/>
                <w:szCs w:val="24"/>
              </w:rPr>
              <w:t xml:space="preserve">Убранство русской избы. Утварь. Значение печи в быту. Устройство печи: лежанка, устье, шесток. Материалы, инструменты и приспособления, используемые в работе печника. Печная утварь и способы её использования. Сравнение русской печи с видами печей региона проживания. Изготовление модели печи из пластичных материалов. 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5E02">
              <w:rPr>
                <w:rFonts w:ascii="Times New Roman" w:hAnsi="Times New Roman"/>
                <w:bCs/>
                <w:sz w:val="24"/>
                <w:szCs w:val="24"/>
              </w:rPr>
              <w:t xml:space="preserve">Профессии: печник, истопник. 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5E02">
              <w:rPr>
                <w:rFonts w:ascii="Times New Roman" w:hAnsi="Times New Roman"/>
                <w:bCs/>
                <w:sz w:val="24"/>
                <w:szCs w:val="24"/>
              </w:rPr>
              <w:t xml:space="preserve">Понятия: утварь, лежанка, устье, шесток. 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bCs/>
                <w:sz w:val="24"/>
                <w:szCs w:val="24"/>
              </w:rPr>
              <w:t>Изделие: «Русская печь»</w:t>
            </w:r>
          </w:p>
        </w:tc>
        <w:tc>
          <w:tcPr>
            <w:tcW w:w="5245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Личностные УУД: Формирование учебно-познавательного интереса к новому учебному материалу и способам решения новой задачи.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Познавательные УУД: Формирование умения устанавливать аналогии.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Коммуникативные УУД: Формирование умения использовать речь для регуляции своего действия.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Регулятивные УУД: Умение выполнять контроль точности разметки деталей с помощью шаблона.</w:t>
            </w:r>
          </w:p>
        </w:tc>
      </w:tr>
      <w:tr w:rsidR="0078371B" w:rsidRPr="00725E02" w:rsidTr="00415B53">
        <w:tc>
          <w:tcPr>
            <w:tcW w:w="620" w:type="dxa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18.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(19)</w:t>
            </w:r>
          </w:p>
        </w:tc>
        <w:tc>
          <w:tcPr>
            <w:tcW w:w="3407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Внутреннее убранство избы.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 xml:space="preserve"> Работа с бумагой. Плетение.   Коврик.</w:t>
            </w:r>
          </w:p>
        </w:tc>
        <w:tc>
          <w:tcPr>
            <w:tcW w:w="1134" w:type="dxa"/>
            <w:gridSpan w:val="2"/>
          </w:tcPr>
          <w:p w:rsidR="0078371B" w:rsidRPr="00725E02" w:rsidRDefault="0078371B" w:rsidP="00DF2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 xml:space="preserve">5 неделя января  </w:t>
            </w:r>
          </w:p>
        </w:tc>
        <w:tc>
          <w:tcPr>
            <w:tcW w:w="850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851" w:type="dxa"/>
            <w:gridSpan w:val="3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bCs/>
                <w:sz w:val="24"/>
                <w:szCs w:val="24"/>
              </w:rPr>
              <w:t>Ткачество. Украшение дома ткаными изделиями (половики, ковры). Знакомство со структурой ткани, переплетением нитей. Изготовление модели ковра, освоение способа переплетения полосок бумаги. Выполнение разных видов переплетений. Понятия: переплетение, основа, уток. Изделие: «Коврик»</w:t>
            </w:r>
          </w:p>
        </w:tc>
        <w:tc>
          <w:tcPr>
            <w:tcW w:w="5245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Личностные УУД: Формирование адекватной и позитивной самооценки.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Познавательные УУД: Поиск и выделение нужной информации. Формирование универсального логического действия – синтеза (составление целого из частей, самостоятельно достраивая детали).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Коммуникативные УУД: Понимание относительности оценок или подхода к выбору.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Регулятивные УУД: Целеполагание как постановка учебной задачи на основе соотнесения того, что уже известно, и того, что ещё неизвестно.</w:t>
            </w:r>
          </w:p>
        </w:tc>
      </w:tr>
      <w:tr w:rsidR="0078371B" w:rsidRPr="00725E02" w:rsidTr="00415B53">
        <w:tc>
          <w:tcPr>
            <w:tcW w:w="620" w:type="dxa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19.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(20)</w:t>
            </w:r>
          </w:p>
        </w:tc>
        <w:tc>
          <w:tcPr>
            <w:tcW w:w="3407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 xml:space="preserve">Внутреннее убранство избы. 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Работа с картоном. Конструирование.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Стол и скамья.</w:t>
            </w:r>
          </w:p>
        </w:tc>
        <w:tc>
          <w:tcPr>
            <w:tcW w:w="1134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1неделя февраля</w:t>
            </w:r>
          </w:p>
        </w:tc>
        <w:tc>
          <w:tcPr>
            <w:tcW w:w="850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5.02</w:t>
            </w:r>
          </w:p>
        </w:tc>
        <w:tc>
          <w:tcPr>
            <w:tcW w:w="851" w:type="dxa"/>
            <w:gridSpan w:val="3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Мебель, традиционная для русской избы. Конструкции стола и скамейки. Конструирование мебели из картона. Завершение проекта «Убранство избы»: создание и оформление композиции «Убранство избы».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iCs/>
                <w:sz w:val="24"/>
                <w:szCs w:val="24"/>
              </w:rPr>
              <w:t>Изделие: «Стол и скамья</w:t>
            </w:r>
            <w:r w:rsidRPr="00725E02">
              <w:rPr>
                <w:rFonts w:ascii="Times New Roman" w:hAnsi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5245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Личностные УУД: Формирование мотива, реализующего потребность в социально значимой и социально оцениваемой деятельности.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Познавательные УУД: Формирование умения осуществлять синтез как составление целого из частей.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Коммуникативные УУД: Формирование умения контролировать действия партнёра.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Регулятивные УУД: Формирование способности к целеполаганию.</w:t>
            </w:r>
          </w:p>
        </w:tc>
      </w:tr>
      <w:tr w:rsidR="0078371B" w:rsidRPr="00725E02" w:rsidTr="00415B53">
        <w:tc>
          <w:tcPr>
            <w:tcW w:w="620" w:type="dxa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20.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(21)</w:t>
            </w:r>
          </w:p>
        </w:tc>
        <w:tc>
          <w:tcPr>
            <w:tcW w:w="3407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 xml:space="preserve">Народный костюм. Работа с волокнистыми материалами и картоном. 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Плетение.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 xml:space="preserve">Композиция 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«Русская красавица».</w:t>
            </w:r>
          </w:p>
        </w:tc>
        <w:tc>
          <w:tcPr>
            <w:tcW w:w="1134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850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851" w:type="dxa"/>
            <w:gridSpan w:val="3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5E02">
              <w:rPr>
                <w:rFonts w:ascii="Times New Roman" w:hAnsi="Times New Roman"/>
                <w:bCs/>
                <w:sz w:val="24"/>
                <w:szCs w:val="24"/>
              </w:rPr>
              <w:t>Национальный костюм и особенности его украшения. Соотнесение материалов, из которых изготавливаются национ. костюмы, с природными особенностями региона.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Внешние признаки тканей из натуральных волокон.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Освоение приемов плетения в три нити.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Понятия: волокна, виды волокон, сутаж, плетение.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Изделие: «Русская красавица»</w:t>
            </w:r>
          </w:p>
        </w:tc>
        <w:tc>
          <w:tcPr>
            <w:tcW w:w="5245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Личностные УУД: Формирование мотивации успеха и достижений младших школьников, творческой самореализации.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Познавательные УУД: Формирование умения устанавливать аналогии.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Коммуникативные УУД: Формирование умения формулировать собственное мнение и позицию.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Регулятивные УУД: Формирование умения осуществлять итоговый и пошаговый контроль по результату</w:t>
            </w:r>
          </w:p>
        </w:tc>
      </w:tr>
      <w:tr w:rsidR="0078371B" w:rsidRPr="00725E02" w:rsidTr="00415B53">
        <w:tc>
          <w:tcPr>
            <w:tcW w:w="620" w:type="dxa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(22)</w:t>
            </w:r>
          </w:p>
        </w:tc>
        <w:tc>
          <w:tcPr>
            <w:tcW w:w="3407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Народный костюм. Работа</w:t>
            </w:r>
            <w:r w:rsidRPr="00725E0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25E02">
              <w:rPr>
                <w:rFonts w:ascii="Times New Roman" w:hAnsi="Times New Roman"/>
                <w:sz w:val="24"/>
                <w:szCs w:val="24"/>
              </w:rPr>
              <w:t>с бумагой. Аппликационные работы.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Костюмы Ани и Вани.</w:t>
            </w:r>
          </w:p>
        </w:tc>
        <w:tc>
          <w:tcPr>
            <w:tcW w:w="1134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850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851" w:type="dxa"/>
            <w:gridSpan w:val="3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Создание национального костюма (женского и мужского). Элементы мужского и женского ко</w:t>
            </w:r>
            <w:r w:rsidRPr="00725E02">
              <w:rPr>
                <w:rFonts w:ascii="Times New Roman" w:hAnsi="Times New Roman"/>
                <w:sz w:val="24"/>
                <w:szCs w:val="24"/>
              </w:rPr>
              <w:softHyphen/>
              <w:t>стюмов. Способы украшения костюмов. Изго</w:t>
            </w:r>
            <w:r w:rsidRPr="00725E02">
              <w:rPr>
                <w:rFonts w:ascii="Times New Roman" w:hAnsi="Times New Roman"/>
                <w:sz w:val="24"/>
                <w:szCs w:val="24"/>
              </w:rPr>
              <w:softHyphen/>
              <w:t>товление изделия с помощью технологической карты. Знакомство с правилами разметки ткани.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 xml:space="preserve">Создание выкроек. Разметка ткани по шаблону. </w:t>
            </w:r>
            <w:r w:rsidRPr="00725E02">
              <w:rPr>
                <w:rFonts w:ascii="Times New Roman" w:hAnsi="Times New Roman"/>
                <w:iCs/>
                <w:sz w:val="24"/>
                <w:szCs w:val="24"/>
              </w:rPr>
              <w:t>Изделие: «Костюмы для Ани и Вани»</w:t>
            </w:r>
          </w:p>
        </w:tc>
        <w:tc>
          <w:tcPr>
            <w:tcW w:w="5245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Личностные УУД: Формирование адекватной и позитивной самооценки.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Познавательные УУД: Структурирование знаний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Коммуникативные УУД: Умение задавать вопросы, необходимые для организации собственной деятельности и сотрудничества с учителем.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Регулятивные УУД: Осознание оценки качества и уровня усвоения материала.</w:t>
            </w:r>
          </w:p>
        </w:tc>
      </w:tr>
      <w:tr w:rsidR="0078371B" w:rsidRPr="00725E02" w:rsidTr="00415B53">
        <w:tc>
          <w:tcPr>
            <w:tcW w:w="620" w:type="dxa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22-23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(23)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(24)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7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 xml:space="preserve">Работа с ткаными материалами. 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Шитье.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Кошелек.</w:t>
            </w:r>
          </w:p>
        </w:tc>
        <w:tc>
          <w:tcPr>
            <w:tcW w:w="1134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4 неделя февраля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1 неделя марта</w:t>
            </w:r>
          </w:p>
        </w:tc>
        <w:tc>
          <w:tcPr>
            <w:tcW w:w="850" w:type="dxa"/>
            <w:gridSpan w:val="2"/>
          </w:tcPr>
          <w:p w:rsidR="0078371B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5.03</w:t>
            </w:r>
          </w:p>
        </w:tc>
        <w:tc>
          <w:tcPr>
            <w:tcW w:w="851" w:type="dxa"/>
            <w:gridSpan w:val="3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Технология выполнения строчки косых стежков. Разметка ткани по шаблону, изготовление выкройки. Виды ни</w:t>
            </w:r>
            <w:r w:rsidRPr="00725E02">
              <w:rPr>
                <w:rFonts w:ascii="Times New Roman" w:hAnsi="Times New Roman"/>
                <w:sz w:val="24"/>
                <w:szCs w:val="24"/>
              </w:rPr>
              <w:softHyphen/>
              <w:t xml:space="preserve">ток и их назначение. </w:t>
            </w:r>
            <w:r w:rsidRPr="00725E02">
              <w:rPr>
                <w:rFonts w:ascii="Times New Roman" w:hAnsi="Times New Roman"/>
                <w:iCs/>
                <w:sz w:val="24"/>
                <w:szCs w:val="24"/>
              </w:rPr>
              <w:t>Изделие:</w:t>
            </w:r>
            <w:r w:rsidRPr="00725E0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725E02">
              <w:rPr>
                <w:rFonts w:ascii="Times New Roman" w:hAnsi="Times New Roman"/>
                <w:iCs/>
                <w:sz w:val="24"/>
                <w:szCs w:val="24"/>
              </w:rPr>
              <w:t>«Кошелёк»</w:t>
            </w:r>
            <w:r w:rsidRPr="00725E0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725E02">
              <w:rPr>
                <w:rFonts w:ascii="Times New Roman" w:hAnsi="Times New Roman"/>
                <w:sz w:val="24"/>
                <w:szCs w:val="24"/>
              </w:rPr>
              <w:t xml:space="preserve">Способ оформления изделий вышивкой. Материалы, инструменты и приспособления для выполнения вышивки. Технология выполнения тамбурных стежков. 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Понятие: пяльцы.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Профессии: пряха, вышивальщица.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iCs/>
                <w:sz w:val="24"/>
                <w:szCs w:val="24"/>
              </w:rPr>
              <w:t>Изделия: «Тамбурные стежки», «Салфетка»</w:t>
            </w:r>
          </w:p>
        </w:tc>
        <w:tc>
          <w:tcPr>
            <w:tcW w:w="5245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Личностные УУД: Формирование познавательного мотива.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Познавательные УУД: Формирование умения ориентироваться на разнообразие способов решения практических задач.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Коммуникативные УУД: Понимание возможности разных оснований для оценки одного и того же предмета.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Регулятивные УУД: Формирование умения планировать свои действия в соответствии с поставленной задачей и условиями её реализации</w:t>
            </w:r>
          </w:p>
        </w:tc>
      </w:tr>
      <w:tr w:rsidR="0078371B" w:rsidRPr="00725E02" w:rsidTr="00415B53">
        <w:tc>
          <w:tcPr>
            <w:tcW w:w="15225" w:type="dxa"/>
            <w:gridSpan w:val="14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Человек и вода -3 часа.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 xml:space="preserve">( с </w:t>
            </w:r>
            <w:r>
              <w:rPr>
                <w:rFonts w:ascii="Times New Roman" w:hAnsi="Times New Roman"/>
                <w:sz w:val="24"/>
                <w:szCs w:val="24"/>
              </w:rPr>
              <w:t>12.03</w:t>
            </w:r>
            <w:r w:rsidRPr="00725E02">
              <w:rPr>
                <w:rFonts w:ascii="Times New Roman" w:hAnsi="Times New Roman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/>
                <w:sz w:val="24"/>
                <w:szCs w:val="24"/>
              </w:rPr>
              <w:t>2.04</w:t>
            </w:r>
            <w:r w:rsidRPr="00725E02"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71B" w:rsidRPr="00725E02" w:rsidTr="00415B53">
        <w:tc>
          <w:tcPr>
            <w:tcW w:w="620" w:type="dxa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(25)</w:t>
            </w:r>
          </w:p>
        </w:tc>
        <w:tc>
          <w:tcPr>
            <w:tcW w:w="3407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 xml:space="preserve">Рыболовство.  Работа с волокнистыми материалами. 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Изонить.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 xml:space="preserve">Композиция 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«Золотая рыбка».</w:t>
            </w:r>
          </w:p>
        </w:tc>
        <w:tc>
          <w:tcPr>
            <w:tcW w:w="1134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2 неделя марта</w:t>
            </w:r>
          </w:p>
        </w:tc>
        <w:tc>
          <w:tcPr>
            <w:tcW w:w="850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851" w:type="dxa"/>
            <w:gridSpan w:val="3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Вода и её роль в жизни человека. Рыболовство.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Приспособления для рыболовства. Новый вид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техники — «изонить». Рациональное размещение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материалов и инструментов на рабочем месте.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Профессия: рыболов.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Понятия: рыболовство, изонить.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iCs/>
                <w:sz w:val="24"/>
                <w:szCs w:val="24"/>
              </w:rPr>
              <w:t>Изделие: композиция «Золотая рыбка».</w:t>
            </w:r>
          </w:p>
        </w:tc>
        <w:tc>
          <w:tcPr>
            <w:tcW w:w="5245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Личностные УУД: Формирование мотива, реализующего потребность в социально значимой и социально оцениваемой деятельности.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Познавательные УУД: Формирование внутреннего плана на основе поэтапной отработки предметно-преобразующих действий.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Коммуникативные УУД: Формирование умения договариваться, находить общее решение, определять способы взаимодействия в группах.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Регулятивные УУД: Умение выполнять контроль точности разметки деталей с помощью шаблона.</w:t>
            </w:r>
          </w:p>
        </w:tc>
      </w:tr>
      <w:tr w:rsidR="0078371B" w:rsidRPr="00725E02" w:rsidTr="00415B53">
        <w:tc>
          <w:tcPr>
            <w:tcW w:w="620" w:type="dxa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(26)</w:t>
            </w:r>
          </w:p>
        </w:tc>
        <w:tc>
          <w:tcPr>
            <w:tcW w:w="3407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Работа с бумагой. Аппликационные работы.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Проект «Аквариум».</w:t>
            </w:r>
          </w:p>
        </w:tc>
        <w:tc>
          <w:tcPr>
            <w:tcW w:w="1134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3 неделя марта</w:t>
            </w:r>
          </w:p>
        </w:tc>
        <w:tc>
          <w:tcPr>
            <w:tcW w:w="850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851" w:type="dxa"/>
            <w:gridSpan w:val="3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Аквариум и аквариумные рыбки. Виды аквари</w:t>
            </w:r>
            <w:r w:rsidRPr="00725E02">
              <w:rPr>
                <w:rFonts w:ascii="Times New Roman" w:hAnsi="Times New Roman"/>
                <w:sz w:val="24"/>
                <w:szCs w:val="24"/>
              </w:rPr>
              <w:softHyphen/>
              <w:t>умных рыбок.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Композиция из природных материалов. Соот</w:t>
            </w:r>
            <w:r w:rsidRPr="00725E02">
              <w:rPr>
                <w:rFonts w:ascii="Times New Roman" w:hAnsi="Times New Roman"/>
                <w:sz w:val="24"/>
                <w:szCs w:val="24"/>
              </w:rPr>
              <w:softHyphen/>
              <w:t xml:space="preserve">несение формы, цвета и фактуры природных материалов с реальными объектами. Понятие: аквариум. 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iCs/>
                <w:sz w:val="24"/>
                <w:szCs w:val="24"/>
              </w:rPr>
              <w:t>Изделие: «Аквариум».</w:t>
            </w:r>
          </w:p>
        </w:tc>
        <w:tc>
          <w:tcPr>
            <w:tcW w:w="5245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Личностные УУД: Формирование познавательного мотива.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Познавательные УУД: Формирование умения ориентироваться на разнообразие способов решения практических задач.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Коммуникативные УУД: Понимание возможности разных оснований для оценки одного и того же предмета.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Регулятивные УУД: Формирование умения планировать свои действия в соответствии с поставленной задачей и условиями её реализации.</w:t>
            </w:r>
          </w:p>
        </w:tc>
      </w:tr>
      <w:tr w:rsidR="0078371B" w:rsidRPr="00725E02" w:rsidTr="00415B53">
        <w:tc>
          <w:tcPr>
            <w:tcW w:w="620" w:type="dxa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(27)</w:t>
            </w:r>
          </w:p>
        </w:tc>
        <w:tc>
          <w:tcPr>
            <w:tcW w:w="3407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Работа с бумагой и волокнистыми материалами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Композиция «Русалка».</w:t>
            </w:r>
          </w:p>
        </w:tc>
        <w:tc>
          <w:tcPr>
            <w:tcW w:w="1134" w:type="dxa"/>
            <w:gridSpan w:val="2"/>
          </w:tcPr>
          <w:p w:rsidR="0078371B" w:rsidRPr="00725E02" w:rsidRDefault="0078371B" w:rsidP="00695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5 неделя марта    1 неделя апреля</w:t>
            </w:r>
          </w:p>
        </w:tc>
        <w:tc>
          <w:tcPr>
            <w:tcW w:w="850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2.04</w:t>
            </w:r>
          </w:p>
        </w:tc>
        <w:tc>
          <w:tcPr>
            <w:tcW w:w="851" w:type="dxa"/>
            <w:gridSpan w:val="3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Полуобъёмная аппликация. Работа с бумагой и волокнистыми материалами. Знакомство со ска</w:t>
            </w:r>
            <w:r w:rsidRPr="00725E02">
              <w:rPr>
                <w:rFonts w:ascii="Times New Roman" w:hAnsi="Times New Roman"/>
                <w:sz w:val="24"/>
                <w:szCs w:val="24"/>
              </w:rPr>
              <w:softHyphen/>
              <w:t>зочными морскими персонажами. Использова</w:t>
            </w:r>
            <w:r w:rsidRPr="00725E02">
              <w:rPr>
                <w:rFonts w:ascii="Times New Roman" w:hAnsi="Times New Roman"/>
                <w:sz w:val="24"/>
                <w:szCs w:val="24"/>
              </w:rPr>
              <w:softHyphen/>
              <w:t>ние литературных текстов для презентации из</w:t>
            </w:r>
            <w:r w:rsidRPr="00725E02">
              <w:rPr>
                <w:rFonts w:ascii="Times New Roman" w:hAnsi="Times New Roman"/>
                <w:sz w:val="24"/>
                <w:szCs w:val="24"/>
              </w:rPr>
              <w:softHyphen/>
              <w:t>делия.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 xml:space="preserve">Понятия: русалка, сирена. </w:t>
            </w:r>
            <w:r w:rsidRPr="00725E02">
              <w:rPr>
                <w:rFonts w:ascii="Times New Roman" w:hAnsi="Times New Roman"/>
                <w:iCs/>
                <w:sz w:val="24"/>
                <w:szCs w:val="24"/>
              </w:rPr>
              <w:t>Изделие: «Русалка»</w:t>
            </w:r>
          </w:p>
        </w:tc>
        <w:tc>
          <w:tcPr>
            <w:tcW w:w="5245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Личностные УУД: Формирование познавательного мотива.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Познавательные УУД: Поиск и выделение нужной информации.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Коммуникативные УУД: Формирование умения слушать и вступать в диалог, аргументировать своё мнение.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Регулятивные УУД: Прогнозирование результата.</w:t>
            </w:r>
          </w:p>
        </w:tc>
      </w:tr>
      <w:tr w:rsidR="0078371B" w:rsidRPr="00725E02" w:rsidTr="00415B53">
        <w:tc>
          <w:tcPr>
            <w:tcW w:w="15225" w:type="dxa"/>
            <w:gridSpan w:val="14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Человек и воздух. 3 часа.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 xml:space="preserve">(с </w:t>
            </w:r>
            <w:r>
              <w:rPr>
                <w:rFonts w:ascii="Times New Roman" w:hAnsi="Times New Roman"/>
                <w:sz w:val="24"/>
                <w:szCs w:val="24"/>
              </w:rPr>
              <w:t>9.04</w:t>
            </w:r>
            <w:r w:rsidRPr="00725E02">
              <w:rPr>
                <w:rFonts w:ascii="Times New Roman" w:hAnsi="Times New Roman"/>
                <w:sz w:val="24"/>
                <w:szCs w:val="24"/>
              </w:rPr>
              <w:t xml:space="preserve">  по   </w:t>
            </w:r>
            <w:r>
              <w:rPr>
                <w:rFonts w:ascii="Times New Roman" w:hAnsi="Times New Roman"/>
                <w:sz w:val="24"/>
                <w:szCs w:val="24"/>
              </w:rPr>
              <w:t>23.04</w:t>
            </w:r>
            <w:r w:rsidRPr="00725E02"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71B" w:rsidRPr="00725E02" w:rsidTr="00415B53">
        <w:tc>
          <w:tcPr>
            <w:tcW w:w="620" w:type="dxa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(28)</w:t>
            </w:r>
          </w:p>
        </w:tc>
        <w:tc>
          <w:tcPr>
            <w:tcW w:w="3407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 xml:space="preserve">Птица счастья. 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Работа с бумагой. Складывание.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Оригами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 xml:space="preserve"> «Птица счастья».</w:t>
            </w:r>
          </w:p>
        </w:tc>
        <w:tc>
          <w:tcPr>
            <w:tcW w:w="1134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2 неделя апреля</w:t>
            </w:r>
          </w:p>
        </w:tc>
        <w:tc>
          <w:tcPr>
            <w:tcW w:w="850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9.04</w:t>
            </w:r>
          </w:p>
        </w:tc>
        <w:tc>
          <w:tcPr>
            <w:tcW w:w="851" w:type="dxa"/>
            <w:gridSpan w:val="3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Значение символа птицы в культуре. Оберег. Способы работы с бумагой: сгибание, складыва</w:t>
            </w:r>
            <w:r w:rsidRPr="00725E02">
              <w:rPr>
                <w:rFonts w:ascii="Times New Roman" w:hAnsi="Times New Roman"/>
                <w:sz w:val="24"/>
                <w:szCs w:val="24"/>
              </w:rPr>
              <w:softHyphen/>
              <w:t xml:space="preserve">ние. Освоение техники оригами. Понятия: оберег, оригами. </w:t>
            </w:r>
            <w:r w:rsidRPr="00725E02">
              <w:rPr>
                <w:rFonts w:ascii="Times New Roman" w:hAnsi="Times New Roman"/>
                <w:iCs/>
                <w:sz w:val="24"/>
                <w:szCs w:val="24"/>
              </w:rPr>
              <w:t>Изделие: «Птица счастья</w:t>
            </w:r>
          </w:p>
        </w:tc>
        <w:tc>
          <w:tcPr>
            <w:tcW w:w="5245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Личностные УУД: Формирование учебно-познавательного интереса к новому учебному материалу и способам решения новой задачи.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Познавательные УУД: Формирование умения устанавливать аналогии.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Коммуникативные УУД: Формирование умения использовать речь для регуляции своего действия.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Регулятивные УУД: Умение выполнять контроль точности разметки деталей с помощью шаблона.</w:t>
            </w:r>
          </w:p>
        </w:tc>
      </w:tr>
      <w:tr w:rsidR="0078371B" w:rsidRPr="00725E02" w:rsidTr="00415B53">
        <w:tc>
          <w:tcPr>
            <w:tcW w:w="620" w:type="dxa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(29)</w:t>
            </w:r>
          </w:p>
        </w:tc>
        <w:tc>
          <w:tcPr>
            <w:tcW w:w="3407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Использование ветра. Работа с  бумагой. Моделирование.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Ветряная мельница.</w:t>
            </w:r>
          </w:p>
        </w:tc>
        <w:tc>
          <w:tcPr>
            <w:tcW w:w="1134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3 неделя апреля</w:t>
            </w:r>
          </w:p>
        </w:tc>
        <w:tc>
          <w:tcPr>
            <w:tcW w:w="850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851" w:type="dxa"/>
            <w:gridSpan w:val="3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Использование силы ветра человеком. Работа с бумагой. Изготовление объёмной модели мель</w:t>
            </w:r>
            <w:r w:rsidRPr="00725E02">
              <w:rPr>
                <w:rFonts w:ascii="Times New Roman" w:hAnsi="Times New Roman"/>
                <w:sz w:val="24"/>
                <w:szCs w:val="24"/>
              </w:rPr>
              <w:softHyphen/>
              <w:t>ницы на основе развертки. Самостоятельное со</w:t>
            </w:r>
            <w:r w:rsidRPr="00725E02">
              <w:rPr>
                <w:rFonts w:ascii="Times New Roman" w:hAnsi="Times New Roman"/>
                <w:sz w:val="24"/>
                <w:szCs w:val="24"/>
              </w:rPr>
              <w:softHyphen/>
              <w:t>ставление плана изготовления изделия.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Понятие: мельница.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Профессия: мельник.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iCs/>
                <w:sz w:val="24"/>
                <w:szCs w:val="24"/>
              </w:rPr>
              <w:t>Изделие: «Ветряная мельница»</w:t>
            </w:r>
          </w:p>
        </w:tc>
        <w:tc>
          <w:tcPr>
            <w:tcW w:w="5245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Личностные УУД: Формирование ценности «любовь» к природе.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Познавательные УУД: Формирование умения самостоятельно создавать алгоритм деятельности при решении проблем творческого и поискового характера.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Коммуникативные УУД: Умение формулировать собственное мнение и позицию.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Регулятивные УУД: Умение с помощью учителя объяснять свой выбор наиболее подходящих для выполнения задания материалов и инструментов.</w:t>
            </w:r>
          </w:p>
        </w:tc>
      </w:tr>
      <w:tr w:rsidR="0078371B" w:rsidRPr="00725E02" w:rsidTr="00415B53">
        <w:tc>
          <w:tcPr>
            <w:tcW w:w="620" w:type="dxa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(30)</w:t>
            </w:r>
          </w:p>
        </w:tc>
        <w:tc>
          <w:tcPr>
            <w:tcW w:w="3407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Использование ветра. Работа с  фольгой.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Флюгер.</w:t>
            </w:r>
          </w:p>
        </w:tc>
        <w:tc>
          <w:tcPr>
            <w:tcW w:w="1134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4неделя апреля</w:t>
            </w:r>
          </w:p>
        </w:tc>
        <w:tc>
          <w:tcPr>
            <w:tcW w:w="850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851" w:type="dxa"/>
            <w:gridSpan w:val="3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Флюгер, его назначение, конструктивные осо</w:t>
            </w:r>
            <w:r w:rsidRPr="00725E02">
              <w:rPr>
                <w:rFonts w:ascii="Times New Roman" w:hAnsi="Times New Roman"/>
                <w:sz w:val="24"/>
                <w:szCs w:val="24"/>
              </w:rPr>
              <w:softHyphen/>
              <w:t>бенности, использование.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Новый вид материала — фольга (металлизиро</w:t>
            </w:r>
            <w:r w:rsidRPr="00725E02">
              <w:rPr>
                <w:rFonts w:ascii="Times New Roman" w:hAnsi="Times New Roman"/>
                <w:sz w:val="24"/>
                <w:szCs w:val="24"/>
              </w:rPr>
              <w:softHyphen/>
              <w:t>ванная бумага). Свойства фольги. Использова</w:t>
            </w:r>
            <w:r w:rsidRPr="00725E02">
              <w:rPr>
                <w:rFonts w:ascii="Times New Roman" w:hAnsi="Times New Roman"/>
                <w:sz w:val="24"/>
                <w:szCs w:val="24"/>
              </w:rPr>
              <w:softHyphen/>
              <w:t>ние фольги.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 xml:space="preserve">Соединение деталей при помощи скрепки. 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 xml:space="preserve">Понятия: фольга, флюгер. </w:t>
            </w:r>
            <w:r w:rsidRPr="00725E02">
              <w:rPr>
                <w:rFonts w:ascii="Times New Roman" w:hAnsi="Times New Roman"/>
                <w:iCs/>
                <w:sz w:val="24"/>
                <w:szCs w:val="24"/>
              </w:rPr>
              <w:t>Изделие: «Флюгер»</w:t>
            </w:r>
          </w:p>
        </w:tc>
        <w:tc>
          <w:tcPr>
            <w:tcW w:w="5245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Личностные УУД: Формирование познавательного мотива.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Познавательные УУД: Поиск и выделение нужной информации.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Коммуникативные УУД: Формирование умения слушать и вступать в диалог, аргументировать своё мнение.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Регулятивные УУД: Прогнозирование результата.</w:t>
            </w:r>
          </w:p>
        </w:tc>
      </w:tr>
      <w:tr w:rsidR="0078371B" w:rsidRPr="00725E02" w:rsidTr="00415B53">
        <w:tc>
          <w:tcPr>
            <w:tcW w:w="15225" w:type="dxa"/>
            <w:gridSpan w:val="14"/>
          </w:tcPr>
          <w:p w:rsidR="0078371B" w:rsidRPr="00725E02" w:rsidRDefault="0078371B" w:rsidP="00D66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Pr="00725E02">
              <w:rPr>
                <w:rFonts w:ascii="Times New Roman" w:hAnsi="Times New Roman"/>
                <w:sz w:val="24"/>
                <w:szCs w:val="24"/>
              </w:rPr>
              <w:t>Человек и информация .3 часа.</w:t>
            </w:r>
          </w:p>
          <w:p w:rsidR="0078371B" w:rsidRPr="00725E02" w:rsidRDefault="0078371B" w:rsidP="00D66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 xml:space="preserve">          (с  </w:t>
            </w:r>
            <w:r>
              <w:rPr>
                <w:rFonts w:ascii="Times New Roman" w:hAnsi="Times New Roman"/>
                <w:sz w:val="24"/>
                <w:szCs w:val="24"/>
              </w:rPr>
              <w:t>30.04</w:t>
            </w:r>
            <w:r w:rsidRPr="00725E02">
              <w:rPr>
                <w:rFonts w:ascii="Times New Roman" w:hAnsi="Times New Roman"/>
                <w:sz w:val="24"/>
                <w:szCs w:val="24"/>
              </w:rPr>
              <w:t xml:space="preserve"> 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14.05</w:t>
            </w:r>
            <w:r w:rsidRPr="00725E02"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</w:tc>
      </w:tr>
      <w:tr w:rsidR="0078371B" w:rsidRPr="00725E02" w:rsidTr="00415B53">
        <w:tc>
          <w:tcPr>
            <w:tcW w:w="620" w:type="dxa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(31)</w:t>
            </w:r>
          </w:p>
        </w:tc>
        <w:tc>
          <w:tcPr>
            <w:tcW w:w="3407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 xml:space="preserve">Ищем клад. 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5 неделя апреля   1 неделя мая</w:t>
            </w:r>
          </w:p>
        </w:tc>
        <w:tc>
          <w:tcPr>
            <w:tcW w:w="850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851" w:type="dxa"/>
            <w:gridSpan w:val="3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Работа с пластичными материалами (глина). Рельефные работы.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Композиция «Карта на глиняной дощечке»</w:t>
            </w:r>
          </w:p>
        </w:tc>
        <w:tc>
          <w:tcPr>
            <w:tcW w:w="5245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Личностные УУД: Формирование познавательного мотива.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Познавательные УУД: Формирование умения ориентироваться на разнообразие способов решения практических задач.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Коммуникативные УУД: Понимание возможности разных оснований для оценки одного и того же предмета.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Регулятивные УУД: Формирование умения планировать свои действия в соответствии с поставленной задачей и условиями её реализации.</w:t>
            </w:r>
          </w:p>
        </w:tc>
      </w:tr>
      <w:tr w:rsidR="0078371B" w:rsidRPr="00725E02" w:rsidTr="00415B53">
        <w:tc>
          <w:tcPr>
            <w:tcW w:w="620" w:type="dxa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(32)</w:t>
            </w:r>
          </w:p>
        </w:tc>
        <w:tc>
          <w:tcPr>
            <w:tcW w:w="3407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 xml:space="preserve">Способы поиска информации. 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Поиск информации в Интернете.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Практическая работа № 5: «Ищем информацию в Интернете».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2 неделя мая</w:t>
            </w:r>
          </w:p>
        </w:tc>
        <w:tc>
          <w:tcPr>
            <w:tcW w:w="850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7.05</w:t>
            </w:r>
          </w:p>
        </w:tc>
        <w:tc>
          <w:tcPr>
            <w:tcW w:w="851" w:type="dxa"/>
            <w:gridSpan w:val="3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Способы поиска информации. Правила набора текста. Поиск в Интернете информации об УМ К «Школа России»</w:t>
            </w:r>
          </w:p>
        </w:tc>
        <w:tc>
          <w:tcPr>
            <w:tcW w:w="5245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Личностные УУД: Формирование мотива, реализующего потребность в социально значимой и социально оцениваемой деятельности.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Познавательные УУД: Формирование внутреннего плана на основе поэтапной отработки предметно-преобразующих действий.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Коммуникативные УУД: Формирование умения договариваться, находить общее решение, определять способы взаимодействия в группах.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Регулятивные УУД: Умение выполнять контроль точности разметки деталей с помощью шаблона.</w:t>
            </w:r>
          </w:p>
        </w:tc>
      </w:tr>
      <w:tr w:rsidR="0078371B" w:rsidRPr="00725E02" w:rsidTr="00415B53">
        <w:tc>
          <w:tcPr>
            <w:tcW w:w="620" w:type="dxa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(33)</w:t>
            </w:r>
          </w:p>
        </w:tc>
        <w:tc>
          <w:tcPr>
            <w:tcW w:w="3407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Правила набора текста. Поиск информации в Интернете.</w:t>
            </w:r>
          </w:p>
          <w:p w:rsidR="0078371B" w:rsidRPr="00725E02" w:rsidRDefault="0078371B" w:rsidP="00D66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Практическая работа № 6: «Ищем информацию в Интернете».</w:t>
            </w:r>
          </w:p>
        </w:tc>
        <w:tc>
          <w:tcPr>
            <w:tcW w:w="1134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3 неделя мая</w:t>
            </w:r>
          </w:p>
        </w:tc>
        <w:tc>
          <w:tcPr>
            <w:tcW w:w="850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851" w:type="dxa"/>
            <w:gridSpan w:val="3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 xml:space="preserve">Понятия: компьютер, Интернет, набор текста. </w:t>
            </w:r>
            <w:r w:rsidRPr="00725E02">
              <w:rPr>
                <w:rFonts w:ascii="Times New Roman" w:hAnsi="Times New Roman"/>
                <w:iCs/>
                <w:sz w:val="24"/>
                <w:szCs w:val="24"/>
              </w:rPr>
              <w:t>Практическая работа: «Ищем информацию в Интернете»</w:t>
            </w:r>
          </w:p>
        </w:tc>
        <w:tc>
          <w:tcPr>
            <w:tcW w:w="5245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Личностные УУД: Формирование познавательного мотива.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Познавательные УУД: Формирование умения ориентироваться на разнообразие способов решения практических задач.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Коммуникативные УУД: Понимание возможности разных оснований для оценки одного и того же предмета.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Регулятивные УУД: Формирование умения планировать свои действия в соответствии с поставленной задачей и условиями её реализации.</w:t>
            </w:r>
          </w:p>
        </w:tc>
      </w:tr>
      <w:tr w:rsidR="0078371B" w:rsidRPr="00725E02" w:rsidTr="00415B53">
        <w:tc>
          <w:tcPr>
            <w:tcW w:w="15225" w:type="dxa"/>
            <w:gridSpan w:val="14"/>
            <w:tcBorders>
              <w:top w:val="nil"/>
            </w:tcBorders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725E02">
              <w:rPr>
                <w:rFonts w:ascii="Times New Roman" w:hAnsi="Times New Roman"/>
                <w:sz w:val="24"/>
                <w:szCs w:val="24"/>
              </w:rPr>
              <w:t>Заключение. 2 часа.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 xml:space="preserve">(с  </w:t>
            </w:r>
            <w:r>
              <w:rPr>
                <w:rFonts w:ascii="Times New Roman" w:hAnsi="Times New Roman"/>
                <w:sz w:val="24"/>
                <w:szCs w:val="24"/>
              </w:rPr>
              <w:t>21.05</w:t>
            </w:r>
            <w:r w:rsidRPr="00725E02">
              <w:rPr>
                <w:rFonts w:ascii="Times New Roman" w:hAnsi="Times New Roman"/>
                <w:sz w:val="24"/>
                <w:szCs w:val="24"/>
              </w:rPr>
              <w:t xml:space="preserve">   по  </w:t>
            </w:r>
            <w:r>
              <w:rPr>
                <w:rFonts w:ascii="Times New Roman" w:hAnsi="Times New Roman"/>
                <w:sz w:val="24"/>
                <w:szCs w:val="24"/>
              </w:rPr>
              <w:t>28.05</w:t>
            </w:r>
            <w:r w:rsidRPr="00725E02">
              <w:rPr>
                <w:rFonts w:ascii="Times New Roman" w:hAnsi="Times New Roman"/>
                <w:sz w:val="24"/>
                <w:szCs w:val="24"/>
              </w:rPr>
              <w:t xml:space="preserve">  )</w:t>
            </w:r>
          </w:p>
        </w:tc>
      </w:tr>
      <w:tr w:rsidR="0078371B" w:rsidRPr="00725E02" w:rsidTr="00415B53">
        <w:tc>
          <w:tcPr>
            <w:tcW w:w="620" w:type="dxa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1-2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(34-35)</w:t>
            </w:r>
          </w:p>
        </w:tc>
        <w:tc>
          <w:tcPr>
            <w:tcW w:w="3407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 xml:space="preserve">Конференция для обучающихся 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«Что я узнал во 2 классе?»</w:t>
            </w:r>
          </w:p>
        </w:tc>
        <w:tc>
          <w:tcPr>
            <w:tcW w:w="1134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5 неделя мая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8371B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</w:t>
            </w:r>
          </w:p>
        </w:tc>
        <w:tc>
          <w:tcPr>
            <w:tcW w:w="851" w:type="dxa"/>
            <w:gridSpan w:val="3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Подведение итогов за год. Организация выстав</w:t>
            </w:r>
            <w:r w:rsidRPr="00725E02">
              <w:rPr>
                <w:rFonts w:ascii="Times New Roman" w:hAnsi="Times New Roman"/>
                <w:sz w:val="24"/>
                <w:szCs w:val="24"/>
              </w:rPr>
              <w:softHyphen/>
              <w:t>ки изделий. Презентация изделий. Выбор луч</w:t>
            </w:r>
            <w:r w:rsidRPr="00725E02">
              <w:rPr>
                <w:rFonts w:ascii="Times New Roman" w:hAnsi="Times New Roman"/>
                <w:sz w:val="24"/>
                <w:szCs w:val="24"/>
              </w:rPr>
              <w:softHyphen/>
              <w:t>ших работ.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iCs/>
                <w:sz w:val="24"/>
                <w:szCs w:val="24"/>
              </w:rPr>
              <w:t>Примечание.</w:t>
            </w:r>
            <w:r w:rsidRPr="00725E0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725E02">
              <w:rPr>
                <w:rFonts w:ascii="Times New Roman" w:hAnsi="Times New Roman"/>
                <w:sz w:val="24"/>
                <w:szCs w:val="24"/>
              </w:rPr>
              <w:t>Заключительный урок можно про</w:t>
            </w:r>
            <w:r w:rsidRPr="00725E02">
              <w:rPr>
                <w:rFonts w:ascii="Times New Roman" w:hAnsi="Times New Roman"/>
                <w:sz w:val="24"/>
                <w:szCs w:val="24"/>
              </w:rPr>
              <w:softHyphen/>
              <w:t>вести совместно с родителями в разных формах: в виде выставки достижений учащихся за год, экскурсии, конференции.</w:t>
            </w:r>
          </w:p>
        </w:tc>
        <w:tc>
          <w:tcPr>
            <w:tcW w:w="5245" w:type="dxa"/>
            <w:gridSpan w:val="2"/>
          </w:tcPr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Личностные УУД: Формирование мотива, реализующего потребность в социально значимой и социально оцениваемой деятельности.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Познавательные УУД: Формирование умения осуществлять синтез как составление целого из частей.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Коммуникативные УУД: Формирование умения контролировать действия партнёра.</w:t>
            </w:r>
          </w:p>
          <w:p w:rsidR="0078371B" w:rsidRPr="00725E02" w:rsidRDefault="0078371B" w:rsidP="0041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E02">
              <w:rPr>
                <w:rFonts w:ascii="Times New Roman" w:hAnsi="Times New Roman"/>
                <w:sz w:val="24"/>
                <w:szCs w:val="24"/>
              </w:rPr>
              <w:t>Регулятивные УУД: Формирование способности к целеполаганию.</w:t>
            </w:r>
          </w:p>
        </w:tc>
      </w:tr>
    </w:tbl>
    <w:p w:rsidR="0078371B" w:rsidRPr="00125A22" w:rsidRDefault="0078371B" w:rsidP="00125A22"/>
    <w:sectPr w:rsidR="0078371B" w:rsidRPr="00125A22" w:rsidSect="008A50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501B"/>
    <w:rsid w:val="000360BC"/>
    <w:rsid w:val="00045269"/>
    <w:rsid w:val="00054A93"/>
    <w:rsid w:val="000B576C"/>
    <w:rsid w:val="000C6CE1"/>
    <w:rsid w:val="00125A22"/>
    <w:rsid w:val="001B06E0"/>
    <w:rsid w:val="00232628"/>
    <w:rsid w:val="00282315"/>
    <w:rsid w:val="002A0461"/>
    <w:rsid w:val="002E25C1"/>
    <w:rsid w:val="00317DE3"/>
    <w:rsid w:val="003E68A8"/>
    <w:rsid w:val="003F7663"/>
    <w:rsid w:val="00415B53"/>
    <w:rsid w:val="0046311E"/>
    <w:rsid w:val="004C28C0"/>
    <w:rsid w:val="00546F35"/>
    <w:rsid w:val="00560640"/>
    <w:rsid w:val="00637B6E"/>
    <w:rsid w:val="00695FC1"/>
    <w:rsid w:val="006F351A"/>
    <w:rsid w:val="006F6A48"/>
    <w:rsid w:val="0071570C"/>
    <w:rsid w:val="00725E02"/>
    <w:rsid w:val="0078371B"/>
    <w:rsid w:val="007A0963"/>
    <w:rsid w:val="007E7C6B"/>
    <w:rsid w:val="008823C3"/>
    <w:rsid w:val="008A501B"/>
    <w:rsid w:val="008F1F41"/>
    <w:rsid w:val="00902341"/>
    <w:rsid w:val="009238CE"/>
    <w:rsid w:val="00966839"/>
    <w:rsid w:val="009C33D8"/>
    <w:rsid w:val="009D44D6"/>
    <w:rsid w:val="00A3154E"/>
    <w:rsid w:val="00AC009A"/>
    <w:rsid w:val="00B7710E"/>
    <w:rsid w:val="00C36875"/>
    <w:rsid w:val="00C94021"/>
    <w:rsid w:val="00D663EA"/>
    <w:rsid w:val="00D90B8A"/>
    <w:rsid w:val="00DE7E01"/>
    <w:rsid w:val="00DF2303"/>
    <w:rsid w:val="00FB3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01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A501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basedOn w:val="DefaultParagraphFont"/>
    <w:uiPriority w:val="99"/>
    <w:rsid w:val="0071570C"/>
    <w:rPr>
      <w:rFonts w:ascii="Times New Roman" w:hAnsi="Times New Roman" w:cs="Times New Roman"/>
      <w:sz w:val="16"/>
      <w:szCs w:val="16"/>
    </w:rPr>
  </w:style>
  <w:style w:type="paragraph" w:customStyle="1" w:styleId="Style5">
    <w:name w:val="Style5"/>
    <w:basedOn w:val="Normal"/>
    <w:uiPriority w:val="99"/>
    <w:rsid w:val="008823C3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Arial Black" w:eastAsia="Times New Roman" w:hAnsi="Arial Black"/>
      <w:sz w:val="24"/>
      <w:szCs w:val="24"/>
      <w:lang w:eastAsia="ru-RU"/>
    </w:rPr>
  </w:style>
  <w:style w:type="character" w:customStyle="1" w:styleId="FontStyle16">
    <w:name w:val="Font Style16"/>
    <w:basedOn w:val="DefaultParagraphFont"/>
    <w:uiPriority w:val="99"/>
    <w:rsid w:val="00FB3315"/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134</TotalTime>
  <Pages>15</Pages>
  <Words>3947</Words>
  <Characters>22500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106</dc:creator>
  <cp:keywords/>
  <dc:description/>
  <cp:lastModifiedBy>Ольга</cp:lastModifiedBy>
  <cp:revision>11</cp:revision>
  <dcterms:created xsi:type="dcterms:W3CDTF">2014-06-12T12:04:00Z</dcterms:created>
  <dcterms:modified xsi:type="dcterms:W3CDTF">2014-09-15T12:20:00Z</dcterms:modified>
</cp:coreProperties>
</file>