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4" w:rsidRPr="00C51BEA" w:rsidRDefault="00F14984" w:rsidP="00C5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</w:rPr>
      </w:pPr>
      <w:r w:rsidRPr="00C51BEA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</w:rPr>
        <w:t>Входной тест по биологии для 8 класса</w:t>
      </w:r>
    </w:p>
    <w:tbl>
      <w:tblPr>
        <w:tblW w:w="5000" w:type="pct"/>
        <w:tblInd w:w="-743" w:type="dxa"/>
        <w:tblLook w:val="04A0"/>
      </w:tblPr>
      <w:tblGrid>
        <w:gridCol w:w="8135"/>
        <w:gridCol w:w="1436"/>
      </w:tblGrid>
      <w:tr w:rsidR="00F14984" w:rsidRPr="00C51BEA" w:rsidTr="00C51BEA">
        <w:tc>
          <w:tcPr>
            <w:tcW w:w="4250" w:type="pct"/>
            <w:hideMark/>
          </w:tcPr>
          <w:p w:rsidR="00F14984" w:rsidRPr="00C51BEA" w:rsidRDefault="00F14984" w:rsidP="00C5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F14984" w:rsidRPr="00C51BEA" w:rsidRDefault="00F14984" w:rsidP="00C5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984" w:rsidRPr="00C51BEA" w:rsidTr="00C51BEA">
        <w:tc>
          <w:tcPr>
            <w:tcW w:w="0" w:type="auto"/>
            <w:gridSpan w:val="2"/>
            <w:hideMark/>
          </w:tcPr>
          <w:p w:rsidR="00C51BEA" w:rsidRDefault="00F14984" w:rsidP="00C51B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Входной контроль знаний по биологии, 8 класс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 вариант </w:t>
            </w:r>
          </w:p>
          <w:p w:rsidR="00022389" w:rsidRPr="00C51BEA" w:rsidRDefault="00F14984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1) Наружный слой клеток тела медузы называется: </w:t>
            </w:r>
          </w:p>
          <w:p w:rsidR="00022389" w:rsidRPr="00C51BEA" w:rsidRDefault="00C51BEA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А) энтодерма</w:t>
            </w:r>
          </w:p>
          <w:p w:rsidR="00022389" w:rsidRPr="00C51BEA" w:rsidRDefault="00F14984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мезоглея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Б) эктодерма</w:t>
            </w:r>
          </w:p>
          <w:p w:rsidR="00C51BEA" w:rsidRDefault="00F14984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 эпителий.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Кровеносная система у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планарий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замкнутая </w:t>
            </w:r>
          </w:p>
          <w:p w:rsidR="00C51BEA" w:rsidRDefault="00C51BEA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одним кругом кровообращения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незамкнутая</w:t>
            </w:r>
            <w:proofErr w:type="gramEnd"/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51BEA" w:rsidRDefault="00F14984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отсутствует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У круглых червей: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двусторонняя симметрия и трехслойное строение тела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лучевая симметрия и трехслойное строение тела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двусторонняя симметрия и двухслойное строение тела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лучевая симметрия и двухслойное строение тела.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4) Нервная система кольчатых червей: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стволовая, с парами ганглиев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стволовая, с окологлоточным нервным кольцом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ганглионарного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типа со спинной и брюшной нервными цепочками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отсутствует.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5) У речного рака симметрия тела: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радиальная, или лучевая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билатеральная, или двусторонняя.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51BEA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В) осевая</w:t>
            </w:r>
          </w:p>
          <w:p w:rsidR="00C51BEA" w:rsidRDefault="00C51BEA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Г) несимметричное строение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51BEA" w:rsidRDefault="00F14984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Сколько отделов тела у насекомых: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два В) четыре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три Г) пять?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7) Сердце у рыб: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двухкамерное, без перегородки в предсердии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двухкамерное, с перегородкой в предсердии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трехкамерное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без перегородки в желудочке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трехкамерное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перегородкой в желудочке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8) К основным эволюционным «приобретениям» земноводных по сравнению с рыбами относятся:</w:t>
            </w:r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легкие, два круга кровообращения и пятипалые конечности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два круга кровообращения, развитие в воде и парные конечности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разделение крови на венозную и артериальную, жизнь на суше,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холоднокровность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Г) легкие, четырехкамерное сердце,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теплокровность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9) Одним из приспособлений скелета птиц к полету считается: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наличие в костях полостей </w:t>
            </w:r>
          </w:p>
          <w:p w:rsidR="00C51BEA" w:rsidRDefault="00C51BEA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наличие ребер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большой объем мозговой части черепа </w:t>
            </w:r>
          </w:p>
          <w:p w:rsidR="00C51BEA" w:rsidRDefault="00F14984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соединение ребер с грудиной.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10) Эмбрион млекопитающих получает питание для своего развития через:</w:t>
            </w:r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дыхание </w:t>
            </w:r>
          </w:p>
          <w:p w:rsidR="00C51BEA" w:rsidRDefault="00C51BEA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) кров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ообращение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) пищеварение</w:t>
            </w:r>
          </w:p>
          <w:p w:rsidR="00C51BEA" w:rsidRPr="00C51BEA" w:rsidRDefault="00C51BEA" w:rsidP="00C51BEA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выделение.</w:t>
            </w:r>
          </w:p>
          <w:p w:rsidR="00C51BEA" w:rsidRPr="00C51BEA" w:rsidRDefault="00F14984" w:rsidP="00C51BE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51BEA"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C51BEA" w:rsidRPr="00C51BEA">
              <w:rPr>
                <w:rFonts w:ascii="Times New Roman" w:hAnsi="Times New Roman" w:cs="Times New Roman"/>
                <w:sz w:val="28"/>
                <w:szCs w:val="28"/>
              </w:rPr>
              <w:t>Лишайник – это симбиоз (1)</w:t>
            </w:r>
          </w:p>
          <w:p w:rsidR="00C51BEA" w:rsidRPr="00C51BEA" w:rsidRDefault="00C51BEA" w:rsidP="00C51BEA">
            <w:pPr>
              <w:pStyle w:val="a4"/>
              <w:numPr>
                <w:ilvl w:val="0"/>
                <w:numId w:val="1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Водоросли и бактерии.</w:t>
            </w:r>
          </w:p>
          <w:p w:rsidR="00C51BEA" w:rsidRPr="00C51BEA" w:rsidRDefault="00C51BEA" w:rsidP="00C51BEA">
            <w:pPr>
              <w:pStyle w:val="a4"/>
              <w:numPr>
                <w:ilvl w:val="0"/>
                <w:numId w:val="1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Водоросли и гриба.</w:t>
            </w:r>
          </w:p>
          <w:p w:rsidR="00C51BEA" w:rsidRPr="00C51BEA" w:rsidRDefault="00C51BEA" w:rsidP="00C51BEA">
            <w:pPr>
              <w:pStyle w:val="a4"/>
              <w:numPr>
                <w:ilvl w:val="0"/>
                <w:numId w:val="1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Водоросли и мха.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Почему водоросли относятся к низшим растениям (1)?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А) Не имеют настоящих органов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Б) Имеют настоящие органы.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Какие органы имеются у представителей отдела моховидных (1)?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А) корень.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Б) Побег.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В) Цветок.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Г) Плод.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Д) семя.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царствами и их характеристиками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Характеристики: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1). Гетеротрофное питание.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  <w:t>А. Растения.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2) Автотрофное питание.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  <w:t>Б. Животные.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3) Активное передвижение.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В. 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4) Ограниченное движение.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5) Наличие систем внутренних органов.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6) В клеточной стенке имеется целлюлоза.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7) В клеточной стенке имеется хитин.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8) Симметрия тела.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9) Ограниченный рост.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10) Неограниченный рост.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11) Запасное вещество цитоплазмы – крахмал.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). Запасное вещество цитоплазмы – гликоген.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Какие членистоногие дышат жабрами (1)?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А) паукообразные.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Б) Ракообразные.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В) Насекомые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</w:t>
            </w: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Расположите позвоночных животных в последовательности их появления на Земле.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А) лягушка.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Б) медведь.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В) голубь.</w:t>
            </w: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Г) змея.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hAnsi="Times New Roman" w:cs="Times New Roman"/>
                <w:sz w:val="28"/>
                <w:szCs w:val="28"/>
              </w:rPr>
              <w:t>Д) окунь.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389" w:rsidRDefault="00F14984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EA" w:rsidRP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389" w:rsidRPr="00C51BEA" w:rsidRDefault="00022389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EA" w:rsidRDefault="00F14984" w:rsidP="00C51B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Входной контроль знаний по биологии, 8 класс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вариант</w:t>
            </w:r>
          </w:p>
          <w:p w:rsidR="00C51BEA" w:rsidRDefault="00F14984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1) Для </w:t>
            </w:r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характерна симметрия тела: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радиальная, или лучевая 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осевая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билатеральная, или двусторонняя </w:t>
            </w:r>
          </w:p>
          <w:p w:rsidR="00C51BEA" w:rsidRDefault="00F14984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несимметричное строение.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Кольчатые черви отличаются от </w:t>
            </w:r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плоских</w:t>
            </w:r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типом симметрии тела </w:t>
            </w:r>
          </w:p>
          <w:p w:rsidR="00C51BEA" w:rsidRDefault="00C51BEA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количеством слоев клеток тела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F14984"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сквозной пищеварительной системой </w:t>
            </w:r>
          </w:p>
          <w:p w:rsidR="00F14984" w:rsidRPr="00C51BEA" w:rsidRDefault="00F14984" w:rsidP="00C51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раздельнополостью.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Мантийная полость – это пространство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в пищеварительном тракте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между мантией и телом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между раковиной и мантией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вся полость тела.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4) Зеленая железа рака выполняет ту же функцию, что и: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желудок жука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печеночные выросты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паутинные железы паука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мальпигиевые</w:t>
            </w:r>
            <w:proofErr w:type="spell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сосуды пчелы.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Количество отделов головного мозга у рыб:</w:t>
            </w:r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три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пять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четыре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шесть.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6) Кожа земноводных в основном является органом: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выделения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газообмена и дыхания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терморегуляции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защиты, газообмена, дыхания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7) Расчленение позвоночника земноводных на отделы по сравнению с рыбами </w:t>
            </w:r>
            <w:proofErr w:type="spellStart"/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связа-но</w:t>
            </w:r>
            <w:proofErr w:type="spellEnd"/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жизнью в воде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развитием новых систем органов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жизнью на суше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особенностями развития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8) Одним из общих признаков пресмыкающихся и земноводных является: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легочное дыхание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кожное дыхание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развитие в воде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развитие на суше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9) Цевка – это часть: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>А) верхней челюсти птицы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В) клюва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грудной клетки </w:t>
            </w:r>
            <w:r w:rsid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нижней конечности.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10) Число позвонков в шейном отделе жирафа и слона:</w:t>
            </w:r>
            <w:proofErr w:type="gramEnd"/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А) одинаково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Б) у жирафа больше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В) у жирафа изменяется вместе с ростом животного </w:t>
            </w:r>
            <w:r w:rsidRPr="00C51B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Г) у обоих изменяется вместе с ростом животного.</w:t>
            </w:r>
          </w:p>
        </w:tc>
      </w:tr>
    </w:tbl>
    <w:p w:rsidR="00C51BEA" w:rsidRDefault="00C51BEA" w:rsidP="00C51B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51BEA">
        <w:rPr>
          <w:rFonts w:ascii="Times New Roman" w:hAnsi="Times New Roman" w:cs="Times New Roman"/>
          <w:sz w:val="28"/>
          <w:szCs w:val="28"/>
        </w:rPr>
        <w:t>Лишайник – это симбиоз (1)</w:t>
      </w:r>
    </w:p>
    <w:p w:rsidR="00C51BEA" w:rsidRPr="00C51BEA" w:rsidRDefault="00C51BEA" w:rsidP="00C51BEA">
      <w:pPr>
        <w:pStyle w:val="a4"/>
        <w:numPr>
          <w:ilvl w:val="0"/>
          <w:numId w:val="2"/>
        </w:numPr>
        <w:spacing w:line="240" w:lineRule="exact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Водоросли и бактерии.</w:t>
      </w:r>
    </w:p>
    <w:p w:rsidR="00C51BEA" w:rsidRPr="00C51BEA" w:rsidRDefault="00C51BEA" w:rsidP="00C51BEA">
      <w:pPr>
        <w:pStyle w:val="a4"/>
        <w:numPr>
          <w:ilvl w:val="0"/>
          <w:numId w:val="2"/>
        </w:numPr>
        <w:spacing w:line="240" w:lineRule="exact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Водоросли и гриба.</w:t>
      </w:r>
    </w:p>
    <w:p w:rsidR="00C51BEA" w:rsidRPr="00C51BEA" w:rsidRDefault="00C51BEA" w:rsidP="00C51BEA">
      <w:pPr>
        <w:pStyle w:val="a4"/>
        <w:numPr>
          <w:ilvl w:val="0"/>
          <w:numId w:val="2"/>
        </w:numPr>
        <w:spacing w:line="240" w:lineRule="exact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Водоросли и мха.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C51BEA">
        <w:rPr>
          <w:rFonts w:ascii="Times New Roman" w:hAnsi="Times New Roman" w:cs="Times New Roman"/>
          <w:sz w:val="28"/>
          <w:szCs w:val="28"/>
        </w:rPr>
        <w:t>Для какого организма характерно автотрофное питание (1)?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lastRenderedPageBreak/>
        <w:t>А) подосиновик.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Б) Ламинария.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В) Гидра.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Г) моллюски.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C51BEA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единиц, начиная </w:t>
      </w:r>
      <w:proofErr w:type="gramStart"/>
      <w:r w:rsidRPr="00C51B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1BEA">
        <w:rPr>
          <w:rFonts w:ascii="Times New Roman" w:hAnsi="Times New Roman" w:cs="Times New Roman"/>
          <w:sz w:val="28"/>
          <w:szCs w:val="28"/>
        </w:rPr>
        <w:t xml:space="preserve"> наименьшей.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 xml:space="preserve">А) семейство </w:t>
      </w:r>
      <w:proofErr w:type="gramStart"/>
      <w:r w:rsidRPr="00C51BEA">
        <w:rPr>
          <w:rFonts w:ascii="Times New Roman" w:hAnsi="Times New Roman" w:cs="Times New Roman"/>
          <w:sz w:val="28"/>
          <w:szCs w:val="28"/>
        </w:rPr>
        <w:t>Собачьи</w:t>
      </w:r>
      <w:proofErr w:type="gramEnd"/>
      <w:r w:rsidRPr="00C51BEA">
        <w:rPr>
          <w:rFonts w:ascii="Times New Roman" w:hAnsi="Times New Roman" w:cs="Times New Roman"/>
          <w:sz w:val="28"/>
          <w:szCs w:val="28"/>
        </w:rPr>
        <w:t>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Б) Класс Млекопитающие.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В). Тип Хордовые.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 xml:space="preserve">Г) Отряд </w:t>
      </w:r>
      <w:proofErr w:type="gramStart"/>
      <w:r w:rsidRPr="00C51BEA">
        <w:rPr>
          <w:rFonts w:ascii="Times New Roman" w:hAnsi="Times New Roman" w:cs="Times New Roman"/>
          <w:sz w:val="28"/>
          <w:szCs w:val="28"/>
        </w:rPr>
        <w:t>Хищные</w:t>
      </w:r>
      <w:proofErr w:type="gramEnd"/>
      <w:r w:rsidRPr="00C51BEA">
        <w:rPr>
          <w:rFonts w:ascii="Times New Roman" w:hAnsi="Times New Roman" w:cs="Times New Roman"/>
          <w:sz w:val="28"/>
          <w:szCs w:val="28"/>
        </w:rPr>
        <w:t>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Д) Вид собака домашняя.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Е) Род Волк.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C51BEA">
        <w:rPr>
          <w:rFonts w:ascii="Times New Roman" w:hAnsi="Times New Roman" w:cs="Times New Roman"/>
          <w:sz w:val="28"/>
          <w:szCs w:val="28"/>
        </w:rPr>
        <w:t>Найдите ошибки в приведенном тексте. Укажите номера предложений, в которых сделаны ошибки, запишите верно.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1). Вирус – неклеточная форма жизни. 2). Он состоит из белка, нуклеиновый кислоты и жиров. 3). Вирус является паразитом на организменном уровне. 4). Они не проявляют свойства живого вне живого организма, клетки. 5). Бактериофаг – это вирус, поражающий бактерии. 6). Вирусы вызывают заболевания только животных и человека. 7). Грипп и СПИД – вирусные заболевания.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C51BEA">
        <w:rPr>
          <w:rFonts w:ascii="Times New Roman" w:hAnsi="Times New Roman" w:cs="Times New Roman"/>
          <w:sz w:val="28"/>
          <w:szCs w:val="28"/>
        </w:rPr>
        <w:t>Установите соответствие между характеристиками и классами</w:t>
      </w:r>
      <w:proofErr w:type="gramStart"/>
      <w:r w:rsidRPr="00C51B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Образование цевки.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BEA">
        <w:rPr>
          <w:rFonts w:ascii="Times New Roman" w:hAnsi="Times New Roman" w:cs="Times New Roman"/>
          <w:sz w:val="28"/>
          <w:szCs w:val="28"/>
        </w:rPr>
        <w:t>1) Птицы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 xml:space="preserve">Б) Развитие </w:t>
      </w:r>
      <w:r>
        <w:rPr>
          <w:rFonts w:ascii="Times New Roman" w:hAnsi="Times New Roman" w:cs="Times New Roman"/>
          <w:sz w:val="28"/>
          <w:szCs w:val="28"/>
        </w:rPr>
        <w:t>на теле волосяного покрова.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BEA">
        <w:rPr>
          <w:rFonts w:ascii="Times New Roman" w:hAnsi="Times New Roman" w:cs="Times New Roman"/>
          <w:sz w:val="28"/>
          <w:szCs w:val="28"/>
        </w:rPr>
        <w:t>2) Млекопитающие.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В) Наличие в коже потовых желез.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Г) Развитие у большинства плаценты.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Д) Наличие копчиковой железы.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C51BEA">
        <w:rPr>
          <w:rFonts w:ascii="Times New Roman" w:hAnsi="Times New Roman" w:cs="Times New Roman"/>
          <w:sz w:val="28"/>
          <w:szCs w:val="28"/>
        </w:rPr>
        <w:t>Е) формирование воздушных мешков.</w:t>
      </w:r>
    </w:p>
    <w:p w:rsid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C51BEA">
        <w:rPr>
          <w:rFonts w:ascii="Times New Roman" w:eastAsia="Times New Roman" w:hAnsi="Times New Roman" w:cs="Times New Roman"/>
          <w:sz w:val="28"/>
          <w:szCs w:val="28"/>
        </w:rPr>
        <w:t xml:space="preserve"> Сколько отделов тела у насекомых: </w:t>
      </w:r>
      <w:r w:rsidRPr="00C51BEA">
        <w:rPr>
          <w:rFonts w:ascii="Times New Roman" w:eastAsia="Times New Roman" w:hAnsi="Times New Roman" w:cs="Times New Roman"/>
          <w:sz w:val="28"/>
          <w:szCs w:val="28"/>
        </w:rPr>
        <w:br/>
        <w:t>А) 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51BEA">
        <w:rPr>
          <w:rFonts w:ascii="Times New Roman" w:eastAsia="Times New Roman" w:hAnsi="Times New Roman" w:cs="Times New Roman"/>
          <w:sz w:val="28"/>
          <w:szCs w:val="28"/>
        </w:rPr>
        <w:t xml:space="preserve"> В) четыре </w:t>
      </w:r>
      <w:r w:rsidRPr="00C51BEA">
        <w:rPr>
          <w:rFonts w:ascii="Times New Roman" w:eastAsia="Times New Roman" w:hAnsi="Times New Roman" w:cs="Times New Roman"/>
          <w:sz w:val="28"/>
          <w:szCs w:val="28"/>
        </w:rPr>
        <w:br/>
        <w:t xml:space="preserve">Б) три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51BEA">
        <w:rPr>
          <w:rFonts w:ascii="Times New Roman" w:eastAsia="Times New Roman" w:hAnsi="Times New Roman" w:cs="Times New Roman"/>
          <w:sz w:val="28"/>
          <w:szCs w:val="28"/>
        </w:rPr>
        <w:t>Г) пять?</w:t>
      </w:r>
    </w:p>
    <w:p w:rsidR="00C51BEA" w:rsidRPr="00C51BEA" w:rsidRDefault="00C51BEA" w:rsidP="00C51BEA">
      <w:pPr>
        <w:spacing w:line="240" w:lineRule="exact"/>
        <w:ind w:left="-709"/>
        <w:rPr>
          <w:rFonts w:ascii="Times New Roman" w:hAnsi="Times New Roman" w:cs="Times New Roman"/>
          <w:sz w:val="28"/>
          <w:szCs w:val="28"/>
        </w:rPr>
      </w:pPr>
    </w:p>
    <w:sectPr w:rsidR="00C51BEA" w:rsidRPr="00C51BEA" w:rsidSect="0002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CFC"/>
    <w:multiLevelType w:val="hybridMultilevel"/>
    <w:tmpl w:val="6C3815F0"/>
    <w:lvl w:ilvl="0" w:tplc="31AAC910">
      <w:start w:val="1"/>
      <w:numFmt w:val="russianUpper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7FF53318"/>
    <w:multiLevelType w:val="hybridMultilevel"/>
    <w:tmpl w:val="B640438E"/>
    <w:lvl w:ilvl="0" w:tplc="31AAC91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84"/>
    <w:rsid w:val="00022389"/>
    <w:rsid w:val="00022E72"/>
    <w:rsid w:val="009B4B62"/>
    <w:rsid w:val="009E58BA"/>
    <w:rsid w:val="00C51BEA"/>
    <w:rsid w:val="00F1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84"/>
    <w:rPr>
      <w:color w:val="005B7F"/>
      <w:u w:val="single"/>
    </w:rPr>
  </w:style>
  <w:style w:type="paragraph" w:styleId="a4">
    <w:name w:val="List Paragraph"/>
    <w:basedOn w:val="a"/>
    <w:uiPriority w:val="34"/>
    <w:qFormat/>
    <w:rsid w:val="00C5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2013-06-27T01:34:00Z</dcterms:created>
  <dcterms:modified xsi:type="dcterms:W3CDTF">2013-07-03T15:03:00Z</dcterms:modified>
</cp:coreProperties>
</file>