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6C" w:rsidRDefault="0000496C" w:rsidP="0000496C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</w:rPr>
        <w:t>Структурные элементы учебного занятия</w:t>
      </w:r>
    </w:p>
    <w:p w:rsidR="0000496C" w:rsidRDefault="0000496C" w:rsidP="0000496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Технологическая карта урока, соответствующая требованиям ФГОС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5"/>
        <w:gridCol w:w="1194"/>
        <w:gridCol w:w="1260"/>
        <w:gridCol w:w="2125"/>
        <w:gridCol w:w="1754"/>
        <w:gridCol w:w="1807"/>
      </w:tblGrid>
      <w:tr w:rsidR="0000496C" w:rsidTr="0000496C">
        <w:trPr>
          <w:trHeight w:val="1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этапы организации учебной деятельности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Цель этапа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6C" w:rsidRDefault="0000496C" w:rsidP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педагогического взаимодействия</w:t>
            </w:r>
          </w:p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00496C" w:rsidTr="0000496C">
        <w:trPr>
          <w:trHeight w:val="1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96C" w:rsidRDefault="0000496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96C" w:rsidRDefault="0000496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Деятельность учителя</w:t>
            </w:r>
          </w:p>
        </w:tc>
        <w:tc>
          <w:tcPr>
            <w:tcW w:w="5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6C" w:rsidRDefault="0000496C" w:rsidP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bookmarkStart w:id="0" w:name="_GoBack"/>
            <w:bookmarkEnd w:id="0"/>
            <w:proofErr w:type="gramEnd"/>
          </w:p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00496C" w:rsidTr="0000496C">
        <w:trPr>
          <w:trHeight w:val="1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96C" w:rsidRDefault="0000496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96C" w:rsidRDefault="0000496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00496C" w:rsidTr="0000496C">
        <w:trPr>
          <w:trHeight w:val="1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96C" w:rsidRDefault="0000496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96C" w:rsidRDefault="0000496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Познавательная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Коммуникативная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Регулятивная</w:t>
            </w:r>
          </w:p>
        </w:tc>
      </w:tr>
      <w:tr w:rsidR="0000496C" w:rsidTr="0000496C">
        <w:trPr>
          <w:trHeight w:val="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1. </w:t>
            </w:r>
            <w:r>
              <w:rPr>
                <w:sz w:val="18"/>
                <w:szCs w:val="18"/>
              </w:rPr>
              <w:t>Постановка учебных задач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проблемной ситуации. Фиксация новой учебной задачи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Организовывает погружение в проблему, создает ситуацию разрыва.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Пытаются решить задачу известным способом. Фиксируют проблему.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Слушают учителя. Строят понятные для собеседника высказывания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Принимают и сохраняют учебную цель и задачу.</w:t>
            </w:r>
          </w:p>
        </w:tc>
      </w:tr>
      <w:tr w:rsidR="0000496C" w:rsidTr="0000496C">
        <w:trPr>
          <w:trHeight w:val="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2. </w:t>
            </w:r>
            <w:r>
              <w:rPr>
                <w:sz w:val="18"/>
                <w:szCs w:val="18"/>
              </w:rPr>
              <w:t>Совместное исследование проблемы.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Поиск решения учебной задачи.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Анализируют, доказывают, аргументируют свою точку зрения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строят речевые высказывания, рефлексия своих действий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Исследуют условия учебной задачи, обсуждают предметные способы решения</w:t>
            </w:r>
          </w:p>
        </w:tc>
      </w:tr>
      <w:tr w:rsidR="0000496C" w:rsidTr="0000496C">
        <w:trPr>
          <w:trHeight w:val="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3. </w:t>
            </w:r>
            <w:r>
              <w:rPr>
                <w:sz w:val="18"/>
                <w:szCs w:val="18"/>
              </w:rPr>
              <w:t>Моделирование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в модели существенных отношений изучаемого объекта.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учебное взаимодействие учеников (группы) и следующее обсуждение составленных моделей.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Фиксируют в графические модели и буквенной форме выделенные связи и отношения.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Воспринимают  ответы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Осуществляют самоконтроль</w:t>
            </w:r>
            <w:proofErr w:type="gramStart"/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>ринимают и сохраняют учебную цель и задачу.</w:t>
            </w:r>
          </w:p>
        </w:tc>
      </w:tr>
      <w:tr w:rsidR="0000496C" w:rsidTr="0000496C">
        <w:trPr>
          <w:trHeight w:val="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4. </w:t>
            </w:r>
            <w:r>
              <w:rPr>
                <w:sz w:val="18"/>
                <w:szCs w:val="18"/>
              </w:rPr>
              <w:t>Конструирование нового способа действия.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Построение ориентированной основы нового способа действия.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учебное исследование для выделения понятия.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Проводят коллективное исследование, конструируют новый способ действия или формируют понятия.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Участвуют в обсуждении содержания материала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Принимают и сохраняют учебную цель и задачу. Осуществляют самоконтроль</w:t>
            </w:r>
          </w:p>
        </w:tc>
      </w:tr>
      <w:tr w:rsidR="0000496C" w:rsidTr="0000496C">
        <w:trPr>
          <w:trHeight w:val="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Переход к этапу решения частных задач.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Первичный </w:t>
            </w: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правильностью выполнения способа действия.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Диагностическая работа (на входе), оценивает выполнение каждой операции.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Осуществляют работу по выполнению отдельных операций.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Учатся формулировать собственное мнение и позицию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Осуществляют самоконтроль</w:t>
            </w:r>
          </w:p>
        </w:tc>
      </w:tr>
      <w:tr w:rsidR="0000496C" w:rsidTr="0000496C">
        <w:trPr>
          <w:trHeight w:val="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Применение общего способа действия для решения частных задач.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Коррекция отработки способа.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Применяют новый способ. Отработка операций, в которых допущены ошибки.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Строят рассуждения, понятные для собеседника. Умеют использовать речь для регуляции своего действия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00496C" w:rsidTr="0000496C">
        <w:trPr>
          <w:trHeight w:val="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Контроль на этапе окончания учебной темы.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Контроль.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Диагностическая работа (на выходе):</w:t>
            </w:r>
          </w:p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организация дифференци</w:t>
            </w:r>
            <w:r>
              <w:rPr>
                <w:sz w:val="18"/>
                <w:szCs w:val="18"/>
              </w:rPr>
              <w:lastRenderedPageBreak/>
              <w:t>рованной коррекционной работы,</w:t>
            </w:r>
          </w:p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контрольно-оценивающая</w:t>
            </w:r>
            <w:proofErr w:type="gramEnd"/>
            <w:r>
              <w:rPr>
                <w:sz w:val="18"/>
                <w:szCs w:val="18"/>
              </w:rPr>
              <w:t xml:space="preserve"> деятельность.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Выполняют работу, анализируют, контролируют и оценивают результат.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Рефлексия своих действий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96C" w:rsidRDefault="000049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Осуществляют пошаговый контроль по результату</w:t>
            </w:r>
          </w:p>
        </w:tc>
      </w:tr>
    </w:tbl>
    <w:p w:rsidR="00973F3C" w:rsidRDefault="00973F3C"/>
    <w:sectPr w:rsidR="0097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22"/>
    <w:rsid w:val="0000496C"/>
    <w:rsid w:val="00973F3C"/>
    <w:rsid w:val="00F2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3</cp:revision>
  <dcterms:created xsi:type="dcterms:W3CDTF">2013-07-25T11:18:00Z</dcterms:created>
  <dcterms:modified xsi:type="dcterms:W3CDTF">2013-07-25T11:19:00Z</dcterms:modified>
</cp:coreProperties>
</file>