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C0" w:rsidRPr="00381AC0" w:rsidRDefault="00381AC0" w:rsidP="003023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381AC0">
        <w:rPr>
          <w:rFonts w:ascii="Times New Roman" w:eastAsia="Times New Roman" w:hAnsi="Times New Roman" w:cs="Times New Roman"/>
          <w:b/>
          <w:bCs/>
          <w:kern w:val="36"/>
          <w:sz w:val="48"/>
          <w:szCs w:val="48"/>
        </w:rPr>
        <w:t>Левенгук</w:t>
      </w:r>
    </w:p>
    <w:bookmarkEnd w:id="0"/>
    <w:p w:rsidR="00381AC0" w:rsidRPr="00381AC0" w:rsidRDefault="00381AC0" w:rsidP="00381AC0">
      <w:pPr>
        <w:spacing w:after="0" w:line="240" w:lineRule="auto"/>
        <w:rPr>
          <w:rFonts w:ascii="Times New Roman" w:eastAsia="Times New Roman" w:hAnsi="Times New Roman" w:cs="Times New Roman"/>
          <w:sz w:val="24"/>
          <w:szCs w:val="24"/>
        </w:rPr>
      </w:pPr>
    </w:p>
    <w:p w:rsidR="00381AC0" w:rsidRPr="00381AC0" w:rsidRDefault="00381AC0" w:rsidP="00381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6385" cy="1905000"/>
            <wp:effectExtent l="19050" t="0" r="5715" b="0"/>
            <wp:docPr id="1" name="Рисунок 1" descr="http://www.hnet.ru/files/1%284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et.ru/files/1%2849%29.jpg"/>
                    <pic:cNvPicPr>
                      <a:picLocks noChangeAspect="1" noChangeArrowheads="1"/>
                    </pic:cNvPicPr>
                  </pic:nvPicPr>
                  <pic:blipFill>
                    <a:blip r:embed="rId5"/>
                    <a:srcRect/>
                    <a:stretch>
                      <a:fillRect/>
                    </a:stretch>
                  </pic:blipFill>
                  <pic:spPr bwMode="auto">
                    <a:xfrm>
                      <a:off x="0" y="0"/>
                      <a:ext cx="1556385" cy="1905000"/>
                    </a:xfrm>
                    <a:prstGeom prst="rect">
                      <a:avLst/>
                    </a:prstGeom>
                    <a:noFill/>
                    <a:ln w="9525">
                      <a:noFill/>
                      <a:miter lim="800000"/>
                      <a:headEnd/>
                      <a:tailEnd/>
                    </a:ln>
                  </pic:spPr>
                </pic:pic>
              </a:graphicData>
            </a:graphic>
          </wp:inline>
        </w:drawing>
      </w:r>
    </w:p>
    <w:p w:rsidR="00381AC0" w:rsidRPr="00381AC0" w:rsidRDefault="00381AC0" w:rsidP="00381AC0">
      <w:pPr>
        <w:spacing w:after="240" w:line="240" w:lineRule="auto"/>
        <w:jc w:val="center"/>
        <w:rPr>
          <w:rFonts w:ascii="Times New Roman" w:eastAsia="Times New Roman" w:hAnsi="Times New Roman" w:cs="Times New Roman"/>
          <w:sz w:val="24"/>
          <w:szCs w:val="24"/>
        </w:rPr>
      </w:pPr>
      <w:r w:rsidRPr="00381AC0">
        <w:rPr>
          <w:rFonts w:ascii="Times New Roman" w:eastAsia="Times New Roman" w:hAnsi="Times New Roman" w:cs="Times New Roman"/>
          <w:sz w:val="24"/>
          <w:szCs w:val="24"/>
        </w:rPr>
        <w:t>Биография</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 xml:space="preserve">Антони </w:t>
      </w:r>
      <w:proofErr w:type="spellStart"/>
      <w:r w:rsidRPr="0030233F">
        <w:rPr>
          <w:rFonts w:ascii="Times New Roman" w:eastAsia="Times New Roman" w:hAnsi="Times New Roman" w:cs="Times New Roman"/>
          <w:sz w:val="28"/>
          <w:szCs w:val="28"/>
        </w:rPr>
        <w:t>ван</w:t>
      </w:r>
      <w:proofErr w:type="spellEnd"/>
      <w:r w:rsidRPr="0030233F">
        <w:rPr>
          <w:rFonts w:ascii="Times New Roman" w:eastAsia="Times New Roman" w:hAnsi="Times New Roman" w:cs="Times New Roman"/>
          <w:sz w:val="28"/>
          <w:szCs w:val="28"/>
        </w:rPr>
        <w:t xml:space="preserve"> Левенгук В. Флинт родился 24 октября 1632 г. в городе Делфте в Голландии. Его родные были уважаемыми бюргерами и занимались плетением корзин и, что особенно ценилось в то время, пивоварением. Отец Левенгука умер рано, и мать отправила мальчика учиться в школу, мечтая сделать из него чиновника. Но в 15 лет Антони оставил школу и уехал в Амстердам, где поступил учиться торговому делу в   лавку, работал там бухгалтером и кассиром. В 21 год Левенгук вернулся в Делфт, женился и открыл собственную мануфактуру. О его жизни в последующие 20 лет известно очень мало, за исключением того, что у него было несколько детей, большинство из которых умерло, и что, овдовев, он женился во второй раз, что он получил должность стража судебной палаты в местной ратуше, что, по современным представлениям соответствует </w:t>
      </w:r>
      <w:proofErr w:type="spellStart"/>
      <w:proofErr w:type="gramStart"/>
      <w:r w:rsidRPr="0030233F">
        <w:rPr>
          <w:rFonts w:ascii="Times New Roman" w:eastAsia="Times New Roman" w:hAnsi="Times New Roman" w:cs="Times New Roman"/>
          <w:sz w:val="28"/>
          <w:szCs w:val="28"/>
        </w:rPr>
        <w:t>соответствует</w:t>
      </w:r>
      <w:proofErr w:type="spellEnd"/>
      <w:proofErr w:type="gramEnd"/>
      <w:r w:rsidRPr="0030233F">
        <w:rPr>
          <w:rFonts w:ascii="Times New Roman" w:eastAsia="Times New Roman" w:hAnsi="Times New Roman" w:cs="Times New Roman"/>
          <w:sz w:val="28"/>
          <w:szCs w:val="28"/>
        </w:rPr>
        <w:t xml:space="preserve"> соединению дворника с садовником, на досуге занимался цветоводством, разводил экзотических птиц. И начал </w:t>
      </w:r>
      <w:proofErr w:type="gramStart"/>
      <w:r w:rsidRPr="0030233F">
        <w:rPr>
          <w:rFonts w:ascii="Times New Roman" w:eastAsia="Times New Roman" w:hAnsi="Times New Roman" w:cs="Times New Roman"/>
          <w:sz w:val="28"/>
          <w:szCs w:val="28"/>
        </w:rPr>
        <w:t>создавать линзы Он был</w:t>
      </w:r>
      <w:proofErr w:type="gramEnd"/>
      <w:r w:rsidRPr="0030233F">
        <w:rPr>
          <w:rFonts w:ascii="Times New Roman" w:eastAsia="Times New Roman" w:hAnsi="Times New Roman" w:cs="Times New Roman"/>
          <w:sz w:val="28"/>
          <w:szCs w:val="28"/>
        </w:rPr>
        <w:t xml:space="preserve"> чрезвычайно упорным человеком и добился, что его линзы были не хуже, чем у лучших мастеров Голландии. Он стремился к тому, чтобы они были самыми лучшими. Эти линзы Левенгук вставлял в небольшие оправы из меди, серебра и золота, которые он сам и вытягивал на огне среди чада и дыма. Много лет изготавливал Левенгук свои линзы в форме чечевицы, называвшиеся микроскопиями,  линзы являлись по существу лупами. Они были крохотными, иногда меньше ногтя, но увеличивали в 100 и даже в 300 раз. Чтобы вести наблюдения с помощью этих линз, нужно было приобрести определённые навыки и запастись терпением. Нет данных, позволяющих с точностью установить, когда Левенгук приступил к исследованиям. Он был далёк от мысли совершить открытие: микроскоп для него, взрослого и солидного человека, был просто любимой игрушкой. Но оторваться было невозможно. После опубликования своего первого письма Левенгук в течение 50 лет по нескольку раз в год посылал результаты своих наблюдений в Королевское общество и </w:t>
      </w:r>
      <w:proofErr w:type="gramStart"/>
      <w:r w:rsidRPr="0030233F">
        <w:rPr>
          <w:rFonts w:ascii="Times New Roman" w:eastAsia="Times New Roman" w:hAnsi="Times New Roman" w:cs="Times New Roman"/>
          <w:sz w:val="28"/>
          <w:szCs w:val="28"/>
        </w:rPr>
        <w:t>отдельным</w:t>
      </w:r>
      <w:proofErr w:type="gramEnd"/>
      <w:r w:rsidRPr="0030233F">
        <w:rPr>
          <w:rFonts w:ascii="Times New Roman" w:eastAsia="Times New Roman" w:hAnsi="Times New Roman" w:cs="Times New Roman"/>
          <w:sz w:val="28"/>
          <w:szCs w:val="28"/>
        </w:rPr>
        <w:t>... Много лет изготавливал Левенгук свои линзы в форме чечевицы, называвшиеся «микроско</w:t>
      </w:r>
      <w:r w:rsidRPr="0030233F">
        <w:rPr>
          <w:rFonts w:ascii="Times New Roman" w:eastAsia="Times New Roman" w:hAnsi="Times New Roman" w:cs="Times New Roman"/>
          <w:sz w:val="28"/>
          <w:szCs w:val="28"/>
        </w:rPr>
        <w:softHyphen/>
        <w:t xml:space="preserve">пиями». Эти линзы </w:t>
      </w:r>
      <w:r w:rsidRPr="0030233F">
        <w:rPr>
          <w:rFonts w:ascii="Times New Roman" w:eastAsia="Times New Roman" w:hAnsi="Times New Roman" w:cs="Times New Roman"/>
          <w:sz w:val="28"/>
          <w:szCs w:val="28"/>
        </w:rPr>
        <w:lastRenderedPageBreak/>
        <w:t>являлись по существу лу</w:t>
      </w:r>
      <w:r w:rsidRPr="0030233F">
        <w:rPr>
          <w:rFonts w:ascii="Times New Roman" w:eastAsia="Times New Roman" w:hAnsi="Times New Roman" w:cs="Times New Roman"/>
          <w:sz w:val="28"/>
          <w:szCs w:val="28"/>
        </w:rPr>
        <w:softHyphen/>
        <w:t>пами. Они были крохотными, иногда меньше миллиметра, но увеличивали в 100 и даже в 300 раз. Чтобы вести наблюдения с помощью этих линз, нужно было приобрести определённые на</w:t>
      </w:r>
      <w:r w:rsidRPr="0030233F">
        <w:rPr>
          <w:rFonts w:ascii="Times New Roman" w:eastAsia="Times New Roman" w:hAnsi="Times New Roman" w:cs="Times New Roman"/>
          <w:sz w:val="28"/>
          <w:szCs w:val="28"/>
        </w:rPr>
        <w:softHyphen/>
        <w:t>выки и запастись терпением, потому что, как писал один из современников Левенгука, «пред</w:t>
      </w:r>
      <w:r w:rsidRPr="0030233F">
        <w:rPr>
          <w:rFonts w:ascii="Times New Roman" w:eastAsia="Times New Roman" w:hAnsi="Times New Roman" w:cs="Times New Roman"/>
          <w:sz w:val="28"/>
          <w:szCs w:val="28"/>
        </w:rPr>
        <w:softHyphen/>
        <w:t>мет нужно подставить под линзу, линзу при</w:t>
      </w:r>
      <w:r w:rsidRPr="0030233F">
        <w:rPr>
          <w:rFonts w:ascii="Times New Roman" w:eastAsia="Times New Roman" w:hAnsi="Times New Roman" w:cs="Times New Roman"/>
          <w:sz w:val="28"/>
          <w:szCs w:val="28"/>
        </w:rPr>
        <w:softHyphen/>
        <w:t xml:space="preserve">двинуть к самому глазу, а вот нос при этом девать решительно </w:t>
      </w:r>
      <w:proofErr w:type="spellStart"/>
      <w:r w:rsidRPr="0030233F">
        <w:rPr>
          <w:rFonts w:ascii="Times New Roman" w:eastAsia="Times New Roman" w:hAnsi="Times New Roman" w:cs="Times New Roman"/>
          <w:sz w:val="28"/>
          <w:szCs w:val="28"/>
        </w:rPr>
        <w:t>некуда»</w:t>
      </w:r>
      <w:proofErr w:type="gramStart"/>
      <w:r w:rsidRPr="0030233F">
        <w:rPr>
          <w:rFonts w:ascii="Times New Roman" w:eastAsia="Times New Roman" w:hAnsi="Times New Roman" w:cs="Times New Roman"/>
          <w:sz w:val="28"/>
          <w:szCs w:val="28"/>
        </w:rPr>
        <w:t>.Н</w:t>
      </w:r>
      <w:proofErr w:type="gramEnd"/>
      <w:r w:rsidRPr="0030233F">
        <w:rPr>
          <w:rFonts w:ascii="Times New Roman" w:eastAsia="Times New Roman" w:hAnsi="Times New Roman" w:cs="Times New Roman"/>
          <w:sz w:val="28"/>
          <w:szCs w:val="28"/>
        </w:rPr>
        <w:t>ет</w:t>
      </w:r>
      <w:proofErr w:type="spellEnd"/>
      <w:r w:rsidRPr="0030233F">
        <w:rPr>
          <w:rFonts w:ascii="Times New Roman" w:eastAsia="Times New Roman" w:hAnsi="Times New Roman" w:cs="Times New Roman"/>
          <w:sz w:val="28"/>
          <w:szCs w:val="28"/>
        </w:rPr>
        <w:t xml:space="preserve"> данных, позволяющих с точностью уста</w:t>
      </w:r>
      <w:r w:rsidRPr="0030233F">
        <w:rPr>
          <w:rFonts w:ascii="Times New Roman" w:eastAsia="Times New Roman" w:hAnsi="Times New Roman" w:cs="Times New Roman"/>
          <w:sz w:val="28"/>
          <w:szCs w:val="28"/>
        </w:rPr>
        <w:softHyphen/>
        <w:t>новить, когда именно Левенгук приступил к своим исследованиям. Он был далёк от мысли сделать какое-либо открытие: микроскоп для него, уже взрослого и солидного человека, был просто любимой игрушкой. Но оторваться от этой игрушки было невозможно. Талантливый самоучка, не получивший никакого образова</w:t>
      </w:r>
      <w:r w:rsidRPr="0030233F">
        <w:rPr>
          <w:rFonts w:ascii="Times New Roman" w:eastAsia="Times New Roman" w:hAnsi="Times New Roman" w:cs="Times New Roman"/>
          <w:sz w:val="28"/>
          <w:szCs w:val="28"/>
        </w:rPr>
        <w:softHyphen/>
        <w:t xml:space="preserve">ния, </w:t>
      </w:r>
      <w:proofErr w:type="gramStart"/>
      <w:r w:rsidRPr="0030233F">
        <w:rPr>
          <w:rFonts w:ascii="Times New Roman" w:eastAsia="Times New Roman" w:hAnsi="Times New Roman" w:cs="Times New Roman"/>
          <w:sz w:val="28"/>
          <w:szCs w:val="28"/>
        </w:rPr>
        <w:t>он</w:t>
      </w:r>
      <w:proofErr w:type="gramEnd"/>
      <w:r w:rsidRPr="0030233F">
        <w:rPr>
          <w:rFonts w:ascii="Times New Roman" w:eastAsia="Times New Roman" w:hAnsi="Times New Roman" w:cs="Times New Roman"/>
          <w:sz w:val="28"/>
          <w:szCs w:val="28"/>
        </w:rPr>
        <w:t xml:space="preserve"> тем не менее проводил свои исследования очень тщательно и детально и не без гордости заявлял: «Я стараюсь вырвать мир из власти суеверий и направить его на путь знания и истины». Его наблюдения, сделанные с помощью микроскопа, начали пользоваться известностью начиная с 1663 г. В этом году Рене де </w:t>
      </w:r>
      <w:proofErr w:type="spellStart"/>
      <w:r w:rsidRPr="0030233F">
        <w:rPr>
          <w:rFonts w:ascii="Times New Roman" w:eastAsia="Times New Roman" w:hAnsi="Times New Roman" w:cs="Times New Roman"/>
          <w:sz w:val="28"/>
          <w:szCs w:val="28"/>
        </w:rPr>
        <w:t>Грааф</w:t>
      </w:r>
      <w:proofErr w:type="spellEnd"/>
      <w:r w:rsidRPr="0030233F">
        <w:rPr>
          <w:rFonts w:ascii="Times New Roman" w:eastAsia="Times New Roman" w:hAnsi="Times New Roman" w:cs="Times New Roman"/>
          <w:sz w:val="28"/>
          <w:szCs w:val="28"/>
        </w:rPr>
        <w:t xml:space="preserve">, бывший </w:t>
      </w:r>
      <w:proofErr w:type="spellStart"/>
      <w:r w:rsidRPr="0030233F">
        <w:rPr>
          <w:rFonts w:ascii="Times New Roman" w:eastAsia="Times New Roman" w:hAnsi="Times New Roman" w:cs="Times New Roman"/>
          <w:sz w:val="28"/>
          <w:szCs w:val="28"/>
        </w:rPr>
        <w:t>делфтским</w:t>
      </w:r>
      <w:proofErr w:type="spellEnd"/>
      <w:r w:rsidRPr="0030233F">
        <w:rPr>
          <w:rFonts w:ascii="Times New Roman" w:eastAsia="Times New Roman" w:hAnsi="Times New Roman" w:cs="Times New Roman"/>
          <w:sz w:val="28"/>
          <w:szCs w:val="28"/>
        </w:rPr>
        <w:t xml:space="preserve"> корреспондентом Лондон</w:t>
      </w:r>
      <w:r w:rsidRPr="0030233F">
        <w:rPr>
          <w:rFonts w:ascii="Times New Roman" w:eastAsia="Times New Roman" w:hAnsi="Times New Roman" w:cs="Times New Roman"/>
          <w:sz w:val="28"/>
          <w:szCs w:val="28"/>
        </w:rPr>
        <w:softHyphen/>
        <w:t>ского Королевского общества, отослал туда ма</w:t>
      </w:r>
      <w:r w:rsidRPr="0030233F">
        <w:rPr>
          <w:rFonts w:ascii="Times New Roman" w:eastAsia="Times New Roman" w:hAnsi="Times New Roman" w:cs="Times New Roman"/>
          <w:sz w:val="28"/>
          <w:szCs w:val="28"/>
        </w:rPr>
        <w:softHyphen/>
        <w:t xml:space="preserve">териалы некоторых наблюдений </w:t>
      </w:r>
      <w:proofErr w:type="spellStart"/>
      <w:r w:rsidRPr="0030233F">
        <w:rPr>
          <w:rFonts w:ascii="Times New Roman" w:eastAsia="Times New Roman" w:hAnsi="Times New Roman" w:cs="Times New Roman"/>
          <w:sz w:val="28"/>
          <w:szCs w:val="28"/>
        </w:rPr>
        <w:t>Левенгука</w:t>
      </w:r>
      <w:proofErr w:type="gramStart"/>
      <w:r w:rsidRPr="0030233F">
        <w:rPr>
          <w:rFonts w:ascii="Times New Roman" w:eastAsia="Times New Roman" w:hAnsi="Times New Roman" w:cs="Times New Roman"/>
          <w:sz w:val="28"/>
          <w:szCs w:val="28"/>
        </w:rPr>
        <w:t>.П</w:t>
      </w:r>
      <w:proofErr w:type="gramEnd"/>
      <w:r w:rsidRPr="0030233F">
        <w:rPr>
          <w:rFonts w:ascii="Times New Roman" w:eastAsia="Times New Roman" w:hAnsi="Times New Roman" w:cs="Times New Roman"/>
          <w:sz w:val="28"/>
          <w:szCs w:val="28"/>
        </w:rPr>
        <w:t>ервое</w:t>
      </w:r>
      <w:proofErr w:type="spellEnd"/>
      <w:r w:rsidRPr="0030233F">
        <w:rPr>
          <w:rFonts w:ascii="Times New Roman" w:eastAsia="Times New Roman" w:hAnsi="Times New Roman" w:cs="Times New Roman"/>
          <w:sz w:val="28"/>
          <w:szCs w:val="28"/>
        </w:rPr>
        <w:t xml:space="preserve"> письмо Левенгука Королевскому об</w:t>
      </w:r>
      <w:r w:rsidRPr="0030233F">
        <w:rPr>
          <w:rFonts w:ascii="Times New Roman" w:eastAsia="Times New Roman" w:hAnsi="Times New Roman" w:cs="Times New Roman"/>
          <w:sz w:val="28"/>
          <w:szCs w:val="28"/>
        </w:rPr>
        <w:softHyphen/>
        <w:t xml:space="preserve">ществу было длинным и касалось всех вещей в подлунном мире. Озаглавлено оно было так: </w:t>
      </w:r>
      <w:proofErr w:type="gramStart"/>
      <w:r w:rsidRPr="0030233F">
        <w:rPr>
          <w:rFonts w:ascii="Times New Roman" w:eastAsia="Times New Roman" w:hAnsi="Times New Roman" w:cs="Times New Roman"/>
          <w:sz w:val="28"/>
          <w:szCs w:val="28"/>
        </w:rPr>
        <w:t>«Пе</w:t>
      </w:r>
      <w:r w:rsidRPr="0030233F">
        <w:rPr>
          <w:rFonts w:ascii="Times New Roman" w:eastAsia="Times New Roman" w:hAnsi="Times New Roman" w:cs="Times New Roman"/>
          <w:sz w:val="28"/>
          <w:szCs w:val="28"/>
        </w:rPr>
        <w:softHyphen/>
        <w:t>речень некоторых наблюдений, сделанных Левенгуком, относительно строения кожи, мяса и т. д., жала пчелы и т. д.». После опубликования своего первого письма Левенгук в течение 50 лет по нескольку раз в год посылал результаты своих наблюдений в Королевское общество и отдель</w:t>
      </w:r>
      <w:r w:rsidRPr="0030233F">
        <w:rPr>
          <w:rFonts w:ascii="Times New Roman" w:eastAsia="Times New Roman" w:hAnsi="Times New Roman" w:cs="Times New Roman"/>
          <w:sz w:val="28"/>
          <w:szCs w:val="28"/>
        </w:rPr>
        <w:softHyphen/>
        <w:t xml:space="preserve">ным учёным, например </w:t>
      </w:r>
      <w:proofErr w:type="spellStart"/>
      <w:r w:rsidRPr="0030233F">
        <w:rPr>
          <w:rFonts w:ascii="Times New Roman" w:eastAsia="Times New Roman" w:hAnsi="Times New Roman" w:cs="Times New Roman"/>
          <w:sz w:val="28"/>
          <w:szCs w:val="28"/>
        </w:rPr>
        <w:t>Христиану</w:t>
      </w:r>
      <w:proofErr w:type="spellEnd"/>
      <w:r w:rsidRPr="0030233F">
        <w:rPr>
          <w:rFonts w:ascii="Times New Roman" w:eastAsia="Times New Roman" w:hAnsi="Times New Roman" w:cs="Times New Roman"/>
          <w:sz w:val="28"/>
          <w:szCs w:val="28"/>
        </w:rPr>
        <w:t xml:space="preserve"> Гюйгенсу, Роберту Гуку, Готфриду Лейбницу, Роберту Бойлю и др. Это были многословные письма, полные замечаний по</w:t>
      </w:r>
      <w:proofErr w:type="gramEnd"/>
      <w:r w:rsidRPr="0030233F">
        <w:rPr>
          <w:rFonts w:ascii="Times New Roman" w:eastAsia="Times New Roman" w:hAnsi="Times New Roman" w:cs="Times New Roman"/>
          <w:sz w:val="28"/>
          <w:szCs w:val="28"/>
        </w:rPr>
        <w:t xml:space="preserve"> адресу соседей, разоблачений шар</w:t>
      </w:r>
      <w:r w:rsidRPr="0030233F">
        <w:rPr>
          <w:rFonts w:ascii="Times New Roman" w:eastAsia="Times New Roman" w:hAnsi="Times New Roman" w:cs="Times New Roman"/>
          <w:sz w:val="28"/>
          <w:szCs w:val="28"/>
        </w:rPr>
        <w:softHyphen/>
        <w:t>латанов, сообщений о собственном здоровье и домашних делах. Но в этих письмах сообщалось и о великих, поразительных открытиях, сделан</w:t>
      </w:r>
      <w:r w:rsidRPr="0030233F">
        <w:rPr>
          <w:rFonts w:ascii="Times New Roman" w:eastAsia="Times New Roman" w:hAnsi="Times New Roman" w:cs="Times New Roman"/>
          <w:sz w:val="28"/>
          <w:szCs w:val="28"/>
        </w:rPr>
        <w:softHyphen/>
        <w:t xml:space="preserve">ных с помощью собственного </w:t>
      </w:r>
      <w:proofErr w:type="spellStart"/>
      <w:r w:rsidRPr="0030233F">
        <w:rPr>
          <w:rFonts w:ascii="Times New Roman" w:eastAsia="Times New Roman" w:hAnsi="Times New Roman" w:cs="Times New Roman"/>
          <w:sz w:val="28"/>
          <w:szCs w:val="28"/>
        </w:rPr>
        <w:t>микроскопа</w:t>
      </w:r>
      <w:proofErr w:type="gramStart"/>
      <w:r w:rsidRPr="0030233F">
        <w:rPr>
          <w:rFonts w:ascii="Times New Roman" w:eastAsia="Times New Roman" w:hAnsi="Times New Roman" w:cs="Times New Roman"/>
          <w:sz w:val="28"/>
          <w:szCs w:val="28"/>
        </w:rPr>
        <w:t>.В</w:t>
      </w:r>
      <w:proofErr w:type="spellEnd"/>
      <w:proofErr w:type="gramEnd"/>
      <w:r w:rsidRPr="0030233F">
        <w:rPr>
          <w:rFonts w:ascii="Times New Roman" w:eastAsia="Times New Roman" w:hAnsi="Times New Roman" w:cs="Times New Roman"/>
          <w:sz w:val="28"/>
          <w:szCs w:val="28"/>
        </w:rPr>
        <w:t xml:space="preserve"> Королевском обществе к Левенгуку сначала отнеслись насторожённо и решили провести тща</w:t>
      </w:r>
      <w:r w:rsidRPr="0030233F">
        <w:rPr>
          <w:rFonts w:ascii="Times New Roman" w:eastAsia="Times New Roman" w:hAnsi="Times New Roman" w:cs="Times New Roman"/>
          <w:sz w:val="28"/>
          <w:szCs w:val="28"/>
        </w:rPr>
        <w:softHyphen/>
        <w:t xml:space="preserve">тельную проверку его сообщений. Её поручили Н. </w:t>
      </w:r>
      <w:proofErr w:type="spellStart"/>
      <w:r w:rsidRPr="0030233F">
        <w:rPr>
          <w:rFonts w:ascii="Times New Roman" w:eastAsia="Times New Roman" w:hAnsi="Times New Roman" w:cs="Times New Roman"/>
          <w:sz w:val="28"/>
          <w:szCs w:val="28"/>
        </w:rPr>
        <w:t>Грю</w:t>
      </w:r>
      <w:proofErr w:type="spellEnd"/>
      <w:r w:rsidRPr="0030233F">
        <w:rPr>
          <w:rFonts w:ascii="Times New Roman" w:eastAsia="Times New Roman" w:hAnsi="Times New Roman" w:cs="Times New Roman"/>
          <w:sz w:val="28"/>
          <w:szCs w:val="28"/>
        </w:rPr>
        <w:t xml:space="preserve">, </w:t>
      </w:r>
      <w:proofErr w:type="gramStart"/>
      <w:r w:rsidRPr="0030233F">
        <w:rPr>
          <w:rFonts w:ascii="Times New Roman" w:eastAsia="Times New Roman" w:hAnsi="Times New Roman" w:cs="Times New Roman"/>
          <w:sz w:val="28"/>
          <w:szCs w:val="28"/>
        </w:rPr>
        <w:t>который</w:t>
      </w:r>
      <w:proofErr w:type="gramEnd"/>
      <w:r w:rsidRPr="0030233F">
        <w:rPr>
          <w:rFonts w:ascii="Times New Roman" w:eastAsia="Times New Roman" w:hAnsi="Times New Roman" w:cs="Times New Roman"/>
          <w:sz w:val="28"/>
          <w:szCs w:val="28"/>
        </w:rPr>
        <w:t xml:space="preserve"> полностью подтвердил безуп</w:t>
      </w:r>
      <w:r w:rsidRPr="0030233F">
        <w:rPr>
          <w:rFonts w:ascii="Times New Roman" w:eastAsia="Times New Roman" w:hAnsi="Times New Roman" w:cs="Times New Roman"/>
          <w:sz w:val="28"/>
          <w:szCs w:val="28"/>
        </w:rPr>
        <w:softHyphen/>
        <w:t>речность и достоверность наблюдений и сооб</w:t>
      </w:r>
      <w:r w:rsidRPr="0030233F">
        <w:rPr>
          <w:rFonts w:ascii="Times New Roman" w:eastAsia="Times New Roman" w:hAnsi="Times New Roman" w:cs="Times New Roman"/>
          <w:sz w:val="28"/>
          <w:szCs w:val="28"/>
        </w:rPr>
        <w:softHyphen/>
        <w:t>щений Левенгука. На основании этого 8 февраля 1680 г. Левенгук был избран действительным и равноправным членом Лондонского Королевско</w:t>
      </w:r>
      <w:r w:rsidRPr="0030233F">
        <w:rPr>
          <w:rFonts w:ascii="Times New Roman" w:eastAsia="Times New Roman" w:hAnsi="Times New Roman" w:cs="Times New Roman"/>
          <w:sz w:val="28"/>
          <w:szCs w:val="28"/>
        </w:rPr>
        <w:softHyphen/>
        <w:t>го общества. В Делфт от общества прислали пышный членский диплом в серебряной шкатул</w:t>
      </w:r>
      <w:r w:rsidRPr="0030233F">
        <w:rPr>
          <w:rFonts w:ascii="Times New Roman" w:eastAsia="Times New Roman" w:hAnsi="Times New Roman" w:cs="Times New Roman"/>
          <w:sz w:val="28"/>
          <w:szCs w:val="28"/>
        </w:rPr>
        <w:softHyphen/>
        <w:t xml:space="preserve">ке с гербом общества на </w:t>
      </w:r>
      <w:proofErr w:type="spellStart"/>
      <w:r w:rsidRPr="0030233F">
        <w:rPr>
          <w:rFonts w:ascii="Times New Roman" w:eastAsia="Times New Roman" w:hAnsi="Times New Roman" w:cs="Times New Roman"/>
          <w:sz w:val="28"/>
          <w:szCs w:val="28"/>
        </w:rPr>
        <w:t>крышке</w:t>
      </w:r>
      <w:proofErr w:type="gramStart"/>
      <w:r w:rsidRPr="0030233F">
        <w:rPr>
          <w:rFonts w:ascii="Times New Roman" w:eastAsia="Times New Roman" w:hAnsi="Times New Roman" w:cs="Times New Roman"/>
          <w:sz w:val="28"/>
          <w:szCs w:val="28"/>
        </w:rPr>
        <w:t>.Л</w:t>
      </w:r>
      <w:proofErr w:type="gramEnd"/>
      <w:r w:rsidRPr="0030233F">
        <w:rPr>
          <w:rFonts w:ascii="Times New Roman" w:eastAsia="Times New Roman" w:hAnsi="Times New Roman" w:cs="Times New Roman"/>
          <w:sz w:val="28"/>
          <w:szCs w:val="28"/>
        </w:rPr>
        <w:t>евенгук</w:t>
      </w:r>
      <w:proofErr w:type="spellEnd"/>
      <w:r w:rsidRPr="0030233F">
        <w:rPr>
          <w:rFonts w:ascii="Times New Roman" w:eastAsia="Times New Roman" w:hAnsi="Times New Roman" w:cs="Times New Roman"/>
          <w:sz w:val="28"/>
          <w:szCs w:val="28"/>
        </w:rPr>
        <w:t xml:space="preserve"> оставался верным корреспондентом Королевского общества до конца своей жизни. Даже лёжа на смертном одре, когда он уже не мог поднять руку, он попросил своего друга  </w:t>
      </w:r>
      <w:proofErr w:type="spellStart"/>
      <w:r w:rsidRPr="0030233F">
        <w:rPr>
          <w:rFonts w:ascii="Times New Roman" w:eastAsia="Times New Roman" w:hAnsi="Times New Roman" w:cs="Times New Roman"/>
          <w:sz w:val="28"/>
          <w:szCs w:val="28"/>
        </w:rPr>
        <w:t>Гугли</w:t>
      </w:r>
      <w:proofErr w:type="spellEnd"/>
      <w:r w:rsidRPr="0030233F">
        <w:rPr>
          <w:rFonts w:ascii="Times New Roman" w:eastAsia="Times New Roman" w:hAnsi="Times New Roman" w:cs="Times New Roman"/>
          <w:sz w:val="28"/>
          <w:szCs w:val="28"/>
        </w:rPr>
        <w:t>  перевести  на  латынь (официальный язык науки того вре</w:t>
      </w:r>
      <w:r w:rsidRPr="0030233F">
        <w:rPr>
          <w:rFonts w:ascii="Times New Roman" w:eastAsia="Times New Roman" w:hAnsi="Times New Roman" w:cs="Times New Roman"/>
          <w:sz w:val="28"/>
          <w:szCs w:val="28"/>
        </w:rPr>
        <w:softHyphen/>
        <w:t xml:space="preserve">мени) два последних своих письма и отправить в Лондон — Королевскому </w:t>
      </w:r>
      <w:proofErr w:type="spellStart"/>
      <w:r w:rsidRPr="0030233F">
        <w:rPr>
          <w:rFonts w:ascii="Times New Roman" w:eastAsia="Times New Roman" w:hAnsi="Times New Roman" w:cs="Times New Roman"/>
          <w:sz w:val="28"/>
          <w:szCs w:val="28"/>
        </w:rPr>
        <w:t>обществу</w:t>
      </w:r>
      <w:proofErr w:type="gramStart"/>
      <w:r w:rsidRPr="0030233F">
        <w:rPr>
          <w:rFonts w:ascii="Times New Roman" w:eastAsia="Times New Roman" w:hAnsi="Times New Roman" w:cs="Times New Roman"/>
          <w:sz w:val="28"/>
          <w:szCs w:val="28"/>
        </w:rPr>
        <w:t>.К</w:t>
      </w:r>
      <w:proofErr w:type="gramEnd"/>
      <w:r w:rsidRPr="0030233F">
        <w:rPr>
          <w:rFonts w:ascii="Times New Roman" w:eastAsia="Times New Roman" w:hAnsi="Times New Roman" w:cs="Times New Roman"/>
          <w:sz w:val="28"/>
          <w:szCs w:val="28"/>
        </w:rPr>
        <w:t>руг</w:t>
      </w:r>
      <w:proofErr w:type="spellEnd"/>
      <w:r w:rsidRPr="0030233F">
        <w:rPr>
          <w:rFonts w:ascii="Times New Roman" w:eastAsia="Times New Roman" w:hAnsi="Times New Roman" w:cs="Times New Roman"/>
          <w:sz w:val="28"/>
          <w:szCs w:val="28"/>
        </w:rPr>
        <w:t xml:space="preserve"> интересов Левенгука был достаточно ши</w:t>
      </w:r>
      <w:r w:rsidRPr="0030233F">
        <w:rPr>
          <w:rFonts w:ascii="Times New Roman" w:eastAsia="Times New Roman" w:hAnsi="Times New Roman" w:cs="Times New Roman"/>
          <w:sz w:val="28"/>
          <w:szCs w:val="28"/>
        </w:rPr>
        <w:softHyphen/>
        <w:t xml:space="preserve">рок. Пытаясь узнать причину раздражающего действия на язык человека некоторых растений, например перца, </w:t>
      </w:r>
      <w:proofErr w:type="spellStart"/>
      <w:r w:rsidRPr="0030233F">
        <w:rPr>
          <w:rFonts w:ascii="Times New Roman" w:eastAsia="Times New Roman" w:hAnsi="Times New Roman" w:cs="Times New Roman"/>
          <w:sz w:val="28"/>
          <w:szCs w:val="28"/>
        </w:rPr>
        <w:t>онприготовил</w:t>
      </w:r>
      <w:proofErr w:type="spellEnd"/>
      <w:r w:rsidRPr="0030233F">
        <w:rPr>
          <w:rFonts w:ascii="Times New Roman" w:eastAsia="Times New Roman" w:hAnsi="Times New Roman" w:cs="Times New Roman"/>
          <w:sz w:val="28"/>
          <w:szCs w:val="28"/>
        </w:rPr>
        <w:t xml:space="preserve"> его водный на</w:t>
      </w:r>
      <w:r w:rsidRPr="0030233F">
        <w:rPr>
          <w:rFonts w:ascii="Times New Roman" w:eastAsia="Times New Roman" w:hAnsi="Times New Roman" w:cs="Times New Roman"/>
          <w:sz w:val="28"/>
          <w:szCs w:val="28"/>
        </w:rPr>
        <w:softHyphen/>
        <w:t xml:space="preserve">стой. Через три недели, когда Левенгук захотел посмотреть под микроскопом на каплю этого настоя, то его удивлению не было предела! В нём сновали крошечные зверушки, сталкиваясь и копошась, как муравьи в муравейнике. В </w:t>
      </w:r>
      <w:r w:rsidRPr="0030233F">
        <w:rPr>
          <w:rFonts w:ascii="Times New Roman" w:eastAsia="Times New Roman" w:hAnsi="Times New Roman" w:cs="Times New Roman"/>
          <w:sz w:val="28"/>
          <w:szCs w:val="28"/>
        </w:rPr>
        <w:lastRenderedPageBreak/>
        <w:t>письме Королевскому обществу Левенгук описывает сле</w:t>
      </w:r>
      <w:r w:rsidRPr="0030233F">
        <w:rPr>
          <w:rFonts w:ascii="Times New Roman" w:eastAsia="Times New Roman" w:hAnsi="Times New Roman" w:cs="Times New Roman"/>
          <w:sz w:val="28"/>
          <w:szCs w:val="28"/>
        </w:rPr>
        <w:softHyphen/>
        <w:t>дующую картину:«24 апреля 1676 г. я посмотрел на эту воду под микроскопом и с большим удивлением уви</w:t>
      </w:r>
      <w:r w:rsidRPr="0030233F">
        <w:rPr>
          <w:rFonts w:ascii="Times New Roman" w:eastAsia="Times New Roman" w:hAnsi="Times New Roman" w:cs="Times New Roman"/>
          <w:sz w:val="28"/>
          <w:szCs w:val="28"/>
        </w:rPr>
        <w:softHyphen/>
        <w:t>дел в ней огромное количество мельчайших жи</w:t>
      </w:r>
      <w:r w:rsidRPr="0030233F">
        <w:rPr>
          <w:rFonts w:ascii="Times New Roman" w:eastAsia="Times New Roman" w:hAnsi="Times New Roman" w:cs="Times New Roman"/>
          <w:sz w:val="28"/>
          <w:szCs w:val="28"/>
        </w:rPr>
        <w:softHyphen/>
        <w:t>вых существ. Некоторые из них в длину были раза в три-четыре больше, чем в ширину, хотя они и не были толще волосков, покрывающих тело вши... Другие имели правильную овальную форму. Был там и третий тип организмов — наиболее многочисленный — мельчайшие суще</w:t>
      </w:r>
      <w:r w:rsidRPr="0030233F">
        <w:rPr>
          <w:rFonts w:ascii="Times New Roman" w:eastAsia="Times New Roman" w:hAnsi="Times New Roman" w:cs="Times New Roman"/>
          <w:sz w:val="28"/>
          <w:szCs w:val="28"/>
        </w:rPr>
        <w:softHyphen/>
        <w:t>ства с хвостиками. Животные четвёртого типа, шнырявшие между особями трёх других, были необыкновенно малы — настолько малы, что, по-видимому, и целая сотня их, выстроенная в ряд, не превысила бы песчинки. Чтобы сравнять</w:t>
      </w:r>
      <w:r w:rsidRPr="0030233F">
        <w:rPr>
          <w:rFonts w:ascii="Times New Roman" w:eastAsia="Times New Roman" w:hAnsi="Times New Roman" w:cs="Times New Roman"/>
          <w:sz w:val="28"/>
          <w:szCs w:val="28"/>
        </w:rPr>
        <w:softHyphen/>
        <w:t>ся с ней, потребовался бы по крайней мере деся</w:t>
      </w:r>
      <w:r w:rsidRPr="0030233F">
        <w:rPr>
          <w:rFonts w:ascii="Times New Roman" w:eastAsia="Times New Roman" w:hAnsi="Times New Roman" w:cs="Times New Roman"/>
          <w:sz w:val="28"/>
          <w:szCs w:val="28"/>
        </w:rPr>
        <w:softHyphen/>
        <w:t xml:space="preserve">ток тысяч этих </w:t>
      </w:r>
      <w:proofErr w:type="spellStart"/>
      <w:r w:rsidRPr="0030233F">
        <w:rPr>
          <w:rFonts w:ascii="Times New Roman" w:eastAsia="Times New Roman" w:hAnsi="Times New Roman" w:cs="Times New Roman"/>
          <w:sz w:val="28"/>
          <w:szCs w:val="28"/>
        </w:rPr>
        <w:t>существ»</w:t>
      </w:r>
      <w:proofErr w:type="gramStart"/>
      <w:r w:rsidRPr="0030233F">
        <w:rPr>
          <w:rFonts w:ascii="Times New Roman" w:eastAsia="Times New Roman" w:hAnsi="Times New Roman" w:cs="Times New Roman"/>
          <w:sz w:val="28"/>
          <w:szCs w:val="28"/>
        </w:rPr>
        <w:t>.Л</w:t>
      </w:r>
      <w:proofErr w:type="gramEnd"/>
      <w:r w:rsidRPr="0030233F">
        <w:rPr>
          <w:rFonts w:ascii="Times New Roman" w:eastAsia="Times New Roman" w:hAnsi="Times New Roman" w:cs="Times New Roman"/>
          <w:sz w:val="28"/>
          <w:szCs w:val="28"/>
        </w:rPr>
        <w:t>евенгук</w:t>
      </w:r>
      <w:proofErr w:type="spellEnd"/>
      <w:r w:rsidRPr="0030233F">
        <w:rPr>
          <w:rFonts w:ascii="Times New Roman" w:eastAsia="Times New Roman" w:hAnsi="Times New Roman" w:cs="Times New Roman"/>
          <w:sz w:val="28"/>
          <w:szCs w:val="28"/>
        </w:rPr>
        <w:t xml:space="preserve"> забросил все свои дела и усердно начал искать своих </w:t>
      </w:r>
      <w:proofErr w:type="spellStart"/>
      <w:r w:rsidRPr="0030233F">
        <w:rPr>
          <w:rFonts w:ascii="Times New Roman" w:eastAsia="Times New Roman" w:hAnsi="Times New Roman" w:cs="Times New Roman"/>
          <w:sz w:val="28"/>
          <w:szCs w:val="28"/>
        </w:rPr>
        <w:t>анималькулей</w:t>
      </w:r>
      <w:proofErr w:type="spellEnd"/>
      <w:r w:rsidRPr="0030233F">
        <w:rPr>
          <w:rFonts w:ascii="Times New Roman" w:eastAsia="Times New Roman" w:hAnsi="Times New Roman" w:cs="Times New Roman"/>
          <w:sz w:val="28"/>
          <w:szCs w:val="28"/>
        </w:rPr>
        <w:t xml:space="preserve"> («</w:t>
      </w:r>
      <w:proofErr w:type="spellStart"/>
      <w:r w:rsidRPr="0030233F">
        <w:rPr>
          <w:rFonts w:ascii="Times New Roman" w:eastAsia="Times New Roman" w:hAnsi="Times New Roman" w:cs="Times New Roman"/>
          <w:sz w:val="28"/>
          <w:szCs w:val="28"/>
        </w:rPr>
        <w:t>анималькулюс</w:t>
      </w:r>
      <w:proofErr w:type="spellEnd"/>
      <w:r w:rsidRPr="0030233F">
        <w:rPr>
          <w:rFonts w:ascii="Times New Roman" w:eastAsia="Times New Roman" w:hAnsi="Times New Roman" w:cs="Times New Roman"/>
          <w:sz w:val="28"/>
          <w:szCs w:val="28"/>
        </w:rPr>
        <w:t>» — по-латыни «зверушка»). Он находил их повсюду: в гнилой воде, в тине каналов, даже на собственных зубах. «Хотя мне исполнилось уже пятьдесят лет, — писал он в очередном послании Королевскому обществу, — но у меня очень хорошо сохранились зубы, потому что я имею привычку каждое утро натирать их солью». Сде</w:t>
      </w:r>
      <w:r w:rsidRPr="0030233F">
        <w:rPr>
          <w:rFonts w:ascii="Times New Roman" w:eastAsia="Times New Roman" w:hAnsi="Times New Roman" w:cs="Times New Roman"/>
          <w:sz w:val="28"/>
          <w:szCs w:val="28"/>
        </w:rPr>
        <w:softHyphen/>
        <w:t>лав соскрёб со своих зубов, он смешал его с чистой дождевой водой и посмотрел на него под микроскопом. На сером фоне линзы он увидел массу невероятно маленьких созданий — настоя</w:t>
      </w:r>
      <w:r w:rsidRPr="0030233F">
        <w:rPr>
          <w:rFonts w:ascii="Times New Roman" w:eastAsia="Times New Roman" w:hAnsi="Times New Roman" w:cs="Times New Roman"/>
          <w:sz w:val="28"/>
          <w:szCs w:val="28"/>
        </w:rPr>
        <w:softHyphen/>
        <w:t>щий зверинец! Одна к другой, как в вязанке хвороста, лежали длинные неподвижные палоч</w:t>
      </w:r>
      <w:r w:rsidRPr="0030233F">
        <w:rPr>
          <w:rFonts w:ascii="Times New Roman" w:eastAsia="Times New Roman" w:hAnsi="Times New Roman" w:cs="Times New Roman"/>
          <w:sz w:val="28"/>
          <w:szCs w:val="28"/>
        </w:rPr>
        <w:softHyphen/>
        <w:t>ки. Расталкивая их, метались изогнутые, похо</w:t>
      </w:r>
      <w:r w:rsidRPr="0030233F">
        <w:rPr>
          <w:rFonts w:ascii="Times New Roman" w:eastAsia="Times New Roman" w:hAnsi="Times New Roman" w:cs="Times New Roman"/>
          <w:sz w:val="28"/>
          <w:szCs w:val="28"/>
        </w:rPr>
        <w:softHyphen/>
        <w:t>жие на штопор зверушки. Он писал: «В полости моего рта их было, наверное, больше, чем людей в Соединённом Королевстве». К этому сообще</w:t>
      </w:r>
      <w:r w:rsidRPr="0030233F">
        <w:rPr>
          <w:rFonts w:ascii="Times New Roman" w:eastAsia="Times New Roman" w:hAnsi="Times New Roman" w:cs="Times New Roman"/>
          <w:sz w:val="28"/>
          <w:szCs w:val="28"/>
        </w:rPr>
        <w:softHyphen/>
        <w:t>нию Левенгук приложил рисунки с изображени</w:t>
      </w:r>
      <w:r w:rsidRPr="0030233F">
        <w:rPr>
          <w:rFonts w:ascii="Times New Roman" w:eastAsia="Times New Roman" w:hAnsi="Times New Roman" w:cs="Times New Roman"/>
          <w:sz w:val="28"/>
          <w:szCs w:val="28"/>
        </w:rPr>
        <w:softHyphen/>
        <w:t>ем «зверушек». В них можно узнать различные формы бактерий: бациллы, кокки, спириллы, нитчатые бактерии. Нагревая воду, в которой находились эти «зверушки», он обнаружил, что они перестают двигаться, как будто умирают, и при последующем охлаждении воды уже не ожи</w:t>
      </w:r>
      <w:r w:rsidRPr="0030233F">
        <w:rPr>
          <w:rFonts w:ascii="Times New Roman" w:eastAsia="Times New Roman" w:hAnsi="Times New Roman" w:cs="Times New Roman"/>
          <w:sz w:val="28"/>
          <w:szCs w:val="28"/>
        </w:rPr>
        <w:softHyphen/>
        <w:t xml:space="preserve">вают.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С большим интересом наблюдал Левенгук за мелкими насекомыми, капельками воды, слю</w:t>
      </w:r>
      <w:r w:rsidRPr="0030233F">
        <w:rPr>
          <w:rFonts w:ascii="Times New Roman" w:eastAsia="Times New Roman" w:hAnsi="Times New Roman" w:cs="Times New Roman"/>
          <w:sz w:val="28"/>
          <w:szCs w:val="28"/>
        </w:rPr>
        <w:softHyphen/>
        <w:t>ны, крови. С помощью своих линз ему удалось узнать строение сосудов растений, впервые опи</w:t>
      </w:r>
      <w:r w:rsidRPr="0030233F">
        <w:rPr>
          <w:rFonts w:ascii="Times New Roman" w:eastAsia="Times New Roman" w:hAnsi="Times New Roman" w:cs="Times New Roman"/>
          <w:sz w:val="28"/>
          <w:szCs w:val="28"/>
        </w:rPr>
        <w:softHyphen/>
        <w:t>сать и зарисовать простейших, грибницу грибов и дрожжи, наблюдать кровообращение в хвосте головастика, строение костной ткани, нервных волокон, эритроцитов; описать партеногенез (рож</w:t>
      </w:r>
      <w:r w:rsidRPr="0030233F">
        <w:rPr>
          <w:rFonts w:ascii="Times New Roman" w:eastAsia="Times New Roman" w:hAnsi="Times New Roman" w:cs="Times New Roman"/>
          <w:sz w:val="28"/>
          <w:szCs w:val="28"/>
        </w:rPr>
        <w:softHyphen/>
        <w:t>дение потомства без оплодотворения) у тлей. По поводу последнего Левенгук писал: «Это сделанное мною открытие показалось мне более удивитель</w:t>
      </w:r>
      <w:r w:rsidRPr="0030233F">
        <w:rPr>
          <w:rFonts w:ascii="Times New Roman" w:eastAsia="Times New Roman" w:hAnsi="Times New Roman" w:cs="Times New Roman"/>
          <w:sz w:val="28"/>
          <w:szCs w:val="28"/>
        </w:rPr>
        <w:softHyphen/>
        <w:t xml:space="preserve">ным, чем какое-либо предыдущее». С каким изумлением наблюдал он, как весною самка тли рождала десятки живых детёнышей, которые все были самками и в свою очередь рождали десятки живых тлей, таких же, как сами, самок.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Вместе со своим знакомым Л. Гамом Левен</w:t>
      </w:r>
      <w:r w:rsidRPr="0030233F">
        <w:rPr>
          <w:rFonts w:ascii="Times New Roman" w:eastAsia="Times New Roman" w:hAnsi="Times New Roman" w:cs="Times New Roman"/>
          <w:sz w:val="28"/>
          <w:szCs w:val="28"/>
        </w:rPr>
        <w:softHyphen/>
        <w:t>гук открыл в семенной жидкости человека спер</w:t>
      </w:r>
      <w:r w:rsidRPr="0030233F">
        <w:rPr>
          <w:rFonts w:ascii="Times New Roman" w:eastAsia="Times New Roman" w:hAnsi="Times New Roman" w:cs="Times New Roman"/>
          <w:sz w:val="28"/>
          <w:szCs w:val="28"/>
        </w:rPr>
        <w:softHyphen/>
        <w:t>матозоиды. После этого Левенгук многократно исследовал семенную жидкость различных жи</w:t>
      </w:r>
      <w:r w:rsidRPr="0030233F">
        <w:rPr>
          <w:rFonts w:ascii="Times New Roman" w:eastAsia="Times New Roman" w:hAnsi="Times New Roman" w:cs="Times New Roman"/>
          <w:sz w:val="28"/>
          <w:szCs w:val="28"/>
        </w:rPr>
        <w:softHyphen/>
        <w:t>вотных — собаки, кролика, петуха, рыбы, жуков и т. д. — и всюду, к великому своему удовольст</w:t>
      </w:r>
      <w:r w:rsidRPr="0030233F">
        <w:rPr>
          <w:rFonts w:ascii="Times New Roman" w:eastAsia="Times New Roman" w:hAnsi="Times New Roman" w:cs="Times New Roman"/>
          <w:sz w:val="28"/>
          <w:szCs w:val="28"/>
        </w:rPr>
        <w:softHyphen/>
        <w:t xml:space="preserve">вию и со столь же великой пользой для науки, находил огромное количество своих зверушек. В </w:t>
      </w:r>
      <w:r w:rsidRPr="0030233F">
        <w:rPr>
          <w:rFonts w:ascii="Times New Roman" w:eastAsia="Times New Roman" w:hAnsi="Times New Roman" w:cs="Times New Roman"/>
          <w:sz w:val="28"/>
          <w:szCs w:val="28"/>
        </w:rPr>
        <w:lastRenderedPageBreak/>
        <w:t>семенниках трески он обнаружил число зверу</w:t>
      </w:r>
      <w:r w:rsidRPr="0030233F">
        <w:rPr>
          <w:rFonts w:ascii="Times New Roman" w:eastAsia="Times New Roman" w:hAnsi="Times New Roman" w:cs="Times New Roman"/>
          <w:sz w:val="28"/>
          <w:szCs w:val="28"/>
        </w:rPr>
        <w:softHyphen/>
        <w:t>шек «в тридцать раз больше числа всего насе</w:t>
      </w:r>
      <w:r w:rsidRPr="0030233F">
        <w:rPr>
          <w:rFonts w:ascii="Times New Roman" w:eastAsia="Times New Roman" w:hAnsi="Times New Roman" w:cs="Times New Roman"/>
          <w:sz w:val="28"/>
          <w:szCs w:val="28"/>
        </w:rPr>
        <w:softHyphen/>
        <w:t xml:space="preserve">ления Земли».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Такой широкий охват объектов наблюдения свидетельствует о том, что деятельность Левенгука положила начало многим научным дисцип</w:t>
      </w:r>
      <w:r w:rsidRPr="0030233F">
        <w:rPr>
          <w:rFonts w:ascii="Times New Roman" w:eastAsia="Times New Roman" w:hAnsi="Times New Roman" w:cs="Times New Roman"/>
          <w:sz w:val="28"/>
          <w:szCs w:val="28"/>
        </w:rPr>
        <w:softHyphen/>
        <w:t>линам, предметы исследований которых он от</w:t>
      </w:r>
      <w:r w:rsidRPr="0030233F">
        <w:rPr>
          <w:rFonts w:ascii="Times New Roman" w:eastAsia="Times New Roman" w:hAnsi="Times New Roman" w:cs="Times New Roman"/>
          <w:sz w:val="28"/>
          <w:szCs w:val="28"/>
        </w:rPr>
        <w:softHyphen/>
        <w:t>крыл. Если определить эти области естествозна</w:t>
      </w:r>
      <w:r w:rsidRPr="0030233F">
        <w:rPr>
          <w:rFonts w:ascii="Times New Roman" w:eastAsia="Times New Roman" w:hAnsi="Times New Roman" w:cs="Times New Roman"/>
          <w:sz w:val="28"/>
          <w:szCs w:val="28"/>
        </w:rPr>
        <w:softHyphen/>
        <w:t>ния современными терминами, то можно ска</w:t>
      </w:r>
      <w:r w:rsidRPr="0030233F">
        <w:rPr>
          <w:rFonts w:ascii="Times New Roman" w:eastAsia="Times New Roman" w:hAnsi="Times New Roman" w:cs="Times New Roman"/>
          <w:sz w:val="28"/>
          <w:szCs w:val="28"/>
        </w:rPr>
        <w:softHyphen/>
        <w:t>зать, что он работал в области ботаники и зооло</w:t>
      </w:r>
      <w:r w:rsidRPr="0030233F">
        <w:rPr>
          <w:rFonts w:ascii="Times New Roman" w:eastAsia="Times New Roman" w:hAnsi="Times New Roman" w:cs="Times New Roman"/>
          <w:sz w:val="28"/>
          <w:szCs w:val="28"/>
        </w:rPr>
        <w:softHyphen/>
        <w:t xml:space="preserve">гии, протозоологии и микробиологии, анатомии и гистологии растений и животных, физиологии, гематологии и т. д.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Левенгук был природным демонстратором. Ему очень нравилось слышать возгласы изумления людей, которым он разрешал смотреть в микро</w:t>
      </w:r>
      <w:r w:rsidRPr="0030233F">
        <w:rPr>
          <w:rFonts w:ascii="Times New Roman" w:eastAsia="Times New Roman" w:hAnsi="Times New Roman" w:cs="Times New Roman"/>
          <w:sz w:val="28"/>
          <w:szCs w:val="28"/>
        </w:rPr>
        <w:softHyphen/>
        <w:t>скоп на свой фантастический мир. Среди мно</w:t>
      </w:r>
      <w:r w:rsidRPr="0030233F">
        <w:rPr>
          <w:rFonts w:ascii="Times New Roman" w:eastAsia="Times New Roman" w:hAnsi="Times New Roman" w:cs="Times New Roman"/>
          <w:sz w:val="28"/>
          <w:szCs w:val="28"/>
        </w:rPr>
        <w:softHyphen/>
        <w:t>гочисленных посетителей, приезжавших к нему, чтобы приобщиться к тайнам природы и посмотреть на диковинных «зверушек», были англий</w:t>
      </w:r>
      <w:r w:rsidRPr="0030233F">
        <w:rPr>
          <w:rFonts w:ascii="Times New Roman" w:eastAsia="Times New Roman" w:hAnsi="Times New Roman" w:cs="Times New Roman"/>
          <w:sz w:val="28"/>
          <w:szCs w:val="28"/>
        </w:rPr>
        <w:softHyphen/>
        <w:t xml:space="preserve">ская королева и русский царь Пётр </w:t>
      </w:r>
      <w:r w:rsidRPr="0030233F">
        <w:rPr>
          <w:rFonts w:ascii="Times New Roman" w:eastAsia="Times New Roman" w:hAnsi="Times New Roman" w:cs="Times New Roman"/>
          <w:sz w:val="28"/>
          <w:szCs w:val="28"/>
          <w:lang w:val="en-US"/>
        </w:rPr>
        <w:t>I</w:t>
      </w:r>
      <w:r w:rsidRPr="0030233F">
        <w:rPr>
          <w:rFonts w:ascii="Times New Roman" w:eastAsia="Times New Roman" w:hAnsi="Times New Roman" w:cs="Times New Roman"/>
          <w:sz w:val="28"/>
          <w:szCs w:val="28"/>
        </w:rPr>
        <w:t xml:space="preserve">. После этого посещения Пётр </w:t>
      </w:r>
      <w:r w:rsidRPr="0030233F">
        <w:rPr>
          <w:rFonts w:ascii="Times New Roman" w:eastAsia="Times New Roman" w:hAnsi="Times New Roman" w:cs="Times New Roman"/>
          <w:sz w:val="28"/>
          <w:szCs w:val="28"/>
          <w:lang w:val="en-US"/>
        </w:rPr>
        <w:t>I</w:t>
      </w:r>
      <w:r w:rsidRPr="0030233F">
        <w:rPr>
          <w:rFonts w:ascii="Times New Roman" w:eastAsia="Times New Roman" w:hAnsi="Times New Roman" w:cs="Times New Roman"/>
          <w:sz w:val="28"/>
          <w:szCs w:val="28"/>
        </w:rPr>
        <w:t xml:space="preserve"> привёз в Россию микроскоп.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Антони Левенгук прожил долгую жизнь. Он умер летом 1723 г. По завещанию он оставил Королевскому обществу 26 своих микроскопов. Однако Левенгук никому не сообщил суть своего метода наблюдений. По его собственным словам, он «хотел бы сохранить его для себя». С тех пор никто не раскрыл секрет метода наблюдений Левенгука, и до сих пор остаётся неясным, как с помощью своего микроскопа он мог наблюдать детали, размеры которых находятся далеко за пределами теоретической разрешающей способ</w:t>
      </w:r>
      <w:r w:rsidRPr="0030233F">
        <w:rPr>
          <w:rFonts w:ascii="Times New Roman" w:eastAsia="Times New Roman" w:hAnsi="Times New Roman" w:cs="Times New Roman"/>
          <w:sz w:val="28"/>
          <w:szCs w:val="28"/>
        </w:rPr>
        <w:softHyphen/>
        <w:t xml:space="preserve">ности его линз.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Учёные разных стран пытаются раскрыть этот секрет. Одни предполагают, что Левенгук, воз</w:t>
      </w:r>
      <w:r w:rsidRPr="0030233F">
        <w:rPr>
          <w:rFonts w:ascii="Times New Roman" w:eastAsia="Times New Roman" w:hAnsi="Times New Roman" w:cs="Times New Roman"/>
          <w:sz w:val="28"/>
          <w:szCs w:val="28"/>
        </w:rPr>
        <w:softHyphen/>
        <w:t>можно, использовал освещение по методу тёмного поля. При этом благодаря освещению под опреде</w:t>
      </w:r>
      <w:r w:rsidRPr="0030233F">
        <w:rPr>
          <w:rFonts w:ascii="Times New Roman" w:eastAsia="Times New Roman" w:hAnsi="Times New Roman" w:cs="Times New Roman"/>
          <w:sz w:val="28"/>
          <w:szCs w:val="28"/>
        </w:rPr>
        <w:softHyphen/>
        <w:t>лённым углом, подобно пылинкам в луче света, начинают светиться мельчайшие частицы. Дру</w:t>
      </w:r>
      <w:r w:rsidRPr="0030233F">
        <w:rPr>
          <w:rFonts w:ascii="Times New Roman" w:eastAsia="Times New Roman" w:hAnsi="Times New Roman" w:cs="Times New Roman"/>
          <w:sz w:val="28"/>
          <w:szCs w:val="28"/>
        </w:rPr>
        <w:softHyphen/>
        <w:t>гие считают, что секрет метода заключался в конструкции препарата, которая позволила соз</w:t>
      </w:r>
      <w:r w:rsidRPr="0030233F">
        <w:rPr>
          <w:rFonts w:ascii="Times New Roman" w:eastAsia="Times New Roman" w:hAnsi="Times New Roman" w:cs="Times New Roman"/>
          <w:sz w:val="28"/>
          <w:szCs w:val="28"/>
        </w:rPr>
        <w:softHyphen/>
        <w:t xml:space="preserve">дать вторую дополнительную линзу из капли воды.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Интересную гипотезу выдвинули учёные Но</w:t>
      </w:r>
      <w:r w:rsidRPr="0030233F">
        <w:rPr>
          <w:rFonts w:ascii="Times New Roman" w:eastAsia="Times New Roman" w:hAnsi="Times New Roman" w:cs="Times New Roman"/>
          <w:sz w:val="28"/>
          <w:szCs w:val="28"/>
        </w:rPr>
        <w:softHyphen/>
        <w:t xml:space="preserve">восибирского медицинского института. Вместе со студентами на занятиях студенческого кружка они по чертежам Левенгука изготовили свой микроскоп, при </w:t>
      </w:r>
      <w:proofErr w:type="gramStart"/>
      <w:r w:rsidRPr="0030233F">
        <w:rPr>
          <w:rFonts w:ascii="Times New Roman" w:eastAsia="Times New Roman" w:hAnsi="Times New Roman" w:cs="Times New Roman"/>
          <w:sz w:val="28"/>
          <w:szCs w:val="28"/>
        </w:rPr>
        <w:t>этом</w:t>
      </w:r>
      <w:proofErr w:type="gramEnd"/>
      <w:r w:rsidRPr="0030233F">
        <w:rPr>
          <w:rFonts w:ascii="Times New Roman" w:eastAsia="Times New Roman" w:hAnsi="Times New Roman" w:cs="Times New Roman"/>
          <w:sz w:val="28"/>
          <w:szCs w:val="28"/>
        </w:rPr>
        <w:t xml:space="preserve"> не используя шлифован</w:t>
      </w:r>
      <w:r w:rsidRPr="0030233F">
        <w:rPr>
          <w:rFonts w:ascii="Times New Roman" w:eastAsia="Times New Roman" w:hAnsi="Times New Roman" w:cs="Times New Roman"/>
          <w:sz w:val="28"/>
          <w:szCs w:val="28"/>
        </w:rPr>
        <w:softHyphen/>
        <w:t>ные линзы. Свои линзы они изготавливали, оп</w:t>
      </w:r>
      <w:r w:rsidRPr="0030233F">
        <w:rPr>
          <w:rFonts w:ascii="Times New Roman" w:eastAsia="Times New Roman" w:hAnsi="Times New Roman" w:cs="Times New Roman"/>
          <w:sz w:val="28"/>
          <w:szCs w:val="28"/>
        </w:rPr>
        <w:softHyphen/>
        <w:t>лавляя стеклянные нити. Такую нить они дер</w:t>
      </w:r>
      <w:r w:rsidRPr="0030233F">
        <w:rPr>
          <w:rFonts w:ascii="Times New Roman" w:eastAsia="Times New Roman" w:hAnsi="Times New Roman" w:cs="Times New Roman"/>
          <w:sz w:val="28"/>
          <w:szCs w:val="28"/>
        </w:rPr>
        <w:softHyphen/>
        <w:t>жали над огнём, пока на конце её, поглощаемом пламенем, не образовывался отполированный ог</w:t>
      </w:r>
      <w:r w:rsidRPr="0030233F">
        <w:rPr>
          <w:rFonts w:ascii="Times New Roman" w:eastAsia="Times New Roman" w:hAnsi="Times New Roman" w:cs="Times New Roman"/>
          <w:sz w:val="28"/>
          <w:szCs w:val="28"/>
        </w:rPr>
        <w:softHyphen/>
        <w:t>нём шарик. Этот шарик затем укрепляли между двумя металлическими пластинками с отверсти</w:t>
      </w:r>
      <w:r w:rsidRPr="0030233F">
        <w:rPr>
          <w:rFonts w:ascii="Times New Roman" w:eastAsia="Times New Roman" w:hAnsi="Times New Roman" w:cs="Times New Roman"/>
          <w:sz w:val="28"/>
          <w:szCs w:val="28"/>
        </w:rPr>
        <w:softHyphen/>
        <w:t>ями. И такое приспособление позволяло доста</w:t>
      </w:r>
      <w:r w:rsidRPr="0030233F">
        <w:rPr>
          <w:rFonts w:ascii="Times New Roman" w:eastAsia="Times New Roman" w:hAnsi="Times New Roman" w:cs="Times New Roman"/>
          <w:sz w:val="28"/>
          <w:szCs w:val="28"/>
        </w:rPr>
        <w:softHyphen/>
        <w:t>точно чётко видеть различные клетки растений и животных, эритроциты, одноклеточные орга</w:t>
      </w:r>
      <w:r w:rsidRPr="0030233F">
        <w:rPr>
          <w:rFonts w:ascii="Times New Roman" w:eastAsia="Times New Roman" w:hAnsi="Times New Roman" w:cs="Times New Roman"/>
          <w:sz w:val="28"/>
          <w:szCs w:val="28"/>
        </w:rPr>
        <w:softHyphen/>
        <w:t>низмы и даже крупные бактерии. Но вместе с тем последняя точка над «</w:t>
      </w:r>
      <w:r w:rsidRPr="0030233F">
        <w:rPr>
          <w:rFonts w:ascii="Times New Roman" w:eastAsia="Times New Roman" w:hAnsi="Times New Roman" w:cs="Times New Roman"/>
          <w:sz w:val="28"/>
          <w:szCs w:val="28"/>
          <w:lang w:val="en-US"/>
        </w:rPr>
        <w:t>i</w:t>
      </w:r>
      <w:r w:rsidRPr="0030233F">
        <w:rPr>
          <w:rFonts w:ascii="Times New Roman" w:eastAsia="Times New Roman" w:hAnsi="Times New Roman" w:cs="Times New Roman"/>
          <w:sz w:val="28"/>
          <w:szCs w:val="28"/>
        </w:rPr>
        <w:t xml:space="preserve">» ещё не поставлена. </w:t>
      </w:r>
    </w:p>
    <w:p w:rsidR="00381AC0" w:rsidRPr="0030233F" w:rsidRDefault="00381AC0" w:rsidP="00381AC0">
      <w:pPr>
        <w:spacing w:after="0" w:line="240" w:lineRule="auto"/>
        <w:jc w:val="center"/>
        <w:rPr>
          <w:rFonts w:ascii="Times New Roman" w:eastAsia="Times New Roman" w:hAnsi="Times New Roman" w:cs="Times New Roman"/>
          <w:sz w:val="28"/>
          <w:szCs w:val="28"/>
        </w:rPr>
      </w:pPr>
      <w:r w:rsidRPr="0030233F">
        <w:rPr>
          <w:rFonts w:ascii="Times New Roman" w:eastAsia="Times New Roman" w:hAnsi="Times New Roman" w:cs="Times New Roman"/>
          <w:sz w:val="28"/>
          <w:szCs w:val="28"/>
        </w:rPr>
        <w:t>На могильной плите Левенгука написано: «Мик</w:t>
      </w:r>
      <w:r w:rsidRPr="0030233F">
        <w:rPr>
          <w:rFonts w:ascii="Times New Roman" w:eastAsia="Times New Roman" w:hAnsi="Times New Roman" w:cs="Times New Roman"/>
          <w:sz w:val="28"/>
          <w:szCs w:val="28"/>
        </w:rPr>
        <w:softHyphen/>
        <w:t>роскоп, раскрывающий глубины природы, ко</w:t>
      </w:r>
      <w:r w:rsidRPr="0030233F">
        <w:rPr>
          <w:rFonts w:ascii="Times New Roman" w:eastAsia="Times New Roman" w:hAnsi="Times New Roman" w:cs="Times New Roman"/>
          <w:sz w:val="28"/>
          <w:szCs w:val="28"/>
        </w:rPr>
        <w:softHyphen/>
        <w:t>торый был сделан им удивительным образом с большим усердием и описан по-фламандски, оце</w:t>
      </w:r>
      <w:r w:rsidRPr="0030233F">
        <w:rPr>
          <w:rFonts w:ascii="Times New Roman" w:eastAsia="Times New Roman" w:hAnsi="Times New Roman" w:cs="Times New Roman"/>
          <w:sz w:val="28"/>
          <w:szCs w:val="28"/>
        </w:rPr>
        <w:softHyphen/>
        <w:t>нён всем миром».</w:t>
      </w:r>
    </w:p>
    <w:p w:rsidR="00DE6E1E" w:rsidRPr="0030233F" w:rsidRDefault="00DE6E1E">
      <w:pPr>
        <w:rPr>
          <w:sz w:val="28"/>
          <w:szCs w:val="28"/>
        </w:rPr>
      </w:pPr>
    </w:p>
    <w:sectPr w:rsidR="00DE6E1E" w:rsidRPr="00302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381AC0"/>
    <w:rsid w:val="0030233F"/>
    <w:rsid w:val="00381AC0"/>
    <w:rsid w:val="00DE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1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AC0"/>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381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5719">
      <w:bodyDiv w:val="1"/>
      <w:marLeft w:val="0"/>
      <w:marRight w:val="0"/>
      <w:marTop w:val="0"/>
      <w:marBottom w:val="0"/>
      <w:divBdr>
        <w:top w:val="none" w:sz="0" w:space="0" w:color="auto"/>
        <w:left w:val="none" w:sz="0" w:space="0" w:color="auto"/>
        <w:bottom w:val="none" w:sz="0" w:space="0" w:color="auto"/>
        <w:right w:val="none" w:sz="0" w:space="0" w:color="auto"/>
      </w:divBdr>
      <w:divsChild>
        <w:div w:id="200107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2011-03-23T09:29:00Z</dcterms:created>
  <dcterms:modified xsi:type="dcterms:W3CDTF">2013-07-12T18:02:00Z</dcterms:modified>
</cp:coreProperties>
</file>