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  <w:r w:rsidRPr="00587E04">
        <w:rPr>
          <w:rFonts w:ascii="Times New Roman" w:hAnsi="Times New Roman" w:cs="Times New Roman"/>
          <w:sz w:val="32"/>
        </w:rPr>
        <w:t xml:space="preserve">Муниципальное образовательное учреждение  </w:t>
      </w:r>
      <w:proofErr w:type="spellStart"/>
      <w:r w:rsidRPr="00587E04">
        <w:rPr>
          <w:rFonts w:ascii="Times New Roman" w:hAnsi="Times New Roman" w:cs="Times New Roman"/>
          <w:sz w:val="32"/>
        </w:rPr>
        <w:t>Шатковская</w:t>
      </w:r>
      <w:proofErr w:type="spellEnd"/>
      <w:r w:rsidRPr="00587E04">
        <w:rPr>
          <w:rFonts w:ascii="Times New Roman" w:hAnsi="Times New Roman" w:cs="Times New Roman"/>
          <w:sz w:val="32"/>
        </w:rPr>
        <w:t xml:space="preserve"> средняя общеобразовательная школа №1.</w:t>
      </w: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55949">
        <w:rPr>
          <w:rFonts w:ascii="Times New Roman" w:hAnsi="Times New Roman" w:cs="Times New Roman"/>
          <w:sz w:val="36"/>
          <w:szCs w:val="36"/>
        </w:rPr>
        <w:t>Районное методическое объединение воспитателей группы продленного дня по теме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755949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«Развитие творческих способностей младших школьников в процессе художественной деятельности».</w:t>
      </w: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755949">
        <w:rPr>
          <w:rFonts w:ascii="Times New Roman" w:hAnsi="Times New Roman" w:cs="Times New Roman"/>
          <w:sz w:val="36"/>
          <w:szCs w:val="36"/>
        </w:rPr>
        <w:t>Мастер- класс</w:t>
      </w:r>
      <w:r w:rsidRPr="00755949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755949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"Использование техники городецкой росписи в художественном творчестве"</w:t>
      </w: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</w:t>
      </w: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воспитатель ГПД  </w:t>
      </w: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 категории </w:t>
      </w: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МОУ </w:t>
      </w:r>
      <w:proofErr w:type="spellStart"/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>Шатковская</w:t>
      </w:r>
      <w:proofErr w:type="spellEnd"/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СОШ №1</w:t>
      </w: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Журкина Екатерина Ивановна</w:t>
      </w: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>2013 год</w:t>
      </w: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>Р. П. Шатки</w:t>
      </w:r>
    </w:p>
    <w:p w:rsidR="00581AFF" w:rsidRDefault="00581AFF" w:rsidP="004441FD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Default="00581AFF" w:rsidP="004441FD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Default="00581AFF" w:rsidP="004441FD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55949" w:rsidRDefault="00581AFF" w:rsidP="004441FD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441FD" w:rsidRPr="00581AFF" w:rsidRDefault="00581AFF" w:rsidP="00581AFF">
      <w:pPr>
        <w:pStyle w:val="a4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 </w:t>
      </w:r>
      <w:r w:rsidR="004441FD" w:rsidRPr="002E68A4">
        <w:rPr>
          <w:rFonts w:eastAsia="Times New Roman"/>
          <w:b/>
          <w:bCs/>
          <w:color w:val="000000" w:themeColor="text1"/>
          <w:szCs w:val="28"/>
          <w:lang w:eastAsia="ru-RU"/>
        </w:rPr>
        <w:t> </w:t>
      </w:r>
      <w:r w:rsidR="004441FD" w:rsidRPr="00581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 занятия</w:t>
      </w:r>
    </w:p>
    <w:p w:rsidR="004441FD" w:rsidRPr="002E68A4" w:rsidRDefault="004441FD" w:rsidP="004441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 Познакомить с узорами в изделиях мастеров г. Городца и осн</w:t>
      </w:r>
      <w:r w:rsidR="00C12B8A">
        <w:rPr>
          <w:rFonts w:eastAsia="Times New Roman"/>
          <w:color w:val="000000" w:themeColor="text1"/>
          <w:szCs w:val="28"/>
          <w:lang w:eastAsia="ru-RU"/>
        </w:rPr>
        <w:t>овными этапами росписи. Развивать  познавательную  активность детей, творческую фантазию</w:t>
      </w: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C12B8A">
        <w:rPr>
          <w:rFonts w:eastAsia="Times New Roman"/>
          <w:color w:val="000000" w:themeColor="text1"/>
          <w:szCs w:val="28"/>
          <w:lang w:eastAsia="ru-RU"/>
        </w:rPr>
        <w:t>художественный вкус</w:t>
      </w: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. Стимулировать стремление своими руками создавать красоту. </w:t>
      </w:r>
    </w:p>
    <w:p w:rsidR="004441FD" w:rsidRPr="002E68A4" w:rsidRDefault="004441FD" w:rsidP="004441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Формировать практические умения и навыки рисования с образца. Учить детей составлять узор по мотивам Городецкой росписи. Совершенствовать навыки рисования кистью декоративных элементов Городецкой росписи. </w:t>
      </w:r>
    </w:p>
    <w:p w:rsidR="004441FD" w:rsidRPr="002E68A4" w:rsidRDefault="004441FD" w:rsidP="004441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Воспитывать интерес к искусству Городецких мастеров, уважение к творческому наследию. Развивать такие качества как усидчивость, внимание, аккуратность при работе с красками. Дать возможность детям почувствовать себя народными мастерами. </w:t>
      </w:r>
    </w:p>
    <w:p w:rsidR="004441FD" w:rsidRPr="002E68A4" w:rsidRDefault="004441FD" w:rsidP="004441FD">
      <w:pPr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b/>
          <w:bCs/>
          <w:color w:val="000000" w:themeColor="text1"/>
          <w:szCs w:val="28"/>
          <w:lang w:eastAsia="ru-RU"/>
        </w:rPr>
        <w:t>Оборудование для учащихся</w:t>
      </w:r>
    </w:p>
    <w:p w:rsidR="004441FD" w:rsidRPr="002E68A4" w:rsidRDefault="004441FD" w:rsidP="004441F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модели для раскрашивания </w:t>
      </w:r>
    </w:p>
    <w:p w:rsidR="004441FD" w:rsidRPr="002E68A4" w:rsidRDefault="004441FD" w:rsidP="004441F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гуашь </w:t>
      </w:r>
    </w:p>
    <w:p w:rsidR="004441FD" w:rsidRPr="002E68A4" w:rsidRDefault="004441FD" w:rsidP="004441F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кисти </w:t>
      </w:r>
    </w:p>
    <w:p w:rsidR="004441FD" w:rsidRPr="002E68A4" w:rsidRDefault="004441FD" w:rsidP="004441F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баночка для воды </w:t>
      </w:r>
    </w:p>
    <w:p w:rsidR="004441FD" w:rsidRPr="002E68A4" w:rsidRDefault="004441FD" w:rsidP="004441F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лист бумаги </w:t>
      </w:r>
    </w:p>
    <w:p w:rsidR="004441FD" w:rsidRDefault="004441FD" w:rsidP="004441F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салфетка </w:t>
      </w:r>
    </w:p>
    <w:p w:rsidR="00C12B8A" w:rsidRPr="002E68A4" w:rsidRDefault="00C12B8A" w:rsidP="004441F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палитра</w:t>
      </w:r>
    </w:p>
    <w:p w:rsidR="004441FD" w:rsidRPr="002E68A4" w:rsidRDefault="004441FD" w:rsidP="004441FD">
      <w:pPr>
        <w:spacing w:before="100" w:beforeAutospacing="1" w:after="100" w:afterAutospacing="1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> </w:t>
      </w:r>
      <w:r w:rsidRPr="002E68A4">
        <w:rPr>
          <w:rFonts w:eastAsia="Times New Roman"/>
          <w:b/>
          <w:bCs/>
          <w:color w:val="000000" w:themeColor="text1"/>
          <w:szCs w:val="28"/>
          <w:lang w:eastAsia="ru-RU"/>
        </w:rPr>
        <w:t>Оборудование для учителя</w:t>
      </w:r>
    </w:p>
    <w:p w:rsidR="004441FD" w:rsidRPr="002E68A4" w:rsidRDefault="004441FD" w:rsidP="004441F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образцы городецкой росписи, открытки, репродукции </w:t>
      </w:r>
    </w:p>
    <w:p w:rsidR="004441FD" w:rsidRPr="002E68A4" w:rsidRDefault="004441FD" w:rsidP="004441F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плакаты «Городецкая роспись» </w:t>
      </w:r>
    </w:p>
    <w:p w:rsidR="004441FD" w:rsidRPr="002E68A4" w:rsidRDefault="004441FD" w:rsidP="004441F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color w:val="000000" w:themeColor="text1"/>
          <w:szCs w:val="28"/>
          <w:lang w:eastAsia="ru-RU"/>
        </w:rPr>
      </w:pPr>
      <w:r w:rsidRPr="002E68A4">
        <w:rPr>
          <w:rFonts w:eastAsia="Times New Roman"/>
          <w:color w:val="000000" w:themeColor="text1"/>
          <w:szCs w:val="28"/>
          <w:lang w:eastAsia="ru-RU"/>
        </w:rPr>
        <w:t xml:space="preserve">презентации «Городецкая роспись» </w:t>
      </w:r>
    </w:p>
    <w:p w:rsidR="004441FD" w:rsidRDefault="004441FD" w:rsidP="004441FD">
      <w:pPr>
        <w:rPr>
          <w:szCs w:val="28"/>
        </w:rPr>
      </w:pPr>
    </w:p>
    <w:p w:rsidR="00755949" w:rsidRDefault="00755949" w:rsidP="004441FD">
      <w:pPr>
        <w:rPr>
          <w:b/>
          <w:szCs w:val="28"/>
        </w:rPr>
      </w:pPr>
    </w:p>
    <w:p w:rsidR="00755949" w:rsidRDefault="00755949" w:rsidP="004441FD">
      <w:pPr>
        <w:rPr>
          <w:b/>
          <w:szCs w:val="28"/>
        </w:rPr>
      </w:pPr>
    </w:p>
    <w:p w:rsidR="004441FD" w:rsidRDefault="004441FD" w:rsidP="004441FD">
      <w:pPr>
        <w:rPr>
          <w:szCs w:val="28"/>
        </w:rPr>
      </w:pPr>
      <w:r>
        <w:rPr>
          <w:b/>
          <w:szCs w:val="28"/>
        </w:rPr>
        <w:t>Планируемые результаты.</w:t>
      </w:r>
    </w:p>
    <w:p w:rsidR="004441FD" w:rsidRDefault="004441FD" w:rsidP="004441FD">
      <w:pPr>
        <w:rPr>
          <w:szCs w:val="28"/>
        </w:rPr>
      </w:pPr>
      <w:r>
        <w:rPr>
          <w:b/>
          <w:szCs w:val="28"/>
        </w:rPr>
        <w:t>Личностные: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-проявлять положительное отношение к школе и учебной деятельности;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участвовать  в оценке работ, ответов одноклассников на основе критериев успешности учебной деятельности;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lastRenderedPageBreak/>
        <w:t xml:space="preserve">- иметь представление о многообразии и красоте форм, узоров, расцветок </w:t>
      </w:r>
      <w:r w:rsidR="00C12B8A">
        <w:rPr>
          <w:szCs w:val="28"/>
        </w:rPr>
        <w:t xml:space="preserve"> городецкой росписи</w:t>
      </w:r>
      <w:r>
        <w:rPr>
          <w:szCs w:val="28"/>
        </w:rPr>
        <w:t xml:space="preserve">. 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стремление к самообразованию, самоконтролю и анализу своих действий.</w:t>
      </w:r>
    </w:p>
    <w:p w:rsidR="004441FD" w:rsidRDefault="004441FD" w:rsidP="004441FD">
      <w:pPr>
        <w:rPr>
          <w:szCs w:val="28"/>
        </w:rPr>
      </w:pPr>
      <w:r>
        <w:rPr>
          <w:b/>
          <w:szCs w:val="28"/>
        </w:rPr>
        <w:t>Регулятивные: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применять и сохранять учебную задачу, соответствующую этапу обучения;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ставить и формулировать для себя новые задачи в познавательной деятельности, развивать мотивы и интерес;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выполнять учебное действие в соответствии с заданием.</w:t>
      </w:r>
    </w:p>
    <w:p w:rsidR="004441FD" w:rsidRDefault="004441FD" w:rsidP="004441FD">
      <w:pPr>
        <w:rPr>
          <w:szCs w:val="28"/>
        </w:rPr>
      </w:pPr>
      <w:r>
        <w:rPr>
          <w:b/>
          <w:szCs w:val="28"/>
        </w:rPr>
        <w:t>Коммуникативные: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организовывать учебное сотрудничество и совместную деятельность с учителем и  со сверстниками;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работать индивидуально;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допускать существование различных точек зрения, договариваться, приходить к общему решению;</w:t>
      </w:r>
    </w:p>
    <w:p w:rsidR="004441FD" w:rsidRDefault="004441FD" w:rsidP="004441FD">
      <w:pPr>
        <w:rPr>
          <w:szCs w:val="28"/>
        </w:rPr>
      </w:pPr>
      <w:r>
        <w:rPr>
          <w:szCs w:val="28"/>
        </w:rPr>
        <w:t>- формулировать собственное мнение и позицию, задавать вопросы.</w:t>
      </w:r>
    </w:p>
    <w:p w:rsidR="004441FD" w:rsidRDefault="004441FD" w:rsidP="004441FD">
      <w:pPr>
        <w:spacing w:before="90" w:after="90"/>
        <w:rPr>
          <w:b/>
          <w:szCs w:val="28"/>
          <w:u w:val="single"/>
        </w:rPr>
      </w:pPr>
      <w:r>
        <w:rPr>
          <w:b/>
          <w:szCs w:val="28"/>
        </w:rPr>
        <w:t>Формы работы</w:t>
      </w:r>
      <w:r>
        <w:rPr>
          <w:szCs w:val="28"/>
        </w:rPr>
        <w:t>: индивидуальная, фронтальная</w:t>
      </w:r>
    </w:p>
    <w:p w:rsidR="004441FD" w:rsidRDefault="004441FD" w:rsidP="004441FD">
      <w:pPr>
        <w:tabs>
          <w:tab w:val="left" w:pos="7005"/>
        </w:tabs>
        <w:rPr>
          <w:b/>
          <w:szCs w:val="28"/>
        </w:rPr>
      </w:pPr>
      <w:r>
        <w:rPr>
          <w:b/>
          <w:szCs w:val="28"/>
        </w:rPr>
        <w:t>Методы:</w:t>
      </w:r>
    </w:p>
    <w:p w:rsidR="004441FD" w:rsidRDefault="004441FD" w:rsidP="004441FD">
      <w:pPr>
        <w:tabs>
          <w:tab w:val="left" w:pos="7005"/>
        </w:tabs>
        <w:rPr>
          <w:szCs w:val="28"/>
        </w:rPr>
      </w:pPr>
      <w:r>
        <w:rPr>
          <w:szCs w:val="28"/>
        </w:rPr>
        <w:t>1.Словесные методы: объяснение, описание, разъяснение.</w:t>
      </w:r>
    </w:p>
    <w:p w:rsidR="004441FD" w:rsidRDefault="004441FD" w:rsidP="004441FD">
      <w:pPr>
        <w:tabs>
          <w:tab w:val="left" w:pos="7005"/>
        </w:tabs>
        <w:rPr>
          <w:szCs w:val="28"/>
        </w:rPr>
      </w:pPr>
      <w:r>
        <w:rPr>
          <w:szCs w:val="28"/>
        </w:rPr>
        <w:t>2.Наглядный метод</w:t>
      </w:r>
    </w:p>
    <w:p w:rsidR="004441FD" w:rsidRDefault="004441FD" w:rsidP="004441FD">
      <w:pPr>
        <w:tabs>
          <w:tab w:val="left" w:pos="7005"/>
        </w:tabs>
        <w:rPr>
          <w:szCs w:val="28"/>
        </w:rPr>
      </w:pPr>
      <w:r>
        <w:rPr>
          <w:szCs w:val="28"/>
        </w:rPr>
        <w:t>3. Применение ИКТ (презентация)</w:t>
      </w:r>
    </w:p>
    <w:p w:rsidR="004441FD" w:rsidRDefault="004441FD" w:rsidP="004441FD">
      <w:pPr>
        <w:rPr>
          <w:szCs w:val="28"/>
        </w:rPr>
      </w:pPr>
    </w:p>
    <w:p w:rsidR="004441FD" w:rsidRPr="00F65B8B" w:rsidRDefault="004441FD" w:rsidP="004441FD">
      <w:pPr>
        <w:rPr>
          <w:b/>
          <w:szCs w:val="28"/>
        </w:rPr>
      </w:pPr>
    </w:p>
    <w:p w:rsidR="00755949" w:rsidRDefault="00755949" w:rsidP="004441FD">
      <w:pPr>
        <w:jc w:val="center"/>
        <w:rPr>
          <w:b/>
          <w:szCs w:val="28"/>
        </w:rPr>
      </w:pPr>
    </w:p>
    <w:p w:rsidR="00755949" w:rsidRDefault="00755949" w:rsidP="004441FD">
      <w:pPr>
        <w:jc w:val="center"/>
        <w:rPr>
          <w:b/>
          <w:szCs w:val="28"/>
        </w:rPr>
      </w:pPr>
    </w:p>
    <w:p w:rsidR="00755949" w:rsidRDefault="00755949" w:rsidP="004441FD">
      <w:pPr>
        <w:jc w:val="center"/>
        <w:rPr>
          <w:b/>
          <w:szCs w:val="28"/>
        </w:rPr>
      </w:pPr>
    </w:p>
    <w:p w:rsidR="00755949" w:rsidRDefault="00755949" w:rsidP="004441FD">
      <w:pPr>
        <w:jc w:val="center"/>
        <w:rPr>
          <w:b/>
          <w:szCs w:val="28"/>
        </w:rPr>
      </w:pPr>
    </w:p>
    <w:p w:rsidR="00755949" w:rsidRDefault="00755949" w:rsidP="004441FD">
      <w:pPr>
        <w:jc w:val="center"/>
        <w:rPr>
          <w:b/>
          <w:szCs w:val="28"/>
        </w:rPr>
      </w:pPr>
    </w:p>
    <w:p w:rsidR="00755949" w:rsidRDefault="00755949" w:rsidP="004441FD">
      <w:pPr>
        <w:jc w:val="center"/>
        <w:rPr>
          <w:b/>
          <w:szCs w:val="28"/>
        </w:rPr>
      </w:pPr>
    </w:p>
    <w:p w:rsidR="00755949" w:rsidRDefault="00755949" w:rsidP="004441FD">
      <w:pPr>
        <w:jc w:val="center"/>
        <w:rPr>
          <w:b/>
          <w:szCs w:val="28"/>
        </w:rPr>
      </w:pPr>
    </w:p>
    <w:p w:rsidR="00755949" w:rsidRDefault="00755949" w:rsidP="004441FD">
      <w:pPr>
        <w:jc w:val="center"/>
        <w:rPr>
          <w:b/>
          <w:szCs w:val="28"/>
        </w:rPr>
      </w:pPr>
    </w:p>
    <w:p w:rsidR="00581AFF" w:rsidRDefault="00581AFF" w:rsidP="004441FD">
      <w:pPr>
        <w:jc w:val="center"/>
        <w:rPr>
          <w:b/>
          <w:szCs w:val="28"/>
        </w:rPr>
      </w:pPr>
    </w:p>
    <w:p w:rsidR="00581AFF" w:rsidRDefault="00581AFF" w:rsidP="004441FD">
      <w:pPr>
        <w:jc w:val="center"/>
        <w:rPr>
          <w:b/>
          <w:szCs w:val="28"/>
        </w:rPr>
      </w:pPr>
    </w:p>
    <w:p w:rsidR="00581AFF" w:rsidRDefault="00581AFF" w:rsidP="004441FD">
      <w:pPr>
        <w:jc w:val="center"/>
        <w:rPr>
          <w:b/>
          <w:szCs w:val="28"/>
        </w:rPr>
      </w:pPr>
    </w:p>
    <w:p w:rsidR="00581AFF" w:rsidRDefault="00581AFF" w:rsidP="004441FD">
      <w:pPr>
        <w:jc w:val="center"/>
        <w:rPr>
          <w:b/>
          <w:szCs w:val="28"/>
        </w:rPr>
      </w:pPr>
    </w:p>
    <w:p w:rsidR="004441FD" w:rsidRPr="00F65B8B" w:rsidRDefault="00F65B8B" w:rsidP="004441F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Ход занятия</w:t>
      </w:r>
    </w:p>
    <w:p w:rsidR="004441FD" w:rsidRPr="002E68A4" w:rsidRDefault="004441FD" w:rsidP="004441FD">
      <w:pPr>
        <w:jc w:val="center"/>
        <w:rPr>
          <w:szCs w:val="28"/>
        </w:rPr>
      </w:pPr>
    </w:p>
    <w:p w:rsidR="004441FD" w:rsidRPr="002E68A4" w:rsidRDefault="004441FD" w:rsidP="004441F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4677"/>
        <w:gridCol w:w="3686"/>
        <w:gridCol w:w="2487"/>
      </w:tblGrid>
      <w:tr w:rsidR="008F04E1" w:rsidRPr="002E68A4" w:rsidTr="001375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4441FD" w:rsidP="00F65B8B">
            <w:pPr>
              <w:jc w:val="center"/>
              <w:rPr>
                <w:b/>
                <w:szCs w:val="28"/>
              </w:rPr>
            </w:pPr>
            <w:r w:rsidRPr="002E68A4">
              <w:rPr>
                <w:b/>
                <w:szCs w:val="28"/>
              </w:rPr>
              <w:t xml:space="preserve">Этап </w:t>
            </w:r>
            <w:r w:rsidR="00F65B8B">
              <w:rPr>
                <w:b/>
                <w:szCs w:val="28"/>
              </w:rPr>
              <w:t xml:space="preserve">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4441FD">
            <w:pPr>
              <w:jc w:val="center"/>
              <w:rPr>
                <w:b/>
                <w:szCs w:val="28"/>
              </w:rPr>
            </w:pPr>
            <w:r w:rsidRPr="002E68A4">
              <w:rPr>
                <w:b/>
                <w:szCs w:val="28"/>
              </w:rPr>
              <w:t>Результат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4441FD">
            <w:pPr>
              <w:jc w:val="center"/>
              <w:rPr>
                <w:b/>
                <w:szCs w:val="28"/>
              </w:rPr>
            </w:pPr>
            <w:r w:rsidRPr="002E68A4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4441FD">
            <w:pPr>
              <w:jc w:val="center"/>
              <w:rPr>
                <w:b/>
                <w:szCs w:val="28"/>
              </w:rPr>
            </w:pPr>
            <w:r w:rsidRPr="002E68A4">
              <w:rPr>
                <w:b/>
                <w:szCs w:val="28"/>
              </w:rPr>
              <w:t>Деятельность учеников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center"/>
              <w:rPr>
                <w:b/>
                <w:szCs w:val="28"/>
              </w:rPr>
            </w:pPr>
            <w:r w:rsidRPr="002E68A4">
              <w:rPr>
                <w:b/>
                <w:szCs w:val="28"/>
              </w:rPr>
              <w:t>УУД</w:t>
            </w:r>
          </w:p>
          <w:p w:rsidR="004441FD" w:rsidRPr="002E68A4" w:rsidRDefault="004441FD">
            <w:pPr>
              <w:jc w:val="center"/>
              <w:rPr>
                <w:b/>
                <w:szCs w:val="28"/>
              </w:rPr>
            </w:pPr>
          </w:p>
        </w:tc>
      </w:tr>
      <w:tr w:rsidR="008F04E1" w:rsidRPr="002E68A4" w:rsidTr="001375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I. Организационный момент (1 мин.)</w:t>
            </w:r>
            <w:r w:rsidRPr="002E68A4">
              <w:rPr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Создание эмоционального настроя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 xml:space="preserve">Самооценка готовности к </w:t>
            </w:r>
            <w:r w:rsidR="008F04E1">
              <w:rPr>
                <w:szCs w:val="28"/>
              </w:rPr>
              <w:t xml:space="preserve"> занятию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67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 xml:space="preserve">Встали ровно, прозвенел звонок. 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Начинаем наше занятие.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 xml:space="preserve">Ребята, давайте </w:t>
            </w:r>
            <w:proofErr w:type="gramStart"/>
            <w:r w:rsidRPr="002E68A4">
              <w:rPr>
                <w:szCs w:val="28"/>
              </w:rPr>
              <w:t>возьмем</w:t>
            </w:r>
            <w:proofErr w:type="gramEnd"/>
            <w:r w:rsidRPr="002E68A4">
              <w:rPr>
                <w:szCs w:val="28"/>
              </w:rPr>
              <w:t xml:space="preserve"> друг друга за руки, почувствуем тепло ладошек соседа, улыбнёмся друг другу и пожелаем хорошей работы.</w:t>
            </w:r>
          </w:p>
          <w:p w:rsidR="004441FD" w:rsidRPr="002E68A4" w:rsidRDefault="004441FD" w:rsidP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 xml:space="preserve">Садитесь. 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F" w:rsidRDefault="00581AFF" w:rsidP="00581AF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E68A4">
              <w:rPr>
                <w:szCs w:val="28"/>
              </w:rPr>
              <w:t>(С</w:t>
            </w:r>
            <w:proofErr w:type="gramStart"/>
            <w:r w:rsidRPr="002E68A4">
              <w:rPr>
                <w:szCs w:val="28"/>
              </w:rPr>
              <w:t>)</w:t>
            </w:r>
            <w:r w:rsidRPr="008F04E1">
              <w:rPr>
                <w:b/>
                <w:szCs w:val="28"/>
              </w:rPr>
              <w:t>У</w:t>
            </w:r>
            <w:proofErr w:type="gramEnd"/>
            <w:r w:rsidRPr="008F04E1">
              <w:rPr>
                <w:b/>
                <w:szCs w:val="28"/>
              </w:rPr>
              <w:t>ченик</w:t>
            </w:r>
            <w:r>
              <w:rPr>
                <w:szCs w:val="28"/>
              </w:rPr>
              <w:t>:</w:t>
            </w:r>
          </w:p>
          <w:p w:rsidR="00581AFF" w:rsidRDefault="00581AFF" w:rsidP="00581A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Есть на Волге город древний </w:t>
            </w:r>
          </w:p>
          <w:p w:rsidR="00581AFF" w:rsidRDefault="00581AFF" w:rsidP="00581A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названью – Городец.</w:t>
            </w:r>
          </w:p>
          <w:p w:rsidR="00581AFF" w:rsidRDefault="00581AFF" w:rsidP="00581A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Славиться по всей России своей росписью, творец. </w:t>
            </w:r>
          </w:p>
          <w:p w:rsidR="00581AFF" w:rsidRDefault="00581AFF" w:rsidP="00581A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Распускаются букеты, ярко красками горя.</w:t>
            </w:r>
          </w:p>
          <w:p w:rsidR="00581AFF" w:rsidRDefault="00581AFF" w:rsidP="00581A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 птицы там порхают,</w:t>
            </w:r>
          </w:p>
          <w:p w:rsidR="00581AFF" w:rsidRDefault="00581AFF" w:rsidP="00581A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Будто в сказку нас зовя.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Регулятивны</w:t>
            </w:r>
            <w:proofErr w:type="gramStart"/>
            <w:r w:rsidRPr="002E68A4">
              <w:rPr>
                <w:szCs w:val="28"/>
              </w:rPr>
              <w:t>е(</w:t>
            </w:r>
            <w:proofErr w:type="gramEnd"/>
            <w:r w:rsidRPr="002E68A4">
              <w:rPr>
                <w:szCs w:val="28"/>
              </w:rPr>
              <w:t>правильность выбора учебных принадлежностей)</w:t>
            </w:r>
          </w:p>
          <w:p w:rsidR="00581AFF" w:rsidRPr="002E68A4" w:rsidRDefault="00581AFF" w:rsidP="00581AFF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 xml:space="preserve">Настрой на </w:t>
            </w:r>
            <w:r>
              <w:rPr>
                <w:szCs w:val="28"/>
              </w:rPr>
              <w:t>занятие</w:t>
            </w:r>
            <w:r w:rsidRPr="002E68A4">
              <w:rPr>
                <w:szCs w:val="28"/>
              </w:rPr>
              <w:t xml:space="preserve">.                              </w:t>
            </w:r>
          </w:p>
          <w:p w:rsidR="00581AFF" w:rsidRPr="002E68A4" w:rsidRDefault="00581AFF" w:rsidP="00581AFF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 xml:space="preserve">Самооценка готовности к </w:t>
            </w:r>
            <w:r>
              <w:rPr>
                <w:szCs w:val="28"/>
              </w:rPr>
              <w:t xml:space="preserve"> занятию</w:t>
            </w:r>
            <w:r w:rsidRPr="002E68A4">
              <w:rPr>
                <w:szCs w:val="28"/>
              </w:rPr>
              <w:t>.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</w:tr>
      <w:tr w:rsidR="008F04E1" w:rsidRPr="002E68A4" w:rsidTr="001375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II. Целеполагание            (1 мин.)</w:t>
            </w:r>
            <w:r w:rsidRPr="002E68A4">
              <w:rPr>
                <w:szCs w:val="28"/>
              </w:rPr>
              <w:tab/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 xml:space="preserve">Определение цели </w:t>
            </w:r>
            <w:r w:rsidR="00552441">
              <w:rPr>
                <w:szCs w:val="28"/>
              </w:rPr>
              <w:t xml:space="preserve"> занятия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A4" w:rsidRPr="002E68A4" w:rsidRDefault="002E68A4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4E1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2E68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52441">
              <w:rPr>
                <w:rFonts w:ascii="Times New Roman" w:hAnsi="Times New Roman"/>
                <w:sz w:val="28"/>
                <w:szCs w:val="28"/>
              </w:rPr>
              <w:t xml:space="preserve"> Сегодня мы окунемся в сказку, в которую нас зовет красота городецкой росписи.</w:t>
            </w:r>
            <w:r w:rsidR="00DE189C">
              <w:rPr>
                <w:rFonts w:ascii="Times New Roman" w:hAnsi="Times New Roman"/>
                <w:sz w:val="28"/>
                <w:szCs w:val="28"/>
              </w:rPr>
              <w:t xml:space="preserve"> Попробуем сами составить узор из основных элементов росписи. </w:t>
            </w:r>
            <w:r w:rsidR="00552441">
              <w:rPr>
                <w:rFonts w:ascii="Times New Roman" w:hAnsi="Times New Roman"/>
                <w:sz w:val="28"/>
                <w:szCs w:val="28"/>
              </w:rPr>
              <w:t xml:space="preserve">А поможет нам туда отправиться </w:t>
            </w:r>
            <w:r w:rsidR="00C12B8A">
              <w:rPr>
                <w:rFonts w:ascii="Times New Roman" w:hAnsi="Times New Roman"/>
                <w:sz w:val="28"/>
                <w:szCs w:val="28"/>
              </w:rPr>
              <w:t xml:space="preserve"> Василиса Прекрасная</w:t>
            </w:r>
            <w:r w:rsidR="0055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89C">
              <w:rPr>
                <w:rFonts w:ascii="Times New Roman" w:hAnsi="Times New Roman"/>
                <w:sz w:val="28"/>
                <w:szCs w:val="28"/>
              </w:rPr>
              <w:t>(музыка, заходит девочка в русском народном костюме с образцами изделий гор</w:t>
            </w:r>
            <w:proofErr w:type="gramStart"/>
            <w:r w:rsidR="00DE18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E189C">
              <w:rPr>
                <w:rFonts w:ascii="Times New Roman" w:hAnsi="Times New Roman"/>
                <w:sz w:val="28"/>
                <w:szCs w:val="28"/>
              </w:rPr>
              <w:t>ос.)</w:t>
            </w:r>
          </w:p>
          <w:p w:rsidR="004441FD" w:rsidRPr="002E68A4" w:rsidRDefault="004441FD" w:rsidP="00581AFF">
            <w:pPr>
              <w:pStyle w:val="a4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rPr>
                <w:szCs w:val="28"/>
              </w:rPr>
            </w:pPr>
          </w:p>
          <w:p w:rsidR="00581AFF" w:rsidRDefault="00581AFF" w:rsidP="00581AF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8A4">
              <w:rPr>
                <w:rFonts w:ascii="Times New Roman" w:hAnsi="Times New Roman" w:cs="Times New Roman"/>
                <w:color w:val="0000A0"/>
                <w:sz w:val="28"/>
                <w:szCs w:val="28"/>
                <w:lang w:eastAsia="ru-RU"/>
              </w:rPr>
              <w:t xml:space="preserve">(С) </w:t>
            </w:r>
            <w:r w:rsidRPr="005524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Ученик:</w:t>
            </w:r>
          </w:p>
          <w:p w:rsidR="00581AFF" w:rsidRPr="002E68A4" w:rsidRDefault="00581AFF" w:rsidP="00581AF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Городецкая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роспись. Как ее нам не знать!</w:t>
            </w:r>
            <w:r w:rsidRPr="002E6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Здесь и жаркие кони, молодецкая стать. </w:t>
            </w:r>
            <w:r w:rsidRPr="002E6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Здесь такие букеты, что нельзя описать. </w:t>
            </w:r>
            <w:r w:rsidRPr="002E6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Здесь такие сюжеты, что ни в сказке сказать.</w:t>
            </w:r>
          </w:p>
          <w:p w:rsidR="004441FD" w:rsidRPr="002E68A4" w:rsidRDefault="004441FD">
            <w:pPr>
              <w:rPr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Познавательные (развитие способности смыслового восприятия текста)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 xml:space="preserve">Регулятивные (в сотрудничестве с </w:t>
            </w:r>
            <w:r w:rsidR="00552441">
              <w:rPr>
                <w:szCs w:val="28"/>
              </w:rPr>
              <w:t xml:space="preserve"> воспитателем</w:t>
            </w:r>
            <w:r w:rsidRPr="002E68A4">
              <w:rPr>
                <w:szCs w:val="28"/>
              </w:rPr>
              <w:t xml:space="preserve"> ставить творческие и учебные задачи)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</w:tr>
      <w:tr w:rsidR="008F04E1" w:rsidRPr="002E68A4" w:rsidTr="001375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III. Введение в тему (3 мин.)</w:t>
            </w:r>
            <w:r w:rsidRPr="002E68A4">
              <w:rPr>
                <w:szCs w:val="28"/>
              </w:rPr>
              <w:tab/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lastRenderedPageBreak/>
              <w:t>Проявление интереса к теме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9C" w:rsidRDefault="002E68A4" w:rsidP="002E68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1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(С) Воспитатель:</w:t>
            </w:r>
            <w:r w:rsidR="00C82B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1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</w:t>
            </w:r>
            <w:r w:rsidR="00907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</w:t>
            </w:r>
            <w:r w:rsidR="00DE1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красив</w:t>
            </w:r>
            <w:r w:rsidR="00907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ые</w:t>
            </w:r>
            <w:r w:rsidR="00DE1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издели</w:t>
            </w:r>
            <w:r w:rsidR="00907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C8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07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показала </w:t>
            </w:r>
            <w:r w:rsidR="00DE1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нам </w:t>
            </w:r>
            <w:r w:rsidR="00C12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Василиса.</w:t>
            </w:r>
            <w:r w:rsidR="00DE1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E189C" w:rsidRDefault="00DE189C" w:rsidP="002E68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же </w:t>
            </w:r>
            <w:r w:rsidR="00C8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них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изображено?</w:t>
            </w:r>
          </w:p>
          <w:p w:rsidR="00C82B5A" w:rsidRDefault="00811DC3" w:rsidP="002E68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1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Воспитатель:</w:t>
            </w:r>
            <w:r w:rsidR="00C12B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Красота. Мы приглашаем и тебя поучиться с нами составлять узор из элементов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E189C" w:rsidRDefault="00811DC3" w:rsidP="002E68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Давайте посмотрим отрывок из фильма</w:t>
            </w:r>
            <w:r w:rsidR="008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возникновении гор</w:t>
            </w:r>
            <w:proofErr w:type="gramStart"/>
            <w:r w:rsidR="008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8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ос.  </w:t>
            </w:r>
          </w:p>
          <w:p w:rsidR="002E68A4" w:rsidRPr="002E68A4" w:rsidRDefault="002E68A4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Характерная особенность городецкого промысла - исполнение рисунка на цветных фонах: жёлтом, зелёном, голубом, синем, красном.Яркие краски и роспись по принципу размещения крупных красочных пятен.</w:t>
            </w:r>
          </w:p>
          <w:p w:rsidR="002E68A4" w:rsidRPr="002E68A4" w:rsidRDefault="00C82B5A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68A4" w:rsidRPr="002E68A4" w:rsidRDefault="002E68A4" w:rsidP="002E68A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41FD" w:rsidRPr="002E68A4" w:rsidRDefault="004441FD" w:rsidP="002E68A4">
            <w:pPr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F" w:rsidRPr="002E68A4" w:rsidRDefault="00581AFF" w:rsidP="00581AF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18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(С) </w:t>
            </w:r>
            <w:r w:rsidRPr="00DE18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Ученик</w:t>
            </w:r>
            <w:r w:rsidRPr="002E68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 Желтый вечер, черный конь, </w:t>
            </w:r>
            <w:r w:rsidRPr="002E68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 купавки, как огонь, </w:t>
            </w:r>
            <w:r w:rsidRPr="002E68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E68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Птицы смотрят из ларца – </w:t>
            </w:r>
            <w:r w:rsidRPr="002E68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Чудо-роспись Городца! </w:t>
            </w:r>
          </w:p>
          <w:p w:rsidR="004441FD" w:rsidRPr="002E68A4" w:rsidRDefault="004441FD" w:rsidP="00581AFF">
            <w:pPr>
              <w:jc w:val="left"/>
              <w:rPr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proofErr w:type="gramStart"/>
            <w:r w:rsidRPr="002E68A4">
              <w:rPr>
                <w:szCs w:val="28"/>
              </w:rPr>
              <w:lastRenderedPageBreak/>
              <w:t xml:space="preserve">Познавательные (ознакомление с многообразием </w:t>
            </w:r>
            <w:r w:rsidR="00F65B8B">
              <w:rPr>
                <w:szCs w:val="28"/>
              </w:rPr>
              <w:lastRenderedPageBreak/>
              <w:t>сюжетов в росписи</w:t>
            </w:r>
            <w:r w:rsidRPr="002E68A4">
              <w:rPr>
                <w:szCs w:val="28"/>
              </w:rPr>
              <w:t>)</w:t>
            </w:r>
            <w:proofErr w:type="gramEnd"/>
          </w:p>
          <w:p w:rsidR="004441FD" w:rsidRPr="002E68A4" w:rsidRDefault="004441FD">
            <w:pPr>
              <w:jc w:val="left"/>
              <w:rPr>
                <w:szCs w:val="28"/>
              </w:rPr>
            </w:pPr>
            <w:proofErr w:type="gramStart"/>
            <w:r w:rsidRPr="002E68A4">
              <w:rPr>
                <w:szCs w:val="28"/>
              </w:rPr>
              <w:t xml:space="preserve">Личностные (развитие эстетических чувств, духовно-нравственное развитие детей по средством формирования особого отношения к  </w:t>
            </w:r>
            <w:r w:rsidR="00811DC3">
              <w:rPr>
                <w:szCs w:val="28"/>
              </w:rPr>
              <w:t xml:space="preserve"> росписи</w:t>
            </w:r>
            <w:r w:rsidRPr="002E68A4">
              <w:rPr>
                <w:szCs w:val="28"/>
              </w:rPr>
              <w:t>).</w:t>
            </w:r>
            <w:proofErr w:type="gramEnd"/>
          </w:p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Коммуникативные (формирование собственного мнения</w:t>
            </w:r>
            <w:proofErr w:type="gramStart"/>
            <w:r w:rsidRPr="002E68A4">
              <w:rPr>
                <w:szCs w:val="28"/>
              </w:rPr>
              <w:t xml:space="preserve"> )</w:t>
            </w:r>
            <w:proofErr w:type="gramEnd"/>
          </w:p>
          <w:p w:rsidR="00581AFF" w:rsidRPr="002E68A4" w:rsidRDefault="00581AFF" w:rsidP="00581AFF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 xml:space="preserve">Рассуждают о многообразии </w:t>
            </w:r>
            <w:r>
              <w:rPr>
                <w:szCs w:val="28"/>
              </w:rPr>
              <w:t xml:space="preserve">  и </w:t>
            </w:r>
            <w:r w:rsidRPr="002E68A4">
              <w:rPr>
                <w:szCs w:val="28"/>
              </w:rPr>
              <w:t xml:space="preserve"> красоте</w:t>
            </w:r>
            <w:r>
              <w:rPr>
                <w:szCs w:val="28"/>
              </w:rPr>
              <w:t xml:space="preserve"> изделий</w:t>
            </w:r>
            <w:r w:rsidRPr="002E68A4">
              <w:rPr>
                <w:szCs w:val="28"/>
              </w:rPr>
              <w:t>.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</w:tr>
      <w:tr w:rsidR="008F04E1" w:rsidRPr="002E68A4" w:rsidTr="00137572">
        <w:trPr>
          <w:trHeight w:val="20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1FD" w:rsidRPr="002E68A4" w:rsidRDefault="004441FD" w:rsidP="006C0813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lastRenderedPageBreak/>
              <w:t xml:space="preserve">IV.     </w:t>
            </w:r>
            <w:r w:rsidR="002E77A5" w:rsidRPr="002E77A5">
              <w:rPr>
                <w:rFonts w:eastAsia="Times New Roman"/>
                <w:color w:val="000000" w:themeColor="text1"/>
                <w:szCs w:val="28"/>
                <w:lang w:eastAsia="ru-RU"/>
              </w:rPr>
              <w:t>Техника выполнения городецкой росписи.</w:t>
            </w:r>
            <w:r w:rsidR="006C0813" w:rsidRPr="002E68A4">
              <w:rPr>
                <w:szCs w:val="28"/>
              </w:rPr>
              <w:t>(3 мин.)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Правильность выполнения задания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B5A" w:rsidRDefault="0088322E" w:rsidP="002E77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(С)</w:t>
            </w:r>
            <w:r w:rsidR="002E68A4" w:rsidRPr="00811DC3">
              <w:rPr>
                <w:szCs w:val="28"/>
                <w:lang w:eastAsia="ru-RU"/>
              </w:rPr>
              <w:t xml:space="preserve"> Композиции городецкой росписи можно разделить на 3 вида: цветочная роспись, цветочная роспись с включением мотива: “птица”,   “конь”, сюжетная роспись.</w:t>
            </w:r>
            <w:r w:rsidR="00811DC3">
              <w:rPr>
                <w:szCs w:val="28"/>
                <w:lang w:eastAsia="ru-RU"/>
              </w:rPr>
              <w:t xml:space="preserve"> </w:t>
            </w:r>
          </w:p>
          <w:p w:rsidR="00811DC3" w:rsidRPr="00811DC3" w:rsidRDefault="00811DC3" w:rsidP="002E77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Мы будем расписывать наши изделия</w:t>
            </w:r>
            <w:r w:rsidR="006C0813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 xml:space="preserve"> используя цветочную роспись.</w:t>
            </w:r>
          </w:p>
          <w:p w:rsidR="00811DC3" w:rsidRPr="00811DC3" w:rsidRDefault="00811DC3" w:rsidP="00811D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D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(</w:t>
            </w:r>
            <w:r w:rsidR="002E68A4" w:rsidRPr="00811D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="002E68A4" w:rsidRPr="00811D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 выполнения городецкой росписи делится на три этапа: </w:t>
            </w:r>
          </w:p>
          <w:p w:rsidR="002E68A4" w:rsidRPr="00811DC3" w:rsidRDefault="002E68A4" w:rsidP="00811D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D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1)подмалёвок, 2).оттенки, 3) оживка. </w:t>
            </w:r>
            <w:r w:rsidRPr="00C82B5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Подмалёвок</w:t>
            </w:r>
            <w:r w:rsidRPr="00811D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городецкой росписи важнейший этап. От того, как будут распределены цветовые пятна и формы, зависит внешний вид работы в целом. Подмалёвок выполняется без предварительного нанесения контуров карандашом, сразу кистью, поэтому важно закрепить последовательность выполнения мазков.</w:t>
            </w:r>
          </w:p>
          <w:p w:rsidR="002E68A4" w:rsidRPr="002E68A4" w:rsidRDefault="002E77A5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="002E68A4" w:rsidRPr="002E77A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="002E68A4"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 изображения цветка – купавки. Купавка - традиционный городецкий цветок. </w:t>
            </w:r>
          </w:p>
          <w:p w:rsidR="002E68A4" w:rsidRPr="002E68A4" w:rsidRDefault="002E68A4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росписи: 1) мазком выполняем кружок – яблочко 2) в верхней части кружка пишем малиновый кружок меньшего размера 3) в середине яблочка пишем малиновый серпик. 4) по краю яблочка выполняем малиновые скобочки с нажимом. 5) оживка белилами</w:t>
            </w:r>
            <w:proofErr w:type="gramStart"/>
            <w:r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малиновый кружок в центре заполняем тонкой белильной спиралькой, от центра к краям пишем тонкие белильные лепестки.</w:t>
            </w:r>
          </w:p>
          <w:p w:rsidR="002E68A4" w:rsidRPr="002E68A4" w:rsidRDefault="002E77A5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(С)</w:t>
            </w:r>
            <w:r w:rsidR="002E68A4"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Последовательность изображения цветка – розы. Городецкая роза.</w:t>
            </w:r>
          </w:p>
          <w:p w:rsidR="002E68A4" w:rsidRPr="002E68A4" w:rsidRDefault="002E68A4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росписи: 1) выполняем </w:t>
            </w:r>
            <w:r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красный кружок-яблочко 2) приписываем к кружку красные лепестки – скобочки с нажимом. 3) внутри каждой скобочки – лепестка красным цветом выполняем тонкую штриховку. 4) в середине розы пишем малиновый кружок и серпик, затем узор белилами, состоящий из тычинок, мелких скобочек и “жемчужинок” - мелких точек.</w:t>
            </w:r>
          </w:p>
          <w:p w:rsidR="002E68A4" w:rsidRPr="002E68A4" w:rsidRDefault="002E68A4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8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мы немного разомнемся, и начнем расписывать изделия.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1FD" w:rsidRPr="002E68A4" w:rsidRDefault="00581AF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Регулятивные (развитие умения принимать и сохранять информацию</w:t>
            </w:r>
            <w:r w:rsidR="006C0813">
              <w:rPr>
                <w:szCs w:val="28"/>
              </w:rPr>
              <w:t xml:space="preserve">, </w:t>
            </w:r>
            <w:r w:rsidRPr="002E68A4">
              <w:rPr>
                <w:szCs w:val="28"/>
              </w:rPr>
              <w:t>планируя свои действия в соответствии с ней)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lastRenderedPageBreak/>
              <w:t>Коммуникативные (задавать существенные вопросы)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</w:tr>
      <w:tr w:rsidR="006C0813" w:rsidRPr="002E68A4" w:rsidTr="00137572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13" w:rsidRPr="002E68A4" w:rsidRDefault="006C0813" w:rsidP="006C0813">
            <w:pPr>
              <w:jc w:val="left"/>
              <w:rPr>
                <w:szCs w:val="28"/>
              </w:rPr>
            </w:pPr>
            <w:proofErr w:type="spellStart"/>
            <w:r w:rsidRPr="002E68A4">
              <w:rPr>
                <w:szCs w:val="28"/>
              </w:rPr>
              <w:lastRenderedPageBreak/>
              <w:t>V</w:t>
            </w:r>
            <w:r w:rsidRPr="002E68A4">
              <w:rPr>
                <w:b/>
                <w:szCs w:val="28"/>
              </w:rPr>
              <w:t>.</w:t>
            </w:r>
            <w:r w:rsidRPr="006C0813">
              <w:rPr>
                <w:szCs w:val="28"/>
              </w:rPr>
              <w:t>Физкультминутка</w:t>
            </w:r>
            <w:proofErr w:type="spellEnd"/>
            <w:r w:rsidR="0090733A">
              <w:rPr>
                <w:szCs w:val="28"/>
              </w:rPr>
              <w:t xml:space="preserve"> (1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13" w:rsidRPr="002E68A4" w:rsidRDefault="006C0813">
            <w:pPr>
              <w:jc w:val="left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E5C" w:rsidRDefault="005D5E5C" w:rsidP="005D5E5C">
            <w:pPr>
              <w:jc w:val="left"/>
            </w:pPr>
            <w:r>
              <w:t xml:space="preserve">   Солнце вышло из-за тучки, </w:t>
            </w:r>
            <w:r>
              <w:br/>
              <w:t xml:space="preserve">Мы протянем к солнцу ручки. (Потягивания — руки вверх.) </w:t>
            </w:r>
            <w:r>
              <w:br/>
              <w:t xml:space="preserve">Руки в стороны потом </w:t>
            </w:r>
            <w:r>
              <w:br/>
              <w:t xml:space="preserve">Мы </w:t>
            </w:r>
            <w:proofErr w:type="gramStart"/>
            <w:r>
              <w:t>пошире</w:t>
            </w:r>
            <w:proofErr w:type="gramEnd"/>
            <w:r>
              <w:t xml:space="preserve"> разведём. (Потягивания — руки в стороны.) </w:t>
            </w:r>
            <w:r>
              <w:br/>
              <w:t xml:space="preserve">Мы закончили разминку. </w:t>
            </w:r>
            <w:r>
              <w:br/>
              <w:t>Отдохнули ножки, спинки.</w:t>
            </w:r>
          </w:p>
          <w:p w:rsidR="006C0813" w:rsidRDefault="006C0813" w:rsidP="002E77A5">
            <w:pPr>
              <w:spacing w:before="100" w:beforeAutospacing="1" w:after="100" w:afterAutospacing="1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13" w:rsidRPr="002E68A4" w:rsidRDefault="006C0813">
            <w:pPr>
              <w:rPr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13" w:rsidRPr="002E68A4" w:rsidRDefault="006C0813">
            <w:pPr>
              <w:jc w:val="left"/>
              <w:rPr>
                <w:szCs w:val="28"/>
              </w:rPr>
            </w:pPr>
          </w:p>
        </w:tc>
      </w:tr>
      <w:tr w:rsidR="008F04E1" w:rsidRPr="002E68A4" w:rsidTr="001375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V</w:t>
            </w:r>
            <w:r w:rsidR="006C0813">
              <w:rPr>
                <w:szCs w:val="28"/>
              </w:rPr>
              <w:t>I</w:t>
            </w:r>
            <w:r w:rsidRPr="002E68A4">
              <w:rPr>
                <w:b/>
                <w:szCs w:val="28"/>
              </w:rPr>
              <w:t xml:space="preserve">. </w:t>
            </w:r>
            <w:r w:rsidRPr="002E68A4">
              <w:rPr>
                <w:rStyle w:val="FontStyle41"/>
                <w:b w:val="0"/>
                <w:sz w:val="28"/>
                <w:szCs w:val="28"/>
              </w:rPr>
              <w:t>Творческая практическая деятельность учащихся.</w:t>
            </w:r>
            <w:r w:rsidRPr="002E68A4">
              <w:rPr>
                <w:szCs w:val="28"/>
              </w:rPr>
              <w:t>(14 мин.)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Применение новых знаний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A4" w:rsidRPr="002E68A4" w:rsidRDefault="002E77A5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E68A4"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попробуете создать свою собственную композицию из элементов городецкой росписи и   расписать в технике городецкой росписи  макет  разделочной доски,   чаши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подноса</w:t>
            </w:r>
            <w:r w:rsidR="002E68A4"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Приятной работы, приобретения мастерства и творческих успехов.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4441FD" w:rsidP="00581AFF">
            <w:pPr>
              <w:rPr>
                <w:szCs w:val="28"/>
              </w:rPr>
            </w:pPr>
            <w:r w:rsidRPr="002E68A4">
              <w:rPr>
                <w:szCs w:val="28"/>
              </w:rPr>
              <w:lastRenderedPageBreak/>
              <w:t>Рис</w:t>
            </w:r>
            <w:r w:rsidR="00581AFF">
              <w:rPr>
                <w:szCs w:val="28"/>
              </w:rPr>
              <w:t>уют</w:t>
            </w:r>
            <w:r w:rsidR="002E68A4" w:rsidRPr="002E68A4">
              <w:rPr>
                <w:szCs w:val="28"/>
              </w:rPr>
              <w:t xml:space="preserve"> узор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4441FD">
            <w:pPr>
              <w:jc w:val="left"/>
              <w:rPr>
                <w:szCs w:val="28"/>
              </w:rPr>
            </w:pPr>
            <w:proofErr w:type="gramStart"/>
            <w:r w:rsidRPr="002E68A4">
              <w:rPr>
                <w:szCs w:val="28"/>
              </w:rPr>
              <w:t>Регулятивные</w:t>
            </w:r>
            <w:proofErr w:type="gramEnd"/>
            <w:r w:rsidRPr="002E68A4">
              <w:rPr>
                <w:szCs w:val="28"/>
              </w:rPr>
              <w:t xml:space="preserve">  (работа по образцу)</w:t>
            </w:r>
          </w:p>
          <w:p w:rsidR="002E68A4" w:rsidRPr="002E68A4" w:rsidRDefault="002E68A4" w:rsidP="002E68A4">
            <w:pPr>
              <w:jc w:val="left"/>
              <w:rPr>
                <w:szCs w:val="28"/>
              </w:rPr>
            </w:pPr>
            <w:proofErr w:type="gramStart"/>
            <w:r w:rsidRPr="002E68A4">
              <w:rPr>
                <w:szCs w:val="28"/>
              </w:rPr>
              <w:t>Личностные</w:t>
            </w:r>
            <w:proofErr w:type="gramEnd"/>
            <w:r w:rsidRPr="002E68A4">
              <w:rPr>
                <w:szCs w:val="28"/>
              </w:rPr>
              <w:t xml:space="preserve"> (составление своего узора)  Коммуникативные (общение с </w:t>
            </w:r>
            <w:r w:rsidRPr="002E68A4">
              <w:rPr>
                <w:szCs w:val="28"/>
              </w:rPr>
              <w:lastRenderedPageBreak/>
              <w:t>соседом по парте)</w:t>
            </w:r>
          </w:p>
          <w:p w:rsidR="002E68A4" w:rsidRPr="002E68A4" w:rsidRDefault="002E68A4">
            <w:pPr>
              <w:jc w:val="left"/>
              <w:rPr>
                <w:szCs w:val="28"/>
              </w:rPr>
            </w:pPr>
          </w:p>
        </w:tc>
      </w:tr>
      <w:tr w:rsidR="008F04E1" w:rsidRPr="002E68A4" w:rsidTr="001375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D" w:rsidRPr="002E68A4" w:rsidRDefault="006C081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VII</w:t>
            </w:r>
            <w:r w:rsidR="004441FD" w:rsidRPr="002E68A4">
              <w:rPr>
                <w:szCs w:val="28"/>
              </w:rPr>
              <w:t>. Рефлексия (итог урока). (3 мин.)</w:t>
            </w:r>
            <w:r w:rsidR="004441FD" w:rsidRPr="002E68A4">
              <w:rPr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Оценка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A5" w:rsidRDefault="004441FD" w:rsidP="002E68A4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-</w:t>
            </w:r>
            <w:r w:rsidR="002E77A5">
              <w:rPr>
                <w:szCs w:val="28"/>
              </w:rPr>
              <w:t xml:space="preserve"> П</w:t>
            </w:r>
            <w:r w:rsidRPr="002E68A4">
              <w:rPr>
                <w:szCs w:val="28"/>
              </w:rPr>
              <w:t xml:space="preserve">риглашаю всех прикрепить </w:t>
            </w:r>
            <w:r w:rsidR="002E68A4" w:rsidRPr="002E68A4">
              <w:rPr>
                <w:szCs w:val="28"/>
              </w:rPr>
              <w:t xml:space="preserve"> свои работы на выставке</w:t>
            </w:r>
            <w:r w:rsidRPr="002E68A4">
              <w:rPr>
                <w:szCs w:val="28"/>
              </w:rPr>
              <w:t>.</w:t>
            </w:r>
          </w:p>
          <w:p w:rsidR="00137572" w:rsidRPr="002E68A4" w:rsidRDefault="00137572" w:rsidP="00137572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-Вы молодцы хорошо сегодня потрудились.</w:t>
            </w:r>
          </w:p>
          <w:p w:rsidR="00137572" w:rsidRPr="002E68A4" w:rsidRDefault="00137572" w:rsidP="001375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 каким народным промыслом мы сегодня познакомились?</w:t>
            </w:r>
          </w:p>
          <w:p w:rsidR="00137572" w:rsidRPr="002E68A4" w:rsidRDefault="00137572" w:rsidP="001375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-Какие элементы городецкой росписи мы умеем расписывать?</w:t>
            </w:r>
          </w:p>
          <w:p w:rsidR="00137572" w:rsidRDefault="00137572" w:rsidP="002E68A4">
            <w:pPr>
              <w:jc w:val="left"/>
              <w:rPr>
                <w:szCs w:val="28"/>
              </w:rPr>
            </w:pPr>
          </w:p>
          <w:p w:rsidR="002E68A4" w:rsidRPr="005D5E5C" w:rsidRDefault="005D5E5C" w:rsidP="002E68A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E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Рефлексия </w:t>
            </w:r>
          </w:p>
          <w:p w:rsidR="005D5E5C" w:rsidRPr="005D5E5C" w:rsidRDefault="005D5E5C" w:rsidP="005D5E5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7A0212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Pr="005D5E5C">
              <w:rPr>
                <w:rFonts w:eastAsia="Times New Roman"/>
                <w:szCs w:val="24"/>
                <w:lang w:eastAsia="ru-RU"/>
              </w:rPr>
              <w:t>Поднимите, пожалуйста, руку, кто считает, что с заданием справился полностью?</w:t>
            </w:r>
          </w:p>
          <w:p w:rsidR="005D5E5C" w:rsidRPr="005D5E5C" w:rsidRDefault="005D5E5C" w:rsidP="005D5E5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5D5E5C">
              <w:rPr>
                <w:rFonts w:eastAsia="Times New Roman"/>
                <w:szCs w:val="24"/>
                <w:lang w:eastAsia="ru-RU"/>
              </w:rPr>
              <w:t>– Кто считает, что работу не успел завершить?</w:t>
            </w:r>
          </w:p>
          <w:p w:rsidR="005D5E5C" w:rsidRPr="005D5E5C" w:rsidRDefault="005D5E5C" w:rsidP="005D5E5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5D5E5C">
              <w:rPr>
                <w:rFonts w:eastAsia="Times New Roman"/>
                <w:szCs w:val="24"/>
                <w:lang w:eastAsia="ru-RU"/>
              </w:rPr>
              <w:t>– Кто бы хотел продолжить знакомство с другими народными промыслами?</w:t>
            </w:r>
          </w:p>
          <w:p w:rsidR="005D5E5C" w:rsidRPr="002E68A4" w:rsidRDefault="005D5E5C" w:rsidP="002E68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F" w:rsidRDefault="00581AFF" w:rsidP="00581AFF">
            <w:pPr>
              <w:jc w:val="left"/>
              <w:rPr>
                <w:szCs w:val="28"/>
              </w:rPr>
            </w:pPr>
            <w:r w:rsidRPr="00DE189C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Ученик</w:t>
            </w:r>
            <w:r w:rsidRPr="002E68A4">
              <w:rPr>
                <w:rFonts w:eastAsia="Times New Roman"/>
                <w:color w:val="000000" w:themeColor="text1"/>
                <w:szCs w:val="28"/>
                <w:lang w:eastAsia="ru-RU"/>
              </w:rPr>
              <w:t>: </w:t>
            </w:r>
            <w:r>
              <w:rPr>
                <w:szCs w:val="28"/>
              </w:rPr>
              <w:t>Рисовали мы цветы</w:t>
            </w:r>
          </w:p>
          <w:p w:rsidR="00581AFF" w:rsidRDefault="00581AFF" w:rsidP="00581AF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Небывалой красоты</w:t>
            </w:r>
          </w:p>
          <w:p w:rsidR="00581AFF" w:rsidRDefault="00581AFF" w:rsidP="00581AF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Красоте той нет конца-</w:t>
            </w:r>
          </w:p>
          <w:p w:rsidR="00581AFF" w:rsidRDefault="00581AFF" w:rsidP="00581AF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Это все из Городца!</w:t>
            </w:r>
          </w:p>
          <w:p w:rsidR="00137572" w:rsidRDefault="00581AFF" w:rsidP="00581AFF">
            <w:pPr>
              <w:jc w:val="left"/>
              <w:rPr>
                <w:rFonts w:eastAsia="Times New Roman"/>
                <w:color w:val="993300"/>
                <w:szCs w:val="28"/>
                <w:lang w:eastAsia="ru-RU"/>
              </w:rPr>
            </w:pPr>
            <w:r w:rsidRPr="002E77A5">
              <w:rPr>
                <w:rFonts w:eastAsia="Times New Roman"/>
                <w:szCs w:val="28"/>
                <w:lang w:eastAsia="ru-RU"/>
              </w:rPr>
              <w:t xml:space="preserve"> (С</w:t>
            </w:r>
            <w:proofErr w:type="gramStart"/>
            <w:r w:rsidRPr="002E77A5">
              <w:rPr>
                <w:rFonts w:eastAsia="Times New Roman"/>
                <w:szCs w:val="28"/>
                <w:lang w:eastAsia="ru-RU"/>
              </w:rPr>
              <w:t>)</w:t>
            </w:r>
            <w:r w:rsidRPr="00DE189C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У</w:t>
            </w:r>
            <w:proofErr w:type="gramEnd"/>
            <w:r w:rsidRPr="00DE189C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ченик</w:t>
            </w:r>
            <w:r w:rsidRPr="002E68A4">
              <w:rPr>
                <w:rFonts w:eastAsia="Times New Roman"/>
                <w:color w:val="000000" w:themeColor="text1"/>
                <w:szCs w:val="28"/>
                <w:lang w:eastAsia="ru-RU"/>
              </w:rPr>
              <w:t>: </w:t>
            </w:r>
            <w:r w:rsidRPr="002E68A4">
              <w:rPr>
                <w:rFonts w:eastAsia="Times New Roman"/>
                <w:color w:val="993300"/>
                <w:szCs w:val="28"/>
                <w:lang w:eastAsia="ru-RU"/>
              </w:rPr>
              <w:t xml:space="preserve"> </w:t>
            </w:r>
          </w:p>
          <w:p w:rsidR="00581AFF" w:rsidRPr="002E68A4" w:rsidRDefault="00581AFF" w:rsidP="00581AFF">
            <w:pPr>
              <w:jc w:val="left"/>
              <w:rPr>
                <w:szCs w:val="28"/>
              </w:rPr>
            </w:pPr>
            <w:r w:rsidRPr="002E68A4">
              <w:rPr>
                <w:szCs w:val="28"/>
                <w:lang w:eastAsia="ru-RU"/>
              </w:rPr>
              <w:t>Не в лесу и не в поле,</w:t>
            </w:r>
            <w:r w:rsidRPr="002E68A4">
              <w:rPr>
                <w:szCs w:val="28"/>
                <w:lang w:eastAsia="ru-RU"/>
              </w:rPr>
              <w:br/>
              <w:t>Не в лугах, не на воле</w:t>
            </w:r>
            <w:proofErr w:type="gramStart"/>
            <w:r w:rsidRPr="002E68A4">
              <w:rPr>
                <w:szCs w:val="28"/>
                <w:lang w:eastAsia="ru-RU"/>
              </w:rPr>
              <w:br/>
              <w:t>Р</w:t>
            </w:r>
            <w:proofErr w:type="gramEnd"/>
            <w:r w:rsidRPr="002E68A4">
              <w:rPr>
                <w:szCs w:val="28"/>
                <w:lang w:eastAsia="ru-RU"/>
              </w:rPr>
              <w:t>аспусти</w:t>
            </w:r>
            <w:r>
              <w:rPr>
                <w:szCs w:val="28"/>
                <w:lang w:eastAsia="ru-RU"/>
              </w:rPr>
              <w:t>лись цветы</w:t>
            </w:r>
            <w:r>
              <w:rPr>
                <w:szCs w:val="28"/>
                <w:lang w:eastAsia="ru-RU"/>
              </w:rPr>
              <w:br/>
              <w:t>Столь земной красоты.</w:t>
            </w:r>
          </w:p>
          <w:p w:rsidR="00581AFF" w:rsidRPr="002E68A4" w:rsidRDefault="00137572" w:rsidP="00581AF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41FD" w:rsidRPr="002E68A4" w:rsidRDefault="00581AF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441FD" w:rsidRPr="002E68A4" w:rsidRDefault="00581AF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441FD" w:rsidRPr="002E68A4" w:rsidRDefault="004441FD">
            <w:pPr>
              <w:rPr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D" w:rsidRPr="002E68A4" w:rsidRDefault="004441FD">
            <w:pPr>
              <w:jc w:val="left"/>
              <w:rPr>
                <w:szCs w:val="28"/>
              </w:rPr>
            </w:pPr>
            <w:r w:rsidRPr="002E68A4">
              <w:rPr>
                <w:szCs w:val="28"/>
              </w:rPr>
              <w:t>Коммуникативные (умение выражать свои  мысли)</w:t>
            </w:r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  <w:p w:rsidR="004441FD" w:rsidRPr="002E68A4" w:rsidRDefault="004441FD">
            <w:pPr>
              <w:jc w:val="left"/>
              <w:rPr>
                <w:szCs w:val="28"/>
              </w:rPr>
            </w:pPr>
            <w:proofErr w:type="gramStart"/>
            <w:r w:rsidRPr="002E68A4">
              <w:rPr>
                <w:szCs w:val="28"/>
              </w:rPr>
              <w:t>Личностные (ориентация на понимание причин успеха или не успеха выполненной работы)</w:t>
            </w:r>
            <w:proofErr w:type="gramEnd"/>
          </w:p>
          <w:p w:rsidR="004441FD" w:rsidRPr="002E68A4" w:rsidRDefault="004441FD">
            <w:pPr>
              <w:jc w:val="left"/>
              <w:rPr>
                <w:szCs w:val="28"/>
              </w:rPr>
            </w:pPr>
          </w:p>
        </w:tc>
      </w:tr>
    </w:tbl>
    <w:p w:rsidR="006C0813" w:rsidRDefault="006C0813" w:rsidP="004441FD">
      <w:pPr>
        <w:rPr>
          <w:szCs w:val="28"/>
        </w:rPr>
      </w:pPr>
    </w:p>
    <w:p w:rsidR="004441FD" w:rsidRPr="002E68A4" w:rsidRDefault="004441FD" w:rsidP="004441FD">
      <w:pPr>
        <w:rPr>
          <w:szCs w:val="28"/>
        </w:rPr>
      </w:pP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  <w:r w:rsidRPr="00587E04">
        <w:rPr>
          <w:rFonts w:ascii="Times New Roman" w:hAnsi="Times New Roman" w:cs="Times New Roman"/>
          <w:sz w:val="32"/>
        </w:rPr>
        <w:t xml:space="preserve">Муниципальное образовательное учреждение  </w:t>
      </w:r>
      <w:proofErr w:type="spellStart"/>
      <w:r w:rsidRPr="00587E04">
        <w:rPr>
          <w:rFonts w:ascii="Times New Roman" w:hAnsi="Times New Roman" w:cs="Times New Roman"/>
          <w:sz w:val="32"/>
        </w:rPr>
        <w:t>Шатковская</w:t>
      </w:r>
      <w:proofErr w:type="spellEnd"/>
      <w:r w:rsidRPr="00587E04">
        <w:rPr>
          <w:rFonts w:ascii="Times New Roman" w:hAnsi="Times New Roman" w:cs="Times New Roman"/>
          <w:sz w:val="32"/>
        </w:rPr>
        <w:t xml:space="preserve"> средняя общеобразовательная школа №1.</w:t>
      </w: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Default="00581AFF" w:rsidP="00581AFF">
      <w:pPr>
        <w:pStyle w:val="a4"/>
        <w:rPr>
          <w:rFonts w:ascii="Times New Roman" w:hAnsi="Times New Roman" w:cs="Times New Roman"/>
          <w:sz w:val="32"/>
        </w:rPr>
      </w:pP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55949">
        <w:rPr>
          <w:rFonts w:ascii="Times New Roman" w:hAnsi="Times New Roman" w:cs="Times New Roman"/>
          <w:sz w:val="36"/>
          <w:szCs w:val="36"/>
        </w:rPr>
        <w:t>Районное методическое объединение воспитателей группы продленного дня по теме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755949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«Развитие творческих способностей младших школьников в процессе художественной деятельности».</w:t>
      </w: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755949">
        <w:rPr>
          <w:rFonts w:ascii="Times New Roman" w:hAnsi="Times New Roman" w:cs="Times New Roman"/>
          <w:sz w:val="36"/>
          <w:szCs w:val="36"/>
        </w:rPr>
        <w:t>Мастер- класс</w:t>
      </w:r>
      <w:r w:rsidRPr="00755949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755949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"Использование техники городецкой росписи в художественном творчестве"</w:t>
      </w: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</w:t>
      </w: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воспитатель ГПД  </w:t>
      </w: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 категории </w:t>
      </w: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МОУ </w:t>
      </w:r>
      <w:proofErr w:type="spellStart"/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>Шатковская</w:t>
      </w:r>
      <w:proofErr w:type="spellEnd"/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СОШ №1</w:t>
      </w:r>
    </w:p>
    <w:p w:rsidR="00581AFF" w:rsidRPr="00755949" w:rsidRDefault="00581AFF" w:rsidP="00581AF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Журкина Екатерина Ивановна</w:t>
      </w: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Default="00581AFF" w:rsidP="00581AF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>2013 год</w:t>
      </w:r>
    </w:p>
    <w:p w:rsidR="00581AFF" w:rsidRPr="00755949" w:rsidRDefault="00581AFF" w:rsidP="00581AFF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5949">
        <w:rPr>
          <w:rFonts w:ascii="Times New Roman" w:hAnsi="Times New Roman" w:cs="Times New Roman"/>
          <w:kern w:val="36"/>
          <w:sz w:val="28"/>
          <w:szCs w:val="28"/>
          <w:lang w:eastAsia="ru-RU"/>
        </w:rPr>
        <w:t>Р. П. Шатки</w:t>
      </w:r>
    </w:p>
    <w:p w:rsidR="00581AFF" w:rsidRDefault="00581AFF" w:rsidP="00C12B8A">
      <w:pPr>
        <w:jc w:val="left"/>
        <w:rPr>
          <w:b/>
          <w:szCs w:val="28"/>
        </w:rPr>
      </w:pPr>
    </w:p>
    <w:p w:rsidR="00581AFF" w:rsidRDefault="00581AFF" w:rsidP="00C12B8A">
      <w:pPr>
        <w:jc w:val="left"/>
        <w:rPr>
          <w:b/>
          <w:szCs w:val="28"/>
        </w:rPr>
      </w:pPr>
    </w:p>
    <w:p w:rsidR="00581AFF" w:rsidRDefault="00581AFF" w:rsidP="00C12B8A">
      <w:pPr>
        <w:jc w:val="left"/>
        <w:rPr>
          <w:b/>
          <w:szCs w:val="28"/>
        </w:rPr>
      </w:pPr>
    </w:p>
    <w:p w:rsidR="00581AFF" w:rsidRDefault="00581AFF" w:rsidP="00C12B8A">
      <w:pPr>
        <w:jc w:val="left"/>
        <w:rPr>
          <w:b/>
          <w:szCs w:val="28"/>
        </w:rPr>
      </w:pPr>
    </w:p>
    <w:p w:rsidR="00C12B8A" w:rsidRDefault="00C12B8A" w:rsidP="00C12B8A">
      <w:pPr>
        <w:jc w:val="left"/>
        <w:rPr>
          <w:szCs w:val="28"/>
        </w:rPr>
      </w:pPr>
      <w:r w:rsidRPr="00C12B8A">
        <w:rPr>
          <w:b/>
          <w:szCs w:val="28"/>
        </w:rPr>
        <w:t>В.</w:t>
      </w:r>
      <w:r w:rsidR="000547AD">
        <w:rPr>
          <w:b/>
          <w:szCs w:val="28"/>
        </w:rPr>
        <w:t xml:space="preserve"> </w:t>
      </w:r>
      <w:r w:rsidRPr="002E68A4">
        <w:rPr>
          <w:szCs w:val="28"/>
        </w:rPr>
        <w:t xml:space="preserve">Встали ровно, прозвенел звонок. </w:t>
      </w:r>
    </w:p>
    <w:p w:rsidR="00C12B8A" w:rsidRPr="002E68A4" w:rsidRDefault="00C12B8A" w:rsidP="00C12B8A">
      <w:pPr>
        <w:jc w:val="left"/>
        <w:rPr>
          <w:szCs w:val="28"/>
        </w:rPr>
      </w:pPr>
      <w:r w:rsidRPr="002E68A4">
        <w:rPr>
          <w:szCs w:val="28"/>
        </w:rPr>
        <w:t>Начинаем наше занятие.</w:t>
      </w:r>
    </w:p>
    <w:p w:rsidR="00C12B8A" w:rsidRPr="002E68A4" w:rsidRDefault="00C12B8A" w:rsidP="00C12B8A">
      <w:pPr>
        <w:jc w:val="left"/>
        <w:rPr>
          <w:szCs w:val="28"/>
        </w:rPr>
      </w:pPr>
      <w:r w:rsidRPr="002E68A4">
        <w:rPr>
          <w:szCs w:val="28"/>
        </w:rPr>
        <w:t xml:space="preserve">Ребята, давайте </w:t>
      </w:r>
      <w:proofErr w:type="gramStart"/>
      <w:r w:rsidRPr="002E68A4">
        <w:rPr>
          <w:szCs w:val="28"/>
        </w:rPr>
        <w:t>возьмем</w:t>
      </w:r>
      <w:proofErr w:type="gramEnd"/>
      <w:r w:rsidRPr="002E68A4">
        <w:rPr>
          <w:szCs w:val="28"/>
        </w:rPr>
        <w:t xml:space="preserve"> друг друга за руки, почувствуем тепло ладошек соседа, улыбнёмся друг другу и пожелаем хорошей работы.</w:t>
      </w:r>
    </w:p>
    <w:p w:rsidR="00C12B8A" w:rsidRDefault="00C12B8A" w:rsidP="00C12B8A">
      <w:pPr>
        <w:jc w:val="left"/>
        <w:rPr>
          <w:szCs w:val="28"/>
        </w:rPr>
      </w:pPr>
      <w:r w:rsidRPr="002E68A4">
        <w:rPr>
          <w:szCs w:val="28"/>
        </w:rPr>
        <w:t xml:space="preserve">Садитесь. </w:t>
      </w:r>
    </w:p>
    <w:p w:rsidR="00C12B8A" w:rsidRPr="002E68A4" w:rsidRDefault="00C12B8A" w:rsidP="00C12B8A">
      <w:pPr>
        <w:jc w:val="left"/>
        <w:rPr>
          <w:szCs w:val="28"/>
        </w:rPr>
      </w:pPr>
      <w:r w:rsidRPr="000547AD">
        <w:rPr>
          <w:b/>
          <w:szCs w:val="28"/>
        </w:rPr>
        <w:t>В Нижегородской</w:t>
      </w:r>
      <w:r>
        <w:rPr>
          <w:szCs w:val="28"/>
        </w:rPr>
        <w:t xml:space="preserve"> области, где и мы с вами живём, есть небольшой городок</w:t>
      </w:r>
      <w:r w:rsidR="000547AD">
        <w:rPr>
          <w:szCs w:val="28"/>
        </w:rPr>
        <w:t>, который славиться по всей нашей огромной стране. Что это за город нам расскажет Гурьева Маша.</w:t>
      </w:r>
    </w:p>
    <w:p w:rsidR="00C12B8A" w:rsidRDefault="00C12B8A" w:rsidP="00C12B8A">
      <w:pPr>
        <w:pStyle w:val="a4"/>
        <w:rPr>
          <w:rFonts w:ascii="Times New Roman" w:hAnsi="Times New Roman"/>
          <w:sz w:val="28"/>
          <w:szCs w:val="28"/>
        </w:rPr>
      </w:pPr>
      <w:r w:rsidRPr="002E68A4">
        <w:rPr>
          <w:rFonts w:ascii="Times New Roman" w:hAnsi="Times New Roman"/>
          <w:sz w:val="28"/>
          <w:szCs w:val="28"/>
        </w:rPr>
        <w:t>С</w:t>
      </w:r>
      <w:proofErr w:type="gramStart"/>
      <w:r w:rsidRPr="002E68A4">
        <w:rPr>
          <w:rFonts w:ascii="Times New Roman" w:hAnsi="Times New Roman"/>
          <w:sz w:val="28"/>
          <w:szCs w:val="28"/>
        </w:rPr>
        <w:t>)</w:t>
      </w:r>
      <w:r w:rsidRPr="008F04E1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8F04E1">
        <w:rPr>
          <w:rFonts w:ascii="Times New Roman" w:hAnsi="Times New Roman"/>
          <w:b/>
          <w:sz w:val="28"/>
          <w:szCs w:val="28"/>
        </w:rPr>
        <w:t>ченик</w:t>
      </w:r>
      <w:r>
        <w:rPr>
          <w:rFonts w:ascii="Times New Roman" w:hAnsi="Times New Roman"/>
          <w:sz w:val="28"/>
          <w:szCs w:val="28"/>
        </w:rPr>
        <w:t>:</w:t>
      </w:r>
    </w:p>
    <w:p w:rsidR="00C12B8A" w:rsidRDefault="00C12B8A" w:rsidP="00C12B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на Волге город древний </w:t>
      </w:r>
    </w:p>
    <w:p w:rsidR="00C12B8A" w:rsidRDefault="00C12B8A" w:rsidP="00C12B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названью – Городец.</w:t>
      </w:r>
    </w:p>
    <w:p w:rsidR="00C12B8A" w:rsidRDefault="00C12B8A" w:rsidP="00C12B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Славиться по всей России своей росписью, творец. </w:t>
      </w:r>
    </w:p>
    <w:p w:rsidR="00C12B8A" w:rsidRDefault="00C12B8A" w:rsidP="00C12B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Распускаются букеты, ярко красками горя.</w:t>
      </w:r>
    </w:p>
    <w:p w:rsidR="00C12B8A" w:rsidRDefault="00C12B8A" w:rsidP="00C12B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птицы там порхают,</w:t>
      </w:r>
    </w:p>
    <w:p w:rsidR="00C12B8A" w:rsidRDefault="00C12B8A" w:rsidP="00C12B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в сказку нас зовя.</w:t>
      </w:r>
    </w:p>
    <w:p w:rsidR="00C12B8A" w:rsidRDefault="00C12B8A" w:rsidP="00C12B8A">
      <w:pPr>
        <w:pStyle w:val="a4"/>
        <w:rPr>
          <w:rFonts w:ascii="Times New Roman" w:hAnsi="Times New Roman"/>
          <w:sz w:val="28"/>
          <w:szCs w:val="28"/>
        </w:rPr>
      </w:pPr>
      <w:r w:rsidRPr="008F04E1">
        <w:rPr>
          <w:rFonts w:ascii="Times New Roman" w:hAnsi="Times New Roman"/>
          <w:b/>
          <w:sz w:val="28"/>
          <w:szCs w:val="28"/>
        </w:rPr>
        <w:t>Воспитатель</w:t>
      </w:r>
      <w:r w:rsidRPr="002E68A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Сегодня мы окунемся в сказку, в которую нас зовет красота городецкой росписи. Попробуем сами составить узор из основных элементов росписи. А поможет нам туда отправиться </w:t>
      </w:r>
      <w:r w:rsidR="000547AD">
        <w:rPr>
          <w:rFonts w:ascii="Times New Roman" w:hAnsi="Times New Roman"/>
          <w:sz w:val="28"/>
          <w:szCs w:val="28"/>
        </w:rPr>
        <w:t xml:space="preserve"> Василиса</w:t>
      </w:r>
      <w:r>
        <w:rPr>
          <w:rFonts w:ascii="Times New Roman" w:hAnsi="Times New Roman"/>
          <w:sz w:val="28"/>
          <w:szCs w:val="28"/>
        </w:rPr>
        <w:t xml:space="preserve"> (музыка, заходит девочка в русском народном костюме с образцами изделий </w:t>
      </w:r>
      <w:proofErr w:type="spellStart"/>
      <w:r>
        <w:rPr>
          <w:rFonts w:ascii="Times New Roman" w:hAnsi="Times New Roman"/>
          <w:sz w:val="28"/>
          <w:szCs w:val="28"/>
        </w:rPr>
        <w:t>гор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0547AD" w:rsidRPr="002E68A4" w:rsidRDefault="000547AD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Здравствуй Василиса! Проходи,  поведай нам, что ты знаешь о городецкой росписи.</w:t>
      </w:r>
    </w:p>
    <w:p w:rsidR="00C12B8A" w:rsidRDefault="00C12B8A" w:rsidP="00C12B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8A4">
        <w:rPr>
          <w:rFonts w:ascii="Times New Roman" w:hAnsi="Times New Roman" w:cs="Times New Roman"/>
          <w:color w:val="0000A0"/>
          <w:sz w:val="28"/>
          <w:szCs w:val="28"/>
          <w:lang w:eastAsia="ru-RU"/>
        </w:rPr>
        <w:t xml:space="preserve">(С) </w:t>
      </w:r>
      <w:r w:rsidR="000547A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Василиса:</w:t>
      </w:r>
    </w:p>
    <w:p w:rsidR="000547AD" w:rsidRDefault="00C12B8A" w:rsidP="00C12B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8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Городецкая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роспись. Как ее нам не знать!</w:t>
      </w:r>
      <w:r w:rsidRPr="002E68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7F3402" w:rsidRDefault="00C12B8A" w:rsidP="00C12B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8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Здесь и жар</w:t>
      </w:r>
      <w:r w:rsidR="007F34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кие кони, молодецкая стать</w:t>
      </w:r>
    </w:p>
    <w:p w:rsidR="00C12B8A" w:rsidRPr="002E68A4" w:rsidRDefault="00C12B8A" w:rsidP="007F3402">
      <w:pPr>
        <w:pStyle w:val="a4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8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Здесь такие букеты, что нельзя описать. </w:t>
      </w:r>
      <w:r w:rsidRPr="002E68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Здесь такие сюжеты, что ни в сказке сказать.</w:t>
      </w:r>
    </w:p>
    <w:p w:rsidR="00446467" w:rsidRDefault="00446467">
      <w:pPr>
        <w:rPr>
          <w:szCs w:val="28"/>
        </w:rPr>
      </w:pPr>
    </w:p>
    <w:tbl>
      <w:tblPr>
        <w:tblW w:w="2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"/>
      </w:tblGrid>
      <w:tr w:rsidR="00446467" w:rsidRPr="00446467" w:rsidTr="007F3402">
        <w:trPr>
          <w:trHeight w:val="10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0733A" w:rsidRPr="00446467" w:rsidRDefault="007F3402" w:rsidP="00446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12B8A" w:rsidRDefault="007F3402" w:rsidP="00C12B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Красивые узоры показала нам Василиса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Расскажи подробнее ч</w:t>
      </w:r>
      <w:r w:rsidR="00C12B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же  на них изображено?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(Показывает на доске)</w:t>
      </w:r>
    </w:p>
    <w:p w:rsidR="00C12B8A" w:rsidRPr="002E68A4" w:rsidRDefault="007F3402" w:rsidP="00C12B8A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12B8A" w:rsidRPr="002E6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Василиса: </w:t>
      </w:r>
      <w:r w:rsidR="00C12B8A" w:rsidRPr="002E6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Желтый вечер, черный конь, </w:t>
      </w:r>
      <w:r w:rsidR="00C12B8A" w:rsidRPr="002E6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купавки, как огонь, </w:t>
      </w:r>
      <w:r w:rsidR="00C12B8A" w:rsidRPr="002E6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2B8A" w:rsidRPr="002E6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Птицы смотрят из ларца – </w:t>
      </w:r>
      <w:r w:rsidR="00C12B8A" w:rsidRPr="002E6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Чудо-роспись Городца! </w:t>
      </w:r>
    </w:p>
    <w:p w:rsidR="00C12B8A" w:rsidRDefault="00C12B8A" w:rsidP="00C12B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89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7F340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F3402" w:rsidRPr="007F34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Действительно чудо </w:t>
      </w:r>
      <w:r w:rsidR="007F34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F3402" w:rsidRPr="007F34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роспись</w:t>
      </w:r>
      <w:r w:rsidR="007F34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приглашаем и тебя поучиться с нами составлять узор из элементов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2B8A" w:rsidRDefault="00C12B8A" w:rsidP="00C12B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Давайте посмотрим отрывок из фильма о возникновении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34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(Включаю отрывок)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2B8A" w:rsidRPr="002E68A4" w:rsidRDefault="00C12B8A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3402">
        <w:rPr>
          <w:rFonts w:ascii="Times New Roman" w:hAnsi="Times New Roman" w:cs="Times New Roman"/>
          <w:b/>
          <w:sz w:val="28"/>
          <w:szCs w:val="28"/>
          <w:lang w:eastAsia="ru-RU"/>
        </w:rPr>
        <w:t>Характерная особенность городецкого промысла - исполнение рисунка на цветных фонах: жёлтом, зелёном, голубом, синем, красном.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68A4">
        <w:rPr>
          <w:rFonts w:ascii="Times New Roman" w:hAnsi="Times New Roman" w:cs="Times New Roman"/>
          <w:sz w:val="28"/>
          <w:szCs w:val="28"/>
          <w:lang w:eastAsia="ru-RU"/>
        </w:rPr>
        <w:t>Яркие краски и роспись по принципу размещения крупных красочных пятен.</w:t>
      </w:r>
    </w:p>
    <w:p w:rsidR="00C12B8A" w:rsidRPr="007F3402" w:rsidRDefault="00C12B8A" w:rsidP="007F3402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7F34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34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(С)</w:t>
      </w:r>
      <w:r w:rsidRPr="007F34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Композиции</w:t>
      </w:r>
      <w:r w:rsidRPr="007F3402">
        <w:rPr>
          <w:rFonts w:ascii="Times New Roman" w:hAnsi="Times New Roman" w:cs="Times New Roman"/>
          <w:sz w:val="28"/>
          <w:szCs w:val="28"/>
          <w:lang w:eastAsia="ru-RU"/>
        </w:rPr>
        <w:t xml:space="preserve"> городецкой росписи можно разделить на 3 вида: цветочная роспись, цветочная роспись с включением мотива: “птица”,   “конь”, сюжетная роспись. </w:t>
      </w:r>
    </w:p>
    <w:p w:rsidR="006E5A70" w:rsidRDefault="007F3402" w:rsidP="006E5A70">
      <w:pPr>
        <w:rPr>
          <w:rFonts w:eastAsia="Times New Roman"/>
          <w:b/>
          <w:szCs w:val="28"/>
          <w:lang w:eastAsia="ru-RU"/>
        </w:rPr>
      </w:pPr>
      <w:r>
        <w:rPr>
          <w:szCs w:val="28"/>
          <w:lang w:eastAsia="ru-RU"/>
        </w:rPr>
        <w:t>Мы будем расписывать наши модели</w:t>
      </w:r>
      <w:r w:rsidR="00C12B8A">
        <w:rPr>
          <w:szCs w:val="28"/>
          <w:lang w:eastAsia="ru-RU"/>
        </w:rPr>
        <w:t>, используя цветочную роспись.</w:t>
      </w:r>
      <w:r w:rsidR="006E5A70" w:rsidRPr="006E5A70">
        <w:rPr>
          <w:rFonts w:eastAsia="Times New Roman"/>
          <w:b/>
          <w:szCs w:val="28"/>
          <w:lang w:eastAsia="ru-RU"/>
        </w:rPr>
        <w:t xml:space="preserve"> </w:t>
      </w:r>
      <w:r w:rsidR="006E5A70">
        <w:rPr>
          <w:rFonts w:eastAsia="Times New Roman"/>
          <w:b/>
          <w:szCs w:val="28"/>
          <w:lang w:eastAsia="ru-RU"/>
        </w:rPr>
        <w:t>Цветы</w:t>
      </w:r>
      <w:r w:rsidR="00126743">
        <w:rPr>
          <w:rFonts w:eastAsia="Times New Roman"/>
          <w:b/>
          <w:szCs w:val="28"/>
          <w:lang w:eastAsia="ru-RU"/>
        </w:rPr>
        <w:t xml:space="preserve"> (С)</w:t>
      </w:r>
      <w:r w:rsidR="006E5A70">
        <w:rPr>
          <w:rFonts w:eastAsia="Times New Roman"/>
          <w:b/>
          <w:szCs w:val="28"/>
          <w:lang w:eastAsia="ru-RU"/>
        </w:rPr>
        <w:t xml:space="preserve"> в городецкой росписи имеют своё </w:t>
      </w:r>
      <w:r w:rsidR="006E5A70" w:rsidRPr="00126743">
        <w:rPr>
          <w:rFonts w:eastAsia="Times New Roman"/>
          <w:szCs w:val="28"/>
          <w:lang w:eastAsia="ru-RU"/>
        </w:rPr>
        <w:t xml:space="preserve">название ромашка, розан, купавка, </w:t>
      </w:r>
      <w:r w:rsidR="00126743" w:rsidRPr="00126743">
        <w:rPr>
          <w:rFonts w:eastAsia="Times New Roman"/>
          <w:szCs w:val="28"/>
          <w:lang w:eastAsia="ru-RU"/>
        </w:rPr>
        <w:t>роза.</w:t>
      </w:r>
      <w:r w:rsidR="006E5A70" w:rsidRPr="00126743">
        <w:rPr>
          <w:rFonts w:eastAsia="Times New Roman"/>
          <w:szCs w:val="28"/>
          <w:lang w:eastAsia="ru-RU"/>
        </w:rPr>
        <w:t xml:space="preserve"> </w:t>
      </w:r>
      <w:r w:rsidR="00126743" w:rsidRPr="00126743">
        <w:rPr>
          <w:rFonts w:eastAsia="Times New Roman"/>
          <w:szCs w:val="28"/>
          <w:lang w:eastAsia="ru-RU"/>
        </w:rPr>
        <w:t>В</w:t>
      </w:r>
      <w:r w:rsidR="006E5A70" w:rsidRPr="00126743">
        <w:rPr>
          <w:rFonts w:eastAsia="Times New Roman"/>
          <w:szCs w:val="28"/>
          <w:lang w:eastAsia="ru-RU"/>
        </w:rPr>
        <w:t>ыполняются они на основе круга</w:t>
      </w:r>
      <w:r w:rsidR="00126743" w:rsidRPr="00126743">
        <w:rPr>
          <w:rFonts w:eastAsia="Times New Roman"/>
          <w:szCs w:val="28"/>
          <w:lang w:eastAsia="ru-RU"/>
        </w:rPr>
        <w:t xml:space="preserve">, у ромашки и розана сердцевина в центре, у </w:t>
      </w:r>
      <w:r w:rsidR="00126743" w:rsidRPr="0084634B">
        <w:rPr>
          <w:rFonts w:eastAsia="Times New Roman"/>
          <w:b/>
          <w:szCs w:val="28"/>
          <w:lang w:eastAsia="ru-RU"/>
        </w:rPr>
        <w:t>купавки и розы сердцевина сбоку</w:t>
      </w:r>
      <w:r w:rsidR="00126743" w:rsidRPr="00126743">
        <w:rPr>
          <w:rFonts w:eastAsia="Times New Roman"/>
          <w:szCs w:val="28"/>
          <w:lang w:eastAsia="ru-RU"/>
        </w:rPr>
        <w:t xml:space="preserve"> и лепестки  похожи на скобки. Формы листьев похожи на тыквенные семечки, а вот прожилки в них</w:t>
      </w:r>
      <w:r w:rsidR="006E5A70" w:rsidRPr="00126743">
        <w:rPr>
          <w:rFonts w:eastAsia="Times New Roman"/>
          <w:szCs w:val="28"/>
          <w:lang w:eastAsia="ru-RU"/>
        </w:rPr>
        <w:t xml:space="preserve"> </w:t>
      </w:r>
      <w:r w:rsidR="00126743" w:rsidRPr="00126743">
        <w:rPr>
          <w:rFonts w:eastAsia="Times New Roman"/>
          <w:szCs w:val="28"/>
          <w:lang w:eastAsia="ru-RU"/>
        </w:rPr>
        <w:t>самые разнообразные. Это и штриховка и капли.</w:t>
      </w:r>
    </w:p>
    <w:p w:rsidR="007F3402" w:rsidRPr="007F3402" w:rsidRDefault="007F3402" w:rsidP="00C12B8A">
      <w:pPr>
        <w:spacing w:before="100" w:beforeAutospacing="1" w:after="100" w:afterAutospacing="1"/>
        <w:rPr>
          <w:b/>
          <w:szCs w:val="28"/>
          <w:lang w:eastAsia="ru-RU"/>
        </w:rPr>
      </w:pPr>
      <w:r w:rsidRPr="007F3402">
        <w:rPr>
          <w:b/>
          <w:szCs w:val="28"/>
          <w:lang w:eastAsia="ru-RU"/>
        </w:rPr>
        <w:t>Словарная работа:</w:t>
      </w:r>
    </w:p>
    <w:p w:rsidR="00C12B8A" w:rsidRPr="00811DC3" w:rsidRDefault="00C12B8A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1DC3">
        <w:rPr>
          <w:rFonts w:ascii="Times New Roman" w:hAnsi="Times New Roman" w:cs="Times New Roman"/>
          <w:iCs/>
          <w:sz w:val="28"/>
          <w:szCs w:val="28"/>
          <w:lang w:eastAsia="ru-RU"/>
        </w:rPr>
        <w:t>(С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811DC3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выполнения городецкой росписи делится на три этапа: </w:t>
      </w:r>
    </w:p>
    <w:p w:rsidR="007F3402" w:rsidRDefault="007F3402" w:rsidP="00C12B8A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1)подмалёв</w:t>
      </w:r>
      <w:r w:rsidR="00C12B8A" w:rsidRPr="007F34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="00C12B8A" w:rsidRPr="007F34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2)</w:t>
      </w:r>
      <w:proofErr w:type="gramStart"/>
      <w:r w:rsidR="00C12B8A" w:rsidRPr="007F34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енёвка</w:t>
      </w:r>
      <w:proofErr w:type="spellEnd"/>
      <w:r w:rsidR="00C12B8A" w:rsidRPr="007F34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3) оживка.</w:t>
      </w:r>
      <w:r w:rsidR="00C12B8A" w:rsidRPr="00811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3402" w:rsidRPr="00811DC3" w:rsidRDefault="007F3402" w:rsidP="007F34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Подмалевка</w:t>
      </w:r>
      <w:r w:rsidRPr="007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круговое движение кистью, нанесение одного цветового пятна.   Главное при этом — научиться брать нужное количество краски на кисть. Если краски окажется мало, то подмалевка получится бледной, невыразительной; если много — то при высыхании краска начнет отслаиваться.</w:t>
      </w:r>
      <w:r w:rsidRPr="007F34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2B5A">
        <w:rPr>
          <w:rFonts w:ascii="Times New Roman" w:hAnsi="Times New Roman" w:cs="Times New Roman"/>
          <w:i/>
          <w:sz w:val="28"/>
          <w:szCs w:val="28"/>
          <w:lang w:eastAsia="ru-RU"/>
        </w:rPr>
        <w:t>Подмалёвок</w:t>
      </w:r>
      <w:r w:rsidRPr="00811DC3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городецкой росписи важнейший этап. От того, как будут распределены цветовые пятна и формы, зависит внешний вид работы в целом. Подмалёвок выполняется без предварительного нанесения контуров карандашом, сразу кистью, поэтому важно закрепить последовательность выполнения мазков.</w:t>
      </w:r>
    </w:p>
    <w:p w:rsidR="007F3402" w:rsidRDefault="007F3402" w:rsidP="007F3402">
      <w:pPr>
        <w:rPr>
          <w:rFonts w:eastAsia="Times New Roman"/>
          <w:szCs w:val="28"/>
          <w:lang w:eastAsia="ru-RU"/>
        </w:rPr>
      </w:pPr>
      <w:r w:rsidRPr="007F3402">
        <w:rPr>
          <w:rFonts w:eastAsia="Times New Roman"/>
          <w:szCs w:val="28"/>
          <w:lang w:eastAsia="ru-RU"/>
        </w:rPr>
        <w:t xml:space="preserve"> </w:t>
      </w:r>
      <w:proofErr w:type="spellStart"/>
      <w:r w:rsidRPr="00DA57C6">
        <w:rPr>
          <w:rFonts w:eastAsia="Times New Roman"/>
          <w:b/>
          <w:szCs w:val="28"/>
          <w:lang w:eastAsia="ru-RU"/>
        </w:rPr>
        <w:t>Теневка</w:t>
      </w:r>
      <w:proofErr w:type="spellEnd"/>
      <w:r w:rsidRPr="007F3402">
        <w:rPr>
          <w:rFonts w:eastAsia="Times New Roman"/>
          <w:szCs w:val="28"/>
          <w:lang w:eastAsia="ru-RU"/>
        </w:rPr>
        <w:t xml:space="preserve"> (оттенок) - нанесение скобки. Чтобы правильно нарисовать скобку, вначале надо лишь слегка прикоснуться к бумаге кончиком кисти и провести тонкую линию; к середине сильно нажать на кисть, а завершить скобку опять тонкой линией. Следить за тем, чтобы кисть была перпендикулярна листу бумаги.</w:t>
      </w:r>
      <w:r w:rsidRPr="007F3402">
        <w:rPr>
          <w:rFonts w:eastAsia="Times New Roman"/>
          <w:szCs w:val="28"/>
          <w:lang w:eastAsia="ru-RU"/>
        </w:rPr>
        <w:br/>
        <w:t xml:space="preserve">  </w:t>
      </w:r>
      <w:r w:rsidR="00DA57C6" w:rsidRPr="00DA57C6">
        <w:rPr>
          <w:rFonts w:eastAsia="Times New Roman"/>
          <w:b/>
          <w:szCs w:val="28"/>
          <w:lang w:eastAsia="ru-RU"/>
        </w:rPr>
        <w:t xml:space="preserve"> О</w:t>
      </w:r>
      <w:r w:rsidRPr="00DA57C6">
        <w:rPr>
          <w:rFonts w:eastAsia="Times New Roman"/>
          <w:b/>
          <w:szCs w:val="28"/>
          <w:lang w:eastAsia="ru-RU"/>
        </w:rPr>
        <w:t>живка</w:t>
      </w:r>
      <w:r w:rsidRPr="007F3402">
        <w:rPr>
          <w:rFonts w:eastAsia="Times New Roman"/>
          <w:szCs w:val="28"/>
          <w:lang w:eastAsia="ru-RU"/>
        </w:rPr>
        <w:t xml:space="preserve"> (</w:t>
      </w:r>
      <w:proofErr w:type="spellStart"/>
      <w:r w:rsidRPr="007F3402">
        <w:rPr>
          <w:rFonts w:eastAsia="Times New Roman"/>
          <w:szCs w:val="28"/>
          <w:lang w:eastAsia="ru-RU"/>
        </w:rPr>
        <w:t>разживка</w:t>
      </w:r>
      <w:proofErr w:type="spellEnd"/>
      <w:r w:rsidRPr="007F3402">
        <w:rPr>
          <w:rFonts w:eastAsia="Times New Roman"/>
          <w:szCs w:val="28"/>
          <w:lang w:eastAsia="ru-RU"/>
        </w:rPr>
        <w:t>) -  тонкая разделка орнаментальных форм белилами. Оживки всегда наносят на однотонные силуэты, что придает им некоторую объемность.</w:t>
      </w:r>
      <w:r w:rsidR="00DA57C6">
        <w:rPr>
          <w:rFonts w:eastAsia="Times New Roman"/>
          <w:szCs w:val="28"/>
          <w:lang w:eastAsia="ru-RU"/>
        </w:rPr>
        <w:t xml:space="preserve"> </w:t>
      </w:r>
    </w:p>
    <w:p w:rsidR="00DA57C6" w:rsidRDefault="00DA57C6" w:rsidP="007F3402">
      <w:pPr>
        <w:rPr>
          <w:rFonts w:eastAsia="Times New Roman"/>
          <w:b/>
          <w:szCs w:val="28"/>
          <w:lang w:eastAsia="ru-RU"/>
        </w:rPr>
      </w:pPr>
      <w:r w:rsidRPr="00DA57C6">
        <w:rPr>
          <w:rFonts w:eastAsia="Times New Roman"/>
          <w:b/>
          <w:szCs w:val="28"/>
          <w:lang w:eastAsia="ru-RU"/>
        </w:rPr>
        <w:t>Объясняю и показываю</w:t>
      </w:r>
    </w:p>
    <w:p w:rsidR="00587E04" w:rsidRDefault="006E5A70" w:rsidP="00587E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 </w:t>
      </w:r>
      <w:r w:rsidR="00587E0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87E04" w:rsidRPr="002E68A4">
        <w:rPr>
          <w:rFonts w:ascii="Times New Roman" w:hAnsi="Times New Roman" w:cs="Times New Roman"/>
          <w:sz w:val="28"/>
          <w:szCs w:val="28"/>
          <w:lang w:eastAsia="ru-RU"/>
        </w:rPr>
        <w:t xml:space="preserve">ы попробуете создать свою собственную композицию из элементов городецкой росписи и   расписать в технике городецкой росписи  макет  разделочной доски,   чаши и </w:t>
      </w:r>
      <w:r w:rsidR="00587E04">
        <w:rPr>
          <w:rFonts w:ascii="Times New Roman" w:hAnsi="Times New Roman" w:cs="Times New Roman"/>
          <w:sz w:val="28"/>
          <w:szCs w:val="28"/>
          <w:lang w:eastAsia="ru-RU"/>
        </w:rPr>
        <w:t xml:space="preserve"> подноса</w:t>
      </w:r>
      <w:r w:rsidR="00587E04" w:rsidRPr="002E68A4">
        <w:rPr>
          <w:rFonts w:ascii="Times New Roman" w:hAnsi="Times New Roman" w:cs="Times New Roman"/>
          <w:sz w:val="28"/>
          <w:szCs w:val="28"/>
          <w:lang w:eastAsia="ru-RU"/>
        </w:rPr>
        <w:t>. Приятной работы, приобретения мастерства и творческих успехов.</w:t>
      </w:r>
    </w:p>
    <w:p w:rsidR="006E5A70" w:rsidRDefault="006E5A70" w:rsidP="007F3402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Городецкая роспись начинается с подмалевка широкой кистью, плавным движением руки мы рисуем круги. Там, где мы нарисовали круги</w:t>
      </w:r>
      <w:r w:rsidR="0084634B">
        <w:rPr>
          <w:rFonts w:eastAsia="Times New Roman"/>
          <w:b/>
          <w:szCs w:val="28"/>
          <w:lang w:eastAsia="ru-RU"/>
        </w:rPr>
        <w:t>,</w:t>
      </w:r>
      <w:r>
        <w:rPr>
          <w:rFonts w:eastAsia="Times New Roman"/>
          <w:b/>
          <w:szCs w:val="28"/>
          <w:lang w:eastAsia="ru-RU"/>
        </w:rPr>
        <w:t xml:space="preserve"> позднее появятся цветы</w:t>
      </w:r>
      <w:r w:rsidR="00126743">
        <w:rPr>
          <w:rFonts w:eastAsia="Times New Roman"/>
          <w:b/>
          <w:szCs w:val="28"/>
          <w:lang w:eastAsia="ru-RU"/>
        </w:rPr>
        <w:t xml:space="preserve">, поэтому сразу </w:t>
      </w:r>
      <w:proofErr w:type="gramStart"/>
      <w:r w:rsidR="00126743">
        <w:rPr>
          <w:rFonts w:eastAsia="Times New Roman"/>
          <w:b/>
          <w:szCs w:val="28"/>
          <w:lang w:eastAsia="ru-RU"/>
        </w:rPr>
        <w:t>определяемся какого цвета они будут</w:t>
      </w:r>
      <w:proofErr w:type="gramEnd"/>
      <w:r w:rsidR="00126743">
        <w:rPr>
          <w:rFonts w:eastAsia="Times New Roman"/>
          <w:b/>
          <w:szCs w:val="28"/>
          <w:lang w:eastAsia="ru-RU"/>
        </w:rPr>
        <w:t>.</w:t>
      </w:r>
    </w:p>
    <w:p w:rsidR="00C12B8A" w:rsidRPr="002E68A4" w:rsidRDefault="00DA57C6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2B8A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C12B8A" w:rsidRPr="002E77A5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C12B8A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126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B8A" w:rsidRPr="002E68A4">
        <w:rPr>
          <w:rFonts w:ascii="Times New Roman" w:hAnsi="Times New Roman" w:cs="Times New Roman"/>
          <w:sz w:val="28"/>
          <w:szCs w:val="28"/>
          <w:lang w:eastAsia="ru-RU"/>
        </w:rPr>
        <w:t xml:space="preserve"> Купавка - традиционный городецкий цветок. </w:t>
      </w:r>
    </w:p>
    <w:p w:rsidR="00C12B8A" w:rsidRPr="002E68A4" w:rsidRDefault="00C12B8A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68A4">
        <w:rPr>
          <w:rFonts w:ascii="Times New Roman" w:hAnsi="Times New Roman" w:cs="Times New Roman"/>
          <w:sz w:val="28"/>
          <w:szCs w:val="28"/>
          <w:lang w:eastAsia="ru-RU"/>
        </w:rPr>
        <w:t>Выполнение росписи: 1) мазком выполняем кружок – яблочко 2) в верхней части кружка пишем малиновый кружок меньшего размера 3) в середине яблочка пишем малиновый серпик. 4) по краю яблочка выполняем малиновые скобочки с нажимом. 5) оживка белилами</w:t>
      </w:r>
      <w:proofErr w:type="gramStart"/>
      <w:r w:rsidRPr="002E68A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68A4">
        <w:rPr>
          <w:rFonts w:ascii="Times New Roman" w:hAnsi="Times New Roman" w:cs="Times New Roman"/>
          <w:sz w:val="28"/>
          <w:szCs w:val="28"/>
          <w:lang w:eastAsia="ru-RU"/>
        </w:rPr>
        <w:t xml:space="preserve"> малиновый кружок в центре заполняем тонкой белильной спиралькой, от центра к краям пишем тонкие белильные лепестки.</w:t>
      </w:r>
    </w:p>
    <w:p w:rsidR="00C12B8A" w:rsidRPr="002E68A4" w:rsidRDefault="00C12B8A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(С)</w:t>
      </w:r>
      <w:r w:rsidR="00126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68A4">
        <w:rPr>
          <w:rFonts w:ascii="Times New Roman" w:hAnsi="Times New Roman" w:cs="Times New Roman"/>
          <w:sz w:val="28"/>
          <w:szCs w:val="28"/>
          <w:lang w:eastAsia="ru-RU"/>
        </w:rPr>
        <w:t xml:space="preserve"> Городецкая роза.</w:t>
      </w:r>
    </w:p>
    <w:p w:rsidR="00C12B8A" w:rsidRDefault="00C12B8A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68A4">
        <w:rPr>
          <w:rFonts w:ascii="Times New Roman" w:hAnsi="Times New Roman" w:cs="Times New Roman"/>
          <w:sz w:val="28"/>
          <w:szCs w:val="28"/>
          <w:lang w:eastAsia="ru-RU"/>
        </w:rPr>
        <w:t>Выполнение росписи: 1) выполняем красный кружок-яблочко 2) приписываем к кружку красные лепестки – скобочки с нажимом. 3) внутри каждой скобочки – лепестка красным цветом выполняем тонкую штриховку. 4) в середине розы пишем малиновый кружок и серпик, затем узор белилами, состоящий из тычинок, мелких скобочек и “жемчужинок” - мелких точек.</w:t>
      </w:r>
    </w:p>
    <w:p w:rsidR="00126743" w:rsidRDefault="00126743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743" w:rsidRPr="00126743" w:rsidRDefault="00126743" w:rsidP="00C12B8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Физкультминутка</w:t>
      </w:r>
    </w:p>
    <w:p w:rsidR="00446467" w:rsidRPr="00581AFF" w:rsidRDefault="00C12B8A" w:rsidP="00446467">
      <w:pPr>
        <w:pStyle w:val="a4"/>
        <w:rPr>
          <w:rFonts w:ascii="Times New Roman" w:hAnsi="Times New Roman" w:cs="Times New Roman"/>
          <w:sz w:val="24"/>
        </w:rPr>
      </w:pPr>
      <w:r w:rsidRPr="00581AFF">
        <w:rPr>
          <w:rFonts w:ascii="Times New Roman" w:hAnsi="Times New Roman" w:cs="Times New Roman"/>
          <w:sz w:val="24"/>
        </w:rPr>
        <w:t xml:space="preserve">   Солнце вышло из-за тучки, </w:t>
      </w:r>
      <w:r w:rsidRPr="00581AFF">
        <w:rPr>
          <w:rFonts w:ascii="Times New Roman" w:hAnsi="Times New Roman" w:cs="Times New Roman"/>
          <w:sz w:val="24"/>
        </w:rPr>
        <w:br/>
        <w:t xml:space="preserve">Мы протянем к солнцу ручки. (Потягивания — руки вверх.) </w:t>
      </w:r>
      <w:r w:rsidRPr="00581AFF">
        <w:rPr>
          <w:rFonts w:ascii="Times New Roman" w:hAnsi="Times New Roman" w:cs="Times New Roman"/>
          <w:sz w:val="24"/>
        </w:rPr>
        <w:br/>
        <w:t xml:space="preserve">Руки в стороны потом </w:t>
      </w:r>
      <w:r w:rsidRPr="00581AFF">
        <w:rPr>
          <w:rFonts w:ascii="Times New Roman" w:hAnsi="Times New Roman" w:cs="Times New Roman"/>
          <w:sz w:val="24"/>
        </w:rPr>
        <w:br/>
        <w:t xml:space="preserve">Мы </w:t>
      </w:r>
      <w:proofErr w:type="gramStart"/>
      <w:r w:rsidRPr="00581AFF">
        <w:rPr>
          <w:rFonts w:ascii="Times New Roman" w:hAnsi="Times New Roman" w:cs="Times New Roman"/>
          <w:sz w:val="24"/>
        </w:rPr>
        <w:t>пошире</w:t>
      </w:r>
      <w:proofErr w:type="gramEnd"/>
      <w:r w:rsidRPr="00581AFF">
        <w:rPr>
          <w:rFonts w:ascii="Times New Roman" w:hAnsi="Times New Roman" w:cs="Times New Roman"/>
          <w:sz w:val="24"/>
        </w:rPr>
        <w:t xml:space="preserve"> разведём. (Потягивания — руки в стороны.) </w:t>
      </w:r>
      <w:r w:rsidRPr="00581AFF">
        <w:rPr>
          <w:rFonts w:ascii="Times New Roman" w:hAnsi="Times New Roman" w:cs="Times New Roman"/>
          <w:sz w:val="24"/>
        </w:rPr>
        <w:br/>
        <w:t xml:space="preserve">Мы закончили разминку. </w:t>
      </w:r>
      <w:r w:rsidRPr="00581AFF">
        <w:rPr>
          <w:rFonts w:ascii="Times New Roman" w:hAnsi="Times New Roman" w:cs="Times New Roman"/>
          <w:sz w:val="24"/>
        </w:rPr>
        <w:br/>
        <w:t>Отдохнули ножки, спинки.</w:t>
      </w:r>
    </w:p>
    <w:p w:rsidR="00126743" w:rsidRDefault="00126743" w:rsidP="001267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743" w:rsidRDefault="00126743" w:rsidP="0012674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74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осле того, как краски подмалевка</w:t>
      </w:r>
      <w:r w:rsidR="008463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подсохнут можно начинать </w:t>
      </w:r>
      <w:proofErr w:type="spellStart"/>
      <w:r w:rsidR="0084634B">
        <w:rPr>
          <w:rFonts w:ascii="Times New Roman" w:hAnsi="Times New Roman" w:cs="Times New Roman"/>
          <w:b/>
          <w:sz w:val="28"/>
          <w:szCs w:val="28"/>
          <w:lang w:eastAsia="ru-RU"/>
        </w:rPr>
        <w:t>тенёвку</w:t>
      </w:r>
      <w:proofErr w:type="spellEnd"/>
      <w:r w:rsidR="008463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4634B">
        <w:rPr>
          <w:rFonts w:ascii="Times New Roman" w:hAnsi="Times New Roman" w:cs="Times New Roman"/>
          <w:b/>
          <w:sz w:val="28"/>
          <w:szCs w:val="28"/>
          <w:lang w:eastAsia="ru-RU"/>
        </w:rPr>
        <w:t>Теневкой</w:t>
      </w:r>
      <w:proofErr w:type="spellEnd"/>
      <w:r w:rsidR="008463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называют более подробную прорисовку силуэта темной краской. Так появляются сердцевины и лепестки цветов,  прожилки листьев в виде капель и травинок. </w:t>
      </w:r>
      <w:proofErr w:type="spellStart"/>
      <w:r w:rsidR="0084634B">
        <w:rPr>
          <w:rFonts w:ascii="Times New Roman" w:hAnsi="Times New Roman" w:cs="Times New Roman"/>
          <w:b/>
          <w:sz w:val="28"/>
          <w:szCs w:val="28"/>
          <w:lang w:eastAsia="ru-RU"/>
        </w:rPr>
        <w:t>Тенёвка</w:t>
      </w:r>
      <w:proofErr w:type="spellEnd"/>
      <w:r w:rsidR="008463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подчеркивает основные цвета изображений, оттеняет их. Розовый цвет цветка оттеняет красный цвет лепестков, голубой темно – синим.</w:t>
      </w:r>
    </w:p>
    <w:p w:rsidR="0084634B" w:rsidRPr="00126743" w:rsidRDefault="0084634B" w:rsidP="0012674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Завершающий этап городецкой росписи – оживка. Оживка выполняется тонкой кисть белилами  (белой гуашью)</w:t>
      </w:r>
      <w:r w:rsidR="00587E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Рисунок под кистью с белилами словно оживает. Появляются тонкие усики, решетки, маленькие точки, спиральки, капельки и травинки.  Белая краска подчеркивает </w:t>
      </w:r>
      <w:proofErr w:type="gramStart"/>
      <w:r w:rsidR="00587E04">
        <w:rPr>
          <w:rFonts w:ascii="Times New Roman" w:hAnsi="Times New Roman" w:cs="Times New Roman"/>
          <w:b/>
          <w:sz w:val="28"/>
          <w:szCs w:val="28"/>
          <w:lang w:eastAsia="ru-RU"/>
        </w:rPr>
        <w:t>образы</w:t>
      </w:r>
      <w:proofErr w:type="gramEnd"/>
      <w:r w:rsidR="00587E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доводя их до совершенства. Оживка требует от мастера максимального старания т. к. небрежно выполненная оживка может испортить всю работу.</w:t>
      </w:r>
    </w:p>
    <w:p w:rsidR="00126743" w:rsidRDefault="00126743" w:rsidP="00446467">
      <w:pPr>
        <w:pStyle w:val="a4"/>
      </w:pPr>
    </w:p>
    <w:p w:rsidR="00C12B8A" w:rsidRDefault="00587E04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Посмотрим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у вас получилось? Выбираю работы на выставку.</w:t>
      </w:r>
    </w:p>
    <w:p w:rsidR="00C12B8A" w:rsidRDefault="00C12B8A" w:rsidP="00C12B8A">
      <w:pPr>
        <w:jc w:val="left"/>
        <w:rPr>
          <w:szCs w:val="28"/>
        </w:rPr>
      </w:pPr>
      <w:r>
        <w:rPr>
          <w:szCs w:val="28"/>
        </w:rPr>
        <w:t>П</w:t>
      </w:r>
      <w:r w:rsidRPr="002E68A4">
        <w:rPr>
          <w:szCs w:val="28"/>
        </w:rPr>
        <w:t>риглашаю всех прикрепить  свои работы на выставке.</w:t>
      </w:r>
    </w:p>
    <w:p w:rsidR="00C12B8A" w:rsidRDefault="00C12B8A" w:rsidP="00C12B8A">
      <w:pPr>
        <w:jc w:val="left"/>
        <w:rPr>
          <w:szCs w:val="28"/>
        </w:rPr>
      </w:pPr>
      <w:r w:rsidRPr="00DE189C">
        <w:rPr>
          <w:rFonts w:eastAsia="Times New Roman"/>
          <w:b/>
          <w:color w:val="000000" w:themeColor="text1"/>
          <w:szCs w:val="28"/>
          <w:lang w:eastAsia="ru-RU"/>
        </w:rPr>
        <w:t>Ученик</w:t>
      </w:r>
      <w:r w:rsidRPr="002E68A4">
        <w:rPr>
          <w:rFonts w:eastAsia="Times New Roman"/>
          <w:color w:val="000000" w:themeColor="text1"/>
          <w:szCs w:val="28"/>
          <w:lang w:eastAsia="ru-RU"/>
        </w:rPr>
        <w:t>: </w:t>
      </w:r>
      <w:r>
        <w:rPr>
          <w:szCs w:val="28"/>
        </w:rPr>
        <w:t>Рисовали мы цветы</w:t>
      </w:r>
    </w:p>
    <w:p w:rsidR="00C12B8A" w:rsidRDefault="00C12B8A" w:rsidP="00C12B8A">
      <w:pPr>
        <w:jc w:val="left"/>
        <w:rPr>
          <w:szCs w:val="28"/>
        </w:rPr>
      </w:pPr>
      <w:r>
        <w:rPr>
          <w:szCs w:val="28"/>
        </w:rPr>
        <w:t>Небывалой красоты</w:t>
      </w:r>
    </w:p>
    <w:p w:rsidR="00C12B8A" w:rsidRDefault="00C12B8A" w:rsidP="00C12B8A">
      <w:pPr>
        <w:jc w:val="left"/>
        <w:rPr>
          <w:szCs w:val="28"/>
        </w:rPr>
      </w:pPr>
      <w:r>
        <w:rPr>
          <w:szCs w:val="28"/>
        </w:rPr>
        <w:t>Красоте той нет конца-</w:t>
      </w:r>
    </w:p>
    <w:p w:rsidR="00C12B8A" w:rsidRDefault="00C12B8A" w:rsidP="00C12B8A">
      <w:pPr>
        <w:jc w:val="left"/>
        <w:rPr>
          <w:szCs w:val="28"/>
        </w:rPr>
      </w:pPr>
      <w:r>
        <w:rPr>
          <w:szCs w:val="28"/>
        </w:rPr>
        <w:t>Это все из Городца!</w:t>
      </w:r>
    </w:p>
    <w:p w:rsidR="00C12B8A" w:rsidRPr="002E68A4" w:rsidRDefault="00C12B8A" w:rsidP="00C12B8A">
      <w:pPr>
        <w:jc w:val="left"/>
        <w:rPr>
          <w:szCs w:val="28"/>
        </w:rPr>
      </w:pPr>
      <w:r w:rsidRPr="002E77A5">
        <w:rPr>
          <w:rFonts w:eastAsia="Times New Roman"/>
          <w:szCs w:val="28"/>
          <w:lang w:eastAsia="ru-RU"/>
        </w:rPr>
        <w:t xml:space="preserve"> (С</w:t>
      </w:r>
      <w:proofErr w:type="gramStart"/>
      <w:r w:rsidRPr="002E77A5">
        <w:rPr>
          <w:rFonts w:eastAsia="Times New Roman"/>
          <w:szCs w:val="28"/>
          <w:lang w:eastAsia="ru-RU"/>
        </w:rPr>
        <w:t>)</w:t>
      </w:r>
      <w:r w:rsidRPr="00DE189C">
        <w:rPr>
          <w:rFonts w:eastAsia="Times New Roman"/>
          <w:b/>
          <w:color w:val="000000" w:themeColor="text1"/>
          <w:szCs w:val="28"/>
          <w:lang w:eastAsia="ru-RU"/>
        </w:rPr>
        <w:t>У</w:t>
      </w:r>
      <w:proofErr w:type="gramEnd"/>
      <w:r w:rsidRPr="00DE189C">
        <w:rPr>
          <w:rFonts w:eastAsia="Times New Roman"/>
          <w:b/>
          <w:color w:val="000000" w:themeColor="text1"/>
          <w:szCs w:val="28"/>
          <w:lang w:eastAsia="ru-RU"/>
        </w:rPr>
        <w:t>ченик</w:t>
      </w:r>
      <w:r w:rsidRPr="002E68A4">
        <w:rPr>
          <w:rFonts w:eastAsia="Times New Roman"/>
          <w:color w:val="000000" w:themeColor="text1"/>
          <w:szCs w:val="28"/>
          <w:lang w:eastAsia="ru-RU"/>
        </w:rPr>
        <w:t>: </w:t>
      </w:r>
      <w:r w:rsidRPr="002E68A4">
        <w:rPr>
          <w:rFonts w:eastAsia="Times New Roman"/>
          <w:color w:val="993300"/>
          <w:szCs w:val="28"/>
          <w:lang w:eastAsia="ru-RU"/>
        </w:rPr>
        <w:t xml:space="preserve">  </w:t>
      </w:r>
      <w:r w:rsidRPr="002E68A4">
        <w:rPr>
          <w:szCs w:val="28"/>
          <w:lang w:eastAsia="ru-RU"/>
        </w:rPr>
        <w:t>Не в лесу и не в поле,</w:t>
      </w:r>
      <w:r w:rsidRPr="002E68A4">
        <w:rPr>
          <w:szCs w:val="28"/>
          <w:lang w:eastAsia="ru-RU"/>
        </w:rPr>
        <w:br/>
        <w:t>Не в лугах, не на воле</w:t>
      </w:r>
      <w:proofErr w:type="gramStart"/>
      <w:r w:rsidRPr="002E68A4">
        <w:rPr>
          <w:szCs w:val="28"/>
          <w:lang w:eastAsia="ru-RU"/>
        </w:rPr>
        <w:br/>
        <w:t>Р</w:t>
      </w:r>
      <w:proofErr w:type="gramEnd"/>
      <w:r w:rsidRPr="002E68A4">
        <w:rPr>
          <w:szCs w:val="28"/>
          <w:lang w:eastAsia="ru-RU"/>
        </w:rPr>
        <w:t>аспусти</w:t>
      </w:r>
      <w:r>
        <w:rPr>
          <w:szCs w:val="28"/>
          <w:lang w:eastAsia="ru-RU"/>
        </w:rPr>
        <w:t>лись цветы</w:t>
      </w:r>
      <w:r>
        <w:rPr>
          <w:szCs w:val="28"/>
          <w:lang w:eastAsia="ru-RU"/>
        </w:rPr>
        <w:br/>
        <w:t>Столь земной красоты.</w:t>
      </w:r>
    </w:p>
    <w:p w:rsidR="00C12B8A" w:rsidRPr="00587E04" w:rsidRDefault="00C12B8A" w:rsidP="00C12B8A">
      <w:pPr>
        <w:jc w:val="left"/>
        <w:rPr>
          <w:b/>
          <w:szCs w:val="28"/>
        </w:rPr>
      </w:pPr>
      <w:r w:rsidRPr="002E68A4">
        <w:rPr>
          <w:szCs w:val="28"/>
        </w:rPr>
        <w:t>-</w:t>
      </w:r>
      <w:r w:rsidRPr="00587E04">
        <w:rPr>
          <w:b/>
          <w:szCs w:val="28"/>
        </w:rPr>
        <w:t>Вы молодцы хорошо сегодня потрудились.</w:t>
      </w:r>
    </w:p>
    <w:p w:rsidR="00C12B8A" w:rsidRPr="002E68A4" w:rsidRDefault="00C12B8A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68A4">
        <w:rPr>
          <w:rFonts w:ascii="Times New Roman" w:hAnsi="Times New Roman" w:cs="Times New Roman"/>
          <w:sz w:val="28"/>
          <w:szCs w:val="28"/>
          <w:lang w:eastAsia="ru-RU"/>
        </w:rPr>
        <w:t>-С каким народным промыслом мы сегодня познакомились?</w:t>
      </w:r>
    </w:p>
    <w:p w:rsidR="00C12B8A" w:rsidRPr="002E68A4" w:rsidRDefault="00C12B8A" w:rsidP="00C12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68A4">
        <w:rPr>
          <w:rFonts w:ascii="Times New Roman" w:hAnsi="Times New Roman" w:cs="Times New Roman"/>
          <w:sz w:val="28"/>
          <w:szCs w:val="28"/>
          <w:lang w:eastAsia="ru-RU"/>
        </w:rPr>
        <w:t>-Какие элементы городецкой росписи мы умеем расписывать?</w:t>
      </w:r>
    </w:p>
    <w:p w:rsidR="00C12B8A" w:rsidRPr="005D5E5C" w:rsidRDefault="00C12B8A" w:rsidP="00C12B8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5E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p w:rsidR="00C12B8A" w:rsidRPr="005D5E5C" w:rsidRDefault="00C12B8A" w:rsidP="00C12B8A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7A0212">
        <w:rPr>
          <w:rFonts w:eastAsia="Times New Roman"/>
          <w:sz w:val="24"/>
          <w:szCs w:val="24"/>
          <w:lang w:eastAsia="ru-RU"/>
        </w:rPr>
        <w:t xml:space="preserve">– </w:t>
      </w:r>
      <w:r w:rsidRPr="005D5E5C">
        <w:rPr>
          <w:rFonts w:eastAsia="Times New Roman"/>
          <w:szCs w:val="24"/>
          <w:lang w:eastAsia="ru-RU"/>
        </w:rPr>
        <w:t>Поднимите, пожалуйста, руку, кто считает, что с заданием справился полностью?</w:t>
      </w:r>
    </w:p>
    <w:p w:rsidR="00C12B8A" w:rsidRPr="005D5E5C" w:rsidRDefault="00C12B8A" w:rsidP="00C12B8A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5D5E5C">
        <w:rPr>
          <w:rFonts w:eastAsia="Times New Roman"/>
          <w:szCs w:val="24"/>
          <w:lang w:eastAsia="ru-RU"/>
        </w:rPr>
        <w:t>– Кто считает, что работу не успел завершить?</w:t>
      </w:r>
    </w:p>
    <w:p w:rsidR="00587E04" w:rsidRPr="00755949" w:rsidRDefault="00C12B8A" w:rsidP="00137572">
      <w:pPr>
        <w:spacing w:before="100" w:beforeAutospacing="1" w:after="100" w:afterAutospacing="1"/>
        <w:rPr>
          <w:sz w:val="36"/>
          <w:szCs w:val="36"/>
        </w:rPr>
      </w:pPr>
      <w:r w:rsidRPr="005D5E5C">
        <w:rPr>
          <w:rFonts w:eastAsia="Times New Roman"/>
          <w:szCs w:val="24"/>
          <w:lang w:eastAsia="ru-RU"/>
        </w:rPr>
        <w:t>– Кто бы хотел продолжить знакомство с другими народными промыслами?</w:t>
      </w:r>
      <w:bookmarkStart w:id="0" w:name="_GoBack"/>
      <w:bookmarkEnd w:id="0"/>
    </w:p>
    <w:sectPr w:rsidR="00587E04" w:rsidRPr="00755949" w:rsidSect="00C64E8B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FFA"/>
    <w:multiLevelType w:val="multilevel"/>
    <w:tmpl w:val="700C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014DD"/>
    <w:multiLevelType w:val="multilevel"/>
    <w:tmpl w:val="4B1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25425"/>
    <w:multiLevelType w:val="multilevel"/>
    <w:tmpl w:val="B5C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57DAA"/>
    <w:multiLevelType w:val="multilevel"/>
    <w:tmpl w:val="819A5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1FD"/>
    <w:rsid w:val="000547AD"/>
    <w:rsid w:val="000A72D1"/>
    <w:rsid w:val="00112C1E"/>
    <w:rsid w:val="00126743"/>
    <w:rsid w:val="00137572"/>
    <w:rsid w:val="002757B7"/>
    <w:rsid w:val="002E68A4"/>
    <w:rsid w:val="002E77A5"/>
    <w:rsid w:val="004441FD"/>
    <w:rsid w:val="00446467"/>
    <w:rsid w:val="00472AD8"/>
    <w:rsid w:val="00552441"/>
    <w:rsid w:val="00581AFF"/>
    <w:rsid w:val="00587E04"/>
    <w:rsid w:val="005C1DE1"/>
    <w:rsid w:val="005C561B"/>
    <w:rsid w:val="005D5E5C"/>
    <w:rsid w:val="006C0813"/>
    <w:rsid w:val="006E5A70"/>
    <w:rsid w:val="007353FD"/>
    <w:rsid w:val="00755949"/>
    <w:rsid w:val="007E038A"/>
    <w:rsid w:val="007F3402"/>
    <w:rsid w:val="00811DC3"/>
    <w:rsid w:val="0084634B"/>
    <w:rsid w:val="0088322E"/>
    <w:rsid w:val="008C4985"/>
    <w:rsid w:val="008F04E1"/>
    <w:rsid w:val="0090733A"/>
    <w:rsid w:val="00B231E7"/>
    <w:rsid w:val="00C12B8A"/>
    <w:rsid w:val="00C64E8B"/>
    <w:rsid w:val="00C82B5A"/>
    <w:rsid w:val="00DA57C6"/>
    <w:rsid w:val="00DE189C"/>
    <w:rsid w:val="00E47E66"/>
    <w:rsid w:val="00F53E3A"/>
    <w:rsid w:val="00F65B8B"/>
    <w:rsid w:val="00FC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441FD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uiPriority w:val="99"/>
    <w:rsid w:val="004441FD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4441F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No Spacing"/>
    <w:uiPriority w:val="1"/>
    <w:qFormat/>
    <w:rsid w:val="00444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11</cp:revision>
  <cp:lastPrinted>2013-02-12T16:28:00Z</cp:lastPrinted>
  <dcterms:created xsi:type="dcterms:W3CDTF">2013-02-06T15:09:00Z</dcterms:created>
  <dcterms:modified xsi:type="dcterms:W3CDTF">2014-04-18T05:52:00Z</dcterms:modified>
</cp:coreProperties>
</file>