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B1" w:rsidRPr="002637DC" w:rsidRDefault="00E866B1" w:rsidP="00E8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2637DC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 на моногибридное скрещивание при полном и неполном доминировании.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У моркови желтая окраска корнеплодов доминирует </w:t>
      </w:r>
      <w:proofErr w:type="gramStart"/>
      <w:r w:rsidRPr="002637DC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красной. Скрещены гетерозиготные растения с желтыми корнеплодами с растениями, имеющие красный корнеплод. Из полученных семян выращено 120 растений. Сколько из них будет иметь красный корнеплод?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7625"/>
            <wp:effectExtent l="19050" t="0" r="9525" b="0"/>
            <wp:wrapSquare wrapText="bothSides"/>
            <wp:docPr id="2" name="Рисунок 2" descr="http://rudocs.exdat.com/pars_docs/tw_refs/241/240069/240069_html_a94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241/240069/240069_html_a9468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7625"/>
            <wp:effectExtent l="19050" t="0" r="9525" b="0"/>
            <wp:wrapSquare wrapText="bothSides"/>
            <wp:docPr id="3" name="Рисунок 3" descr="http://rudocs.exdat.com/pars_docs/tw_refs/241/240069/240069_html_a94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241/240069/240069_html_a9468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7625"/>
            <wp:effectExtent l="19050" t="0" r="9525" b="0"/>
            <wp:wrapSquare wrapText="bothSides"/>
            <wp:docPr id="4" name="Рисунок 4" descr="http://rudocs.exdat.com/pars_docs/tw_refs/241/240069/240069_html_a94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241/240069/240069_html_a9468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7625"/>
            <wp:effectExtent l="19050" t="0" r="9525" b="0"/>
            <wp:wrapSquare wrapText="bothSides"/>
            <wp:docPr id="5" name="Рисунок 5" descr="http://rudocs.exdat.com/pars_docs/tw_refs/241/240069/240069_html_a94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241/240069/240069_html_a9468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. У морских свинок лохматая шерсть (В) доминирует над </w:t>
      </w:r>
      <w:proofErr w:type="gramStart"/>
      <w:r w:rsidRPr="002637DC">
        <w:rPr>
          <w:rFonts w:ascii="Times New Roman" w:eastAsia="Times New Roman" w:hAnsi="Times New Roman" w:cs="Times New Roman"/>
          <w:sz w:val="24"/>
          <w:szCs w:val="24"/>
        </w:rPr>
        <w:t>гладкой</w:t>
      </w:r>
      <w:proofErr w:type="gramEnd"/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(в). При скрещивании лохматых животных с </w:t>
      </w:r>
      <w:proofErr w:type="gramStart"/>
      <w:r w:rsidRPr="002637DC">
        <w:rPr>
          <w:rFonts w:ascii="Times New Roman" w:eastAsia="Times New Roman" w:hAnsi="Times New Roman" w:cs="Times New Roman"/>
          <w:sz w:val="24"/>
          <w:szCs w:val="24"/>
        </w:rPr>
        <w:t>гладкими</w:t>
      </w:r>
      <w:proofErr w:type="gramEnd"/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получено 8 гладких и 7 с длинной шерстью. Каковы генотипы родителей и потомков?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Голубоглазый мужчина (у его родителей карий цвет глаз) женился на кареглазой женщине, отец которой имел карие, а мать </w:t>
      </w:r>
      <w:proofErr w:type="spellStart"/>
      <w:r w:rsidRPr="002637DC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глаза. Каковы генотипы всех лиц? Какова вероятность рождения голубоглазого ребёнка у этой супружеской пары?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sz w:val="24"/>
          <w:szCs w:val="24"/>
        </w:rPr>
        <w:br/>
      </w:r>
      <w:r w:rsidRPr="002637D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. У крупного рогатого скота комолость доминирует над </w:t>
      </w:r>
      <w:proofErr w:type="spellStart"/>
      <w:r w:rsidRPr="002637DC">
        <w:rPr>
          <w:rFonts w:ascii="Times New Roman" w:eastAsia="Times New Roman" w:hAnsi="Times New Roman" w:cs="Times New Roman"/>
          <w:sz w:val="24"/>
          <w:szCs w:val="24"/>
        </w:rPr>
        <w:t>рогатостью</w:t>
      </w:r>
      <w:proofErr w:type="spellEnd"/>
      <w:proofErr w:type="gramStart"/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637DC">
        <w:rPr>
          <w:rFonts w:ascii="Times New Roman" w:eastAsia="Times New Roman" w:hAnsi="Times New Roman" w:cs="Times New Roman"/>
          <w:sz w:val="24"/>
          <w:szCs w:val="24"/>
        </w:rPr>
        <w:t xml:space="preserve"> Комолый бык скрещен с двумя коровами:</w:t>
      </w:r>
    </w:p>
    <w:p w:rsidR="00E866B1" w:rsidRPr="002637DC" w:rsidRDefault="00E866B1" w:rsidP="00E86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DC">
        <w:rPr>
          <w:rFonts w:ascii="Times New Roman" w:eastAsia="Times New Roman" w:hAnsi="Times New Roman" w:cs="Times New Roman"/>
          <w:sz w:val="24"/>
          <w:szCs w:val="24"/>
        </w:rPr>
        <w:br/>
        <w:t>От скрещивания с рогатой коровой родился рогатый телёнок;</w:t>
      </w:r>
    </w:p>
    <w:p w:rsidR="00E866B1" w:rsidRPr="002637DC" w:rsidRDefault="00E866B1" w:rsidP="00E86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DC">
        <w:rPr>
          <w:rFonts w:ascii="Times New Roman" w:eastAsia="Times New Roman" w:hAnsi="Times New Roman" w:cs="Times New Roman"/>
          <w:sz w:val="24"/>
          <w:szCs w:val="24"/>
        </w:rPr>
        <w:br/>
        <w:t>От скрещивания с комолой коровой – комолый телёнок;</w:t>
      </w:r>
    </w:p>
    <w:p w:rsidR="00E866B1" w:rsidRPr="002637DC" w:rsidRDefault="00E866B1" w:rsidP="00E86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DC">
        <w:rPr>
          <w:rFonts w:ascii="Times New Roman" w:eastAsia="Times New Roman" w:hAnsi="Times New Roman" w:cs="Times New Roman"/>
          <w:sz w:val="24"/>
          <w:szCs w:val="24"/>
        </w:rPr>
        <w:br/>
        <w:t>От другой комолой коровы родился рогатый телёнок.</w:t>
      </w:r>
    </w:p>
    <w:p w:rsidR="00E866B1" w:rsidRPr="00E31719" w:rsidRDefault="00E866B1" w:rsidP="00E866B1">
      <w:pPr>
        <w:pStyle w:val="a3"/>
      </w:pPr>
      <w:r w:rsidRPr="002637DC">
        <w:br/>
        <w:t>Каковы генотипы всех родительских особей? Каких по фенотипу телят можно ожидать от этих животных?</w:t>
      </w:r>
      <w:r w:rsidRPr="002637DC">
        <w:br/>
      </w:r>
      <w:r w:rsidRPr="002637DC">
        <w:br/>
      </w:r>
      <w:r w:rsidRPr="002637DC">
        <w:rPr>
          <w:b/>
          <w:bCs/>
        </w:rPr>
        <w:t>5</w:t>
      </w:r>
      <w:r w:rsidRPr="002637DC">
        <w:t xml:space="preserve">. Кучерявые волосы у человека доминируют над </w:t>
      </w:r>
      <w:proofErr w:type="gramStart"/>
      <w:r w:rsidRPr="002637DC">
        <w:t>прямыми</w:t>
      </w:r>
      <w:proofErr w:type="gramEnd"/>
      <w:r w:rsidRPr="002637DC">
        <w:t xml:space="preserve"> (в гетерозиготном состоянии – волнистый волос).</w:t>
      </w:r>
      <w:r w:rsidRPr="002637DC">
        <w:br/>
      </w:r>
      <w:r w:rsidRPr="002637DC">
        <w:br/>
        <w:t>Муж и жена имеют волнистые волосы. Какова вероятность рождения кучерявого ребёнка в этой семье?</w:t>
      </w:r>
      <w:r w:rsidRPr="002637DC">
        <w:br/>
      </w:r>
      <w:r w:rsidRPr="002637DC">
        <w:br/>
      </w:r>
      <w:r w:rsidRPr="002637DC">
        <w:rPr>
          <w:b/>
          <w:bCs/>
        </w:rPr>
        <w:t>6</w:t>
      </w:r>
      <w:r w:rsidRPr="002637DC">
        <w:t>. У человека наличие резус фактора обусловлено доминантным геном</w:t>
      </w:r>
      <w:proofErr w:type="gramStart"/>
      <w:r w:rsidRPr="002637DC">
        <w:t xml:space="preserve"> Д</w:t>
      </w:r>
      <w:proofErr w:type="gramEnd"/>
      <w:r w:rsidRPr="002637DC">
        <w:t xml:space="preserve">, ген </w:t>
      </w:r>
      <w:proofErr w:type="spellStart"/>
      <w:r w:rsidRPr="002637DC">
        <w:t>d</w:t>
      </w:r>
      <w:proofErr w:type="spellEnd"/>
      <w:r w:rsidRPr="002637DC">
        <w:t xml:space="preserve"> определяет отсутствие этого антигена. </w:t>
      </w:r>
      <w:r w:rsidRPr="002637DC">
        <w:br/>
      </w:r>
      <w:r w:rsidRPr="002637DC">
        <w:br/>
        <w:t>Какова вероятность рождения ребёнка с –</w:t>
      </w:r>
      <w:proofErr w:type="spellStart"/>
      <w:r w:rsidRPr="002637DC">
        <w:t>Rh</w:t>
      </w:r>
      <w:proofErr w:type="spellEnd"/>
      <w:r w:rsidRPr="002637DC">
        <w:t xml:space="preserve"> (минус резус фактор), если оба родителя </w:t>
      </w:r>
      <w:proofErr w:type="spellStart"/>
      <w:r w:rsidRPr="002637DC">
        <w:t>гетерозиготны</w:t>
      </w:r>
      <w:proofErr w:type="spellEnd"/>
      <w:r w:rsidRPr="002637DC">
        <w:t xml:space="preserve"> по этому признаку?</w:t>
      </w:r>
      <w:r w:rsidRPr="002637DC">
        <w:br/>
      </w:r>
      <w:r w:rsidRPr="002637DC">
        <w:br/>
      </w:r>
      <w:r w:rsidRPr="002637DC">
        <w:rPr>
          <w:b/>
          <w:bCs/>
        </w:rPr>
        <w:t>7</w:t>
      </w:r>
      <w:r w:rsidRPr="002637DC">
        <w:t xml:space="preserve">. От скрещивания растений ночной красавицы, имеющих </w:t>
      </w:r>
      <w:proofErr w:type="spellStart"/>
      <w:r w:rsidRPr="002637DC">
        <w:t>розовую</w:t>
      </w:r>
      <w:proofErr w:type="spellEnd"/>
      <w:r w:rsidRPr="002637DC">
        <w:t xml:space="preserve"> окраску, получены растения с красными, </w:t>
      </w:r>
      <w:proofErr w:type="spellStart"/>
      <w:r w:rsidRPr="002637DC">
        <w:t>розовыми</w:t>
      </w:r>
      <w:proofErr w:type="spellEnd"/>
      <w:r w:rsidRPr="002637DC">
        <w:t xml:space="preserve"> и белыми цветами. Объясните причину появления в потомстве красноокрашенных </w:t>
      </w:r>
      <w:proofErr w:type="gramStart"/>
      <w:r w:rsidRPr="002637DC">
        <w:t>растений</w:t>
      </w:r>
      <w:proofErr w:type="gramEnd"/>
      <w:r w:rsidRPr="002637DC">
        <w:t xml:space="preserve"> и в </w:t>
      </w:r>
      <w:proofErr w:type="gramStart"/>
      <w:r w:rsidRPr="002637DC">
        <w:t>каком</w:t>
      </w:r>
      <w:proofErr w:type="gramEnd"/>
      <w:r w:rsidRPr="002637DC">
        <w:t xml:space="preserve"> процентном соотношении произошло расщепление?</w:t>
      </w:r>
      <w:r w:rsidRPr="002637DC">
        <w:br/>
      </w:r>
      <w:r w:rsidRPr="002637DC">
        <w:br/>
      </w:r>
      <w:r w:rsidRPr="002637DC">
        <w:rPr>
          <w:b/>
          <w:bCs/>
        </w:rPr>
        <w:t>8</w:t>
      </w:r>
      <w:r w:rsidRPr="002637DC">
        <w:t>. Ген</w:t>
      </w:r>
      <w:proofErr w:type="gramStart"/>
      <w:r w:rsidRPr="002637DC">
        <w:t xml:space="preserve"> В</w:t>
      </w:r>
      <w:proofErr w:type="gramEnd"/>
      <w:r w:rsidRPr="002637DC">
        <w:t xml:space="preserve"> определяет у кур черное оперение, ген в – белое. В гетерозиготном состоянии (</w:t>
      </w:r>
      <w:proofErr w:type="spellStart"/>
      <w:proofErr w:type="gramStart"/>
      <w:r w:rsidRPr="002637DC">
        <w:t>Вв</w:t>
      </w:r>
      <w:proofErr w:type="spellEnd"/>
      <w:proofErr w:type="gramEnd"/>
      <w:r w:rsidRPr="002637DC">
        <w:t xml:space="preserve">) у особей </w:t>
      </w:r>
      <w:proofErr w:type="spellStart"/>
      <w:r w:rsidRPr="002637DC">
        <w:t>голубая</w:t>
      </w:r>
      <w:proofErr w:type="spellEnd"/>
      <w:r w:rsidRPr="002637DC">
        <w:t xml:space="preserve"> окраска пера.</w:t>
      </w:r>
      <w:r w:rsidRPr="002637DC">
        <w:br/>
      </w:r>
      <w:r w:rsidRPr="002637DC">
        <w:br/>
        <w:t xml:space="preserve">Какое потомство даст </w:t>
      </w:r>
      <w:proofErr w:type="spellStart"/>
      <w:r w:rsidRPr="002637DC">
        <w:t>голубая</w:t>
      </w:r>
      <w:proofErr w:type="spellEnd"/>
      <w:r w:rsidRPr="002637DC">
        <w:t xml:space="preserve"> курица при скрещивании с:</w:t>
      </w:r>
      <w:r w:rsidRPr="002637DC">
        <w:br/>
      </w:r>
      <w:r w:rsidRPr="002637DC">
        <w:br/>
      </w:r>
      <w:r w:rsidRPr="002637DC">
        <w:lastRenderedPageBreak/>
        <w:t xml:space="preserve">а) черным; б) </w:t>
      </w:r>
      <w:proofErr w:type="spellStart"/>
      <w:r w:rsidRPr="002637DC">
        <w:t>голубым</w:t>
      </w:r>
      <w:proofErr w:type="spellEnd"/>
      <w:r w:rsidRPr="002637DC">
        <w:t xml:space="preserve">; в) белым петухом? </w:t>
      </w:r>
      <w:r w:rsidRPr="002637DC">
        <w:br/>
      </w:r>
      <w:r w:rsidRPr="002637DC">
        <w:br/>
      </w:r>
      <w:r w:rsidRPr="002637DC">
        <w:rPr>
          <w:b/>
          <w:bCs/>
        </w:rPr>
        <w:t xml:space="preserve">9. </w:t>
      </w:r>
      <w:r w:rsidRPr="002637DC">
        <w:t>Группа крови человека определяется тремя аллелями гена J: J , J , J.</w:t>
      </w:r>
      <w:r w:rsidRPr="002637DC">
        <w:br/>
      </w:r>
      <w:r w:rsidRPr="002637DC">
        <w:br/>
        <w:t>1 Группа -J J</w:t>
      </w:r>
      <w:proofErr w:type="gramStart"/>
      <w:r w:rsidRPr="002637DC">
        <w:t xml:space="preserve"> ;</w:t>
      </w:r>
      <w:proofErr w:type="gramEnd"/>
      <w:r w:rsidRPr="002637DC">
        <w:br/>
      </w:r>
      <w:r w:rsidRPr="002637DC">
        <w:br/>
        <w:t>2 Группа -J J ,J J;</w:t>
      </w:r>
      <w:r w:rsidRPr="002637DC">
        <w:br/>
      </w:r>
      <w:r w:rsidRPr="002637DC">
        <w:br/>
        <w:t>3 Группа -J J ,J J;</w:t>
      </w:r>
      <w:r w:rsidRPr="002637DC">
        <w:br/>
      </w:r>
      <w:r w:rsidRPr="002637DC">
        <w:br/>
        <w:t>4 Группа -J J.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^ 10</w:t>
      </w:r>
      <w:r w:rsidRPr="002637DC">
        <w:t>. Какая группа крови может быть у ребёнка</w:t>
      </w:r>
      <w:proofErr w:type="gramStart"/>
      <w:r w:rsidRPr="002637DC">
        <w:t xml:space="preserve"> ,</w:t>
      </w:r>
      <w:proofErr w:type="gramEnd"/>
      <w:r w:rsidRPr="002637DC">
        <w:t xml:space="preserve"> если у отца 1, а у матери 4 группа? 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11</w:t>
      </w:r>
      <w:r w:rsidRPr="002637DC">
        <w:t>. У мужчины вторая группа крови</w:t>
      </w:r>
      <w:proofErr w:type="gramStart"/>
      <w:r w:rsidRPr="002637DC">
        <w:t xml:space="preserve"> ,</w:t>
      </w:r>
      <w:proofErr w:type="gramEnd"/>
      <w:r w:rsidRPr="002637DC">
        <w:t xml:space="preserve"> у женщины третья. Какие группы крови возможны у детей от этого брака, если известно, что мать мужчины и отец женщины были с первой группой?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12</w:t>
      </w:r>
      <w:r w:rsidRPr="002637DC">
        <w:t xml:space="preserve">. У человека ген </w:t>
      </w:r>
      <w:proofErr w:type="spellStart"/>
      <w:r w:rsidRPr="002637DC">
        <w:t>немоглухоты</w:t>
      </w:r>
      <w:proofErr w:type="spellEnd"/>
      <w:r w:rsidRPr="002637DC">
        <w:t xml:space="preserve"> является рецессивным, нормальное состояние контролируется его доминантной </w:t>
      </w:r>
      <w:proofErr w:type="spellStart"/>
      <w:r w:rsidRPr="002637DC">
        <w:t>разновидностью</w:t>
      </w:r>
      <w:proofErr w:type="gramStart"/>
      <w:r w:rsidRPr="002637DC">
        <w:t>.В</w:t>
      </w:r>
      <w:proofErr w:type="spellEnd"/>
      <w:proofErr w:type="gramEnd"/>
      <w:r w:rsidRPr="002637DC">
        <w:t xml:space="preserve"> семье здоровых по этому признаку родителей два сына и дочь нормальные, а один - </w:t>
      </w:r>
      <w:proofErr w:type="spellStart"/>
      <w:r w:rsidRPr="002637DC">
        <w:t>немоглухой</w:t>
      </w:r>
      <w:proofErr w:type="spellEnd"/>
      <w:r w:rsidRPr="002637DC">
        <w:t>. Каковы возможные генотипы всех членов семьи</w:t>
      </w:r>
      <w:proofErr w:type="gramStart"/>
      <w:r w:rsidRPr="002637DC">
        <w:t xml:space="preserve"> ?</w:t>
      </w:r>
      <w:proofErr w:type="gramEnd"/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13.</w:t>
      </w:r>
      <w:r w:rsidRPr="002637DC">
        <w:t xml:space="preserve"> При скрещивании серой мухи </w:t>
      </w:r>
      <w:proofErr w:type="spellStart"/>
      <w:r w:rsidRPr="002637DC">
        <w:t>дрозофиллы</w:t>
      </w:r>
      <w:proofErr w:type="spellEnd"/>
      <w:r w:rsidRPr="002637DC">
        <w:t xml:space="preserve"> с черным самцом все потомство в F1</w:t>
      </w:r>
      <w:r w:rsidRPr="002637DC">
        <w:rPr>
          <w:i/>
          <w:iCs/>
        </w:rPr>
        <w:t xml:space="preserve">, </w:t>
      </w:r>
      <w:r w:rsidRPr="002637DC">
        <w:t xml:space="preserve">серого цвета. В F2 (от скрещивания особей F1) получено 3115 серых и 1027 черных мух. Какой признак является рецессивным? Сколько (примерно) </w:t>
      </w:r>
      <w:proofErr w:type="spellStart"/>
      <w:r w:rsidRPr="002637DC">
        <w:t>гетерозигот</w:t>
      </w:r>
      <w:proofErr w:type="spellEnd"/>
      <w:r w:rsidRPr="002637DC">
        <w:t xml:space="preserve"> в F1; в F2</w:t>
      </w:r>
      <w:proofErr w:type="gramStart"/>
      <w:r w:rsidRPr="002637DC">
        <w:t xml:space="preserve"> ?</w:t>
      </w:r>
      <w:proofErr w:type="gramEnd"/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14</w:t>
      </w:r>
      <w:r w:rsidRPr="002637DC">
        <w:t>. При скрещивании серых кур с белыми все потомство оказалось серым. При скрещивании</w:t>
      </w:r>
      <w:r w:rsidRPr="002637DC">
        <w:rPr>
          <w:i/>
          <w:iCs/>
        </w:rPr>
        <w:t xml:space="preserve"> </w:t>
      </w:r>
      <w:r w:rsidRPr="002637DC">
        <w:t>F1</w:t>
      </w:r>
      <w:r w:rsidRPr="002637DC">
        <w:rPr>
          <w:i/>
          <w:iCs/>
        </w:rPr>
        <w:t xml:space="preserve"> </w:t>
      </w:r>
      <w:r w:rsidRPr="002637DC">
        <w:t>с белыми получено 185 особей, из которых было 91 белых и 94 серых.</w:t>
      </w:r>
      <w:r w:rsidRPr="002637DC">
        <w:br/>
      </w:r>
      <w:r w:rsidRPr="002637DC">
        <w:br/>
        <w:t>Каковы генотипы исходных форм и их потомков в обоих скрещиваниях</w:t>
      </w:r>
      <w:proofErr w:type="gramStart"/>
      <w:r w:rsidRPr="002637DC">
        <w:t xml:space="preserve"> ?</w:t>
      </w:r>
      <w:proofErr w:type="gramEnd"/>
      <w:r w:rsidRPr="002637DC">
        <w:t xml:space="preserve"> Как называется второй тип скрещивания</w:t>
      </w:r>
      <w:proofErr w:type="gramStart"/>
      <w:r w:rsidRPr="002637DC">
        <w:t xml:space="preserve"> ?</w:t>
      </w:r>
      <w:proofErr w:type="gramEnd"/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15</w:t>
      </w:r>
      <w:r w:rsidRPr="002637DC">
        <w:t xml:space="preserve">. </w:t>
      </w:r>
      <w:proofErr w:type="spellStart"/>
      <w:r w:rsidRPr="002637DC">
        <w:t>Аниридия</w:t>
      </w:r>
      <w:proofErr w:type="spellEnd"/>
      <w:r w:rsidRPr="002637DC">
        <w:t xml:space="preserve"> (отсутствие радужки) наследуется как доминантный признак. Какова вероятность рождения здоровых детей в семье, где один из родителей страдает </w:t>
      </w:r>
      <w:proofErr w:type="spellStart"/>
      <w:r w:rsidRPr="002637DC">
        <w:t>аниридией</w:t>
      </w:r>
      <w:proofErr w:type="spellEnd"/>
      <w:r w:rsidRPr="002637DC">
        <w:t>, а другой нормален, если известно, что у больного родителя эту аномалию имел только отец?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16</w:t>
      </w:r>
      <w:r w:rsidRPr="002637DC">
        <w:t xml:space="preserve">. У томатов ген, обуславливающий красный цвет плодов, доминирует над геном желтой окраски. Какие по цвету плоды окажутся у растений от скрещивания гомозиготных </w:t>
      </w:r>
      <w:proofErr w:type="gramStart"/>
      <w:r w:rsidRPr="002637DC">
        <w:t xml:space="preserve">( </w:t>
      </w:r>
      <w:proofErr w:type="gramEnd"/>
      <w:r w:rsidRPr="002637DC">
        <w:t xml:space="preserve">гетерозиготных) </w:t>
      </w:r>
      <w:proofErr w:type="spellStart"/>
      <w:r w:rsidRPr="002637DC">
        <w:t>красноплодных</w:t>
      </w:r>
      <w:proofErr w:type="spellEnd"/>
      <w:r w:rsidRPr="002637DC">
        <w:t xml:space="preserve"> растений с </w:t>
      </w:r>
      <w:proofErr w:type="spellStart"/>
      <w:r w:rsidRPr="002637DC">
        <w:t>желтоплодными</w:t>
      </w:r>
      <w:proofErr w:type="spellEnd"/>
      <w:r w:rsidRPr="002637DC">
        <w:t>?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^ 17</w:t>
      </w:r>
      <w:r w:rsidRPr="002637DC">
        <w:t xml:space="preserve">. У родителей 1 и 4 группы крови </w:t>
      </w:r>
      <w:proofErr w:type="gramStart"/>
      <w:r w:rsidRPr="002637DC">
        <w:t xml:space="preserve">( </w:t>
      </w:r>
      <w:proofErr w:type="gramEnd"/>
      <w:r w:rsidRPr="002637DC">
        <w:t>по системе АВО). Будут ли в семье дети, непохожие по группе крови на своих родителей?</w:t>
      </w:r>
      <w:r w:rsidRPr="002637DC">
        <w:br/>
      </w:r>
      <w:r w:rsidRPr="002637DC">
        <w:lastRenderedPageBreak/>
        <w:br/>
      </w:r>
      <w:r w:rsidRPr="002637DC">
        <w:br/>
      </w:r>
      <w:r w:rsidRPr="002637DC">
        <w:rPr>
          <w:b/>
          <w:bCs/>
        </w:rPr>
        <w:t>18</w:t>
      </w:r>
      <w:r w:rsidRPr="002637DC">
        <w:t xml:space="preserve">. В пробирку помещено 40 самцов дрозофил с генотипом АА, 40 самцов с генотипом </w:t>
      </w:r>
      <w:proofErr w:type="spellStart"/>
      <w:r w:rsidRPr="002637DC">
        <w:t>Аа</w:t>
      </w:r>
      <w:proofErr w:type="spellEnd"/>
      <w:r w:rsidRPr="002637DC">
        <w:t xml:space="preserve"> и 50 самок с генотипом </w:t>
      </w:r>
      <w:proofErr w:type="spellStart"/>
      <w:r w:rsidRPr="002637DC">
        <w:t>аа</w:t>
      </w:r>
      <w:proofErr w:type="spellEnd"/>
      <w:r w:rsidRPr="002637DC">
        <w:t xml:space="preserve"> (данный ген наследуется независимо от пола). Каким будет соотношение генотипов в F1 и F2</w:t>
      </w:r>
      <w:proofErr w:type="gramStart"/>
      <w:r w:rsidRPr="002637DC">
        <w:t xml:space="preserve"> ?</w:t>
      </w:r>
      <w:proofErr w:type="gramEnd"/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19</w:t>
      </w:r>
      <w:r w:rsidRPr="002637DC">
        <w:t>. Известно, что ген длинных ресниц доминантен. От брака женщины с длинными ресницами и мужчины с короткими родилось 9 детей, у 4 из них ресницы были длинные, как у матери, у 5 —короткие, как у отца. Определите генотипы родителей.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20</w:t>
      </w:r>
      <w:r w:rsidRPr="002637DC">
        <w:rPr>
          <w:i/>
          <w:iCs/>
        </w:rPr>
        <w:t>.</w:t>
      </w:r>
      <w:r w:rsidRPr="002637DC">
        <w:t xml:space="preserve"> Женщина с тонкими губами выходит замуж за мужчину с толстыми губами, у отца которого губы были тонкие. Какова вероятность рождения в данной семье ребенка с тонкими губами, и сколько разных генотипов может быть среди детей данной супружеской</w:t>
      </w:r>
      <w:r w:rsidRPr="002637DC">
        <w:br/>
        <w:t xml:space="preserve">пары, если известно, что у человека ген, обусловливающий тонкие губы, </w:t>
      </w:r>
      <w:proofErr w:type="spellStart"/>
      <w:r w:rsidRPr="002637DC">
        <w:t>рецессивен</w:t>
      </w:r>
      <w:proofErr w:type="spellEnd"/>
      <w:r w:rsidRPr="002637DC">
        <w:t xml:space="preserve"> по отношению к гену толстых губ?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21.</w:t>
      </w:r>
      <w:r w:rsidRPr="002637DC">
        <w:t xml:space="preserve"> </w:t>
      </w:r>
      <w:proofErr w:type="gramStart"/>
      <w:r w:rsidRPr="002637DC">
        <w:t>У кур розовидный гребень определяется доминантным геном, листовидный - рецессивным.</w:t>
      </w:r>
      <w:proofErr w:type="gramEnd"/>
      <w:r w:rsidRPr="002637DC">
        <w:t xml:space="preserve"> Петух с розовидным гребнем скрещен с 2 курами с розовидными гребнями. Первая дала 14 цыплят, все – с розовидными гребнями; вторая - 9 цыплят, из них 7 - с розовидными и 2 -с </w:t>
      </w:r>
      <w:proofErr w:type="spellStart"/>
      <w:r w:rsidRPr="002637DC">
        <w:t>листовидыми</w:t>
      </w:r>
      <w:proofErr w:type="spellEnd"/>
      <w:r w:rsidRPr="002637DC">
        <w:t xml:space="preserve"> гребнями. Каковы генотипы родителей?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22.</w:t>
      </w:r>
      <w:r w:rsidRPr="002637DC">
        <w:t xml:space="preserve"> </w:t>
      </w:r>
      <w:proofErr w:type="spellStart"/>
      <w:r w:rsidRPr="002637DC">
        <w:t>Кохинуровые</w:t>
      </w:r>
      <w:proofErr w:type="spellEnd"/>
      <w:r w:rsidRPr="002637DC">
        <w:t xml:space="preserve"> норки /светлая окраска с черным крестом на спине/ получаются в результате скрещивания светлых норок с темными.</w:t>
      </w:r>
      <w:r w:rsidRPr="002637DC">
        <w:br/>
        <w:t xml:space="preserve">Скрещивание между собой белых норок дает белое потомство, а скрещивание между собой темных - темное. Какое потомство возникает при скрещивании между собой </w:t>
      </w:r>
      <w:proofErr w:type="spellStart"/>
      <w:r w:rsidRPr="002637DC">
        <w:t>кохинуровых</w:t>
      </w:r>
      <w:proofErr w:type="spellEnd"/>
      <w:r w:rsidRPr="002637DC">
        <w:t xml:space="preserve"> норок? Какое потомство получится при скрещивании </w:t>
      </w:r>
      <w:proofErr w:type="spellStart"/>
      <w:r w:rsidRPr="002637DC">
        <w:t>кохинуровых</w:t>
      </w:r>
      <w:proofErr w:type="spellEnd"/>
      <w:r w:rsidRPr="002637DC">
        <w:t xml:space="preserve"> норок с белыми?</w:t>
      </w:r>
      <w:r w:rsidRPr="002637DC">
        <w:br/>
      </w:r>
      <w:r w:rsidRPr="002637DC">
        <w:br/>
      </w:r>
      <w:r w:rsidRPr="002637DC">
        <w:br/>
      </w:r>
      <w:r w:rsidRPr="002637DC">
        <w:rPr>
          <w:b/>
          <w:bCs/>
        </w:rPr>
        <w:t>23</w:t>
      </w:r>
      <w:r w:rsidRPr="002637DC">
        <w:t xml:space="preserve">. Какие пары наиболее выгодно скрещивать для получения платиновых лисиц, если известно, что </w:t>
      </w:r>
      <w:proofErr w:type="spellStart"/>
      <w:r w:rsidRPr="002637DC">
        <w:t>платиновость</w:t>
      </w:r>
      <w:proofErr w:type="spellEnd"/>
      <w:r w:rsidRPr="002637DC">
        <w:t xml:space="preserve"> и серебристость определяются аллельными </w:t>
      </w:r>
      <w:proofErr w:type="spellStart"/>
      <w:r w:rsidRPr="002637DC">
        <w:t>аутосомными</w:t>
      </w:r>
      <w:proofErr w:type="spellEnd"/>
      <w:r w:rsidRPr="002637DC">
        <w:t xml:space="preserve"> генами, платиновая доминирует над серебристостью, но в гомозиготном состоянии ген </w:t>
      </w:r>
      <w:proofErr w:type="spellStart"/>
      <w:r w:rsidRPr="002637DC">
        <w:t>платиновости</w:t>
      </w:r>
      <w:proofErr w:type="spellEnd"/>
      <w:r w:rsidRPr="002637DC">
        <w:t xml:space="preserve"> вызывает гибель зародыша?</w:t>
      </w:r>
      <w:r w:rsidRPr="002637DC">
        <w:br/>
      </w:r>
      <w:r w:rsidRPr="002637DC">
        <w:br/>
      </w:r>
      <w:r w:rsidRPr="002637DC">
        <w:rPr>
          <w:b/>
          <w:bCs/>
        </w:rPr>
        <w:t>24.</w:t>
      </w:r>
      <w:r w:rsidRPr="002637DC">
        <w:t xml:space="preserve"> Зерно пшеницы может быть стекловидным или мучнистым, причем стекловидность - доминантный признак. Какие зерна окажутся в F1 и F2 от скрещивания гомозиготных растений со стекловидными и мучнистыми зернами? Какие зерна можно ожидать у растений, полученных от скрещивания одного из представителей F2 со стекловидными зернами с растением из F1?</w:t>
      </w:r>
    </w:p>
    <w:p w:rsidR="00000000" w:rsidRDefault="00E866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54E2"/>
    <w:multiLevelType w:val="multilevel"/>
    <w:tmpl w:val="D092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6B1"/>
    <w:rsid w:val="00E8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йй</cp:lastModifiedBy>
  <cp:revision>2</cp:revision>
  <dcterms:created xsi:type="dcterms:W3CDTF">2013-06-27T08:59:00Z</dcterms:created>
  <dcterms:modified xsi:type="dcterms:W3CDTF">2013-06-27T08:59:00Z</dcterms:modified>
</cp:coreProperties>
</file>