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7E" w:rsidRDefault="00EF5997" w:rsidP="00EF599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№1 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полугодие)</w:t>
      </w:r>
    </w:p>
    <w:p w:rsidR="00EF5997" w:rsidRDefault="00EF5997" w:rsidP="00EF5997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дробных рациональных уравнений  </w:t>
      </w:r>
    </w:p>
    <w:p w:rsidR="00EF5997" w:rsidRPr="00EF5997" w:rsidRDefault="00EF5997" w:rsidP="00EF5997">
      <w:pPr>
        <w:shd w:val="clear" w:color="auto" w:fill="FFFFFF"/>
        <w:spacing w:after="136" w:line="271" w:lineRule="atLeas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9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EF5997" w:rsidRPr="00985751" w:rsidRDefault="00EF5997" w:rsidP="00EF5997">
      <w:pPr>
        <w:pStyle w:val="a3"/>
        <w:shd w:val="clear" w:color="auto" w:fill="FFFFFF"/>
        <w:spacing w:after="136" w:line="271" w:lineRule="atLeast"/>
        <w:ind w:left="10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575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Обучающая:</w:t>
      </w:r>
    </w:p>
    <w:p w:rsidR="00EF5997" w:rsidRPr="002B0BC3" w:rsidRDefault="00EF5997" w:rsidP="00EF5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формирование понятия </w:t>
      </w:r>
      <w:proofErr w:type="gramStart"/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дробных</w:t>
      </w:r>
      <w:proofErr w:type="gramEnd"/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рационального уравнения;</w:t>
      </w:r>
    </w:p>
    <w:p w:rsidR="00EF5997" w:rsidRPr="002B0BC3" w:rsidRDefault="00EF5997" w:rsidP="00EF5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рассмотреть алгоритм решения дробных рациональных уравнений;</w:t>
      </w:r>
    </w:p>
    <w:p w:rsidR="00EF5997" w:rsidRPr="002B0BC3" w:rsidRDefault="00EF5997" w:rsidP="00EF5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обучить решению дробных раци</w:t>
      </w:r>
      <w:r w:rsidRPr="009857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ональных уравнений по алгоритму.</w:t>
      </w:r>
    </w:p>
    <w:p w:rsidR="00EF5997" w:rsidRPr="002B0BC3" w:rsidRDefault="00EF5997" w:rsidP="00EF5997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575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Развивающая:</w:t>
      </w:r>
    </w:p>
    <w:p w:rsidR="00EF5997" w:rsidRPr="002B0BC3" w:rsidRDefault="00EF5997" w:rsidP="00EF5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умения правильно оперировать полученными знаниями, логически мыслить;</w:t>
      </w:r>
    </w:p>
    <w:p w:rsidR="00EF5997" w:rsidRPr="002B0BC3" w:rsidRDefault="00EF5997" w:rsidP="00EF5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интеллектуальных умений и мыслительных операций - анализ, синтез, сравнение и обобщение;</w:t>
      </w:r>
    </w:p>
    <w:p w:rsidR="00EF5997" w:rsidRPr="002B0BC3" w:rsidRDefault="00EF5997" w:rsidP="00EF5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навыков исследовательской работы.</w:t>
      </w:r>
    </w:p>
    <w:p w:rsidR="00EF5997" w:rsidRPr="002B0BC3" w:rsidRDefault="00EF5997" w:rsidP="00EF5997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575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Воспитывающая:</w:t>
      </w:r>
    </w:p>
    <w:p w:rsidR="00EF5997" w:rsidRPr="002B0BC3" w:rsidRDefault="00EF5997" w:rsidP="00EF5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воспитание познавательного интереса к предмету;</w:t>
      </w:r>
    </w:p>
    <w:p w:rsidR="00EF5997" w:rsidRPr="002B0BC3" w:rsidRDefault="00EF5997" w:rsidP="00EF5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воспитание самостоятельности при решении учебных задач;</w:t>
      </w:r>
    </w:p>
    <w:p w:rsidR="00EF5997" w:rsidRPr="002B0BC3" w:rsidRDefault="00EF5997" w:rsidP="00985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воспитание воли и упорства для достижения конечных результатов.</w:t>
      </w:r>
    </w:p>
    <w:p w:rsidR="00EF5997" w:rsidRPr="002B0BC3" w:rsidRDefault="00EF5997" w:rsidP="00EF5997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57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Тип урока</w:t>
      </w:r>
      <w:r w:rsidRPr="002B0B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урок – объяснение нового материала.</w:t>
      </w:r>
    </w:p>
    <w:p w:rsidR="00EF5997" w:rsidRDefault="00EF5997" w:rsidP="00EF599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F5997">
        <w:rPr>
          <w:rFonts w:ascii="Times New Roman" w:hAnsi="Times New Roman" w:cs="Times New Roman"/>
          <w:b/>
          <w:sz w:val="28"/>
          <w:szCs w:val="28"/>
          <w:u w:val="single"/>
        </w:rPr>
        <w:t>Оборудовани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EF599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проектор, экран, ноутбук, презентация</w:t>
      </w:r>
    </w:p>
    <w:p w:rsidR="00EF5997" w:rsidRDefault="00EF5997" w:rsidP="00EF5997">
      <w:pPr>
        <w:spacing w:before="2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5441"/>
        <w:gridCol w:w="4623"/>
        <w:gridCol w:w="2771"/>
      </w:tblGrid>
      <w:tr w:rsidR="00EF5997" w:rsidTr="00EF5997">
        <w:tc>
          <w:tcPr>
            <w:tcW w:w="195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урока </w:t>
            </w:r>
          </w:p>
        </w:tc>
        <w:tc>
          <w:tcPr>
            <w:tcW w:w="544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23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77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F5997" w:rsidTr="00EF5997">
        <w:tc>
          <w:tcPr>
            <w:tcW w:w="195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 </w:t>
            </w:r>
          </w:p>
        </w:tc>
        <w:tc>
          <w:tcPr>
            <w:tcW w:w="544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ребят. </w:t>
            </w:r>
          </w:p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нашего урока «Решение дробных рациональных уравнений» </w:t>
            </w:r>
          </w:p>
        </w:tc>
        <w:tc>
          <w:tcPr>
            <w:tcW w:w="4623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 стоя. </w:t>
            </w:r>
          </w:p>
        </w:tc>
        <w:tc>
          <w:tcPr>
            <w:tcW w:w="277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997" w:rsidTr="00EF5997">
        <w:tc>
          <w:tcPr>
            <w:tcW w:w="195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544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Прежде, чем мы перейдём к изучению нового материала, давайте поработаем устно.</w:t>
            </w:r>
          </w:p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</w:t>
            </w:r>
            <w:r w:rsidRPr="00EF5997">
              <w:rPr>
                <w:rFonts w:ascii="Times New Roman" w:hAnsi="Times New Roman" w:cs="Times New Roman"/>
                <w:b/>
                <w:sz w:val="28"/>
                <w:szCs w:val="28"/>
              </w:rPr>
              <w:t>слайды 2-4</w:t>
            </w:r>
          </w:p>
        </w:tc>
        <w:tc>
          <w:tcPr>
            <w:tcW w:w="4623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</w:tc>
        <w:tc>
          <w:tcPr>
            <w:tcW w:w="2771" w:type="dxa"/>
          </w:tcPr>
          <w:p w:rsidR="00EF5997" w:rsidRDefault="00EF5997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ИКТ</w:t>
            </w:r>
          </w:p>
        </w:tc>
      </w:tr>
      <w:tr w:rsidR="00EF5997" w:rsidTr="00EF5997">
        <w:tc>
          <w:tcPr>
            <w:tcW w:w="1951" w:type="dxa"/>
          </w:tcPr>
          <w:p w:rsidR="00EF5997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5441" w:type="dxa"/>
          </w:tcPr>
          <w:p w:rsidR="00EF5997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попробуем дать определение дробно рациональному уравнению </w:t>
            </w:r>
          </w:p>
          <w:p w:rsidR="002F1278" w:rsidRPr="002F1278" w:rsidRDefault="002F1278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78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Демонстрирует слайды 5-6</w:t>
            </w:r>
          </w:p>
        </w:tc>
        <w:tc>
          <w:tcPr>
            <w:tcW w:w="4623" w:type="dxa"/>
          </w:tcPr>
          <w:p w:rsidR="00EF5997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 определения</w:t>
            </w:r>
          </w:p>
        </w:tc>
        <w:tc>
          <w:tcPr>
            <w:tcW w:w="2771" w:type="dxa"/>
          </w:tcPr>
          <w:p w:rsidR="00EF5997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Обобщает все предложенные варианты и 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proofErr w:type="gramEnd"/>
          </w:p>
        </w:tc>
      </w:tr>
      <w:tr w:rsidR="002F1278" w:rsidTr="00EF5997">
        <w:tc>
          <w:tcPr>
            <w:tcW w:w="1951" w:type="dxa"/>
          </w:tcPr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нового материала </w:t>
            </w:r>
          </w:p>
        </w:tc>
        <w:tc>
          <w:tcPr>
            <w:tcW w:w="5441" w:type="dxa"/>
          </w:tcPr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Ведёт диалог: 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решим с вами уравнение 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78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 аналогии решим дробное рациональное уравнение 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78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Какой шаг добавился? 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может предложить алгоритм решения дробных рациональных уравнений? 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Демонстрация слайда 9 </w:t>
            </w:r>
          </w:p>
          <w:p w:rsidR="002F1278" w:rsidRP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алгоритм в карты</w:t>
            </w:r>
          </w:p>
          <w:p w:rsidR="002F1278" w:rsidRPr="002F1278" w:rsidRDefault="002F1278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Предлагают шаги решения уравнения </w:t>
            </w: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вместе с учителем</w:t>
            </w: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Предлагают свои шаги</w:t>
            </w: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Pr="002F1278" w:rsidRDefault="002F1278" w:rsidP="002F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записи</w:t>
            </w:r>
          </w:p>
        </w:tc>
        <w:tc>
          <w:tcPr>
            <w:tcW w:w="2771" w:type="dxa"/>
          </w:tcPr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обобщает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(тетради для правил)</w:t>
            </w:r>
          </w:p>
        </w:tc>
      </w:tr>
      <w:tr w:rsidR="002F1278" w:rsidTr="00EF5997">
        <w:tc>
          <w:tcPr>
            <w:tcW w:w="1951" w:type="dxa"/>
          </w:tcPr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материала  </w:t>
            </w:r>
          </w:p>
        </w:tc>
        <w:tc>
          <w:tcPr>
            <w:tcW w:w="5441" w:type="dxa"/>
          </w:tcPr>
          <w:p w:rsidR="002F1278" w:rsidRPr="0094497A" w:rsidRDefault="002F1278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10 </w:t>
            </w:r>
          </w:p>
          <w:p w:rsidR="002F1278" w:rsidRDefault="002F1278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помощью алгоритма решим уравнение со слайда </w:t>
            </w:r>
          </w:p>
        </w:tc>
        <w:tc>
          <w:tcPr>
            <w:tcW w:w="4623" w:type="dxa"/>
          </w:tcPr>
          <w:p w:rsidR="002F1278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 уравнение, комментируя шаги по очереди</w:t>
            </w:r>
          </w:p>
        </w:tc>
        <w:tc>
          <w:tcPr>
            <w:tcW w:w="2771" w:type="dxa"/>
          </w:tcPr>
          <w:p w:rsidR="002F1278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картах</w:t>
            </w:r>
          </w:p>
        </w:tc>
      </w:tr>
      <w:tr w:rsidR="0094497A" w:rsidTr="00EF5997">
        <w:tc>
          <w:tcPr>
            <w:tcW w:w="195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осмысление материала</w:t>
            </w:r>
          </w:p>
        </w:tc>
        <w:tc>
          <w:tcPr>
            <w:tcW w:w="544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тетради, запишите дату, классная работа, тема урока</w:t>
            </w:r>
          </w:p>
          <w:p w:rsidR="0094497A" w:rsidRPr="0094497A" w:rsidRDefault="0094497A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учебники на стр.134  </w:t>
            </w:r>
            <w:r w:rsidRPr="0094497A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№600 (а,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№600 (а,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Кому понятно, как решать, можете работать самостоятельно. Остальные работаем вместе с учеником, работающим у доски. </w:t>
            </w: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тетрадях </w:t>
            </w: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9449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9449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9449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ученики работают у доски. </w:t>
            </w:r>
          </w:p>
          <w:p w:rsidR="0094497A" w:rsidRDefault="0094497A" w:rsidP="0094497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Записи продублированы на доске </w:t>
            </w: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контролирует процесс</w:t>
            </w:r>
          </w:p>
        </w:tc>
      </w:tr>
      <w:tr w:rsidR="0094497A" w:rsidTr="00EF5997">
        <w:tc>
          <w:tcPr>
            <w:tcW w:w="195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на дом</w:t>
            </w:r>
          </w:p>
        </w:tc>
        <w:tc>
          <w:tcPr>
            <w:tcW w:w="544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7A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94497A" w:rsidRP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4497A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дневники, запишите задание на дом </w:t>
            </w:r>
          </w:p>
        </w:tc>
        <w:tc>
          <w:tcPr>
            <w:tcW w:w="4623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дневниках </w:t>
            </w:r>
          </w:p>
        </w:tc>
        <w:tc>
          <w:tcPr>
            <w:tcW w:w="277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комментирует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94497A" w:rsidTr="00EF5997">
        <w:tc>
          <w:tcPr>
            <w:tcW w:w="195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441" w:type="dxa"/>
          </w:tcPr>
          <w:p w:rsidR="0094497A" w:rsidRP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4497A">
              <w:rPr>
                <w:rFonts w:ascii="Times New Roman" w:hAnsi="Times New Roman" w:cs="Times New Roman"/>
                <w:sz w:val="28"/>
                <w:szCs w:val="28"/>
              </w:rPr>
              <w:t xml:space="preserve">Что мы узнали нового? </w:t>
            </w:r>
          </w:p>
          <w:p w:rsidR="0094497A" w:rsidRP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4497A">
              <w:rPr>
                <w:rFonts w:ascii="Times New Roman" w:hAnsi="Times New Roman" w:cs="Times New Roman"/>
                <w:sz w:val="28"/>
                <w:szCs w:val="28"/>
              </w:rPr>
              <w:t xml:space="preserve">- Всё ли было понятно? </w:t>
            </w:r>
          </w:p>
          <w:p w:rsidR="0094497A" w:rsidRPr="0094497A" w:rsidRDefault="0094497A" w:rsidP="009449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7A">
              <w:rPr>
                <w:rFonts w:ascii="Times New Roman" w:hAnsi="Times New Roman" w:cs="Times New Roman"/>
                <w:sz w:val="28"/>
                <w:szCs w:val="28"/>
              </w:rPr>
              <w:t>- Что ещё вызывает  затруднения?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</w:tc>
        <w:tc>
          <w:tcPr>
            <w:tcW w:w="277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7A" w:rsidTr="00EF5997">
        <w:tc>
          <w:tcPr>
            <w:tcW w:w="195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урока </w:t>
            </w:r>
          </w:p>
        </w:tc>
        <w:tc>
          <w:tcPr>
            <w:tcW w:w="5441" w:type="dxa"/>
          </w:tcPr>
          <w:p w:rsidR="0094497A" w:rsidRDefault="0094497A" w:rsidP="00EF5997">
            <w:pPr>
              <w:spacing w:before="24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B0BC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Итак, сегодня на уроке мы с вами познакомились с дробными рациональными уравнениями, научились решать эти уравнения</w:t>
            </w:r>
            <w:r w:rsidR="00985751" w:rsidRPr="0098575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985751" w:rsidRDefault="00985751" w:rsidP="00EF5997">
            <w:pPr>
              <w:spacing w:before="24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Как вы считаете, кто из вас лучше поработал на уроке и заслуживает оценки в журнал? </w:t>
            </w:r>
          </w:p>
          <w:p w:rsidR="00985751" w:rsidRDefault="00985751" w:rsidP="00EF5997">
            <w:pPr>
              <w:spacing w:before="24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А какую оценку мы ему поставим? </w:t>
            </w:r>
          </w:p>
          <w:p w:rsidR="00985751" w:rsidRPr="00985751" w:rsidRDefault="00985751" w:rsidP="00EF5997">
            <w:pPr>
              <w:spacing w:before="24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 Почему? </w:t>
            </w:r>
          </w:p>
        </w:tc>
        <w:tc>
          <w:tcPr>
            <w:tcW w:w="4623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51" w:rsidRDefault="00985751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51" w:rsidRDefault="00985751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51" w:rsidRDefault="00985751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ребят, которые заслуживают оценку в журнал, аргументируют оценку</w:t>
            </w:r>
          </w:p>
        </w:tc>
        <w:tc>
          <w:tcPr>
            <w:tcW w:w="2771" w:type="dxa"/>
          </w:tcPr>
          <w:p w:rsidR="0094497A" w:rsidRDefault="0094497A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51" w:rsidRDefault="00985751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51" w:rsidRDefault="00985751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51" w:rsidRDefault="00985751" w:rsidP="00EF59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классе имеются критерии оценивания, ребята опираются на них </w:t>
            </w:r>
          </w:p>
        </w:tc>
      </w:tr>
    </w:tbl>
    <w:p w:rsidR="00EF5997" w:rsidRPr="00EF5997" w:rsidRDefault="00EF5997" w:rsidP="00EF5997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EF5997" w:rsidRPr="00EF5997" w:rsidSect="00985751"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40F"/>
    <w:multiLevelType w:val="multilevel"/>
    <w:tmpl w:val="0B7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853FC"/>
    <w:multiLevelType w:val="multilevel"/>
    <w:tmpl w:val="4E0A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32D77"/>
    <w:multiLevelType w:val="hybridMultilevel"/>
    <w:tmpl w:val="E856DA02"/>
    <w:lvl w:ilvl="0" w:tplc="8BCA24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A5137"/>
    <w:multiLevelType w:val="multilevel"/>
    <w:tmpl w:val="C8F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997"/>
    <w:rsid w:val="002F1278"/>
    <w:rsid w:val="0094497A"/>
    <w:rsid w:val="00985751"/>
    <w:rsid w:val="00E5377E"/>
    <w:rsid w:val="00E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97"/>
    <w:pPr>
      <w:ind w:left="720"/>
      <w:contextualSpacing/>
    </w:pPr>
  </w:style>
  <w:style w:type="table" w:styleId="a4">
    <w:name w:val="Table Grid"/>
    <w:basedOn w:val="a1"/>
    <w:uiPriority w:val="59"/>
    <w:rsid w:val="00EF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47A3-F6E0-45AE-9493-3F0525E2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Егоров</cp:lastModifiedBy>
  <cp:revision>2</cp:revision>
  <dcterms:created xsi:type="dcterms:W3CDTF">2015-01-08T08:15:00Z</dcterms:created>
  <dcterms:modified xsi:type="dcterms:W3CDTF">2015-01-08T08:53:00Z</dcterms:modified>
</cp:coreProperties>
</file>