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01" w:rsidRPr="001E2CFE" w:rsidRDefault="00887001" w:rsidP="001E2CFE">
      <w:pPr>
        <w:jc w:val="center"/>
        <w:rPr>
          <w:b/>
          <w:sz w:val="28"/>
          <w:szCs w:val="28"/>
        </w:rPr>
      </w:pPr>
      <w:r w:rsidRPr="001E2CFE">
        <w:rPr>
          <w:b/>
          <w:sz w:val="28"/>
          <w:szCs w:val="28"/>
        </w:rPr>
        <w:t>Круговорот азота.</w:t>
      </w:r>
    </w:p>
    <w:p w:rsidR="00887001" w:rsidRPr="001E2CFE" w:rsidRDefault="00887001" w:rsidP="001E2CFE">
      <w:pPr>
        <w:jc w:val="both"/>
        <w:rPr>
          <w:sz w:val="28"/>
          <w:szCs w:val="28"/>
        </w:rPr>
      </w:pPr>
      <w:r w:rsidRPr="001E2CFE">
        <w:rPr>
          <w:sz w:val="28"/>
          <w:szCs w:val="28"/>
        </w:rPr>
        <w:t>Газообразный азот возникает в результате реакции окисления аммиака, образующегося при извержении вулканов и разложении биологических отходов:</w:t>
      </w:r>
    </w:p>
    <w:p w:rsidR="00887001" w:rsidRPr="001E2CFE" w:rsidRDefault="00887001" w:rsidP="001E2CFE">
      <w:pPr>
        <w:jc w:val="both"/>
        <w:rPr>
          <w:sz w:val="28"/>
          <w:szCs w:val="28"/>
        </w:rPr>
      </w:pPr>
      <w:r w:rsidRPr="001E2CFE">
        <w:rPr>
          <w:sz w:val="28"/>
          <w:szCs w:val="28"/>
        </w:rPr>
        <w:t>4</w:t>
      </w:r>
      <w:r w:rsidRPr="001E2CFE">
        <w:rPr>
          <w:sz w:val="28"/>
          <w:szCs w:val="28"/>
          <w:lang w:val="en-US"/>
        </w:rPr>
        <w:t>NH</w:t>
      </w:r>
      <w:r w:rsidRPr="001E2CFE">
        <w:rPr>
          <w:sz w:val="28"/>
          <w:szCs w:val="28"/>
          <w:vertAlign w:val="subscript"/>
        </w:rPr>
        <w:t>3</w:t>
      </w:r>
      <w:r w:rsidRPr="001E2CFE">
        <w:rPr>
          <w:sz w:val="28"/>
          <w:szCs w:val="28"/>
        </w:rPr>
        <w:t xml:space="preserve"> + 3</w:t>
      </w:r>
      <w:r w:rsidRPr="001E2CFE">
        <w:rPr>
          <w:sz w:val="28"/>
          <w:szCs w:val="28"/>
          <w:lang w:val="en-US"/>
        </w:rPr>
        <w:t>O</w:t>
      </w:r>
      <w:r w:rsidRPr="001E2CFE">
        <w:rPr>
          <w:sz w:val="28"/>
          <w:szCs w:val="28"/>
          <w:vertAlign w:val="subscript"/>
        </w:rPr>
        <w:t>2</w:t>
      </w:r>
      <w:r w:rsidRPr="001E2CFE">
        <w:rPr>
          <w:sz w:val="28"/>
          <w:szCs w:val="28"/>
        </w:rPr>
        <w:t xml:space="preserve"> </w:t>
      </w:r>
      <w:r w:rsidRPr="001E2CFE">
        <w:rPr>
          <w:sz w:val="28"/>
          <w:szCs w:val="28"/>
          <w:lang w:val="en-US"/>
        </w:rPr>
        <w:sym w:font="Symbol" w:char="F0AE"/>
      </w:r>
      <w:r w:rsidRPr="001E2CFE">
        <w:rPr>
          <w:sz w:val="28"/>
          <w:szCs w:val="28"/>
        </w:rPr>
        <w:t xml:space="preserve"> 2</w:t>
      </w:r>
      <w:r w:rsidRPr="001E2CFE">
        <w:rPr>
          <w:sz w:val="28"/>
          <w:szCs w:val="28"/>
          <w:lang w:val="en-US"/>
        </w:rPr>
        <w:t>N</w:t>
      </w:r>
      <w:r w:rsidRPr="001E2CFE">
        <w:rPr>
          <w:sz w:val="28"/>
          <w:szCs w:val="28"/>
          <w:vertAlign w:val="subscript"/>
        </w:rPr>
        <w:t>2</w:t>
      </w:r>
      <w:r w:rsidRPr="001E2CFE">
        <w:rPr>
          <w:sz w:val="28"/>
          <w:szCs w:val="28"/>
        </w:rPr>
        <w:t xml:space="preserve"> + 6</w:t>
      </w:r>
      <w:r w:rsidRPr="001E2CFE">
        <w:rPr>
          <w:sz w:val="28"/>
          <w:szCs w:val="28"/>
          <w:lang w:val="en-US"/>
        </w:rPr>
        <w:t>H</w:t>
      </w:r>
      <w:r w:rsidRPr="001E2CFE">
        <w:rPr>
          <w:sz w:val="28"/>
          <w:szCs w:val="28"/>
          <w:vertAlign w:val="subscript"/>
        </w:rPr>
        <w:t>2</w:t>
      </w:r>
      <w:r w:rsidRPr="001E2CFE">
        <w:rPr>
          <w:sz w:val="28"/>
          <w:szCs w:val="28"/>
          <w:lang w:val="en-US"/>
        </w:rPr>
        <w:t>O</w:t>
      </w:r>
      <w:r w:rsidRPr="001E2CFE">
        <w:rPr>
          <w:sz w:val="28"/>
          <w:szCs w:val="28"/>
        </w:rPr>
        <w:t>.</w:t>
      </w:r>
    </w:p>
    <w:p w:rsidR="00887001" w:rsidRPr="001E2CFE" w:rsidRDefault="00887001" w:rsidP="001E2CFE">
      <w:pPr>
        <w:jc w:val="both"/>
        <w:rPr>
          <w:sz w:val="28"/>
          <w:szCs w:val="28"/>
        </w:rPr>
      </w:pPr>
      <w:r w:rsidRPr="001E2CFE">
        <w:rPr>
          <w:sz w:val="28"/>
          <w:szCs w:val="28"/>
        </w:rPr>
        <w:t xml:space="preserve">Круговорот азота – один из самых сложных, но одновременно самых идеальных круговоротов. Несмотря на </w:t>
      </w:r>
      <w:proofErr w:type="gramStart"/>
      <w:r w:rsidRPr="001E2CFE">
        <w:rPr>
          <w:sz w:val="28"/>
          <w:szCs w:val="28"/>
        </w:rPr>
        <w:t>то</w:t>
      </w:r>
      <w:proofErr w:type="gramEnd"/>
      <w:r w:rsidRPr="001E2CFE">
        <w:rPr>
          <w:sz w:val="28"/>
          <w:szCs w:val="28"/>
        </w:rPr>
        <w:t xml:space="preserve"> что азот составляет около 80% атмосферного воздуха, в большинстве случаев он не может быть непосредственно использован растениями, т.к. они не усваивают газообразный азот. </w:t>
      </w:r>
      <w:r w:rsidR="001E2CFE" w:rsidRPr="001E2CFE">
        <w:rPr>
          <w:sz w:val="28"/>
          <w:szCs w:val="28"/>
        </w:rPr>
        <w:t xml:space="preserve">Фиксация осуществляется некоторыми свободноживущими бактериями, клубеньковыми бактериями и </w:t>
      </w:r>
      <w:proofErr w:type="spellStart"/>
      <w:r w:rsidR="001E2CFE" w:rsidRPr="001E2CFE">
        <w:rPr>
          <w:sz w:val="28"/>
          <w:szCs w:val="28"/>
        </w:rPr>
        <w:t>цианобактериями</w:t>
      </w:r>
      <w:proofErr w:type="spellEnd"/>
      <w:r w:rsidR="001E2CFE" w:rsidRPr="001E2CFE">
        <w:rPr>
          <w:sz w:val="28"/>
          <w:szCs w:val="28"/>
        </w:rPr>
        <w:t>.</w:t>
      </w:r>
      <w:r w:rsidRPr="001E2CFE">
        <w:rPr>
          <w:sz w:val="28"/>
          <w:szCs w:val="28"/>
        </w:rPr>
        <w:t xml:space="preserve"> Неорганическим путём нитраты образуются и в атмосфере в результате электрических разрядов во время гроз.</w:t>
      </w:r>
    </w:p>
    <w:p w:rsidR="00887001" w:rsidRPr="001E2CFE" w:rsidRDefault="00887001" w:rsidP="001E2CFE">
      <w:pPr>
        <w:jc w:val="both"/>
        <w:rPr>
          <w:sz w:val="28"/>
          <w:szCs w:val="28"/>
        </w:rPr>
      </w:pPr>
      <w:r w:rsidRPr="001E2CFE">
        <w:rPr>
          <w:sz w:val="28"/>
          <w:szCs w:val="28"/>
        </w:rPr>
        <w:t xml:space="preserve">Самые активные потребители азота – бактерии на корневой системе растений семейства бобовых. Каждому виду этих растений присущи свои особые бактерии, которые превращают азот в нитраты. В процессе биологического цикла </w:t>
      </w:r>
      <w:proofErr w:type="spellStart"/>
      <w:proofErr w:type="gramStart"/>
      <w:r w:rsidRPr="001E2CFE">
        <w:rPr>
          <w:sz w:val="28"/>
          <w:szCs w:val="28"/>
        </w:rPr>
        <w:t>нитрат-ионы</w:t>
      </w:r>
      <w:proofErr w:type="spellEnd"/>
      <w:proofErr w:type="gramEnd"/>
      <w:r w:rsidRPr="001E2CFE">
        <w:rPr>
          <w:sz w:val="28"/>
          <w:szCs w:val="28"/>
        </w:rPr>
        <w:t xml:space="preserve"> (</w:t>
      </w:r>
      <w:r w:rsidRPr="001E2CFE">
        <w:rPr>
          <w:sz w:val="28"/>
          <w:szCs w:val="28"/>
          <w:lang w:val="en-US"/>
        </w:rPr>
        <w:t>NO</w:t>
      </w:r>
      <w:r w:rsidRPr="001E2CFE">
        <w:rPr>
          <w:sz w:val="28"/>
          <w:szCs w:val="28"/>
          <w:vertAlign w:val="subscript"/>
        </w:rPr>
        <w:t>3</w:t>
      </w:r>
      <w:r w:rsidRPr="001E2CFE">
        <w:rPr>
          <w:sz w:val="28"/>
          <w:szCs w:val="28"/>
          <w:vertAlign w:val="superscript"/>
        </w:rPr>
        <w:t>-</w:t>
      </w:r>
      <w:r w:rsidRPr="001E2CFE">
        <w:rPr>
          <w:sz w:val="28"/>
          <w:szCs w:val="28"/>
        </w:rPr>
        <w:t>) и ионы аммония (</w:t>
      </w:r>
      <w:r w:rsidRPr="001E2CFE">
        <w:rPr>
          <w:sz w:val="28"/>
          <w:szCs w:val="28"/>
          <w:lang w:val="en-US"/>
        </w:rPr>
        <w:t>NH</w:t>
      </w:r>
      <w:r w:rsidRPr="001E2CFE">
        <w:rPr>
          <w:sz w:val="28"/>
          <w:szCs w:val="28"/>
          <w:vertAlign w:val="subscript"/>
        </w:rPr>
        <w:t>4</w:t>
      </w:r>
      <w:r w:rsidRPr="001E2CFE">
        <w:rPr>
          <w:sz w:val="28"/>
          <w:szCs w:val="28"/>
          <w:vertAlign w:val="superscript"/>
        </w:rPr>
        <w:t>+</w:t>
      </w:r>
      <w:r w:rsidRPr="001E2CFE">
        <w:rPr>
          <w:sz w:val="28"/>
          <w:szCs w:val="28"/>
        </w:rPr>
        <w:t xml:space="preserve">), поглощаемы растениями из почвенной влаги, преобразуются в белки, нуклеиновые кислоты и т.д. Далее образуются отходы в виде погибших организмов, являющихся объектами жизнедеятельности других бактерий и грибов, преобразующих их в аммиак. Так возникает новый цикл круговорота. Существуют организмы, способные превращать аммиак в нитриты, нитраты и в газообразный азот. </w:t>
      </w:r>
    </w:p>
    <w:p w:rsidR="001E2CFE" w:rsidRDefault="001E2CFE" w:rsidP="001E2CFE">
      <w:pPr>
        <w:spacing w:after="120"/>
        <w:ind w:firstLine="720"/>
        <w:jc w:val="center"/>
      </w:pPr>
      <w:r w:rsidRPr="001E2CFE">
        <w:rPr>
          <w:sz w:val="28"/>
        </w:rPr>
        <w:drawing>
          <wp:inline distT="0" distB="0" distL="0" distR="0">
            <wp:extent cx="5164602" cy="4781550"/>
            <wp:effectExtent l="19050" t="0" r="0" b="0"/>
            <wp:docPr id="1" name="Рисунок 33" descr="http://www.nature.uz/edu/eco/nitrocycle/cycles_n_m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nature.uz/edu/eco/nitrocycle/cycles_n_mov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602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FE" w:rsidRDefault="001E2CFE" w:rsidP="001E2CFE">
      <w:pPr>
        <w:spacing w:after="120"/>
        <w:ind w:firstLine="720"/>
        <w:jc w:val="center"/>
      </w:pPr>
    </w:p>
    <w:p w:rsidR="001E2CFE" w:rsidRDefault="001E2CFE" w:rsidP="001E2CFE">
      <w:pPr>
        <w:spacing w:after="120"/>
        <w:ind w:firstLine="720"/>
        <w:jc w:val="center"/>
      </w:pPr>
    </w:p>
    <w:p w:rsidR="001E2CFE" w:rsidRDefault="001E2CFE" w:rsidP="001E2CFE">
      <w:pPr>
        <w:spacing w:after="120"/>
        <w:ind w:firstLine="720"/>
        <w:jc w:val="center"/>
      </w:pPr>
    </w:p>
    <w:p w:rsidR="00887001" w:rsidRDefault="00887001" w:rsidP="00887001"/>
    <w:p w:rsidR="00887001" w:rsidRDefault="0029062A" w:rsidP="008870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1.4pt;margin-top:9.45pt;width:86.4pt;height:36pt;z-index:251660288" o:allowincell="f">
            <v:textbox>
              <w:txbxContent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Азот </w:t>
                  </w:r>
                </w:p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(в атмосфере)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5.8pt;margin-top:9.45pt;width:86.4pt;height:36pt;z-index:251661312" o:allowincell="f">
            <v:textbox>
              <w:txbxContent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Оксиды азота (в атмосфере)</w:t>
                  </w:r>
                </w:p>
              </w:txbxContent>
            </v:textbox>
          </v:shape>
        </w:pict>
      </w:r>
    </w:p>
    <w:p w:rsidR="00887001" w:rsidRDefault="00887001" w:rsidP="00887001">
      <w:pPr>
        <w:pStyle w:val="1"/>
      </w:pPr>
      <w:r>
        <w:t xml:space="preserve">                                            Молнии</w:t>
      </w:r>
    </w:p>
    <w:p w:rsidR="00887001" w:rsidRDefault="0029062A" w:rsidP="00887001">
      <w:pPr>
        <w:pStyle w:val="1"/>
        <w:spacing w:before="120"/>
      </w:pPr>
      <w:r>
        <w:rPr>
          <w:noProof/>
        </w:rPr>
        <w:pict>
          <v:line id="_x0000_s1037" style="position:absolute;z-index:251671552" from="414.6pt,5.75pt" to="414.6pt,113.75pt" o:allowincell="f"/>
        </w:pict>
      </w:r>
      <w:r>
        <w:rPr>
          <w:noProof/>
        </w:rPr>
        <w:pict>
          <v:line id="_x0000_s1033" style="position:absolute;flip:y;z-index:251667456" from="11.4pt,5.75pt" to="11.4pt,135.35pt" o:allowincell="f"/>
        </w:pict>
      </w:r>
      <w:r>
        <w:rPr>
          <w:noProof/>
        </w:rPr>
        <w:pict>
          <v:line id="_x0000_s1036" style="position:absolute;z-index:251670528" from="277.8pt,5.75pt" to="414.6pt,5.75pt" o:allowincell="f">
            <v:stroke startarrow="classic" startarrowwidth="wide"/>
          </v:line>
        </w:pict>
      </w:r>
      <w:r>
        <w:rPr>
          <w:noProof/>
        </w:rPr>
        <w:pict>
          <v:line id="_x0000_s1035" style="position:absolute;flip:x;z-index:251669504" from="112.2pt,5.75pt" to="191.4pt,5.75pt" o:allowincell="f">
            <v:stroke endarrow="classic" endarrowwidth="wide"/>
          </v:line>
        </w:pict>
      </w:r>
      <w:r>
        <w:rPr>
          <w:noProof/>
        </w:rPr>
        <w:pict>
          <v:line id="_x0000_s1034" style="position:absolute;z-index:251668480" from="11.4pt,5.75pt" to="25.8pt,5.75pt" o:allowincell="f">
            <v:stroke endarrow="classic" endarrowwidth="wide"/>
          </v:line>
        </w:pict>
      </w:r>
      <w:r w:rsidR="00887001">
        <w:t xml:space="preserve">                                                                                                 Денитрифицирующие</w:t>
      </w:r>
    </w:p>
    <w:p w:rsidR="00887001" w:rsidRDefault="0029062A" w:rsidP="00887001">
      <w:pPr>
        <w:rPr>
          <w:sz w:val="24"/>
        </w:rPr>
      </w:pPr>
      <w:r>
        <w:rPr>
          <w:noProof/>
          <w:sz w:val="24"/>
        </w:rPr>
        <w:pict>
          <v:line id="_x0000_s1038" style="position:absolute;z-index:251672576" from="76.2pt,.35pt" to="76.2pt,115.55pt" o:allowincell="f">
            <v:stroke endarrow="classic" endarrowwidth="wide"/>
          </v:line>
        </w:pict>
      </w:r>
      <w:r>
        <w:rPr>
          <w:noProof/>
          <w:sz w:val="24"/>
        </w:rPr>
        <w:pict>
          <v:line id="_x0000_s1044" style="position:absolute;flip:x;z-index:251678720" from="83.4pt,.35pt" to="234.6pt,122.75pt" o:allowincell="f">
            <v:stroke endarrow="classic" endarrowwidth="wide"/>
          </v:line>
        </w:pict>
      </w:r>
      <w:r w:rsidR="00887001">
        <w:rPr>
          <w:sz w:val="24"/>
        </w:rPr>
        <w:t xml:space="preserve">                                        </w:t>
      </w:r>
      <w:proofErr w:type="spellStart"/>
      <w:r w:rsidR="00887001">
        <w:rPr>
          <w:sz w:val="24"/>
        </w:rPr>
        <w:t>Азотфиксиру</w:t>
      </w:r>
      <w:proofErr w:type="gramStart"/>
      <w:r w:rsidR="00887001">
        <w:rPr>
          <w:sz w:val="24"/>
        </w:rPr>
        <w:t>ю</w:t>
      </w:r>
      <w:proofErr w:type="spellEnd"/>
      <w:r w:rsidR="00887001">
        <w:rPr>
          <w:sz w:val="24"/>
        </w:rPr>
        <w:t>-</w:t>
      </w:r>
      <w:proofErr w:type="gramEnd"/>
      <w:r w:rsidR="00887001">
        <w:rPr>
          <w:sz w:val="24"/>
        </w:rPr>
        <w:t xml:space="preserve">                                         бактерии</w:t>
      </w:r>
    </w:p>
    <w:p w:rsidR="00887001" w:rsidRDefault="00887001" w:rsidP="00887001">
      <w:pPr>
        <w:rPr>
          <w:sz w:val="24"/>
        </w:rPr>
      </w:pPr>
      <w:r>
        <w:rPr>
          <w:sz w:val="24"/>
        </w:rPr>
        <w:t xml:space="preserve">                                         </w:t>
      </w:r>
      <w:proofErr w:type="spellStart"/>
      <w:r>
        <w:rPr>
          <w:sz w:val="24"/>
        </w:rPr>
        <w:t>щие</w:t>
      </w:r>
      <w:proofErr w:type="spellEnd"/>
      <w:r>
        <w:rPr>
          <w:sz w:val="24"/>
        </w:rPr>
        <w:t xml:space="preserve"> бактерии</w:t>
      </w:r>
    </w:p>
    <w:p w:rsidR="00887001" w:rsidRDefault="00887001" w:rsidP="00887001">
      <w:pPr>
        <w:pStyle w:val="1"/>
      </w:pPr>
      <w:r>
        <w:t xml:space="preserve">                                                                      Сине-зелёные</w:t>
      </w:r>
    </w:p>
    <w:p w:rsidR="00887001" w:rsidRDefault="00887001" w:rsidP="00887001">
      <w:pPr>
        <w:rPr>
          <w:sz w:val="24"/>
        </w:rPr>
      </w:pPr>
      <w:r>
        <w:rPr>
          <w:sz w:val="24"/>
        </w:rPr>
        <w:t xml:space="preserve">      Бактерии      Осадки                               водоросли</w:t>
      </w:r>
    </w:p>
    <w:p w:rsidR="00887001" w:rsidRDefault="00887001" w:rsidP="00887001"/>
    <w:p w:rsidR="00887001" w:rsidRDefault="00887001" w:rsidP="00887001"/>
    <w:p w:rsidR="00887001" w:rsidRDefault="00887001" w:rsidP="00887001">
      <w:pPr>
        <w:rPr>
          <w:sz w:val="16"/>
        </w:rPr>
      </w:pPr>
    </w:p>
    <w:p w:rsidR="00887001" w:rsidRDefault="0029062A" w:rsidP="00887001">
      <w:pPr>
        <w:pStyle w:val="1"/>
      </w:pPr>
      <w:r>
        <w:rPr>
          <w:noProof/>
        </w:rPr>
        <w:pict>
          <v:shape id="_x0000_s1030" type="#_x0000_t202" style="position:absolute;margin-left:385.8pt;margin-top:6.25pt;width:64.8pt;height:77.4pt;z-index:251664384" o:allowincell="f">
            <v:textbox style="mso-next-textbox:#_x0000_s1030">
              <w:txbxContent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Аммиак и ионы аммония (в почве и воде)</w:t>
                  </w:r>
                </w:p>
              </w:txbxContent>
            </v:textbox>
          </v:shape>
        </w:pict>
      </w:r>
      <w:r w:rsidR="00887001">
        <w:t xml:space="preserve">                                                    </w:t>
      </w:r>
    </w:p>
    <w:p w:rsidR="00887001" w:rsidRDefault="00887001" w:rsidP="00887001">
      <w:pPr>
        <w:rPr>
          <w:sz w:val="16"/>
        </w:rPr>
      </w:pPr>
      <w:r>
        <w:rPr>
          <w:sz w:val="24"/>
        </w:rPr>
        <w:t xml:space="preserve"> </w:t>
      </w:r>
    </w:p>
    <w:p w:rsidR="00887001" w:rsidRDefault="0029062A" w:rsidP="00887001">
      <w:r>
        <w:rPr>
          <w:noProof/>
        </w:rPr>
        <w:pict>
          <v:shape id="_x0000_s1032" type="#_x0000_t202" style="position:absolute;margin-left:249pt;margin-top:4.85pt;width:86.4pt;height:35.4pt;z-index:251666432" o:allowincell="f">
            <v:textbox style="mso-next-textbox:#_x0000_s1032">
              <w:txbxContent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Животные  белки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26.6pt;margin-top:4.85pt;width:93.6pt;height:35.4pt;z-index:251662336" o:allowincell="f">
            <v:textbox style="mso-next-textbox:#_x0000_s1028">
              <w:txbxContent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Растительные белки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.2pt;margin-top:4.85pt;width:79.2pt;height:36pt;z-index:251663360" o:allowincell="f">
            <v:textbox style="mso-next-textbox:#_x0000_s1029">
              <w:txbxContent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Нитраты </w:t>
                  </w:r>
                </w:p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(в почве)</w:t>
                  </w:r>
                </w:p>
              </w:txbxContent>
            </v:textbox>
          </v:shape>
        </w:pict>
      </w:r>
    </w:p>
    <w:p w:rsidR="00887001" w:rsidRDefault="00887001" w:rsidP="00887001"/>
    <w:p w:rsidR="00887001" w:rsidRDefault="0029062A" w:rsidP="00887001">
      <w:r>
        <w:rPr>
          <w:noProof/>
        </w:rPr>
        <w:pict>
          <v:line id="_x0000_s1041" style="position:absolute;z-index:251675648" from="335.4pt,1.15pt" to="385.8pt,1.15pt" o:allowincell="f">
            <v:stroke endarrow="classic" endarrowwidth="wide"/>
          </v:line>
        </w:pict>
      </w:r>
      <w:r>
        <w:rPr>
          <w:noProof/>
        </w:rPr>
        <w:pict>
          <v:line id="_x0000_s1040" style="position:absolute;z-index:251674624" from="220.2pt,1.15pt" to="249pt,1.15pt" o:allowincell="f">
            <v:stroke endarrow="classic" endarrowwidth="wide"/>
          </v:line>
        </w:pict>
      </w:r>
      <w:r>
        <w:rPr>
          <w:noProof/>
        </w:rPr>
        <w:pict>
          <v:line id="_x0000_s1039" style="position:absolute;z-index:251673600" from="83.4pt,1.15pt" to="126.6pt,1.15pt" o:allowincell="f">
            <v:stroke endarrow="classic" endarrowwidth="wide"/>
          </v:line>
        </w:pict>
      </w:r>
    </w:p>
    <w:p w:rsidR="00887001" w:rsidRDefault="0029062A" w:rsidP="00887001">
      <w:r>
        <w:rPr>
          <w:noProof/>
        </w:rPr>
        <w:pict>
          <v:line id="_x0000_s1049" style="position:absolute;z-index:251683840" from="11.4pt,6.7pt" to="11.4pt,107.5pt" o:allowincell="f"/>
        </w:pict>
      </w:r>
      <w:r>
        <w:rPr>
          <w:noProof/>
        </w:rPr>
        <w:pict>
          <v:line id="_x0000_s1048" style="position:absolute;flip:y;z-index:251682816" from="76.2pt,6.7pt" to="76.2pt,93.1pt" o:allowincell="f">
            <v:stroke endarrow="classic" endarrowwidth="wide"/>
          </v:line>
        </w:pict>
      </w:r>
      <w:r>
        <w:rPr>
          <w:noProof/>
        </w:rPr>
        <w:pict>
          <v:line id="_x0000_s1043" style="position:absolute;z-index:251677696" from="263.4pt,4.1pt" to="263.4pt,25.7pt" o:allowincell="f">
            <v:stroke endarrow="classic" endarrowwidth="wide"/>
          </v:line>
        </w:pict>
      </w:r>
      <w:r>
        <w:rPr>
          <w:noProof/>
        </w:rPr>
        <w:pict>
          <v:line id="_x0000_s1042" style="position:absolute;z-index:251676672" from="205.8pt,3.95pt" to="205.8pt,25.55pt" o:allowincell="f">
            <v:stroke endarrow="classic" endarrowwidth="wide"/>
          </v:line>
        </w:pict>
      </w:r>
    </w:p>
    <w:p w:rsidR="00887001" w:rsidRDefault="00887001" w:rsidP="00887001"/>
    <w:p w:rsidR="00887001" w:rsidRDefault="0029062A" w:rsidP="00887001">
      <w:r>
        <w:rPr>
          <w:noProof/>
        </w:rPr>
        <w:pict>
          <v:line id="_x0000_s1045" style="position:absolute;z-index:251679744" from="421.8pt,5.3pt" to="421.8pt,70.1pt" o:allowincell="f"/>
        </w:pict>
      </w:r>
      <w:r>
        <w:rPr>
          <w:noProof/>
        </w:rPr>
        <w:pict>
          <v:line id="_x0000_s1055" style="position:absolute;z-index:251689984" from="400.2pt,5.3pt" to="400.2pt,55.7pt" o:allowincell="f">
            <v:stroke startarrow="classic" startarrowwidth="wide" endarrowwidth="wide"/>
          </v:line>
        </w:pict>
      </w:r>
      <w:r>
        <w:rPr>
          <w:noProof/>
        </w:rPr>
        <w:pict>
          <v:line id="_x0000_s1054" style="position:absolute;flip:y;z-index:251688960" from="436.2pt,5.3pt" to="436.2pt,84.5pt" o:allowincell="f">
            <v:stroke endarrow="classic" endarrowwidth="wide"/>
          </v:line>
        </w:pict>
      </w:r>
      <w:r>
        <w:rPr>
          <w:noProof/>
        </w:rPr>
        <w:pict>
          <v:shape id="_x0000_s1031" type="#_x0000_t202" style="position:absolute;margin-left:191.4pt;margin-top:2.7pt;width:93.6pt;height:28.2pt;z-index:251665408" o:allowincell="f">
            <v:textbox style="mso-next-textbox:#_x0000_s1031">
              <w:txbxContent>
                <w:p w:rsidR="00887001" w:rsidRDefault="00887001" w:rsidP="008870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Деструкторы </w:t>
                  </w:r>
                </w:p>
              </w:txbxContent>
            </v:textbox>
          </v:shape>
        </w:pict>
      </w:r>
    </w:p>
    <w:p w:rsidR="00887001" w:rsidRDefault="00887001" w:rsidP="00887001"/>
    <w:p w:rsidR="00887001" w:rsidRDefault="0029062A" w:rsidP="00887001">
      <w:r>
        <w:rPr>
          <w:noProof/>
        </w:rPr>
        <w:pict>
          <v:line id="_x0000_s1052" style="position:absolute;flip:y;z-index:251686912" from="241.8pt,3.9pt" to="241.8pt,32.7pt" o:allowincell="f"/>
        </w:pict>
      </w:r>
    </w:p>
    <w:p w:rsidR="00887001" w:rsidRDefault="00887001" w:rsidP="00887001">
      <w:pPr>
        <w:rPr>
          <w:sz w:val="24"/>
        </w:rPr>
      </w:pPr>
    </w:p>
    <w:p w:rsidR="00887001" w:rsidRDefault="0029062A" w:rsidP="00887001">
      <w:pPr>
        <w:pStyle w:val="1"/>
      </w:pPr>
      <w:r>
        <w:rPr>
          <w:noProof/>
        </w:rPr>
        <w:pict>
          <v:line id="_x0000_s1056" style="position:absolute;z-index:251691008" from="364.2pt,7.4pt" to="400.2pt,7.4pt" o:allowincell="f"/>
        </w:pict>
      </w:r>
      <w:r>
        <w:rPr>
          <w:noProof/>
        </w:rPr>
        <w:pict>
          <v:line id="_x0000_s1051" style="position:absolute;flip:x;z-index:251685888" from="241.8pt,7.4pt" to="306.6pt,7.4pt" o:allowincell="f"/>
        </w:pict>
      </w:r>
      <w:r w:rsidR="00887001">
        <w:t xml:space="preserve">                                                                                                        Бактерии</w:t>
      </w:r>
    </w:p>
    <w:p w:rsidR="00887001" w:rsidRDefault="0029062A" w:rsidP="00887001">
      <w:pPr>
        <w:rPr>
          <w:sz w:val="24"/>
        </w:rPr>
      </w:pPr>
      <w:r>
        <w:rPr>
          <w:noProof/>
          <w:sz w:val="24"/>
        </w:rPr>
        <w:pict>
          <v:line id="_x0000_s1047" style="position:absolute;flip:x;z-index:251681792" from="76.2pt,8pt" to="306.6pt,8pt" o:allowincell="f"/>
        </w:pict>
      </w:r>
      <w:r>
        <w:rPr>
          <w:noProof/>
          <w:sz w:val="24"/>
        </w:rPr>
        <w:pict>
          <v:line id="_x0000_s1046" style="position:absolute;flip:x;z-index:251680768" from="364.2pt,8pt" to="421.8pt,8pt" o:allowincell="f"/>
        </w:pict>
      </w:r>
      <w:r w:rsidR="00887001">
        <w:rPr>
          <w:sz w:val="24"/>
        </w:rPr>
        <w:t xml:space="preserve">                                                                                                        Бактерии</w:t>
      </w:r>
    </w:p>
    <w:p w:rsidR="00887001" w:rsidRDefault="0029062A" w:rsidP="00887001">
      <w:pPr>
        <w:rPr>
          <w:sz w:val="24"/>
        </w:rPr>
      </w:pPr>
      <w:r>
        <w:rPr>
          <w:noProof/>
          <w:sz w:val="24"/>
        </w:rPr>
        <w:pict>
          <v:line id="_x0000_s1053" style="position:absolute;z-index:251687936" from="364.2pt,8.6pt" to="436.2pt,8.6pt" o:allowincell="f"/>
        </w:pict>
      </w:r>
      <w:r>
        <w:rPr>
          <w:noProof/>
          <w:sz w:val="24"/>
        </w:rPr>
        <w:pict>
          <v:line id="_x0000_s1050" style="position:absolute;flip:x;z-index:251684864" from="11.4pt,8.6pt" to="306.6pt,8.6pt" o:allowincell="f"/>
        </w:pict>
      </w:r>
      <w:r w:rsidR="00887001">
        <w:rPr>
          <w:sz w:val="24"/>
        </w:rPr>
        <w:t xml:space="preserve">                                                                                                        Бактерии</w:t>
      </w:r>
    </w:p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887001" w:rsidRDefault="00887001" w:rsidP="00887001"/>
    <w:p w:rsidR="000844FD" w:rsidRDefault="000844FD"/>
    <w:sectPr w:rsidR="000844FD" w:rsidSect="001E2CFE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5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091C65"/>
    <w:multiLevelType w:val="hybridMultilevel"/>
    <w:tmpl w:val="1E70FF84"/>
    <w:lvl w:ilvl="0" w:tplc="1B644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7001"/>
    <w:rsid w:val="000053BB"/>
    <w:rsid w:val="000766D2"/>
    <w:rsid w:val="00080361"/>
    <w:rsid w:val="000844FD"/>
    <w:rsid w:val="00130C9D"/>
    <w:rsid w:val="00180B3D"/>
    <w:rsid w:val="001E2CFE"/>
    <w:rsid w:val="001F1B14"/>
    <w:rsid w:val="00224988"/>
    <w:rsid w:val="0029062A"/>
    <w:rsid w:val="002C69EB"/>
    <w:rsid w:val="0030776D"/>
    <w:rsid w:val="00331AC6"/>
    <w:rsid w:val="00405253"/>
    <w:rsid w:val="00422018"/>
    <w:rsid w:val="00451B04"/>
    <w:rsid w:val="004E47DF"/>
    <w:rsid w:val="00504D48"/>
    <w:rsid w:val="00531F04"/>
    <w:rsid w:val="0056588C"/>
    <w:rsid w:val="005700E9"/>
    <w:rsid w:val="00617951"/>
    <w:rsid w:val="006870E6"/>
    <w:rsid w:val="008068CE"/>
    <w:rsid w:val="00887001"/>
    <w:rsid w:val="009A5770"/>
    <w:rsid w:val="009B1605"/>
    <w:rsid w:val="009C00C6"/>
    <w:rsid w:val="009C0E77"/>
    <w:rsid w:val="00A560F7"/>
    <w:rsid w:val="00AA5666"/>
    <w:rsid w:val="00AF39EF"/>
    <w:rsid w:val="00B75CA5"/>
    <w:rsid w:val="00C755FD"/>
    <w:rsid w:val="00CE15EC"/>
    <w:rsid w:val="00CF5266"/>
    <w:rsid w:val="00D807DC"/>
    <w:rsid w:val="00DA72E1"/>
    <w:rsid w:val="00E122BC"/>
    <w:rsid w:val="00F7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0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700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88700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87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870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8700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70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nature.uz/edu/eco/nitrocycle/cycles_n_mov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88D-370D-4E80-BB74-B698505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3</cp:revision>
  <cp:lastPrinted>2011-10-25T14:14:00Z</cp:lastPrinted>
  <dcterms:created xsi:type="dcterms:W3CDTF">2011-10-25T13:20:00Z</dcterms:created>
  <dcterms:modified xsi:type="dcterms:W3CDTF">2011-10-25T14:15:00Z</dcterms:modified>
</cp:coreProperties>
</file>