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1C0" w:rsidRPr="009027EF" w:rsidRDefault="008F7ACF">
      <w:pPr>
        <w:rPr>
          <w:b/>
          <w:sz w:val="32"/>
          <w:szCs w:val="32"/>
        </w:rPr>
      </w:pPr>
      <w:r w:rsidRPr="009027EF">
        <w:rPr>
          <w:b/>
          <w:sz w:val="32"/>
          <w:szCs w:val="32"/>
        </w:rPr>
        <w:t>Серия упражнений для развития зрительной памяти 5 класс</w:t>
      </w:r>
    </w:p>
    <w:p w:rsidR="008F7ACF" w:rsidRPr="009027EF" w:rsidRDefault="008F7ACF">
      <w:pPr>
        <w:rPr>
          <w:sz w:val="28"/>
          <w:szCs w:val="28"/>
        </w:rPr>
      </w:pPr>
      <w:r w:rsidRPr="009027EF">
        <w:rPr>
          <w:sz w:val="28"/>
          <w:szCs w:val="28"/>
        </w:rPr>
        <w:t>Карточки показываются в течени</w:t>
      </w:r>
      <w:proofErr w:type="gramStart"/>
      <w:r w:rsidRPr="009027EF">
        <w:rPr>
          <w:sz w:val="28"/>
          <w:szCs w:val="28"/>
        </w:rPr>
        <w:t>и</w:t>
      </w:r>
      <w:proofErr w:type="gramEnd"/>
      <w:r w:rsidRPr="009027EF">
        <w:rPr>
          <w:sz w:val="28"/>
          <w:szCs w:val="28"/>
        </w:rPr>
        <w:t xml:space="preserve"> 5 секунд</w:t>
      </w:r>
    </w:p>
    <w:p w:rsidR="008F7ACF" w:rsidRPr="009027EF" w:rsidRDefault="008F7ACF">
      <w:pPr>
        <w:rPr>
          <w:sz w:val="28"/>
          <w:szCs w:val="28"/>
        </w:rPr>
      </w:pPr>
      <w:r w:rsidRPr="009027EF">
        <w:rPr>
          <w:sz w:val="28"/>
          <w:szCs w:val="28"/>
        </w:rPr>
        <w:t>Учитель</w:t>
      </w:r>
      <w:proofErr w:type="gramStart"/>
      <w:r w:rsidRPr="009027EF">
        <w:rPr>
          <w:sz w:val="28"/>
          <w:szCs w:val="28"/>
        </w:rPr>
        <w:t xml:space="preserve"> :</w:t>
      </w:r>
      <w:proofErr w:type="gramEnd"/>
      <w:r w:rsidRPr="009027EF">
        <w:rPr>
          <w:sz w:val="28"/>
          <w:szCs w:val="28"/>
        </w:rPr>
        <w:t xml:space="preserve"> </w:t>
      </w:r>
      <w:proofErr w:type="spellStart"/>
      <w:r w:rsidRPr="009027EF">
        <w:rPr>
          <w:sz w:val="28"/>
          <w:szCs w:val="28"/>
        </w:rPr>
        <w:t>Ганджа</w:t>
      </w:r>
      <w:proofErr w:type="spellEnd"/>
      <w:r w:rsidRPr="009027EF">
        <w:rPr>
          <w:sz w:val="28"/>
          <w:szCs w:val="28"/>
        </w:rPr>
        <w:t xml:space="preserve"> Т.М.</w:t>
      </w:r>
    </w:p>
    <w:p w:rsidR="008F7ACF" w:rsidRPr="007C3C8C" w:rsidRDefault="008F7ACF">
      <w:pPr>
        <w:rPr>
          <w:b/>
          <w:sz w:val="28"/>
          <w:szCs w:val="28"/>
        </w:rPr>
      </w:pPr>
      <w:r w:rsidRPr="007C3C8C">
        <w:rPr>
          <w:b/>
          <w:sz w:val="28"/>
          <w:szCs w:val="28"/>
        </w:rPr>
        <w:t>Тема</w:t>
      </w:r>
      <w:proofErr w:type="gramStart"/>
      <w:r w:rsidRPr="007C3C8C">
        <w:rPr>
          <w:b/>
          <w:sz w:val="28"/>
          <w:szCs w:val="28"/>
        </w:rPr>
        <w:t>:»</w:t>
      </w:r>
      <w:proofErr w:type="gramEnd"/>
      <w:r w:rsidRPr="007C3C8C">
        <w:rPr>
          <w:b/>
          <w:sz w:val="28"/>
          <w:szCs w:val="28"/>
        </w:rPr>
        <w:t>Действия с натуральными числами»</w:t>
      </w:r>
    </w:p>
    <w:tbl>
      <w:tblPr>
        <w:tblStyle w:val="a3"/>
        <w:tblW w:w="0" w:type="auto"/>
        <w:tblLook w:val="04A0"/>
      </w:tblPr>
      <w:tblGrid>
        <w:gridCol w:w="959"/>
        <w:gridCol w:w="959"/>
        <w:gridCol w:w="1066"/>
        <w:gridCol w:w="1066"/>
      </w:tblGrid>
      <w:tr w:rsidR="008F7ACF" w:rsidRPr="009027EF" w:rsidTr="002A6104">
        <w:tc>
          <w:tcPr>
            <w:tcW w:w="959" w:type="dxa"/>
          </w:tcPr>
          <w:p w:rsidR="008F7ACF" w:rsidRPr="009027EF" w:rsidRDefault="008F7ACF">
            <w:pPr>
              <w:rPr>
                <w:sz w:val="28"/>
                <w:szCs w:val="28"/>
              </w:rPr>
            </w:pPr>
            <w:r w:rsidRPr="009027EF">
              <w:rPr>
                <w:sz w:val="28"/>
                <w:szCs w:val="28"/>
              </w:rPr>
              <w:t>93+8</w:t>
            </w:r>
          </w:p>
        </w:tc>
        <w:tc>
          <w:tcPr>
            <w:tcW w:w="959" w:type="dxa"/>
          </w:tcPr>
          <w:p w:rsidR="008F7ACF" w:rsidRPr="009027EF" w:rsidRDefault="008F7ACF">
            <w:pPr>
              <w:rPr>
                <w:sz w:val="28"/>
                <w:szCs w:val="28"/>
              </w:rPr>
            </w:pPr>
            <w:r w:rsidRPr="009027EF">
              <w:rPr>
                <w:sz w:val="28"/>
                <w:szCs w:val="28"/>
              </w:rPr>
              <w:t>25+16</w:t>
            </w:r>
          </w:p>
        </w:tc>
        <w:tc>
          <w:tcPr>
            <w:tcW w:w="959" w:type="dxa"/>
          </w:tcPr>
          <w:p w:rsidR="008F7ACF" w:rsidRPr="009027EF" w:rsidRDefault="008F7ACF">
            <w:pPr>
              <w:rPr>
                <w:sz w:val="28"/>
                <w:szCs w:val="28"/>
              </w:rPr>
            </w:pPr>
            <w:r w:rsidRPr="009027EF">
              <w:rPr>
                <w:sz w:val="28"/>
                <w:szCs w:val="28"/>
              </w:rPr>
              <w:t>111+70</w:t>
            </w:r>
          </w:p>
        </w:tc>
        <w:tc>
          <w:tcPr>
            <w:tcW w:w="959" w:type="dxa"/>
          </w:tcPr>
          <w:p w:rsidR="008F7ACF" w:rsidRPr="009027EF" w:rsidRDefault="008F7ACF">
            <w:pPr>
              <w:rPr>
                <w:sz w:val="28"/>
                <w:szCs w:val="28"/>
              </w:rPr>
            </w:pPr>
            <w:r w:rsidRPr="009027EF">
              <w:rPr>
                <w:sz w:val="28"/>
                <w:szCs w:val="28"/>
              </w:rPr>
              <w:t>105+84</w:t>
            </w:r>
          </w:p>
        </w:tc>
      </w:tr>
    </w:tbl>
    <w:p w:rsidR="008F7ACF" w:rsidRPr="009027EF" w:rsidRDefault="008F7ACF">
      <w:pPr>
        <w:rPr>
          <w:sz w:val="28"/>
          <w:szCs w:val="28"/>
        </w:rPr>
      </w:pPr>
      <w:r w:rsidRPr="009027EF">
        <w:rPr>
          <w:sz w:val="28"/>
          <w:szCs w:val="28"/>
        </w:rPr>
        <w:t xml:space="preserve">                                                  </w:t>
      </w:r>
    </w:p>
    <w:tbl>
      <w:tblPr>
        <w:tblStyle w:val="a3"/>
        <w:tblW w:w="0" w:type="auto"/>
        <w:tblLook w:val="04A0"/>
      </w:tblPr>
      <w:tblGrid>
        <w:gridCol w:w="959"/>
        <w:gridCol w:w="959"/>
        <w:gridCol w:w="1167"/>
        <w:gridCol w:w="1134"/>
      </w:tblGrid>
      <w:tr w:rsidR="008F7ACF" w:rsidRPr="009027EF" w:rsidTr="009027EF">
        <w:tc>
          <w:tcPr>
            <w:tcW w:w="959" w:type="dxa"/>
          </w:tcPr>
          <w:p w:rsidR="008F7ACF" w:rsidRPr="009027EF" w:rsidRDefault="008F7ACF">
            <w:pPr>
              <w:rPr>
                <w:sz w:val="28"/>
                <w:szCs w:val="28"/>
              </w:rPr>
            </w:pPr>
            <w:r w:rsidRPr="009027EF">
              <w:rPr>
                <w:sz w:val="28"/>
                <w:szCs w:val="28"/>
              </w:rPr>
              <w:t>90-17</w:t>
            </w:r>
          </w:p>
        </w:tc>
        <w:tc>
          <w:tcPr>
            <w:tcW w:w="959" w:type="dxa"/>
          </w:tcPr>
          <w:p w:rsidR="008F7ACF" w:rsidRPr="009027EF" w:rsidRDefault="008F7ACF">
            <w:pPr>
              <w:rPr>
                <w:sz w:val="28"/>
                <w:szCs w:val="28"/>
              </w:rPr>
            </w:pPr>
            <w:r w:rsidRPr="009027EF">
              <w:rPr>
                <w:sz w:val="28"/>
                <w:szCs w:val="28"/>
              </w:rPr>
              <w:t>65-13</w:t>
            </w:r>
          </w:p>
        </w:tc>
        <w:tc>
          <w:tcPr>
            <w:tcW w:w="1167" w:type="dxa"/>
          </w:tcPr>
          <w:p w:rsidR="008F7ACF" w:rsidRPr="009027EF" w:rsidRDefault="008F7ACF">
            <w:pPr>
              <w:rPr>
                <w:sz w:val="28"/>
                <w:szCs w:val="28"/>
              </w:rPr>
            </w:pPr>
            <w:r w:rsidRPr="009027EF">
              <w:rPr>
                <w:sz w:val="28"/>
                <w:szCs w:val="28"/>
              </w:rPr>
              <w:t>118-60</w:t>
            </w:r>
          </w:p>
        </w:tc>
        <w:tc>
          <w:tcPr>
            <w:tcW w:w="1134" w:type="dxa"/>
          </w:tcPr>
          <w:p w:rsidR="008F7ACF" w:rsidRPr="009027EF" w:rsidRDefault="008F7ACF">
            <w:pPr>
              <w:rPr>
                <w:sz w:val="28"/>
                <w:szCs w:val="28"/>
              </w:rPr>
            </w:pPr>
            <w:r w:rsidRPr="009027EF">
              <w:rPr>
                <w:sz w:val="28"/>
                <w:szCs w:val="28"/>
              </w:rPr>
              <w:t>140-64</w:t>
            </w:r>
          </w:p>
        </w:tc>
      </w:tr>
    </w:tbl>
    <w:p w:rsidR="008F7ACF" w:rsidRPr="009027EF" w:rsidRDefault="008F7ACF">
      <w:pPr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34"/>
        <w:gridCol w:w="966"/>
        <w:gridCol w:w="966"/>
        <w:gridCol w:w="967"/>
      </w:tblGrid>
      <w:tr w:rsidR="008F7ACF" w:rsidRPr="009027EF" w:rsidTr="008F7ACF">
        <w:trPr>
          <w:trHeight w:val="273"/>
        </w:trPr>
        <w:tc>
          <w:tcPr>
            <w:tcW w:w="934" w:type="dxa"/>
          </w:tcPr>
          <w:p w:rsidR="008F7ACF" w:rsidRPr="009027EF" w:rsidRDefault="008F7ACF">
            <w:pPr>
              <w:rPr>
                <w:sz w:val="28"/>
                <w:szCs w:val="28"/>
              </w:rPr>
            </w:pPr>
            <w:r w:rsidRPr="009027EF">
              <w:rPr>
                <w:sz w:val="28"/>
                <w:szCs w:val="28"/>
              </w:rPr>
              <w:t>19*2</w:t>
            </w:r>
          </w:p>
        </w:tc>
        <w:tc>
          <w:tcPr>
            <w:tcW w:w="966" w:type="dxa"/>
          </w:tcPr>
          <w:p w:rsidR="008F7ACF" w:rsidRPr="009027EF" w:rsidRDefault="00197D71">
            <w:pPr>
              <w:rPr>
                <w:sz w:val="28"/>
                <w:szCs w:val="28"/>
              </w:rPr>
            </w:pPr>
            <w:r w:rsidRPr="009027EF">
              <w:rPr>
                <w:sz w:val="28"/>
                <w:szCs w:val="28"/>
              </w:rPr>
              <w:t>22*5</w:t>
            </w:r>
          </w:p>
        </w:tc>
        <w:tc>
          <w:tcPr>
            <w:tcW w:w="966" w:type="dxa"/>
          </w:tcPr>
          <w:p w:rsidR="008F7ACF" w:rsidRPr="009027EF" w:rsidRDefault="00197D71">
            <w:pPr>
              <w:rPr>
                <w:sz w:val="28"/>
                <w:szCs w:val="28"/>
              </w:rPr>
            </w:pPr>
            <w:r w:rsidRPr="009027EF">
              <w:rPr>
                <w:sz w:val="28"/>
                <w:szCs w:val="28"/>
              </w:rPr>
              <w:t>104*3</w:t>
            </w:r>
          </w:p>
        </w:tc>
        <w:tc>
          <w:tcPr>
            <w:tcW w:w="967" w:type="dxa"/>
          </w:tcPr>
          <w:p w:rsidR="008F7ACF" w:rsidRPr="009027EF" w:rsidRDefault="00197D71">
            <w:pPr>
              <w:rPr>
                <w:sz w:val="28"/>
                <w:szCs w:val="28"/>
              </w:rPr>
            </w:pPr>
            <w:r w:rsidRPr="009027EF">
              <w:rPr>
                <w:sz w:val="28"/>
                <w:szCs w:val="28"/>
              </w:rPr>
              <w:t>209*5</w:t>
            </w:r>
          </w:p>
        </w:tc>
      </w:tr>
    </w:tbl>
    <w:p w:rsidR="008F7ACF" w:rsidRPr="009027EF" w:rsidRDefault="008F7ACF">
      <w:pPr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59"/>
        <w:gridCol w:w="992"/>
        <w:gridCol w:w="1001"/>
        <w:gridCol w:w="859"/>
      </w:tblGrid>
      <w:tr w:rsidR="00197D71" w:rsidRPr="009027EF" w:rsidTr="00197D71">
        <w:tc>
          <w:tcPr>
            <w:tcW w:w="959" w:type="dxa"/>
          </w:tcPr>
          <w:p w:rsidR="00197D71" w:rsidRPr="009027EF" w:rsidRDefault="00197D71">
            <w:pPr>
              <w:rPr>
                <w:sz w:val="28"/>
                <w:szCs w:val="28"/>
              </w:rPr>
            </w:pPr>
            <w:r w:rsidRPr="009027EF">
              <w:rPr>
                <w:sz w:val="28"/>
                <w:szCs w:val="28"/>
              </w:rPr>
              <w:t>60:15</w:t>
            </w:r>
          </w:p>
        </w:tc>
        <w:tc>
          <w:tcPr>
            <w:tcW w:w="992" w:type="dxa"/>
          </w:tcPr>
          <w:p w:rsidR="00197D71" w:rsidRPr="009027EF" w:rsidRDefault="00197D71">
            <w:pPr>
              <w:rPr>
                <w:sz w:val="28"/>
                <w:szCs w:val="28"/>
              </w:rPr>
            </w:pPr>
            <w:r w:rsidRPr="009027EF">
              <w:rPr>
                <w:sz w:val="28"/>
                <w:szCs w:val="28"/>
              </w:rPr>
              <w:t>80:16</w:t>
            </w:r>
          </w:p>
        </w:tc>
        <w:tc>
          <w:tcPr>
            <w:tcW w:w="992" w:type="dxa"/>
          </w:tcPr>
          <w:p w:rsidR="00197D71" w:rsidRPr="009027EF" w:rsidRDefault="00197D71">
            <w:pPr>
              <w:rPr>
                <w:sz w:val="28"/>
                <w:szCs w:val="28"/>
              </w:rPr>
            </w:pPr>
            <w:r w:rsidRPr="009027EF">
              <w:rPr>
                <w:sz w:val="28"/>
                <w:szCs w:val="28"/>
              </w:rPr>
              <w:t>121:11</w:t>
            </w:r>
          </w:p>
        </w:tc>
        <w:tc>
          <w:tcPr>
            <w:tcW w:w="851" w:type="dxa"/>
          </w:tcPr>
          <w:p w:rsidR="00197D71" w:rsidRPr="009027EF" w:rsidRDefault="00197D71">
            <w:pPr>
              <w:rPr>
                <w:sz w:val="28"/>
                <w:szCs w:val="28"/>
              </w:rPr>
            </w:pPr>
            <w:r w:rsidRPr="009027EF">
              <w:rPr>
                <w:sz w:val="28"/>
                <w:szCs w:val="28"/>
              </w:rPr>
              <w:t>666:3</w:t>
            </w:r>
          </w:p>
        </w:tc>
      </w:tr>
    </w:tbl>
    <w:p w:rsidR="00197D71" w:rsidRPr="009027EF" w:rsidRDefault="00197D71">
      <w:pPr>
        <w:rPr>
          <w:sz w:val="28"/>
          <w:szCs w:val="28"/>
        </w:rPr>
      </w:pPr>
    </w:p>
    <w:p w:rsidR="00197D71" w:rsidRPr="007C3C8C" w:rsidRDefault="00197D71">
      <w:pPr>
        <w:rPr>
          <w:b/>
          <w:sz w:val="28"/>
          <w:szCs w:val="28"/>
        </w:rPr>
      </w:pPr>
      <w:r w:rsidRPr="007C3C8C">
        <w:rPr>
          <w:b/>
          <w:sz w:val="28"/>
          <w:szCs w:val="28"/>
        </w:rPr>
        <w:t>Тема «Сложение дробей», «Сложение смешанных чисел»</w:t>
      </w:r>
    </w:p>
    <w:tbl>
      <w:tblPr>
        <w:tblStyle w:val="a3"/>
        <w:tblW w:w="0" w:type="auto"/>
        <w:tblLook w:val="04A0"/>
      </w:tblPr>
      <w:tblGrid>
        <w:gridCol w:w="959"/>
        <w:gridCol w:w="992"/>
        <w:gridCol w:w="992"/>
        <w:gridCol w:w="1276"/>
      </w:tblGrid>
      <w:tr w:rsidR="00197D71" w:rsidRPr="009027EF" w:rsidTr="009027EF">
        <w:tc>
          <w:tcPr>
            <w:tcW w:w="959" w:type="dxa"/>
          </w:tcPr>
          <w:p w:rsidR="00197D71" w:rsidRPr="009027EF" w:rsidRDefault="00197D71">
            <w:pPr>
              <w:rPr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9</m:t>
                  </m:r>
                </m:den>
              </m:f>
            </m:oMath>
            <w:r w:rsidRPr="009027EF">
              <w:rPr>
                <w:rFonts w:eastAsiaTheme="minorEastAsia"/>
                <w:sz w:val="28"/>
                <w:szCs w:val="28"/>
              </w:rPr>
              <w:t xml:space="preserve"> +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9</m:t>
                  </m:r>
                </m:den>
              </m:f>
            </m:oMath>
          </w:p>
        </w:tc>
        <w:tc>
          <w:tcPr>
            <w:tcW w:w="992" w:type="dxa"/>
          </w:tcPr>
          <w:p w:rsidR="00197D71" w:rsidRPr="009027EF" w:rsidRDefault="00197D71">
            <w:pPr>
              <w:rPr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11</m:t>
                  </m:r>
                </m:den>
              </m:f>
            </m:oMath>
            <w:r w:rsidR="00EA539E" w:rsidRPr="009027EF">
              <w:rPr>
                <w:rFonts w:eastAsiaTheme="minorEastAsia"/>
                <w:sz w:val="28"/>
                <w:szCs w:val="28"/>
              </w:rPr>
              <w:t xml:space="preserve"> +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11</m:t>
                  </m:r>
                </m:den>
              </m:f>
            </m:oMath>
          </w:p>
        </w:tc>
        <w:tc>
          <w:tcPr>
            <w:tcW w:w="992" w:type="dxa"/>
          </w:tcPr>
          <w:p w:rsidR="00197D71" w:rsidRPr="009027EF" w:rsidRDefault="00EA539E">
            <w:pPr>
              <w:rPr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6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17</m:t>
                  </m:r>
                </m:den>
              </m:f>
            </m:oMath>
            <w:r w:rsidRPr="009027EF">
              <w:rPr>
                <w:rFonts w:eastAsiaTheme="minorEastAsia"/>
                <w:sz w:val="28"/>
                <w:szCs w:val="28"/>
              </w:rPr>
              <w:t xml:space="preserve"> +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11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17</m:t>
                  </m:r>
                </m:den>
              </m:f>
            </m:oMath>
          </w:p>
        </w:tc>
        <w:tc>
          <w:tcPr>
            <w:tcW w:w="1276" w:type="dxa"/>
          </w:tcPr>
          <w:p w:rsidR="00197D71" w:rsidRPr="009027EF" w:rsidRDefault="00EA539E">
            <w:pPr>
              <w:rPr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10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19</m:t>
                  </m:r>
                </m:den>
              </m:f>
            </m:oMath>
            <w:r w:rsidRPr="009027EF">
              <w:rPr>
                <w:rFonts w:eastAsiaTheme="minorEastAsia"/>
                <w:sz w:val="28"/>
                <w:szCs w:val="28"/>
              </w:rPr>
              <w:t xml:space="preserve"> +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12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19</m:t>
                  </m:r>
                </m:den>
              </m:f>
            </m:oMath>
          </w:p>
        </w:tc>
      </w:tr>
    </w:tbl>
    <w:p w:rsidR="00197D71" w:rsidRPr="009027EF" w:rsidRDefault="00197D71">
      <w:pPr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59"/>
        <w:gridCol w:w="992"/>
        <w:gridCol w:w="992"/>
        <w:gridCol w:w="1276"/>
      </w:tblGrid>
      <w:tr w:rsidR="00EA539E" w:rsidRPr="009027EF" w:rsidTr="009027EF">
        <w:trPr>
          <w:trHeight w:val="281"/>
        </w:trPr>
        <w:tc>
          <w:tcPr>
            <w:tcW w:w="959" w:type="dxa"/>
          </w:tcPr>
          <w:p w:rsidR="00EA539E" w:rsidRPr="009027EF" w:rsidRDefault="00EA539E">
            <w:pPr>
              <w:rPr>
                <w:sz w:val="28"/>
                <w:szCs w:val="28"/>
              </w:rPr>
            </w:pPr>
            <w:r w:rsidRPr="009027EF">
              <w:rPr>
                <w:sz w:val="28"/>
                <w:szCs w:val="28"/>
              </w:rPr>
              <w:t>4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den>
              </m:f>
            </m:oMath>
            <w:r w:rsidRPr="009027EF">
              <w:rPr>
                <w:rFonts w:eastAsiaTheme="minorEastAsia"/>
                <w:sz w:val="28"/>
                <w:szCs w:val="28"/>
              </w:rPr>
              <w:t xml:space="preserve"> + 1</w:t>
            </w:r>
          </w:p>
        </w:tc>
        <w:tc>
          <w:tcPr>
            <w:tcW w:w="992" w:type="dxa"/>
          </w:tcPr>
          <w:p w:rsidR="00EA539E" w:rsidRPr="009027EF" w:rsidRDefault="00EA539E">
            <w:pPr>
              <w:rPr>
                <w:sz w:val="28"/>
                <w:szCs w:val="28"/>
              </w:rPr>
            </w:pPr>
            <w:r w:rsidRPr="009027EF">
              <w:rPr>
                <w:sz w:val="28"/>
                <w:szCs w:val="28"/>
              </w:rPr>
              <w:t>6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den>
              </m:f>
            </m:oMath>
            <w:r w:rsidRPr="009027EF">
              <w:rPr>
                <w:rFonts w:eastAsiaTheme="minorEastAsia"/>
                <w:sz w:val="28"/>
                <w:szCs w:val="28"/>
              </w:rPr>
              <w:t xml:space="preserve"> + 2</w:t>
            </w:r>
          </w:p>
        </w:tc>
        <w:tc>
          <w:tcPr>
            <w:tcW w:w="992" w:type="dxa"/>
          </w:tcPr>
          <w:p w:rsidR="00EA539E" w:rsidRPr="009027EF" w:rsidRDefault="00EA539E">
            <w:pPr>
              <w:rPr>
                <w:sz w:val="28"/>
                <w:szCs w:val="28"/>
              </w:rPr>
            </w:pPr>
            <w:r w:rsidRPr="009027EF">
              <w:rPr>
                <w:sz w:val="28"/>
                <w:szCs w:val="28"/>
              </w:rPr>
              <w:t>7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9</m:t>
                  </m:r>
                </m:den>
              </m:f>
            </m:oMath>
            <w:r w:rsidRPr="009027EF">
              <w:rPr>
                <w:rFonts w:eastAsiaTheme="minorEastAsia"/>
                <w:sz w:val="28"/>
                <w:szCs w:val="28"/>
              </w:rPr>
              <w:t xml:space="preserve"> +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4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9</m:t>
                  </m:r>
                </m:den>
              </m:f>
            </m:oMath>
          </w:p>
        </w:tc>
        <w:tc>
          <w:tcPr>
            <w:tcW w:w="1276" w:type="dxa"/>
          </w:tcPr>
          <w:p w:rsidR="00EA539E" w:rsidRPr="009027EF" w:rsidRDefault="00EA539E">
            <w:pPr>
              <w:rPr>
                <w:sz w:val="28"/>
                <w:szCs w:val="28"/>
              </w:rPr>
            </w:pPr>
            <w:r w:rsidRPr="009027EF">
              <w:rPr>
                <w:sz w:val="28"/>
                <w:szCs w:val="28"/>
              </w:rPr>
              <w:t>2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den>
              </m:f>
            </m:oMath>
            <w:r w:rsidRPr="009027EF">
              <w:rPr>
                <w:rFonts w:eastAsiaTheme="minorEastAsia"/>
                <w:sz w:val="28"/>
                <w:szCs w:val="28"/>
              </w:rPr>
              <w:t xml:space="preserve"> + 2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5</m:t>
                  </m:r>
                </m:den>
              </m:f>
            </m:oMath>
          </w:p>
        </w:tc>
      </w:tr>
    </w:tbl>
    <w:p w:rsidR="00EA539E" w:rsidRPr="009027EF" w:rsidRDefault="00EA539E">
      <w:pPr>
        <w:rPr>
          <w:sz w:val="28"/>
          <w:szCs w:val="28"/>
        </w:rPr>
      </w:pPr>
    </w:p>
    <w:p w:rsidR="000D19A2" w:rsidRPr="009027EF" w:rsidRDefault="000D19A2">
      <w:pPr>
        <w:rPr>
          <w:sz w:val="28"/>
          <w:szCs w:val="28"/>
        </w:rPr>
      </w:pPr>
      <w:r w:rsidRPr="009027EF">
        <w:rPr>
          <w:sz w:val="28"/>
          <w:szCs w:val="28"/>
        </w:rPr>
        <w:t>а) Обратить смешанное число в неправильную дробь</w:t>
      </w:r>
    </w:p>
    <w:tbl>
      <w:tblPr>
        <w:tblStyle w:val="a3"/>
        <w:tblW w:w="0" w:type="auto"/>
        <w:tblLook w:val="04A0"/>
      </w:tblPr>
      <w:tblGrid>
        <w:gridCol w:w="959"/>
        <w:gridCol w:w="992"/>
        <w:gridCol w:w="992"/>
        <w:gridCol w:w="851"/>
      </w:tblGrid>
      <w:tr w:rsidR="000D19A2" w:rsidRPr="009027EF" w:rsidTr="000D19A2">
        <w:tc>
          <w:tcPr>
            <w:tcW w:w="959" w:type="dxa"/>
          </w:tcPr>
          <w:p w:rsidR="000D19A2" w:rsidRPr="009027EF" w:rsidRDefault="000D19A2">
            <w:pPr>
              <w:rPr>
                <w:sz w:val="28"/>
                <w:szCs w:val="28"/>
              </w:rPr>
            </w:pPr>
            <w:r w:rsidRPr="009027EF">
              <w:rPr>
                <w:sz w:val="28"/>
                <w:szCs w:val="28"/>
              </w:rPr>
              <w:t>3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den>
              </m:f>
            </m:oMath>
          </w:p>
        </w:tc>
        <w:tc>
          <w:tcPr>
            <w:tcW w:w="992" w:type="dxa"/>
          </w:tcPr>
          <w:p w:rsidR="000D19A2" w:rsidRPr="009027EF" w:rsidRDefault="000D19A2">
            <w:pPr>
              <w:rPr>
                <w:sz w:val="28"/>
                <w:szCs w:val="28"/>
              </w:rPr>
            </w:pPr>
            <w:r w:rsidRPr="009027EF">
              <w:rPr>
                <w:sz w:val="28"/>
                <w:szCs w:val="28"/>
              </w:rPr>
              <w:t>7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den>
              </m:f>
            </m:oMath>
          </w:p>
        </w:tc>
        <w:tc>
          <w:tcPr>
            <w:tcW w:w="992" w:type="dxa"/>
          </w:tcPr>
          <w:p w:rsidR="000D19A2" w:rsidRPr="009027EF" w:rsidRDefault="000D19A2">
            <w:pPr>
              <w:rPr>
                <w:sz w:val="28"/>
                <w:szCs w:val="28"/>
              </w:rPr>
            </w:pPr>
            <w:r w:rsidRPr="009027EF">
              <w:rPr>
                <w:sz w:val="28"/>
                <w:szCs w:val="28"/>
              </w:rPr>
              <w:t>8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7</m:t>
                  </m:r>
                </m:den>
              </m:f>
            </m:oMath>
          </w:p>
        </w:tc>
        <w:tc>
          <w:tcPr>
            <w:tcW w:w="851" w:type="dxa"/>
          </w:tcPr>
          <w:p w:rsidR="000D19A2" w:rsidRPr="009027EF" w:rsidRDefault="000D19A2">
            <w:pPr>
              <w:rPr>
                <w:sz w:val="28"/>
                <w:szCs w:val="28"/>
              </w:rPr>
            </w:pPr>
            <w:r w:rsidRPr="009027EF">
              <w:rPr>
                <w:sz w:val="28"/>
                <w:szCs w:val="28"/>
              </w:rPr>
              <w:t>11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6</m:t>
                  </m:r>
                </m:den>
              </m:f>
            </m:oMath>
          </w:p>
        </w:tc>
      </w:tr>
    </w:tbl>
    <w:p w:rsidR="000D19A2" w:rsidRPr="009027EF" w:rsidRDefault="000D19A2">
      <w:pPr>
        <w:rPr>
          <w:sz w:val="28"/>
          <w:szCs w:val="28"/>
        </w:rPr>
      </w:pPr>
    </w:p>
    <w:p w:rsidR="000D19A2" w:rsidRPr="009027EF" w:rsidRDefault="000D19A2">
      <w:pPr>
        <w:rPr>
          <w:sz w:val="28"/>
          <w:szCs w:val="28"/>
        </w:rPr>
      </w:pPr>
      <w:r w:rsidRPr="009027EF">
        <w:rPr>
          <w:sz w:val="28"/>
          <w:szCs w:val="28"/>
        </w:rPr>
        <w:t>б) Из неправильной дроби выделить целую часть</w:t>
      </w:r>
    </w:p>
    <w:tbl>
      <w:tblPr>
        <w:tblStyle w:val="a3"/>
        <w:tblW w:w="0" w:type="auto"/>
        <w:tblLook w:val="04A0"/>
      </w:tblPr>
      <w:tblGrid>
        <w:gridCol w:w="959"/>
        <w:gridCol w:w="992"/>
        <w:gridCol w:w="992"/>
        <w:gridCol w:w="851"/>
      </w:tblGrid>
      <w:tr w:rsidR="000D19A2" w:rsidRPr="009027EF" w:rsidTr="000D19A2">
        <w:tc>
          <w:tcPr>
            <w:tcW w:w="959" w:type="dxa"/>
          </w:tcPr>
          <w:p w:rsidR="000D19A2" w:rsidRPr="009027EF" w:rsidRDefault="000D19A2">
            <w:pPr>
              <w:rPr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70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40</m:t>
                    </m:r>
                  </m:den>
                </m:f>
              </m:oMath>
            </m:oMathPara>
          </w:p>
        </w:tc>
        <w:tc>
          <w:tcPr>
            <w:tcW w:w="992" w:type="dxa"/>
          </w:tcPr>
          <w:p w:rsidR="000D19A2" w:rsidRPr="009027EF" w:rsidRDefault="000D19A2">
            <w:pPr>
              <w:rPr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65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20</m:t>
                    </m:r>
                  </m:den>
                </m:f>
              </m:oMath>
            </m:oMathPara>
          </w:p>
        </w:tc>
        <w:tc>
          <w:tcPr>
            <w:tcW w:w="992" w:type="dxa"/>
          </w:tcPr>
          <w:p w:rsidR="000D19A2" w:rsidRPr="009027EF" w:rsidRDefault="000D19A2">
            <w:pPr>
              <w:rPr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100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35</m:t>
                    </m:r>
                  </m:den>
                </m:f>
              </m:oMath>
            </m:oMathPara>
          </w:p>
        </w:tc>
        <w:tc>
          <w:tcPr>
            <w:tcW w:w="851" w:type="dxa"/>
          </w:tcPr>
          <w:p w:rsidR="000D19A2" w:rsidRPr="009027EF" w:rsidRDefault="000D19A2">
            <w:pPr>
              <w:rPr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84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40</m:t>
                    </m:r>
                  </m:den>
                </m:f>
              </m:oMath>
            </m:oMathPara>
          </w:p>
        </w:tc>
      </w:tr>
    </w:tbl>
    <w:p w:rsidR="000D19A2" w:rsidRPr="009027EF" w:rsidRDefault="000D19A2">
      <w:pPr>
        <w:rPr>
          <w:sz w:val="28"/>
          <w:szCs w:val="28"/>
        </w:rPr>
      </w:pPr>
    </w:p>
    <w:p w:rsidR="000D19A2" w:rsidRPr="007C3C8C" w:rsidRDefault="000D19A2">
      <w:pPr>
        <w:rPr>
          <w:b/>
          <w:sz w:val="28"/>
          <w:szCs w:val="28"/>
        </w:rPr>
      </w:pPr>
      <w:r w:rsidRPr="007C3C8C">
        <w:rPr>
          <w:b/>
          <w:sz w:val="28"/>
          <w:szCs w:val="28"/>
        </w:rPr>
        <w:t>Тема: «Вычитание обыкновенных дробей»</w:t>
      </w:r>
    </w:p>
    <w:tbl>
      <w:tblPr>
        <w:tblStyle w:val="a3"/>
        <w:tblW w:w="0" w:type="auto"/>
        <w:tblLook w:val="04A0"/>
      </w:tblPr>
      <w:tblGrid>
        <w:gridCol w:w="959"/>
        <w:gridCol w:w="992"/>
        <w:gridCol w:w="992"/>
        <w:gridCol w:w="851"/>
      </w:tblGrid>
      <w:tr w:rsidR="000D19A2" w:rsidRPr="009027EF" w:rsidTr="000D19A2">
        <w:tc>
          <w:tcPr>
            <w:tcW w:w="959" w:type="dxa"/>
          </w:tcPr>
          <w:p w:rsidR="000D19A2" w:rsidRPr="009027EF" w:rsidRDefault="000D19A2">
            <w:pPr>
              <w:rPr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15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16</m:t>
                  </m:r>
                </m:den>
              </m:f>
            </m:oMath>
            <w:r w:rsidRPr="009027EF">
              <w:rPr>
                <w:rFonts w:eastAsiaTheme="minorEastAsia"/>
                <w:sz w:val="28"/>
                <w:szCs w:val="28"/>
              </w:rPr>
              <w:t xml:space="preserve"> -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7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16</m:t>
                  </m:r>
                </m:den>
              </m:f>
            </m:oMath>
          </w:p>
        </w:tc>
        <w:tc>
          <w:tcPr>
            <w:tcW w:w="992" w:type="dxa"/>
          </w:tcPr>
          <w:p w:rsidR="000D19A2" w:rsidRPr="009027EF" w:rsidRDefault="005D4167">
            <w:pPr>
              <w:rPr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20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31</m:t>
                  </m:r>
                </m:den>
              </m:f>
            </m:oMath>
            <w:r w:rsidRPr="009027EF">
              <w:rPr>
                <w:rFonts w:eastAsiaTheme="minorEastAsia"/>
                <w:sz w:val="28"/>
                <w:szCs w:val="28"/>
              </w:rPr>
              <w:t xml:space="preserve"> -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15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31</m:t>
                  </m:r>
                </m:den>
              </m:f>
            </m:oMath>
          </w:p>
        </w:tc>
        <w:tc>
          <w:tcPr>
            <w:tcW w:w="992" w:type="dxa"/>
          </w:tcPr>
          <w:p w:rsidR="000D19A2" w:rsidRPr="009027EF" w:rsidRDefault="005D4167">
            <w:pPr>
              <w:rPr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25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25</m:t>
                  </m:r>
                </m:den>
              </m:f>
            </m:oMath>
            <w:r w:rsidRPr="009027EF">
              <w:rPr>
                <w:rFonts w:eastAsiaTheme="minorEastAsia"/>
                <w:sz w:val="28"/>
                <w:szCs w:val="28"/>
              </w:rPr>
              <w:t xml:space="preserve"> -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6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25</m:t>
                  </m:r>
                </m:den>
              </m:f>
            </m:oMath>
          </w:p>
        </w:tc>
        <w:tc>
          <w:tcPr>
            <w:tcW w:w="851" w:type="dxa"/>
          </w:tcPr>
          <w:p w:rsidR="000D19A2" w:rsidRPr="009027EF" w:rsidRDefault="005D4167">
            <w:pPr>
              <w:rPr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10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9</m:t>
                  </m:r>
                </m:den>
              </m:f>
            </m:oMath>
            <w:r w:rsidRPr="009027EF">
              <w:rPr>
                <w:rFonts w:eastAsiaTheme="minorEastAsia"/>
                <w:sz w:val="28"/>
                <w:szCs w:val="28"/>
              </w:rPr>
              <w:t xml:space="preserve"> -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9</m:t>
                  </m:r>
                </m:den>
              </m:f>
            </m:oMath>
          </w:p>
        </w:tc>
      </w:tr>
    </w:tbl>
    <w:p w:rsidR="000D19A2" w:rsidRPr="009027EF" w:rsidRDefault="000D19A2">
      <w:pPr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59"/>
        <w:gridCol w:w="992"/>
        <w:gridCol w:w="992"/>
        <w:gridCol w:w="851"/>
      </w:tblGrid>
      <w:tr w:rsidR="005D4167" w:rsidRPr="009027EF" w:rsidTr="005D4167">
        <w:tc>
          <w:tcPr>
            <w:tcW w:w="959" w:type="dxa"/>
          </w:tcPr>
          <w:p w:rsidR="005D4167" w:rsidRPr="009027EF" w:rsidRDefault="005D4167">
            <w:pPr>
              <w:rPr>
                <w:sz w:val="28"/>
                <w:szCs w:val="28"/>
              </w:rPr>
            </w:pPr>
            <w:r w:rsidRPr="009027EF">
              <w:rPr>
                <w:sz w:val="28"/>
                <w:szCs w:val="28"/>
              </w:rPr>
              <w:lastRenderedPageBreak/>
              <w:t xml:space="preserve">1 -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9</m:t>
                  </m:r>
                </m:den>
              </m:f>
            </m:oMath>
          </w:p>
        </w:tc>
        <w:tc>
          <w:tcPr>
            <w:tcW w:w="992" w:type="dxa"/>
          </w:tcPr>
          <w:p w:rsidR="005D4167" w:rsidRPr="009027EF" w:rsidRDefault="005D4167">
            <w:pPr>
              <w:rPr>
                <w:sz w:val="28"/>
                <w:szCs w:val="28"/>
              </w:rPr>
            </w:pPr>
            <w:r w:rsidRPr="009027EF">
              <w:rPr>
                <w:sz w:val="28"/>
                <w:szCs w:val="28"/>
              </w:rPr>
              <w:t xml:space="preserve">1 -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8</m:t>
                  </m:r>
                </m:den>
              </m:f>
            </m:oMath>
          </w:p>
        </w:tc>
        <w:tc>
          <w:tcPr>
            <w:tcW w:w="992" w:type="dxa"/>
          </w:tcPr>
          <w:p w:rsidR="005D4167" w:rsidRPr="009027EF" w:rsidRDefault="005D4167">
            <w:pPr>
              <w:rPr>
                <w:sz w:val="28"/>
                <w:szCs w:val="28"/>
              </w:rPr>
            </w:pPr>
            <w:r w:rsidRPr="009027EF">
              <w:rPr>
                <w:sz w:val="28"/>
                <w:szCs w:val="28"/>
              </w:rPr>
              <w:t xml:space="preserve">1 -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15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28</m:t>
                  </m:r>
                </m:den>
              </m:f>
            </m:oMath>
          </w:p>
        </w:tc>
        <w:tc>
          <w:tcPr>
            <w:tcW w:w="851" w:type="dxa"/>
          </w:tcPr>
          <w:p w:rsidR="005D4167" w:rsidRPr="009027EF" w:rsidRDefault="005D4167">
            <w:pPr>
              <w:rPr>
                <w:sz w:val="28"/>
                <w:szCs w:val="28"/>
              </w:rPr>
            </w:pPr>
            <w:r w:rsidRPr="009027EF">
              <w:rPr>
                <w:sz w:val="28"/>
                <w:szCs w:val="28"/>
              </w:rPr>
              <w:t xml:space="preserve">1 -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13</m:t>
                  </m:r>
                </m:den>
              </m:f>
            </m:oMath>
          </w:p>
        </w:tc>
      </w:tr>
    </w:tbl>
    <w:p w:rsidR="005D4167" w:rsidRPr="009027EF" w:rsidRDefault="005D4167">
      <w:pPr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59"/>
        <w:gridCol w:w="992"/>
        <w:gridCol w:w="992"/>
        <w:gridCol w:w="851"/>
      </w:tblGrid>
      <w:tr w:rsidR="005D4167" w:rsidRPr="009027EF" w:rsidTr="005D4167">
        <w:tc>
          <w:tcPr>
            <w:tcW w:w="959" w:type="dxa"/>
          </w:tcPr>
          <w:p w:rsidR="005D4167" w:rsidRPr="009027EF" w:rsidRDefault="005D4167" w:rsidP="005D4167">
            <w:pPr>
              <w:rPr>
                <w:sz w:val="28"/>
                <w:szCs w:val="28"/>
              </w:rPr>
            </w:pPr>
            <w:r w:rsidRPr="009027EF">
              <w:rPr>
                <w:sz w:val="28"/>
                <w:szCs w:val="28"/>
              </w:rPr>
              <w:t>5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 xml:space="preserve">- 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den>
              </m:f>
            </m:oMath>
          </w:p>
        </w:tc>
        <w:tc>
          <w:tcPr>
            <w:tcW w:w="992" w:type="dxa"/>
          </w:tcPr>
          <w:p w:rsidR="005D4167" w:rsidRPr="009027EF" w:rsidRDefault="005D4167">
            <w:pPr>
              <w:rPr>
                <w:sz w:val="28"/>
                <w:szCs w:val="28"/>
              </w:rPr>
            </w:pPr>
            <w:r w:rsidRPr="009027EF">
              <w:rPr>
                <w:sz w:val="28"/>
                <w:szCs w:val="28"/>
              </w:rPr>
              <w:t xml:space="preserve">6 -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den>
              </m:f>
            </m:oMath>
          </w:p>
        </w:tc>
        <w:tc>
          <w:tcPr>
            <w:tcW w:w="992" w:type="dxa"/>
          </w:tcPr>
          <w:p w:rsidR="005D4167" w:rsidRPr="009027EF" w:rsidRDefault="005D4167">
            <w:pPr>
              <w:rPr>
                <w:sz w:val="28"/>
                <w:szCs w:val="28"/>
              </w:rPr>
            </w:pPr>
            <w:r w:rsidRPr="009027EF">
              <w:rPr>
                <w:sz w:val="28"/>
                <w:szCs w:val="28"/>
              </w:rPr>
              <w:t xml:space="preserve">10 -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15</m:t>
                  </m:r>
                </m:den>
              </m:f>
            </m:oMath>
          </w:p>
        </w:tc>
        <w:tc>
          <w:tcPr>
            <w:tcW w:w="851" w:type="dxa"/>
          </w:tcPr>
          <w:p w:rsidR="005D4167" w:rsidRPr="009027EF" w:rsidRDefault="005D4167">
            <w:pPr>
              <w:rPr>
                <w:sz w:val="28"/>
                <w:szCs w:val="28"/>
              </w:rPr>
            </w:pPr>
            <w:r w:rsidRPr="009027EF">
              <w:rPr>
                <w:sz w:val="28"/>
                <w:szCs w:val="28"/>
              </w:rPr>
              <w:t>9 -</w:t>
            </w:r>
            <w:r w:rsidR="00204817" w:rsidRPr="009027EF">
              <w:rPr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den>
              </m:f>
            </m:oMath>
          </w:p>
        </w:tc>
      </w:tr>
    </w:tbl>
    <w:p w:rsidR="005D4167" w:rsidRPr="009027EF" w:rsidRDefault="005D4167">
      <w:pPr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59"/>
        <w:gridCol w:w="992"/>
        <w:gridCol w:w="992"/>
        <w:gridCol w:w="1276"/>
      </w:tblGrid>
      <w:tr w:rsidR="00204817" w:rsidRPr="009027EF" w:rsidTr="009027EF">
        <w:tc>
          <w:tcPr>
            <w:tcW w:w="959" w:type="dxa"/>
          </w:tcPr>
          <w:p w:rsidR="00204817" w:rsidRPr="009027EF" w:rsidRDefault="00204817">
            <w:pPr>
              <w:rPr>
                <w:b/>
                <w:sz w:val="28"/>
                <w:szCs w:val="28"/>
              </w:rPr>
            </w:pPr>
            <w:r w:rsidRPr="009027EF">
              <w:rPr>
                <w:b/>
                <w:sz w:val="28"/>
                <w:szCs w:val="28"/>
              </w:rPr>
              <w:t>5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den>
              </m:f>
            </m:oMath>
            <w:r w:rsidRPr="009027EF">
              <w:rPr>
                <w:rFonts w:eastAsiaTheme="minorEastAsia"/>
                <w:b/>
                <w:sz w:val="28"/>
                <w:szCs w:val="28"/>
              </w:rPr>
              <w:t xml:space="preserve"> -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b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5</m:t>
                  </m:r>
                </m:den>
              </m:f>
            </m:oMath>
          </w:p>
        </w:tc>
        <w:tc>
          <w:tcPr>
            <w:tcW w:w="992" w:type="dxa"/>
          </w:tcPr>
          <w:p w:rsidR="00204817" w:rsidRPr="009027EF" w:rsidRDefault="00204817">
            <w:pPr>
              <w:rPr>
                <w:b/>
                <w:sz w:val="28"/>
                <w:szCs w:val="28"/>
              </w:rPr>
            </w:pPr>
            <w:r w:rsidRPr="009027EF">
              <w:rPr>
                <w:b/>
                <w:sz w:val="28"/>
                <w:szCs w:val="28"/>
              </w:rPr>
              <w:t>9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6</m:t>
                  </m:r>
                </m:den>
              </m:f>
            </m:oMath>
            <w:r w:rsidRPr="009027EF">
              <w:rPr>
                <w:rFonts w:eastAsiaTheme="minorEastAsia"/>
                <w:b/>
                <w:sz w:val="28"/>
                <w:szCs w:val="28"/>
              </w:rPr>
              <w:t xml:space="preserve"> -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b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3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6</m:t>
                  </m:r>
                </m:den>
              </m:f>
            </m:oMath>
          </w:p>
        </w:tc>
        <w:tc>
          <w:tcPr>
            <w:tcW w:w="992" w:type="dxa"/>
          </w:tcPr>
          <w:p w:rsidR="00204817" w:rsidRPr="009027EF" w:rsidRDefault="00204817">
            <w:pPr>
              <w:rPr>
                <w:b/>
                <w:sz w:val="28"/>
                <w:szCs w:val="28"/>
              </w:rPr>
            </w:pPr>
            <w:r w:rsidRPr="009027EF">
              <w:rPr>
                <w:b/>
                <w:sz w:val="28"/>
                <w:szCs w:val="28"/>
              </w:rPr>
              <w:t>15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6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7</m:t>
                  </m:r>
                </m:den>
              </m:f>
            </m:oMath>
            <w:r w:rsidRPr="009027EF">
              <w:rPr>
                <w:rFonts w:eastAsiaTheme="minorEastAsia"/>
                <w:b/>
                <w:sz w:val="28"/>
                <w:szCs w:val="28"/>
              </w:rPr>
              <w:t xml:space="preserve"> -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b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4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7</m:t>
                  </m:r>
                </m:den>
              </m:f>
            </m:oMath>
          </w:p>
        </w:tc>
        <w:tc>
          <w:tcPr>
            <w:tcW w:w="1276" w:type="dxa"/>
          </w:tcPr>
          <w:p w:rsidR="00204817" w:rsidRPr="009027EF" w:rsidRDefault="00204817">
            <w:pPr>
              <w:rPr>
                <w:b/>
                <w:sz w:val="28"/>
                <w:szCs w:val="28"/>
              </w:rPr>
            </w:pPr>
            <w:r w:rsidRPr="009027EF">
              <w:rPr>
                <w:b/>
                <w:sz w:val="28"/>
                <w:szCs w:val="28"/>
              </w:rPr>
              <w:t>12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den>
              </m:f>
            </m:oMath>
            <w:r w:rsidRPr="009027EF">
              <w:rPr>
                <w:rFonts w:eastAsiaTheme="minorEastAsia"/>
                <w:b/>
                <w:sz w:val="28"/>
                <w:szCs w:val="28"/>
              </w:rPr>
              <w:t xml:space="preserve"> -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b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3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4</m:t>
                  </m:r>
                </m:den>
              </m:f>
            </m:oMath>
          </w:p>
        </w:tc>
      </w:tr>
    </w:tbl>
    <w:p w:rsidR="00204817" w:rsidRPr="009027EF" w:rsidRDefault="00204817">
      <w:pPr>
        <w:rPr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384"/>
        <w:gridCol w:w="1418"/>
        <w:gridCol w:w="1275"/>
        <w:gridCol w:w="1418"/>
      </w:tblGrid>
      <w:tr w:rsidR="00204817" w:rsidRPr="009027EF" w:rsidTr="00204817">
        <w:tc>
          <w:tcPr>
            <w:tcW w:w="1384" w:type="dxa"/>
          </w:tcPr>
          <w:p w:rsidR="00204817" w:rsidRPr="009027EF" w:rsidRDefault="00204817">
            <w:pPr>
              <w:rPr>
                <w:b/>
                <w:sz w:val="28"/>
                <w:szCs w:val="28"/>
              </w:rPr>
            </w:pPr>
            <w:r w:rsidRPr="009027EF">
              <w:rPr>
                <w:b/>
                <w:sz w:val="28"/>
                <w:szCs w:val="28"/>
              </w:rPr>
              <w:t>7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den>
              </m:f>
            </m:oMath>
            <w:r w:rsidRPr="009027EF">
              <w:rPr>
                <w:rFonts w:eastAsiaTheme="minorEastAsia"/>
                <w:b/>
                <w:sz w:val="28"/>
                <w:szCs w:val="28"/>
              </w:rPr>
              <w:t xml:space="preserve"> - 2</w:t>
            </w:r>
          </w:p>
        </w:tc>
        <w:tc>
          <w:tcPr>
            <w:tcW w:w="1418" w:type="dxa"/>
          </w:tcPr>
          <w:p w:rsidR="00204817" w:rsidRPr="009027EF" w:rsidRDefault="00204817">
            <w:pPr>
              <w:rPr>
                <w:b/>
                <w:sz w:val="28"/>
                <w:szCs w:val="28"/>
              </w:rPr>
            </w:pPr>
            <w:r w:rsidRPr="009027EF">
              <w:rPr>
                <w:b/>
                <w:sz w:val="28"/>
                <w:szCs w:val="28"/>
              </w:rPr>
              <w:t>8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7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9</m:t>
                  </m:r>
                </m:den>
              </m:f>
            </m:oMath>
            <w:r w:rsidRPr="009027EF">
              <w:rPr>
                <w:rFonts w:eastAsiaTheme="minorEastAsia"/>
                <w:b/>
                <w:sz w:val="28"/>
                <w:szCs w:val="28"/>
              </w:rPr>
              <w:t xml:space="preserve"> - 5</w:t>
            </w:r>
          </w:p>
        </w:tc>
        <w:tc>
          <w:tcPr>
            <w:tcW w:w="1275" w:type="dxa"/>
          </w:tcPr>
          <w:p w:rsidR="00204817" w:rsidRPr="009027EF" w:rsidRDefault="00204817">
            <w:pPr>
              <w:rPr>
                <w:b/>
                <w:sz w:val="28"/>
                <w:szCs w:val="28"/>
              </w:rPr>
            </w:pPr>
            <w:r w:rsidRPr="009027EF">
              <w:rPr>
                <w:b/>
                <w:sz w:val="28"/>
                <w:szCs w:val="28"/>
              </w:rPr>
              <w:t>11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9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11</m:t>
                  </m:r>
                </m:den>
              </m:f>
            </m:oMath>
            <w:r w:rsidRPr="009027EF">
              <w:rPr>
                <w:rFonts w:eastAsiaTheme="minorEastAsia"/>
                <w:b/>
                <w:sz w:val="28"/>
                <w:szCs w:val="28"/>
              </w:rPr>
              <w:t xml:space="preserve"> - 9</w:t>
            </w:r>
          </w:p>
        </w:tc>
        <w:tc>
          <w:tcPr>
            <w:tcW w:w="1418" w:type="dxa"/>
          </w:tcPr>
          <w:p w:rsidR="00204817" w:rsidRPr="009027EF" w:rsidRDefault="00810293">
            <w:pPr>
              <w:rPr>
                <w:b/>
                <w:sz w:val="28"/>
                <w:szCs w:val="28"/>
              </w:rPr>
            </w:pPr>
            <w:r w:rsidRPr="009027EF">
              <w:rPr>
                <w:b/>
                <w:sz w:val="28"/>
                <w:szCs w:val="28"/>
              </w:rPr>
              <w:t>12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8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15</m:t>
                  </m:r>
                </m:den>
              </m:f>
            </m:oMath>
            <w:r w:rsidRPr="009027EF">
              <w:rPr>
                <w:rFonts w:eastAsiaTheme="minorEastAsia"/>
                <w:b/>
                <w:sz w:val="28"/>
                <w:szCs w:val="28"/>
              </w:rPr>
              <w:t xml:space="preserve"> - 12</w:t>
            </w:r>
          </w:p>
        </w:tc>
      </w:tr>
    </w:tbl>
    <w:p w:rsidR="00204817" w:rsidRDefault="00204817" w:rsidP="009027EF">
      <w:pPr>
        <w:rPr>
          <w:b/>
          <w:sz w:val="28"/>
          <w:szCs w:val="28"/>
        </w:rPr>
      </w:pPr>
    </w:p>
    <w:p w:rsidR="009027EF" w:rsidRPr="00B457BC" w:rsidRDefault="009027EF" w:rsidP="009027EF">
      <w:pPr>
        <w:rPr>
          <w:b/>
          <w:sz w:val="32"/>
          <w:szCs w:val="32"/>
        </w:rPr>
      </w:pPr>
      <w:r w:rsidRPr="00B457BC">
        <w:rPr>
          <w:b/>
          <w:sz w:val="32"/>
          <w:szCs w:val="32"/>
        </w:rPr>
        <w:t>Серия упражнений для развития слуховой памяти 5 класс</w:t>
      </w:r>
    </w:p>
    <w:p w:rsidR="009027EF" w:rsidRDefault="009027EF" w:rsidP="009027EF">
      <w:pPr>
        <w:rPr>
          <w:sz w:val="28"/>
          <w:szCs w:val="28"/>
        </w:rPr>
      </w:pPr>
      <w:r w:rsidRPr="009027EF">
        <w:rPr>
          <w:sz w:val="28"/>
          <w:szCs w:val="28"/>
        </w:rPr>
        <w:t>Дети сидят с закрытыми глазами и выполняют упражнения устно.</w:t>
      </w:r>
    </w:p>
    <w:p w:rsidR="009027EF" w:rsidRPr="007C3C8C" w:rsidRDefault="009027EF" w:rsidP="009027EF">
      <w:pPr>
        <w:rPr>
          <w:b/>
          <w:sz w:val="28"/>
          <w:szCs w:val="28"/>
        </w:rPr>
      </w:pPr>
      <w:r w:rsidRPr="007C3C8C">
        <w:rPr>
          <w:b/>
          <w:sz w:val="28"/>
          <w:szCs w:val="28"/>
        </w:rPr>
        <w:t>Тема: «Что такое дробь?»</w:t>
      </w:r>
    </w:p>
    <w:p w:rsidR="009027EF" w:rsidRDefault="00DD6941" w:rsidP="009027EF">
      <w:pPr>
        <w:pStyle w:val="a7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Какую часть часа составляет 1 мин; 13 мин; 41 мин.</w:t>
      </w:r>
    </w:p>
    <w:p w:rsidR="00DD6941" w:rsidRDefault="00DD6941" w:rsidP="009027EF">
      <w:pPr>
        <w:pStyle w:val="a7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Какую часть километра составляет 3 м; 79 м; 209 м.</w:t>
      </w:r>
    </w:p>
    <w:p w:rsidR="00DD6941" w:rsidRDefault="00DD6941" w:rsidP="009027EF">
      <w:pPr>
        <w:pStyle w:val="a7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Какую часть центнера составляют 7 кг; 51 кг; 97 кг.</w:t>
      </w:r>
    </w:p>
    <w:p w:rsidR="00DD6941" w:rsidRPr="00371825" w:rsidRDefault="00DD6941" w:rsidP="009027EF">
      <w:pPr>
        <w:pStyle w:val="a7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Сколько минут в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6</m:t>
            </m:r>
          </m:den>
        </m:f>
      </m:oMath>
      <w:r>
        <w:rPr>
          <w:rFonts w:eastAsiaTheme="minorEastAsia"/>
          <w:sz w:val="28"/>
          <w:szCs w:val="28"/>
        </w:rPr>
        <w:t xml:space="preserve"> ч; в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den>
        </m:f>
      </m:oMath>
      <w:r>
        <w:rPr>
          <w:rFonts w:eastAsiaTheme="minorEastAsia"/>
          <w:sz w:val="28"/>
          <w:szCs w:val="28"/>
        </w:rPr>
        <w:t xml:space="preserve"> ч</w:t>
      </w:r>
      <w:r w:rsidR="00371825">
        <w:rPr>
          <w:rFonts w:eastAsiaTheme="minorEastAsia"/>
          <w:sz w:val="28"/>
          <w:szCs w:val="28"/>
        </w:rPr>
        <w:t xml:space="preserve">; в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7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10</m:t>
            </m:r>
          </m:den>
        </m:f>
      </m:oMath>
      <w:r w:rsidR="00371825">
        <w:rPr>
          <w:rFonts w:eastAsiaTheme="minorEastAsia"/>
          <w:sz w:val="28"/>
          <w:szCs w:val="28"/>
        </w:rPr>
        <w:t xml:space="preserve"> ч.</w:t>
      </w:r>
    </w:p>
    <w:p w:rsidR="00371825" w:rsidRPr="00371825" w:rsidRDefault="00371825" w:rsidP="009027EF">
      <w:pPr>
        <w:pStyle w:val="a7"/>
        <w:numPr>
          <w:ilvl w:val="0"/>
          <w:numId w:val="1"/>
        </w:numPr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Сколько сантиметров в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100</m:t>
            </m:r>
          </m:den>
        </m:f>
      </m:oMath>
      <w:r>
        <w:rPr>
          <w:rFonts w:eastAsiaTheme="minorEastAsia"/>
          <w:sz w:val="28"/>
          <w:szCs w:val="28"/>
        </w:rPr>
        <w:t xml:space="preserve"> м;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50 </m:t>
            </m:r>
          </m:den>
        </m:f>
      </m:oMath>
      <w:r>
        <w:rPr>
          <w:rFonts w:eastAsiaTheme="minorEastAsia"/>
          <w:sz w:val="28"/>
          <w:szCs w:val="28"/>
        </w:rPr>
        <w:t xml:space="preserve"> м;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9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20</m:t>
            </m:r>
          </m:den>
        </m:f>
      </m:oMath>
      <w:r>
        <w:rPr>
          <w:rFonts w:eastAsiaTheme="minorEastAsia"/>
          <w:sz w:val="28"/>
          <w:szCs w:val="28"/>
        </w:rPr>
        <w:t xml:space="preserve"> м;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den>
        </m:f>
      </m:oMath>
      <w:r>
        <w:rPr>
          <w:rFonts w:eastAsiaTheme="minorEastAsia"/>
          <w:sz w:val="28"/>
          <w:szCs w:val="28"/>
        </w:rPr>
        <w:t xml:space="preserve"> дм.</w:t>
      </w:r>
    </w:p>
    <w:p w:rsidR="00371825" w:rsidRPr="00371825" w:rsidRDefault="00371825" w:rsidP="009027EF">
      <w:pPr>
        <w:pStyle w:val="a7"/>
        <w:numPr>
          <w:ilvl w:val="0"/>
          <w:numId w:val="1"/>
        </w:numPr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Сколько килограммов в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den>
        </m:f>
      </m:oMath>
      <w:r>
        <w:rPr>
          <w:rFonts w:eastAsiaTheme="minorEastAsia"/>
          <w:sz w:val="28"/>
          <w:szCs w:val="28"/>
        </w:rPr>
        <w:t xml:space="preserve"> т;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den>
        </m:f>
      </m:oMath>
      <w:r>
        <w:rPr>
          <w:rFonts w:eastAsiaTheme="minorEastAsia"/>
          <w:sz w:val="28"/>
          <w:szCs w:val="28"/>
        </w:rPr>
        <w:t xml:space="preserve"> т;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7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10</m:t>
            </m:r>
          </m:den>
        </m:f>
      </m:oMath>
      <w:r>
        <w:rPr>
          <w:rFonts w:eastAsiaTheme="minorEastAsia"/>
          <w:sz w:val="28"/>
          <w:szCs w:val="28"/>
        </w:rPr>
        <w:t xml:space="preserve"> т;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10</m:t>
            </m:r>
          </m:den>
        </m:f>
      </m:oMath>
      <w:r>
        <w:rPr>
          <w:rFonts w:eastAsiaTheme="minorEastAsia"/>
          <w:sz w:val="28"/>
          <w:szCs w:val="28"/>
        </w:rPr>
        <w:t xml:space="preserve"> т.</w:t>
      </w:r>
    </w:p>
    <w:p w:rsidR="00371825" w:rsidRPr="00371825" w:rsidRDefault="00371825" w:rsidP="009027EF">
      <w:pPr>
        <w:pStyle w:val="a7"/>
        <w:numPr>
          <w:ilvl w:val="0"/>
          <w:numId w:val="1"/>
        </w:numPr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>Назвать все правильные дроби со знаменателем 11</w:t>
      </w:r>
    </w:p>
    <w:p w:rsidR="00371825" w:rsidRPr="00371825" w:rsidRDefault="00371825" w:rsidP="009027EF">
      <w:pPr>
        <w:pStyle w:val="a7"/>
        <w:numPr>
          <w:ilvl w:val="0"/>
          <w:numId w:val="1"/>
        </w:numPr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>Выразить в метрах: 40 см; 50 см; 90 см.</w:t>
      </w:r>
    </w:p>
    <w:p w:rsidR="00371825" w:rsidRPr="00371825" w:rsidRDefault="00371825" w:rsidP="009027EF">
      <w:pPr>
        <w:pStyle w:val="a7"/>
        <w:numPr>
          <w:ilvl w:val="0"/>
          <w:numId w:val="1"/>
        </w:numPr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>Выразить в часах: 30 мин; 40 мин; 15 мин.</w:t>
      </w:r>
    </w:p>
    <w:p w:rsidR="00371825" w:rsidRPr="00670B96" w:rsidRDefault="00371825" w:rsidP="00371825">
      <w:pPr>
        <w:pStyle w:val="a7"/>
        <w:numPr>
          <w:ilvl w:val="0"/>
          <w:numId w:val="1"/>
        </w:numPr>
        <w:rPr>
          <w:sz w:val="28"/>
          <w:szCs w:val="28"/>
        </w:rPr>
      </w:pPr>
      <w:r w:rsidRPr="00371825">
        <w:rPr>
          <w:rFonts w:eastAsiaTheme="minorEastAsia"/>
          <w:sz w:val="28"/>
          <w:szCs w:val="28"/>
        </w:rPr>
        <w:t xml:space="preserve">Выразить в минутах: </w:t>
      </w:r>
      <w:r w:rsidR="00670B96">
        <w:rPr>
          <w:rFonts w:eastAsiaTheme="minorEastAsia"/>
          <w:sz w:val="28"/>
          <w:szCs w:val="28"/>
        </w:rPr>
        <w:t xml:space="preserve">5 с; 10 с; 30 с; 50 </w:t>
      </w:r>
      <w:proofErr w:type="gramStart"/>
      <w:r w:rsidR="00670B96">
        <w:rPr>
          <w:rFonts w:eastAsiaTheme="minorEastAsia"/>
          <w:sz w:val="28"/>
          <w:szCs w:val="28"/>
        </w:rPr>
        <w:t>с</w:t>
      </w:r>
      <w:proofErr w:type="gramEnd"/>
      <w:r w:rsidR="00670B96">
        <w:rPr>
          <w:rFonts w:eastAsiaTheme="minorEastAsia"/>
          <w:sz w:val="28"/>
          <w:szCs w:val="28"/>
        </w:rPr>
        <w:t>.</w:t>
      </w:r>
    </w:p>
    <w:p w:rsidR="00670B96" w:rsidRPr="007C3C8C" w:rsidRDefault="00670B96" w:rsidP="00670B96">
      <w:pPr>
        <w:ind w:left="360"/>
        <w:rPr>
          <w:b/>
          <w:sz w:val="28"/>
          <w:szCs w:val="28"/>
        </w:rPr>
      </w:pPr>
      <w:r w:rsidRPr="007C3C8C">
        <w:rPr>
          <w:b/>
          <w:sz w:val="28"/>
          <w:szCs w:val="28"/>
        </w:rPr>
        <w:t>Тема: «Сложение дробей» «Сложение смешанных чисел»</w:t>
      </w:r>
    </w:p>
    <w:p w:rsidR="00670B96" w:rsidRPr="0001630D" w:rsidRDefault="00670B96" w:rsidP="00670B96">
      <w:pPr>
        <w:pStyle w:val="a7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Найти сумму: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</m:oMath>
      <w:r w:rsidR="0001630D">
        <w:rPr>
          <w:rFonts w:eastAsiaTheme="minorEastAsia"/>
          <w:sz w:val="28"/>
          <w:szCs w:val="28"/>
        </w:rPr>
        <w:t xml:space="preserve"> и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den>
        </m:f>
      </m:oMath>
      <w:proofErr w:type="gramStart"/>
      <w:r w:rsidR="0001630D">
        <w:rPr>
          <w:rFonts w:eastAsiaTheme="minorEastAsia"/>
          <w:sz w:val="28"/>
          <w:szCs w:val="28"/>
        </w:rPr>
        <w:t xml:space="preserve"> ;</w:t>
      </w:r>
      <w:proofErr w:type="gramEnd"/>
      <w:r w:rsidR="0001630D">
        <w:rPr>
          <w:rFonts w:eastAsiaTheme="minorEastAsia"/>
          <w:sz w:val="28"/>
          <w:szCs w:val="28"/>
        </w:rPr>
        <w:t xml:space="preserve">  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den>
        </m:f>
      </m:oMath>
      <w:r w:rsidR="0001630D">
        <w:rPr>
          <w:rFonts w:eastAsiaTheme="minorEastAsia"/>
          <w:sz w:val="28"/>
          <w:szCs w:val="28"/>
        </w:rPr>
        <w:t xml:space="preserve"> и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den>
        </m:f>
      </m:oMath>
      <w:r w:rsidR="0001630D">
        <w:rPr>
          <w:rFonts w:eastAsiaTheme="minorEastAsia"/>
          <w:sz w:val="28"/>
          <w:szCs w:val="28"/>
        </w:rPr>
        <w:t xml:space="preserve"> ;  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9</m:t>
            </m:r>
          </m:den>
        </m:f>
      </m:oMath>
      <w:r w:rsidR="0001630D">
        <w:rPr>
          <w:rFonts w:eastAsiaTheme="minorEastAsia"/>
          <w:sz w:val="28"/>
          <w:szCs w:val="28"/>
        </w:rPr>
        <w:t xml:space="preserve"> и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9</m:t>
            </m:r>
          </m:den>
        </m:f>
      </m:oMath>
      <w:r w:rsidR="0001630D">
        <w:rPr>
          <w:rFonts w:eastAsiaTheme="minorEastAsia"/>
          <w:sz w:val="28"/>
          <w:szCs w:val="28"/>
        </w:rPr>
        <w:t xml:space="preserve"> ;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10</m:t>
            </m:r>
          </m:den>
        </m:f>
      </m:oMath>
      <w:r w:rsidR="0001630D">
        <w:rPr>
          <w:rFonts w:eastAsiaTheme="minorEastAsia"/>
          <w:sz w:val="28"/>
          <w:szCs w:val="28"/>
        </w:rPr>
        <w:t xml:space="preserve"> и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9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10</m:t>
            </m:r>
          </m:den>
        </m:f>
      </m:oMath>
    </w:p>
    <w:p w:rsidR="0001630D" w:rsidRPr="0001630D" w:rsidRDefault="0001630D" w:rsidP="00670B96">
      <w:pPr>
        <w:pStyle w:val="a7"/>
        <w:numPr>
          <w:ilvl w:val="0"/>
          <w:numId w:val="2"/>
        </w:numPr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>Обратить смешанное число в неправильную дробь:</w:t>
      </w:r>
    </w:p>
    <w:p w:rsidR="0001630D" w:rsidRDefault="0001630D" w:rsidP="0001630D">
      <w:pPr>
        <w:pStyle w:val="a7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</m:oMath>
      <w:proofErr w:type="gramStart"/>
      <w:r>
        <w:rPr>
          <w:rFonts w:eastAsiaTheme="minorEastAsia"/>
          <w:sz w:val="28"/>
          <w:szCs w:val="28"/>
        </w:rPr>
        <w:t xml:space="preserve"> ;</w:t>
      </w:r>
      <w:proofErr w:type="gramEnd"/>
      <w:r>
        <w:rPr>
          <w:rFonts w:eastAsiaTheme="minorEastAsia"/>
          <w:sz w:val="28"/>
          <w:szCs w:val="28"/>
        </w:rPr>
        <w:t xml:space="preserve">  2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den>
        </m:f>
      </m:oMath>
      <w:r>
        <w:rPr>
          <w:rFonts w:eastAsiaTheme="minorEastAsia"/>
          <w:sz w:val="28"/>
          <w:szCs w:val="28"/>
        </w:rPr>
        <w:t xml:space="preserve"> ; 5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den>
        </m:f>
      </m:oMath>
      <w:r>
        <w:rPr>
          <w:rFonts w:eastAsiaTheme="minorEastAsia"/>
          <w:sz w:val="28"/>
          <w:szCs w:val="28"/>
        </w:rPr>
        <w:t>; 10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den>
        </m:f>
      </m:oMath>
    </w:p>
    <w:p w:rsidR="0001630D" w:rsidRDefault="0001630D" w:rsidP="0001630D">
      <w:pPr>
        <w:pStyle w:val="a7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Выделить целую часть:</w:t>
      </w:r>
    </w:p>
    <w:p w:rsidR="0001630D" w:rsidRDefault="0001630D" w:rsidP="0001630D">
      <w:pPr>
        <w:pStyle w:val="a7"/>
        <w:rPr>
          <w:rFonts w:eastAsiaTheme="minorEastAsia"/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>
        <w:rPr>
          <w:rFonts w:eastAsiaTheme="minorEastAsia"/>
          <w:sz w:val="28"/>
          <w:szCs w:val="28"/>
        </w:rPr>
        <w:t xml:space="preserve">;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8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den>
        </m:f>
      </m:oMath>
      <w:r>
        <w:rPr>
          <w:rFonts w:eastAsiaTheme="minorEastAsia"/>
          <w:sz w:val="28"/>
          <w:szCs w:val="28"/>
        </w:rPr>
        <w:t xml:space="preserve">;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19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11</m:t>
            </m:r>
          </m:den>
        </m:f>
      </m:oMath>
      <w:r>
        <w:rPr>
          <w:rFonts w:eastAsiaTheme="minorEastAsia"/>
          <w:sz w:val="28"/>
          <w:szCs w:val="28"/>
        </w:rPr>
        <w:t xml:space="preserve">;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10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den>
        </m:f>
      </m:oMath>
    </w:p>
    <w:p w:rsidR="00A75310" w:rsidRDefault="00A75310" w:rsidP="00A75310">
      <w:pPr>
        <w:pStyle w:val="a7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Найти сумму:</w:t>
      </w:r>
    </w:p>
    <w:p w:rsidR="00A75310" w:rsidRDefault="00A75310" w:rsidP="00A75310">
      <w:pPr>
        <w:pStyle w:val="a7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lastRenderedPageBreak/>
        <w:t>3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  <w:r>
        <w:rPr>
          <w:rFonts w:eastAsiaTheme="minorEastAsia"/>
          <w:sz w:val="28"/>
          <w:szCs w:val="28"/>
        </w:rPr>
        <w:t xml:space="preserve"> и 1;  4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7</m:t>
            </m:r>
          </m:den>
        </m:f>
      </m:oMath>
      <w:r>
        <w:rPr>
          <w:rFonts w:eastAsiaTheme="minorEastAsia"/>
          <w:sz w:val="28"/>
          <w:szCs w:val="28"/>
        </w:rPr>
        <w:t xml:space="preserve"> и 2;  5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den>
        </m:f>
      </m:oMath>
      <w:r>
        <w:rPr>
          <w:rFonts w:eastAsiaTheme="minorEastAsia"/>
          <w:sz w:val="28"/>
          <w:szCs w:val="28"/>
        </w:rPr>
        <w:t xml:space="preserve"> и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5;</m:t>
            </m:r>
          </m:den>
        </m:f>
      </m:oMath>
      <w:r>
        <w:rPr>
          <w:rFonts w:eastAsiaTheme="minorEastAsia"/>
          <w:sz w:val="28"/>
          <w:szCs w:val="28"/>
        </w:rPr>
        <w:t>; 1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den>
        </m:f>
      </m:oMath>
      <w:r>
        <w:rPr>
          <w:rFonts w:eastAsiaTheme="minorEastAsia"/>
          <w:sz w:val="28"/>
          <w:szCs w:val="28"/>
        </w:rPr>
        <w:t xml:space="preserve"> и 3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den>
        </m:f>
      </m:oMath>
    </w:p>
    <w:p w:rsidR="00A75310" w:rsidRPr="007C3C8C" w:rsidRDefault="00A75310" w:rsidP="00A75310">
      <w:pPr>
        <w:pStyle w:val="a7"/>
        <w:rPr>
          <w:rFonts w:eastAsiaTheme="minorEastAsia"/>
          <w:b/>
          <w:sz w:val="28"/>
          <w:szCs w:val="28"/>
        </w:rPr>
      </w:pPr>
      <w:r w:rsidRPr="007C3C8C">
        <w:rPr>
          <w:rFonts w:eastAsiaTheme="minorEastAsia"/>
          <w:b/>
          <w:sz w:val="28"/>
          <w:szCs w:val="28"/>
        </w:rPr>
        <w:t xml:space="preserve">Тема </w:t>
      </w:r>
      <w:proofErr w:type="gramStart"/>
      <w:r w:rsidRPr="007C3C8C">
        <w:rPr>
          <w:rFonts w:eastAsiaTheme="minorEastAsia"/>
          <w:b/>
          <w:sz w:val="28"/>
          <w:szCs w:val="28"/>
        </w:rPr>
        <w:t>:»</w:t>
      </w:r>
      <w:proofErr w:type="gramEnd"/>
      <w:r w:rsidRPr="007C3C8C">
        <w:rPr>
          <w:rFonts w:eastAsiaTheme="minorEastAsia"/>
          <w:b/>
          <w:sz w:val="28"/>
          <w:szCs w:val="28"/>
        </w:rPr>
        <w:t xml:space="preserve"> Вычитание дробей»</w:t>
      </w:r>
    </w:p>
    <w:p w:rsidR="00A75310" w:rsidRDefault="00A75310" w:rsidP="00A75310">
      <w:pPr>
        <w:pStyle w:val="a7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Найти разность</w:t>
      </w:r>
    </w:p>
    <w:p w:rsidR="00A75310" w:rsidRPr="00A75310" w:rsidRDefault="00A75310" w:rsidP="00A75310">
      <w:pPr>
        <w:pStyle w:val="a7"/>
        <w:numPr>
          <w:ilvl w:val="0"/>
          <w:numId w:val="3"/>
        </w:numPr>
        <w:rPr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9</m:t>
            </m:r>
          </m:den>
        </m:f>
      </m:oMath>
      <w:r>
        <w:rPr>
          <w:rFonts w:eastAsiaTheme="minorEastAsia"/>
          <w:sz w:val="28"/>
          <w:szCs w:val="28"/>
        </w:rPr>
        <w:t xml:space="preserve"> и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9</m:t>
            </m:r>
          </m:den>
        </m:f>
      </m:oMath>
      <w:r>
        <w:rPr>
          <w:rFonts w:eastAsiaTheme="minorEastAsia"/>
          <w:sz w:val="28"/>
          <w:szCs w:val="28"/>
        </w:rPr>
        <w:t xml:space="preserve">; 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10</m:t>
            </m:r>
          </m:den>
        </m:f>
      </m:oMath>
      <w:r>
        <w:rPr>
          <w:rFonts w:eastAsiaTheme="minorEastAsia"/>
          <w:sz w:val="28"/>
          <w:szCs w:val="28"/>
        </w:rPr>
        <w:t xml:space="preserve"> и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10</m:t>
            </m:r>
          </m:den>
        </m:f>
      </m:oMath>
      <w:r>
        <w:rPr>
          <w:rFonts w:eastAsiaTheme="minorEastAsia"/>
          <w:sz w:val="28"/>
          <w:szCs w:val="28"/>
        </w:rPr>
        <w:t xml:space="preserve">; 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den>
        </m:f>
      </m:oMath>
      <w:r>
        <w:rPr>
          <w:rFonts w:eastAsiaTheme="minorEastAsia"/>
          <w:sz w:val="28"/>
          <w:szCs w:val="28"/>
        </w:rPr>
        <w:t xml:space="preserve"> и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den>
        </m:f>
      </m:oMath>
    </w:p>
    <w:p w:rsidR="00A75310" w:rsidRPr="00A75310" w:rsidRDefault="00A75310" w:rsidP="00A75310">
      <w:pPr>
        <w:pStyle w:val="a7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1 и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</m:oMath>
      <w:r>
        <w:rPr>
          <w:rFonts w:eastAsiaTheme="minorEastAsia"/>
          <w:sz w:val="28"/>
          <w:szCs w:val="28"/>
        </w:rPr>
        <w:t xml:space="preserve">;  1 и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den>
        </m:f>
      </m:oMath>
      <w:r>
        <w:rPr>
          <w:rFonts w:eastAsiaTheme="minorEastAsia"/>
          <w:sz w:val="28"/>
          <w:szCs w:val="28"/>
        </w:rPr>
        <w:t xml:space="preserve">;  1 и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9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20</m:t>
            </m:r>
          </m:den>
        </m:f>
      </m:oMath>
    </w:p>
    <w:p w:rsidR="00A75310" w:rsidRPr="00AA6FED" w:rsidRDefault="00A75310" w:rsidP="00A75310">
      <w:pPr>
        <w:pStyle w:val="a7"/>
        <w:numPr>
          <w:ilvl w:val="0"/>
          <w:numId w:val="3"/>
        </w:numPr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3 и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</m:oMath>
      <w:r w:rsidR="00AA6FED">
        <w:rPr>
          <w:rFonts w:eastAsiaTheme="minorEastAsia"/>
          <w:sz w:val="28"/>
          <w:szCs w:val="28"/>
        </w:rPr>
        <w:t xml:space="preserve">;  4 и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8</m:t>
            </m:r>
          </m:den>
        </m:f>
      </m:oMath>
      <w:r w:rsidR="00AA6FED">
        <w:rPr>
          <w:rFonts w:eastAsiaTheme="minorEastAsia"/>
          <w:sz w:val="28"/>
          <w:szCs w:val="28"/>
        </w:rPr>
        <w:t xml:space="preserve">;  5 и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6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7</m:t>
            </m:r>
          </m:den>
        </m:f>
      </m:oMath>
    </w:p>
    <w:p w:rsidR="00AA6FED" w:rsidRPr="00AA6FED" w:rsidRDefault="00AA6FED" w:rsidP="00A75310">
      <w:pPr>
        <w:pStyle w:val="a7"/>
        <w:numPr>
          <w:ilvl w:val="0"/>
          <w:numId w:val="3"/>
        </w:numPr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>4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</m:oMath>
      <w:r>
        <w:rPr>
          <w:rFonts w:eastAsiaTheme="minorEastAsia"/>
          <w:sz w:val="28"/>
          <w:szCs w:val="28"/>
        </w:rPr>
        <w:t xml:space="preserve"> и 2;  5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9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10</m:t>
            </m:r>
          </m:den>
        </m:f>
      </m:oMath>
      <w:r>
        <w:rPr>
          <w:rFonts w:eastAsiaTheme="minorEastAsia"/>
          <w:sz w:val="28"/>
          <w:szCs w:val="28"/>
        </w:rPr>
        <w:t xml:space="preserve"> и 4;  6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den>
        </m:f>
      </m:oMath>
      <w:r>
        <w:rPr>
          <w:rFonts w:eastAsiaTheme="minorEastAsia"/>
          <w:sz w:val="28"/>
          <w:szCs w:val="28"/>
        </w:rPr>
        <w:t xml:space="preserve"> и 3</w:t>
      </w:r>
    </w:p>
    <w:p w:rsidR="00AA6FED" w:rsidRPr="00A75310" w:rsidRDefault="00AA6FED" w:rsidP="00A75310">
      <w:pPr>
        <w:pStyle w:val="a7"/>
        <w:numPr>
          <w:ilvl w:val="0"/>
          <w:numId w:val="3"/>
        </w:numPr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>6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den>
        </m:f>
      </m:oMath>
      <w:r>
        <w:rPr>
          <w:rFonts w:eastAsiaTheme="minorEastAsia"/>
          <w:sz w:val="28"/>
          <w:szCs w:val="28"/>
        </w:rPr>
        <w:t xml:space="preserve"> и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den>
        </m:f>
      </m:oMath>
      <w:r>
        <w:rPr>
          <w:rFonts w:eastAsiaTheme="minorEastAsia"/>
          <w:sz w:val="28"/>
          <w:szCs w:val="28"/>
        </w:rPr>
        <w:t>;  7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9</m:t>
            </m:r>
          </m:den>
        </m:f>
      </m:oMath>
      <w:r>
        <w:rPr>
          <w:rFonts w:eastAsiaTheme="minorEastAsia"/>
          <w:sz w:val="28"/>
          <w:szCs w:val="28"/>
        </w:rPr>
        <w:t xml:space="preserve"> и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9</m:t>
            </m:r>
          </m:den>
        </m:f>
      </m:oMath>
      <w:r>
        <w:rPr>
          <w:rFonts w:eastAsiaTheme="minorEastAsia"/>
          <w:sz w:val="28"/>
          <w:szCs w:val="28"/>
        </w:rPr>
        <w:t>;  1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den>
        </m:f>
      </m:oMath>
      <w:r>
        <w:rPr>
          <w:rFonts w:eastAsiaTheme="minorEastAsia"/>
          <w:sz w:val="28"/>
          <w:szCs w:val="28"/>
        </w:rPr>
        <w:t xml:space="preserve"> и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den>
        </m:f>
      </m:oMath>
    </w:p>
    <w:sectPr w:rsidR="00AA6FED" w:rsidRPr="00A75310" w:rsidSect="00EC11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6126F"/>
    <w:multiLevelType w:val="hybridMultilevel"/>
    <w:tmpl w:val="2FF63DB0"/>
    <w:lvl w:ilvl="0" w:tplc="A62C81AC">
      <w:start w:val="1"/>
      <w:numFmt w:val="decimal"/>
      <w:lvlText w:val="%1)"/>
      <w:lvlJc w:val="left"/>
      <w:pPr>
        <w:ind w:left="108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8CB6747"/>
    <w:multiLevelType w:val="hybridMultilevel"/>
    <w:tmpl w:val="A28661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4100DC"/>
    <w:multiLevelType w:val="hybridMultilevel"/>
    <w:tmpl w:val="C8C607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8F7ACF"/>
    <w:rsid w:val="0001630D"/>
    <w:rsid w:val="000D19A2"/>
    <w:rsid w:val="00197D71"/>
    <w:rsid w:val="00204817"/>
    <w:rsid w:val="00371825"/>
    <w:rsid w:val="005D4167"/>
    <w:rsid w:val="00670B96"/>
    <w:rsid w:val="007C3C8C"/>
    <w:rsid w:val="00810293"/>
    <w:rsid w:val="008F7ACF"/>
    <w:rsid w:val="009027EF"/>
    <w:rsid w:val="00A75310"/>
    <w:rsid w:val="00AA6FED"/>
    <w:rsid w:val="00B457BC"/>
    <w:rsid w:val="00DD6941"/>
    <w:rsid w:val="00EA539E"/>
    <w:rsid w:val="00EC1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1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7A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197D71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197D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7D7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027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</cp:lastModifiedBy>
  <cp:revision>8</cp:revision>
  <dcterms:created xsi:type="dcterms:W3CDTF">2015-01-06T11:07:00Z</dcterms:created>
  <dcterms:modified xsi:type="dcterms:W3CDTF">2015-01-06T13:53:00Z</dcterms:modified>
</cp:coreProperties>
</file>