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DBB" w:rsidRDefault="00964DBB" w:rsidP="00964DBB">
      <w:pPr>
        <w:rPr>
          <w:sz w:val="40"/>
          <w:szCs w:val="40"/>
        </w:rPr>
      </w:pPr>
      <w:r>
        <w:t xml:space="preserve">                                                                   </w:t>
      </w:r>
      <w:r>
        <w:rPr>
          <w:sz w:val="40"/>
          <w:szCs w:val="40"/>
        </w:rPr>
        <w:t>Г</w:t>
      </w:r>
      <w:r w:rsidR="00150EDD">
        <w:rPr>
          <w:sz w:val="40"/>
          <w:szCs w:val="40"/>
        </w:rPr>
        <w:t>Б</w:t>
      </w:r>
      <w:r>
        <w:rPr>
          <w:sz w:val="40"/>
          <w:szCs w:val="40"/>
        </w:rPr>
        <w:t>ОУ СПО МО</w:t>
      </w:r>
    </w:p>
    <w:p w:rsidR="00964DBB" w:rsidRDefault="00964DBB" w:rsidP="00964DBB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«Пушкинский медицинский колледж»</w:t>
      </w:r>
    </w:p>
    <w:p w:rsidR="00964DBB" w:rsidRDefault="00964DBB" w:rsidP="00964DBB">
      <w:pPr>
        <w:jc w:val="center"/>
        <w:rPr>
          <w:sz w:val="40"/>
          <w:szCs w:val="40"/>
        </w:rPr>
      </w:pPr>
    </w:p>
    <w:p w:rsidR="00964DBB" w:rsidRDefault="00964DBB" w:rsidP="00964DBB">
      <w:pPr>
        <w:jc w:val="center"/>
        <w:rPr>
          <w:sz w:val="40"/>
          <w:szCs w:val="40"/>
        </w:rPr>
      </w:pPr>
    </w:p>
    <w:p w:rsidR="00964DBB" w:rsidRDefault="00964DBB" w:rsidP="00964DBB">
      <w:pPr>
        <w:jc w:val="center"/>
        <w:rPr>
          <w:sz w:val="40"/>
          <w:szCs w:val="40"/>
        </w:rPr>
      </w:pPr>
    </w:p>
    <w:p w:rsidR="00964DBB" w:rsidRDefault="00964DBB" w:rsidP="00964DBB">
      <w:pPr>
        <w:jc w:val="center"/>
        <w:rPr>
          <w:color w:val="000000" w:themeColor="text1"/>
          <w:sz w:val="40"/>
          <w:szCs w:val="40"/>
        </w:rPr>
      </w:pPr>
    </w:p>
    <w:p w:rsidR="00964DBB" w:rsidRDefault="00964DBB" w:rsidP="00964DBB">
      <w:pPr>
        <w:jc w:val="center"/>
        <w:rPr>
          <w:sz w:val="40"/>
          <w:szCs w:val="40"/>
        </w:rPr>
      </w:pPr>
    </w:p>
    <w:p w:rsidR="00964DBB" w:rsidRDefault="00964DBB" w:rsidP="00964DB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МЕТОДИЧЕСКИЕ УКАЗАНИЯ ДЛЯ ВНЕАУДИТОРНОЙ САМОСТОЯТЕЛЬНОЙ РАБОТЫ СТУДЕНТОВ  ПО ПРОВЕДЕНИЮ ИССЛЕДОВАНИЯ</w:t>
      </w:r>
    </w:p>
    <w:p w:rsidR="00964DBB" w:rsidRDefault="00964DBB" w:rsidP="00964DB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«МОЯ РОДОСЛОВНАЯ»</w:t>
      </w:r>
    </w:p>
    <w:p w:rsidR="00964DBB" w:rsidRDefault="00964DBB" w:rsidP="00964DBB">
      <w:pPr>
        <w:jc w:val="center"/>
        <w:rPr>
          <w:b/>
          <w:sz w:val="40"/>
          <w:szCs w:val="40"/>
        </w:rPr>
      </w:pPr>
    </w:p>
    <w:p w:rsidR="00964DBB" w:rsidRDefault="00964DBB" w:rsidP="00964DBB">
      <w:pPr>
        <w:rPr>
          <w:sz w:val="36"/>
          <w:szCs w:val="36"/>
        </w:rPr>
      </w:pPr>
    </w:p>
    <w:p w:rsidR="00964DBB" w:rsidRDefault="00964DBB" w:rsidP="00964DBB">
      <w:pPr>
        <w:tabs>
          <w:tab w:val="left" w:pos="3617"/>
          <w:tab w:val="left" w:pos="3660"/>
        </w:tabs>
      </w:pPr>
      <w:r>
        <w:tab/>
      </w:r>
    </w:p>
    <w:p w:rsidR="00964DBB" w:rsidRDefault="00964DBB" w:rsidP="00E953C2">
      <w:pPr>
        <w:tabs>
          <w:tab w:val="left" w:pos="3660"/>
        </w:tabs>
        <w:jc w:val="right"/>
      </w:pPr>
    </w:p>
    <w:p w:rsidR="00964DBB" w:rsidRDefault="00964DBB" w:rsidP="00E953C2">
      <w:pPr>
        <w:tabs>
          <w:tab w:val="left" w:pos="3660"/>
        </w:tabs>
        <w:jc w:val="right"/>
      </w:pPr>
    </w:p>
    <w:p w:rsidR="00964DBB" w:rsidRDefault="00964DBB" w:rsidP="00E953C2">
      <w:pPr>
        <w:tabs>
          <w:tab w:val="left" w:pos="3660"/>
        </w:tabs>
        <w:jc w:val="right"/>
      </w:pPr>
    </w:p>
    <w:p w:rsidR="00964DBB" w:rsidRDefault="00964DBB" w:rsidP="00E953C2">
      <w:pPr>
        <w:tabs>
          <w:tab w:val="left" w:pos="3660"/>
        </w:tabs>
        <w:jc w:val="right"/>
      </w:pPr>
    </w:p>
    <w:p w:rsidR="00964DBB" w:rsidRDefault="00964DBB" w:rsidP="00E953C2">
      <w:pPr>
        <w:tabs>
          <w:tab w:val="left" w:pos="3660"/>
        </w:tabs>
        <w:jc w:val="right"/>
      </w:pPr>
    </w:p>
    <w:p w:rsidR="00964DBB" w:rsidRDefault="00964DBB" w:rsidP="00E953C2">
      <w:pPr>
        <w:tabs>
          <w:tab w:val="left" w:pos="3660"/>
        </w:tabs>
        <w:jc w:val="right"/>
      </w:pPr>
    </w:p>
    <w:p w:rsidR="00964DBB" w:rsidRDefault="00964DBB" w:rsidP="00964DBB">
      <w:pPr>
        <w:tabs>
          <w:tab w:val="left" w:pos="3660"/>
        </w:tabs>
      </w:pPr>
    </w:p>
    <w:p w:rsidR="005555FC" w:rsidRDefault="005555FC" w:rsidP="00E953C2">
      <w:pPr>
        <w:tabs>
          <w:tab w:val="left" w:pos="3660"/>
        </w:tabs>
        <w:jc w:val="right"/>
      </w:pPr>
    </w:p>
    <w:p w:rsidR="00964DBB" w:rsidRPr="005555FC" w:rsidRDefault="005555FC" w:rsidP="005555FC">
      <w:pPr>
        <w:tabs>
          <w:tab w:val="left" w:pos="4200"/>
        </w:tabs>
        <w:rPr>
          <w:sz w:val="28"/>
          <w:szCs w:val="28"/>
        </w:rPr>
      </w:pPr>
      <w:r>
        <w:tab/>
      </w:r>
      <w:r w:rsidRPr="005555FC">
        <w:rPr>
          <w:sz w:val="28"/>
          <w:szCs w:val="28"/>
        </w:rPr>
        <w:t>2013</w:t>
      </w:r>
      <w:r>
        <w:rPr>
          <w:sz w:val="28"/>
          <w:szCs w:val="28"/>
        </w:rPr>
        <w:t xml:space="preserve"> г.</w:t>
      </w:r>
    </w:p>
    <w:p w:rsidR="00E953C2" w:rsidRDefault="00E953C2" w:rsidP="00E953C2">
      <w:pPr>
        <w:tabs>
          <w:tab w:val="left" w:pos="3660"/>
        </w:tabs>
        <w:jc w:val="right"/>
        <w:rPr>
          <w:b/>
          <w:i/>
          <w:sz w:val="36"/>
          <w:szCs w:val="36"/>
        </w:rPr>
      </w:pPr>
      <w:r>
        <w:lastRenderedPageBreak/>
        <w:t xml:space="preserve"> </w:t>
      </w:r>
      <w:r>
        <w:rPr>
          <w:b/>
          <w:i/>
          <w:sz w:val="36"/>
          <w:szCs w:val="36"/>
        </w:rPr>
        <w:t>История рода должна давать нравственные уроки и задачи.</w:t>
      </w:r>
    </w:p>
    <w:p w:rsidR="00E953C2" w:rsidRDefault="00E953C2" w:rsidP="005555FC">
      <w:pPr>
        <w:tabs>
          <w:tab w:val="left" w:pos="3660"/>
        </w:tabs>
        <w:jc w:val="right"/>
        <w:rPr>
          <w:i/>
          <w:sz w:val="36"/>
          <w:szCs w:val="36"/>
        </w:rPr>
      </w:pPr>
      <w:r>
        <w:rPr>
          <w:i/>
          <w:sz w:val="36"/>
          <w:szCs w:val="36"/>
        </w:rPr>
        <w:t>П.А.Флоренский</w:t>
      </w:r>
    </w:p>
    <w:p w:rsidR="005555FC" w:rsidRPr="005555FC" w:rsidRDefault="005555FC" w:rsidP="005555FC">
      <w:pPr>
        <w:tabs>
          <w:tab w:val="left" w:pos="3660"/>
        </w:tabs>
        <w:jc w:val="right"/>
        <w:rPr>
          <w:i/>
          <w:sz w:val="36"/>
          <w:szCs w:val="36"/>
        </w:rPr>
      </w:pPr>
    </w:p>
    <w:p w:rsidR="00E953C2" w:rsidRDefault="00E953C2" w:rsidP="00E953C2">
      <w:pPr>
        <w:tabs>
          <w:tab w:val="left" w:pos="366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Уважаемый студент!</w:t>
      </w:r>
    </w:p>
    <w:p w:rsidR="00E953C2" w:rsidRDefault="00E953C2" w:rsidP="00E953C2">
      <w:pPr>
        <w:tabs>
          <w:tab w:val="left" w:pos="36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953C2" w:rsidRDefault="00E953C2" w:rsidP="00E953C2">
      <w:pPr>
        <w:tabs>
          <w:tab w:val="left" w:pos="36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Вы изучили принципы составления и анализа родословных, что необходимо для выявления, лечения, прогнозирования и профилактики наследственных болезней. Особое место </w:t>
      </w:r>
      <w:proofErr w:type="gramStart"/>
      <w:r>
        <w:rPr>
          <w:sz w:val="28"/>
          <w:szCs w:val="28"/>
        </w:rPr>
        <w:t>генеалогический метод</w:t>
      </w:r>
      <w:proofErr w:type="gramEnd"/>
      <w:r>
        <w:rPr>
          <w:sz w:val="28"/>
          <w:szCs w:val="28"/>
        </w:rPr>
        <w:t xml:space="preserve"> занимает при медико-генетическом консультировании, являясь подчас решающим или единственным: для уточнения природы заболевания; при постановке диагноза наследственного заболевания; для дифференциальной диагностики наследственных болезней; при оценке прогноза заболевания; при расчете риска для потомства; для выбора адекватных и оправданных методов дородовой диагностики.</w:t>
      </w:r>
    </w:p>
    <w:p w:rsidR="00E953C2" w:rsidRDefault="00E953C2" w:rsidP="00E953C2">
      <w:pPr>
        <w:tabs>
          <w:tab w:val="left" w:pos="36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Для закрепления своих знаний Вам предлагается провести исследование собственной родословной, узнать веточкой какого древа являетесь Вы  и где Ваши корни.</w:t>
      </w:r>
    </w:p>
    <w:p w:rsidR="00E953C2" w:rsidRDefault="00E953C2" w:rsidP="00E953C2">
      <w:pPr>
        <w:tabs>
          <w:tab w:val="left" w:pos="36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Выполнив эту работу, Вы обогатите свои профессиональные теоретические знания о </w:t>
      </w:r>
      <w:proofErr w:type="gramStart"/>
      <w:r>
        <w:rPr>
          <w:sz w:val="28"/>
          <w:szCs w:val="28"/>
        </w:rPr>
        <w:t>генеалогическом методе</w:t>
      </w:r>
      <w:proofErr w:type="gramEnd"/>
      <w:r>
        <w:rPr>
          <w:sz w:val="28"/>
          <w:szCs w:val="28"/>
        </w:rPr>
        <w:t xml:space="preserve"> изучения наследственности человека, а также изучите и составите собственную родословную, начнете формировать целый семейный архив. Воссоздание родословной станет не только интереснейшей семейной реликвией, но и ценным медицинским документом, который будет просто необходим детям и внукам, если придется обратиться в медико-генетическую консультацию. </w:t>
      </w:r>
    </w:p>
    <w:p w:rsidR="00E953C2" w:rsidRDefault="00E953C2" w:rsidP="00E953C2">
      <w:pPr>
        <w:tabs>
          <w:tab w:val="left" w:pos="3660"/>
        </w:tabs>
        <w:jc w:val="both"/>
        <w:rPr>
          <w:sz w:val="28"/>
          <w:szCs w:val="28"/>
        </w:rPr>
      </w:pPr>
    </w:p>
    <w:p w:rsidR="00E953C2" w:rsidRDefault="00E953C2" w:rsidP="00E953C2">
      <w:pPr>
        <w:tabs>
          <w:tab w:val="left" w:pos="3660"/>
        </w:tabs>
        <w:jc w:val="both"/>
        <w:rPr>
          <w:sz w:val="28"/>
          <w:szCs w:val="28"/>
        </w:rPr>
      </w:pPr>
    </w:p>
    <w:p w:rsidR="00E953C2" w:rsidRDefault="00E953C2" w:rsidP="00E953C2">
      <w:pPr>
        <w:tabs>
          <w:tab w:val="left" w:pos="3660"/>
        </w:tabs>
        <w:jc w:val="both"/>
        <w:rPr>
          <w:sz w:val="28"/>
          <w:szCs w:val="28"/>
        </w:rPr>
      </w:pPr>
    </w:p>
    <w:p w:rsidR="00E953C2" w:rsidRDefault="00E953C2" w:rsidP="00E953C2">
      <w:pPr>
        <w:tabs>
          <w:tab w:val="left" w:pos="3660"/>
        </w:tabs>
        <w:jc w:val="both"/>
        <w:rPr>
          <w:sz w:val="32"/>
          <w:szCs w:val="32"/>
        </w:rPr>
      </w:pPr>
    </w:p>
    <w:p w:rsidR="00E953C2" w:rsidRDefault="00E953C2" w:rsidP="00E953C2">
      <w:pPr>
        <w:tabs>
          <w:tab w:val="left" w:pos="366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Мотивация выполнения данного вида работы.</w:t>
      </w:r>
    </w:p>
    <w:p w:rsidR="00E953C2" w:rsidRDefault="00E953C2" w:rsidP="00E953C2">
      <w:pPr>
        <w:tabs>
          <w:tab w:val="left" w:pos="3660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Проведенное исследование дает Вам возможность:</w:t>
      </w:r>
    </w:p>
    <w:p w:rsidR="00E953C2" w:rsidRDefault="00E953C2" w:rsidP="00E953C2">
      <w:pPr>
        <w:pStyle w:val="a3"/>
        <w:numPr>
          <w:ilvl w:val="0"/>
          <w:numId w:val="1"/>
        </w:numPr>
        <w:tabs>
          <w:tab w:val="left" w:pos="3660"/>
        </w:tabs>
        <w:rPr>
          <w:sz w:val="28"/>
          <w:szCs w:val="28"/>
        </w:rPr>
      </w:pPr>
      <w:r>
        <w:rPr>
          <w:sz w:val="28"/>
          <w:szCs w:val="28"/>
        </w:rPr>
        <w:t>развивать индивидуальное творчество;</w:t>
      </w:r>
    </w:p>
    <w:p w:rsidR="00E953C2" w:rsidRDefault="00E953C2" w:rsidP="00E953C2">
      <w:pPr>
        <w:pStyle w:val="a3"/>
        <w:numPr>
          <w:ilvl w:val="0"/>
          <w:numId w:val="1"/>
        </w:numPr>
        <w:tabs>
          <w:tab w:val="left" w:pos="3660"/>
        </w:tabs>
        <w:rPr>
          <w:sz w:val="28"/>
          <w:szCs w:val="28"/>
        </w:rPr>
      </w:pPr>
      <w:r>
        <w:rPr>
          <w:sz w:val="28"/>
          <w:szCs w:val="28"/>
        </w:rPr>
        <w:t>развивать умения и навыки самостоятельного поиска и пополнения знаний;</w:t>
      </w:r>
    </w:p>
    <w:p w:rsidR="00E953C2" w:rsidRDefault="00E953C2" w:rsidP="00E953C2">
      <w:pPr>
        <w:pStyle w:val="a3"/>
        <w:numPr>
          <w:ilvl w:val="0"/>
          <w:numId w:val="1"/>
        </w:numPr>
        <w:tabs>
          <w:tab w:val="left" w:pos="3660"/>
        </w:tabs>
        <w:rPr>
          <w:sz w:val="28"/>
          <w:szCs w:val="28"/>
        </w:rPr>
      </w:pPr>
      <w:r>
        <w:rPr>
          <w:sz w:val="28"/>
          <w:szCs w:val="28"/>
        </w:rPr>
        <w:t>совершенствовать навыки проведения исследовательской работы;</w:t>
      </w:r>
    </w:p>
    <w:p w:rsidR="00E953C2" w:rsidRDefault="00E953C2" w:rsidP="00E953C2">
      <w:pPr>
        <w:pStyle w:val="a3"/>
        <w:numPr>
          <w:ilvl w:val="0"/>
          <w:numId w:val="1"/>
        </w:numPr>
        <w:tabs>
          <w:tab w:val="left" w:pos="3660"/>
        </w:tabs>
        <w:rPr>
          <w:sz w:val="28"/>
          <w:szCs w:val="28"/>
        </w:rPr>
      </w:pPr>
      <w:r>
        <w:rPr>
          <w:sz w:val="28"/>
          <w:szCs w:val="28"/>
        </w:rPr>
        <w:t>сформировать  интерес к данному вопросу</w:t>
      </w:r>
    </w:p>
    <w:p w:rsidR="00E953C2" w:rsidRDefault="00E953C2" w:rsidP="00E953C2">
      <w:pPr>
        <w:pStyle w:val="a3"/>
        <w:tabs>
          <w:tab w:val="left" w:pos="3660"/>
        </w:tabs>
        <w:rPr>
          <w:sz w:val="28"/>
          <w:szCs w:val="28"/>
        </w:rPr>
      </w:pPr>
    </w:p>
    <w:p w:rsidR="00E953C2" w:rsidRDefault="00E953C2" w:rsidP="00E953C2">
      <w:pPr>
        <w:pStyle w:val="a3"/>
        <w:tabs>
          <w:tab w:val="left" w:pos="3660"/>
        </w:tabs>
        <w:rPr>
          <w:sz w:val="28"/>
          <w:szCs w:val="28"/>
        </w:rPr>
      </w:pPr>
      <w:r>
        <w:rPr>
          <w:sz w:val="28"/>
          <w:szCs w:val="28"/>
        </w:rPr>
        <w:t>Для проведения исследования Вы должны:</w:t>
      </w:r>
    </w:p>
    <w:p w:rsidR="00E953C2" w:rsidRDefault="00E953C2" w:rsidP="00E953C2">
      <w:pPr>
        <w:pStyle w:val="a3"/>
        <w:tabs>
          <w:tab w:val="left" w:pos="3660"/>
        </w:tabs>
        <w:rPr>
          <w:sz w:val="28"/>
          <w:szCs w:val="28"/>
        </w:rPr>
      </w:pPr>
    </w:p>
    <w:p w:rsidR="00E953C2" w:rsidRDefault="00E953C2" w:rsidP="00E953C2">
      <w:pPr>
        <w:pStyle w:val="a3"/>
        <w:tabs>
          <w:tab w:val="left" w:pos="366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Знать:</w:t>
      </w:r>
    </w:p>
    <w:p w:rsidR="00E953C2" w:rsidRDefault="00E953C2" w:rsidP="00E953C2">
      <w:pPr>
        <w:pStyle w:val="a3"/>
        <w:tabs>
          <w:tab w:val="left" w:pos="3660"/>
        </w:tabs>
        <w:rPr>
          <w:sz w:val="28"/>
          <w:szCs w:val="28"/>
        </w:rPr>
      </w:pPr>
      <w:r>
        <w:rPr>
          <w:sz w:val="28"/>
          <w:szCs w:val="28"/>
        </w:rPr>
        <w:t>- особенности человека, как объекта генетического исследования;</w:t>
      </w:r>
    </w:p>
    <w:p w:rsidR="00E953C2" w:rsidRDefault="00E953C2" w:rsidP="00E953C2">
      <w:pPr>
        <w:pStyle w:val="a3"/>
        <w:tabs>
          <w:tab w:val="left" w:pos="366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генеалогический и близнецовый методы и возможности их использования;</w:t>
      </w:r>
    </w:p>
    <w:p w:rsidR="00E953C2" w:rsidRDefault="00E953C2" w:rsidP="00E953C2">
      <w:pPr>
        <w:pStyle w:val="a3"/>
        <w:tabs>
          <w:tab w:val="left" w:pos="3660"/>
        </w:tabs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принципы составления родословных.</w:t>
      </w:r>
    </w:p>
    <w:p w:rsidR="00E953C2" w:rsidRDefault="00E953C2" w:rsidP="00E953C2">
      <w:pPr>
        <w:pStyle w:val="a3"/>
        <w:tabs>
          <w:tab w:val="left" w:pos="3660"/>
        </w:tabs>
        <w:rPr>
          <w:sz w:val="28"/>
          <w:szCs w:val="28"/>
        </w:rPr>
      </w:pPr>
    </w:p>
    <w:p w:rsidR="00E953C2" w:rsidRDefault="00E953C2" w:rsidP="00E953C2">
      <w:pPr>
        <w:pStyle w:val="a3"/>
        <w:tabs>
          <w:tab w:val="left" w:pos="366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Уметь:</w:t>
      </w:r>
    </w:p>
    <w:p w:rsidR="00E953C2" w:rsidRDefault="00E953C2" w:rsidP="00E953C2">
      <w:pPr>
        <w:pStyle w:val="a3"/>
        <w:tabs>
          <w:tab w:val="left" w:pos="3660"/>
        </w:tabs>
        <w:rPr>
          <w:sz w:val="28"/>
          <w:szCs w:val="28"/>
        </w:rPr>
      </w:pPr>
      <w:r>
        <w:rPr>
          <w:sz w:val="28"/>
          <w:szCs w:val="28"/>
        </w:rPr>
        <w:t>- составлять и анализировать родословные;</w:t>
      </w:r>
    </w:p>
    <w:p w:rsidR="00E953C2" w:rsidRDefault="00E953C2" w:rsidP="00E953C2">
      <w:pPr>
        <w:pStyle w:val="a3"/>
        <w:tabs>
          <w:tab w:val="left" w:pos="3660"/>
        </w:tabs>
        <w:rPr>
          <w:sz w:val="28"/>
          <w:szCs w:val="28"/>
        </w:rPr>
      </w:pPr>
      <w:r>
        <w:rPr>
          <w:sz w:val="28"/>
          <w:szCs w:val="28"/>
        </w:rPr>
        <w:t>- прогнозировать вероятность наследования неблагоприятных признаков, заболеваний в потомстве.</w:t>
      </w:r>
    </w:p>
    <w:p w:rsidR="00E953C2" w:rsidRDefault="00E953C2" w:rsidP="00E953C2">
      <w:pPr>
        <w:tabs>
          <w:tab w:val="left" w:pos="366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  <w:u w:val="single"/>
        </w:rPr>
        <w:t>Иметь навыки:</w:t>
      </w:r>
    </w:p>
    <w:p w:rsidR="00E953C2" w:rsidRDefault="00E953C2" w:rsidP="00E953C2">
      <w:pPr>
        <w:pStyle w:val="a3"/>
        <w:tabs>
          <w:tab w:val="left" w:pos="3660"/>
        </w:tabs>
        <w:rPr>
          <w:sz w:val="28"/>
          <w:szCs w:val="28"/>
        </w:rPr>
      </w:pPr>
      <w:r>
        <w:rPr>
          <w:sz w:val="28"/>
          <w:szCs w:val="28"/>
        </w:rPr>
        <w:t>- составления и «прочтения» родословных схем</w:t>
      </w:r>
    </w:p>
    <w:p w:rsidR="00E953C2" w:rsidRDefault="00E953C2" w:rsidP="00E953C2">
      <w:pPr>
        <w:tabs>
          <w:tab w:val="left" w:pos="3660"/>
        </w:tabs>
        <w:rPr>
          <w:sz w:val="28"/>
          <w:szCs w:val="28"/>
        </w:rPr>
      </w:pPr>
    </w:p>
    <w:p w:rsidR="00E953C2" w:rsidRDefault="00E953C2" w:rsidP="00E953C2">
      <w:pPr>
        <w:tabs>
          <w:tab w:val="left" w:pos="3660"/>
        </w:tabs>
        <w:rPr>
          <w:sz w:val="36"/>
          <w:szCs w:val="36"/>
        </w:rPr>
      </w:pPr>
    </w:p>
    <w:p w:rsidR="00E953C2" w:rsidRDefault="00E953C2" w:rsidP="00E953C2">
      <w:pPr>
        <w:tabs>
          <w:tab w:val="left" w:pos="3660"/>
        </w:tabs>
        <w:rPr>
          <w:sz w:val="36"/>
          <w:szCs w:val="36"/>
        </w:rPr>
      </w:pPr>
    </w:p>
    <w:p w:rsidR="00E953C2" w:rsidRDefault="00E953C2" w:rsidP="00E953C2">
      <w:pPr>
        <w:tabs>
          <w:tab w:val="left" w:pos="3660"/>
        </w:tabs>
        <w:rPr>
          <w:sz w:val="36"/>
          <w:szCs w:val="36"/>
        </w:rPr>
      </w:pPr>
    </w:p>
    <w:p w:rsidR="00E953C2" w:rsidRDefault="00E953C2" w:rsidP="00E953C2">
      <w:pPr>
        <w:tabs>
          <w:tab w:val="left" w:pos="3660"/>
        </w:tabs>
        <w:rPr>
          <w:sz w:val="36"/>
          <w:szCs w:val="36"/>
        </w:rPr>
      </w:pPr>
    </w:p>
    <w:p w:rsidR="00E953C2" w:rsidRDefault="00E953C2" w:rsidP="00E953C2">
      <w:pPr>
        <w:shd w:val="clear" w:color="auto" w:fill="FFFFFF"/>
        <w:tabs>
          <w:tab w:val="center" w:pos="4670"/>
          <w:tab w:val="left" w:pos="6975"/>
        </w:tabs>
        <w:ind w:right="14"/>
      </w:pPr>
    </w:p>
    <w:p w:rsidR="00E953C2" w:rsidRDefault="00E953C2" w:rsidP="00E953C2">
      <w:pPr>
        <w:shd w:val="clear" w:color="auto" w:fill="FFFFFF"/>
        <w:spacing w:before="758" w:line="360" w:lineRule="auto"/>
        <w:ind w:right="1267"/>
        <w:rPr>
          <w:rFonts w:ascii="Courier New" w:hAnsi="Courier New"/>
          <w:b/>
          <w:color w:val="FF0000"/>
          <w:spacing w:val="-3"/>
          <w:sz w:val="32"/>
          <w:szCs w:val="32"/>
          <w:u w:val="single"/>
        </w:rPr>
      </w:pPr>
      <w:r>
        <w:rPr>
          <w:rFonts w:ascii="Courier New" w:hAnsi="Courier New"/>
          <w:spacing w:val="-3"/>
          <w:sz w:val="32"/>
          <w:szCs w:val="32"/>
        </w:rPr>
        <w:lastRenderedPageBreak/>
        <w:t xml:space="preserve">   </w:t>
      </w:r>
      <w:proofErr w:type="spellStart"/>
      <w:r>
        <w:rPr>
          <w:rFonts w:ascii="Courier New" w:hAnsi="Courier New"/>
          <w:b/>
          <w:color w:val="FF0000"/>
          <w:spacing w:val="-3"/>
          <w:sz w:val="32"/>
          <w:szCs w:val="32"/>
          <w:u w:val="single"/>
          <w:lang w:val="en-US"/>
        </w:rPr>
        <w:t>Рекомендации</w:t>
      </w:r>
      <w:proofErr w:type="spellEnd"/>
      <w:r>
        <w:rPr>
          <w:rFonts w:ascii="Courier New" w:hAnsi="Courier New"/>
          <w:b/>
          <w:color w:val="FF0000"/>
          <w:spacing w:val="-3"/>
          <w:sz w:val="32"/>
          <w:szCs w:val="32"/>
          <w:u w:val="single"/>
          <w:lang w:val="en-US"/>
        </w:rPr>
        <w:t xml:space="preserve"> </w:t>
      </w:r>
      <w:proofErr w:type="spellStart"/>
      <w:r>
        <w:rPr>
          <w:rFonts w:ascii="Courier New" w:hAnsi="Courier New"/>
          <w:b/>
          <w:color w:val="FF0000"/>
          <w:spacing w:val="-3"/>
          <w:sz w:val="32"/>
          <w:szCs w:val="32"/>
          <w:u w:val="single"/>
          <w:lang w:val="en-US"/>
        </w:rPr>
        <w:t>по</w:t>
      </w:r>
      <w:proofErr w:type="spellEnd"/>
      <w:r>
        <w:rPr>
          <w:rFonts w:ascii="Courier New" w:hAnsi="Courier New"/>
          <w:b/>
          <w:color w:val="FF0000"/>
          <w:spacing w:val="-3"/>
          <w:sz w:val="32"/>
          <w:szCs w:val="32"/>
          <w:u w:val="single"/>
          <w:lang w:val="en-US"/>
        </w:rPr>
        <w:t xml:space="preserve"> </w:t>
      </w:r>
      <w:proofErr w:type="spellStart"/>
      <w:r>
        <w:rPr>
          <w:rFonts w:ascii="Courier New" w:hAnsi="Courier New"/>
          <w:b/>
          <w:color w:val="FF0000"/>
          <w:spacing w:val="-3"/>
          <w:sz w:val="32"/>
          <w:szCs w:val="32"/>
          <w:u w:val="single"/>
          <w:lang w:val="en-US"/>
        </w:rPr>
        <w:t>проведению</w:t>
      </w:r>
      <w:proofErr w:type="spellEnd"/>
      <w:r>
        <w:rPr>
          <w:rFonts w:ascii="Courier New" w:hAnsi="Courier New"/>
          <w:b/>
          <w:color w:val="FF0000"/>
          <w:spacing w:val="-3"/>
          <w:sz w:val="32"/>
          <w:szCs w:val="32"/>
          <w:u w:val="single"/>
          <w:lang w:val="en-US"/>
        </w:rPr>
        <w:t xml:space="preserve"> </w:t>
      </w:r>
      <w:proofErr w:type="spellStart"/>
      <w:r>
        <w:rPr>
          <w:rFonts w:ascii="Courier New" w:hAnsi="Courier New"/>
          <w:b/>
          <w:color w:val="FF0000"/>
          <w:spacing w:val="-3"/>
          <w:sz w:val="32"/>
          <w:szCs w:val="32"/>
          <w:u w:val="single"/>
          <w:lang w:val="en-US"/>
        </w:rPr>
        <w:t>исследования</w:t>
      </w:r>
      <w:proofErr w:type="spellEnd"/>
    </w:p>
    <w:p w:rsidR="00E953C2" w:rsidRDefault="00E953C2" w:rsidP="00E953C2">
      <w:pPr>
        <w:shd w:val="clear" w:color="auto" w:fill="FFFFFF"/>
        <w:spacing w:before="758" w:line="360" w:lineRule="auto"/>
        <w:ind w:right="1267"/>
        <w:rPr>
          <w:b/>
          <w:sz w:val="32"/>
          <w:szCs w:val="32"/>
        </w:rPr>
      </w:pPr>
      <w:proofErr w:type="gramStart"/>
      <w:r>
        <w:rPr>
          <w:rFonts w:ascii="Courier New" w:hAnsi="Courier New"/>
          <w:b/>
          <w:spacing w:val="-3"/>
          <w:sz w:val="32"/>
          <w:szCs w:val="32"/>
        </w:rPr>
        <w:t>ГЕНЕАЛОГИЧЕСКИЙ МЕТОД</w:t>
      </w:r>
      <w:proofErr w:type="gramEnd"/>
      <w:r>
        <w:rPr>
          <w:rFonts w:ascii="Courier New" w:hAnsi="Courier New"/>
          <w:b/>
          <w:spacing w:val="-3"/>
          <w:sz w:val="32"/>
          <w:szCs w:val="32"/>
        </w:rPr>
        <w:t xml:space="preserve"> АНАЛИЗА НАСЛЕДОВАНИЯ</w:t>
      </w:r>
    </w:p>
    <w:p w:rsidR="00E953C2" w:rsidRDefault="00E953C2" w:rsidP="00E953C2">
      <w:pPr>
        <w:shd w:val="clear" w:color="auto" w:fill="FFFFFF"/>
        <w:spacing w:before="245" w:line="360" w:lineRule="auto"/>
        <w:ind w:left="5" w:right="10" w:firstLine="274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Генеалогический метод</w:t>
      </w:r>
      <w:proofErr w:type="gramEnd"/>
      <w:r>
        <w:rPr>
          <w:rFonts w:ascii="Times New Roman" w:hAnsi="Times New Roman"/>
          <w:sz w:val="28"/>
          <w:szCs w:val="28"/>
        </w:rPr>
        <w:t xml:space="preserve"> относится к наиболее универсальным методам в медицинской генетике. Сущность данного метода заключается в прослеживании </w:t>
      </w:r>
      <w:r>
        <w:rPr>
          <w:rFonts w:ascii="Times New Roman" w:hAnsi="Times New Roman"/>
          <w:spacing w:val="-1"/>
          <w:sz w:val="28"/>
          <w:szCs w:val="28"/>
        </w:rPr>
        <w:t xml:space="preserve">передачи признака (болезни) среди родственников в нескольких поколениях. Одной из основных задач 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генеалогического метода</w:t>
      </w:r>
      <w:proofErr w:type="gramEnd"/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является установление наследственного характера признака (болезни). Если в семье встречается один и тот же признак </w:t>
      </w:r>
      <w:r>
        <w:rPr>
          <w:rFonts w:ascii="Times New Roman" w:hAnsi="Times New Roman"/>
          <w:spacing w:val="-1"/>
          <w:sz w:val="28"/>
          <w:szCs w:val="28"/>
        </w:rPr>
        <w:t xml:space="preserve">(болезнь) несколько раз, то в этом случае можно думать о </w:t>
      </w:r>
      <w:r>
        <w:rPr>
          <w:rFonts w:ascii="Times New Roman" w:hAnsi="Times New Roman"/>
          <w:sz w:val="28"/>
          <w:szCs w:val="28"/>
        </w:rPr>
        <w:t xml:space="preserve">наследственной природе этого явления. После того как обнаружен наследственный характер признака (болезни), 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генеалогический метод</w:t>
      </w:r>
      <w:proofErr w:type="gramEnd"/>
      <w:r>
        <w:rPr>
          <w:rFonts w:ascii="Times New Roman" w:hAnsi="Times New Roman"/>
          <w:spacing w:val="-1"/>
          <w:sz w:val="28"/>
          <w:szCs w:val="28"/>
        </w:rPr>
        <w:t xml:space="preserve"> позволяет установить тип наследования: </w:t>
      </w:r>
      <w:r>
        <w:rPr>
          <w:rFonts w:ascii="Times New Roman" w:hAnsi="Times New Roman"/>
          <w:spacing w:val="-5"/>
          <w:sz w:val="28"/>
          <w:szCs w:val="28"/>
        </w:rPr>
        <w:t xml:space="preserve">аутосомно-доминантный, аутосомно-рецессивный,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Х-сцепленный</w:t>
      </w:r>
      <w:proofErr w:type="spellEnd"/>
      <w:r>
        <w:rPr>
          <w:rFonts w:ascii="Times New Roman" w:hAnsi="Times New Roman"/>
          <w:spacing w:val="-5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мультифакториальный</w:t>
      </w:r>
      <w:proofErr w:type="spellEnd"/>
      <w:r>
        <w:rPr>
          <w:rFonts w:ascii="Times New Roman" w:hAnsi="Times New Roman"/>
          <w:sz w:val="28"/>
          <w:szCs w:val="28"/>
        </w:rPr>
        <w:t xml:space="preserve"> и т.д.</w:t>
      </w:r>
    </w:p>
    <w:p w:rsidR="00E953C2" w:rsidRDefault="00E953C2" w:rsidP="00E953C2">
      <w:pPr>
        <w:shd w:val="clear" w:color="auto" w:fill="FFFFFF"/>
        <w:spacing w:line="360" w:lineRule="auto"/>
        <w:ind w:right="10" w:firstLine="28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Попробуйте использовать клинико-</w:t>
      </w:r>
      <w:proofErr w:type="gramStart"/>
      <w:r>
        <w:rPr>
          <w:rFonts w:ascii="Times New Roman" w:hAnsi="Times New Roman"/>
          <w:sz w:val="28"/>
          <w:szCs w:val="28"/>
        </w:rPr>
        <w:t>генеалогический метод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 xml:space="preserve">для изучения наследования заболевания или непатологического </w:t>
      </w:r>
      <w:r>
        <w:rPr>
          <w:rFonts w:ascii="Times New Roman" w:hAnsi="Times New Roman"/>
          <w:sz w:val="28"/>
          <w:szCs w:val="28"/>
        </w:rPr>
        <w:t>признака в своей собственной семье. Напомним, что свою деятельность в этом направлении надо осуществлять поэтапно:</w:t>
      </w:r>
    </w:p>
    <w:p w:rsidR="00E953C2" w:rsidRDefault="00E953C2" w:rsidP="00E953C2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60" w:lineRule="auto"/>
        <w:ind w:left="725" w:right="10" w:hanging="360"/>
        <w:jc w:val="both"/>
        <w:rPr>
          <w:rFonts w:ascii="Times New Roman" w:hAnsi="Times New Roman" w:cs="Times New Roman"/>
          <w:spacing w:val="-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родословной (опрос всех доступных для контакта родственников, фиксация и систематизация всех собранных данных);</w:t>
      </w:r>
    </w:p>
    <w:p w:rsidR="00E953C2" w:rsidRDefault="00E953C2" w:rsidP="00E953C2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60" w:lineRule="auto"/>
        <w:ind w:left="365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графическое изображение родословной;</w:t>
      </w:r>
    </w:p>
    <w:p w:rsidR="00E953C2" w:rsidRDefault="00E953C2" w:rsidP="00E953C2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60" w:lineRule="auto"/>
        <w:ind w:left="365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составление подробной легенды по поколениям;</w:t>
      </w:r>
    </w:p>
    <w:p w:rsidR="00E953C2" w:rsidRDefault="00E953C2" w:rsidP="00E953C2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60" w:lineRule="auto"/>
        <w:ind w:left="725" w:hanging="360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генетический анализ полученных данных (вывод о наследственной природе признака, предположения о типе его наследования, вычисление индекса наследуемости).</w:t>
      </w:r>
    </w:p>
    <w:p w:rsidR="00E953C2" w:rsidRDefault="00E953C2" w:rsidP="00E953C2">
      <w:pPr>
        <w:shd w:val="clear" w:color="auto" w:fill="FFFFFF"/>
        <w:spacing w:line="360" w:lineRule="auto"/>
        <w:ind w:left="19" w:right="5" w:firstLine="274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вспомним, что сбор сведений о семье начинаем с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пробанда </w:t>
      </w:r>
      <w:r>
        <w:rPr>
          <w:rFonts w:ascii="Times New Roman" w:hAnsi="Times New Roman"/>
          <w:spacing w:val="-2"/>
          <w:sz w:val="28"/>
          <w:szCs w:val="28"/>
        </w:rPr>
        <w:t xml:space="preserve">- человека, который и является главным предметом </w:t>
      </w:r>
      <w:r>
        <w:rPr>
          <w:rFonts w:ascii="Times New Roman" w:hAnsi="Times New Roman"/>
          <w:sz w:val="28"/>
          <w:szCs w:val="28"/>
        </w:rPr>
        <w:t>исследования (в нашем случае, это - Вы, уважаемый студент).</w:t>
      </w:r>
    </w:p>
    <w:p w:rsidR="00E953C2" w:rsidRDefault="00E953C2" w:rsidP="00E953C2">
      <w:pPr>
        <w:shd w:val="clear" w:color="auto" w:fill="FFFFFF"/>
        <w:spacing w:line="360" w:lineRule="auto"/>
        <w:ind w:left="14"/>
        <w:rPr>
          <w:rFonts w:ascii="Arial" w:hAnsi="Arial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Детей одной семейной пары называют </w:t>
      </w:r>
      <w:r>
        <w:rPr>
          <w:rFonts w:ascii="Times New Roman" w:hAnsi="Times New Roman"/>
          <w:b/>
          <w:bCs/>
          <w:sz w:val="28"/>
          <w:szCs w:val="28"/>
        </w:rPr>
        <w:t xml:space="preserve">сибсами, </w:t>
      </w:r>
      <w:r>
        <w:rPr>
          <w:rFonts w:ascii="Times New Roman" w:hAnsi="Times New Roman"/>
          <w:sz w:val="28"/>
          <w:szCs w:val="28"/>
        </w:rPr>
        <w:t xml:space="preserve">а если у сестер или братьев только один общий родитель - </w:t>
      </w:r>
      <w:proofErr w:type="spellStart"/>
      <w:r>
        <w:rPr>
          <w:rFonts w:ascii="Times New Roman" w:hAnsi="Times New Roman"/>
          <w:b/>
          <w:sz w:val="28"/>
          <w:szCs w:val="28"/>
        </w:rPr>
        <w:t>полусибсами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964DBB" w:rsidRDefault="00E953C2" w:rsidP="00964DBB">
      <w:pPr>
        <w:shd w:val="clear" w:color="auto" w:fill="FFFFFF"/>
        <w:spacing w:after="475" w:line="360" w:lineRule="auto"/>
        <w:ind w:left="10" w:firstLine="28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proofErr w:type="gramStart"/>
      <w:r>
        <w:rPr>
          <w:rFonts w:ascii="Times New Roman" w:hAnsi="Times New Roman"/>
          <w:sz w:val="28"/>
          <w:szCs w:val="28"/>
        </w:rPr>
        <w:t>генеалогическом анализе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используются </w:t>
      </w:r>
      <w:r>
        <w:rPr>
          <w:rFonts w:ascii="Times New Roman" w:hAnsi="Times New Roman"/>
          <w:b/>
          <w:bCs/>
          <w:sz w:val="28"/>
          <w:szCs w:val="28"/>
        </w:rPr>
        <w:t>общепринятые гр</w:t>
      </w:r>
      <w:r w:rsidR="00964DBB">
        <w:rPr>
          <w:rFonts w:ascii="Times New Roman" w:hAnsi="Times New Roman"/>
          <w:b/>
          <w:bCs/>
          <w:sz w:val="28"/>
          <w:szCs w:val="28"/>
        </w:rPr>
        <w:t>афические обозначения (символы).</w:t>
      </w:r>
    </w:p>
    <w:p w:rsidR="00E953C2" w:rsidRPr="00964DBB" w:rsidRDefault="00964DBB" w:rsidP="00964DBB">
      <w:pPr>
        <w:shd w:val="clear" w:color="auto" w:fill="FFFFFF"/>
        <w:spacing w:after="475" w:line="360" w:lineRule="auto"/>
        <w:ind w:left="10" w:firstLine="283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E953C2">
        <w:rPr>
          <w:rFonts w:ascii="Times New Roman" w:hAnsi="Times New Roman"/>
          <w:spacing w:val="-2"/>
          <w:sz w:val="28"/>
          <w:szCs w:val="28"/>
        </w:rPr>
        <w:t xml:space="preserve">Все символы размещаются согласно поколениям, сверху вниз </w:t>
      </w:r>
      <w:r w:rsidR="00E953C2">
        <w:rPr>
          <w:rFonts w:ascii="Times New Roman" w:hAnsi="Times New Roman"/>
          <w:sz w:val="28"/>
          <w:szCs w:val="28"/>
        </w:rPr>
        <w:t xml:space="preserve">от </w:t>
      </w:r>
      <w:r w:rsidR="00E953C2">
        <w:rPr>
          <w:rFonts w:ascii="Times New Roman" w:hAnsi="Times New Roman"/>
          <w:sz w:val="28"/>
          <w:szCs w:val="28"/>
          <w:lang w:val="en-US"/>
        </w:rPr>
        <w:t>I</w:t>
      </w:r>
      <w:r w:rsidR="00E953C2">
        <w:rPr>
          <w:rFonts w:ascii="Times New Roman" w:hAnsi="Times New Roman"/>
          <w:sz w:val="28"/>
          <w:szCs w:val="28"/>
        </w:rPr>
        <w:t xml:space="preserve"> (первого) до </w:t>
      </w:r>
      <w:proofErr w:type="gramStart"/>
      <w:r w:rsidR="00E953C2">
        <w:rPr>
          <w:rFonts w:ascii="Times New Roman" w:hAnsi="Times New Roman"/>
          <w:sz w:val="28"/>
          <w:szCs w:val="28"/>
        </w:rPr>
        <w:t>последующих</w:t>
      </w:r>
      <w:proofErr w:type="gramEnd"/>
      <w:r w:rsidR="00E953C2">
        <w:rPr>
          <w:rFonts w:ascii="Times New Roman" w:hAnsi="Times New Roman"/>
          <w:sz w:val="28"/>
          <w:szCs w:val="28"/>
        </w:rPr>
        <w:t xml:space="preserve">, начиная с самого старшего. Каждому члену семьи присваивается порядковый номер арабскими цифрами (слева направо), а номер поколения обозначают римскими цифрами (сверху вниз, от более старших к младшим). В итоге каждый член семьи имеет свой цифровой </w:t>
      </w:r>
      <w:r w:rsidR="00E953C2">
        <w:rPr>
          <w:rFonts w:ascii="Times New Roman" w:hAnsi="Times New Roman"/>
          <w:spacing w:val="-1"/>
          <w:sz w:val="28"/>
          <w:szCs w:val="28"/>
        </w:rPr>
        <w:t xml:space="preserve">код (например, П-3). При этом братья и сестры располагаются с соблюдением порядка рождения, начиная от самого старшего </w:t>
      </w:r>
      <w:r w:rsidR="00E953C2">
        <w:rPr>
          <w:rFonts w:ascii="Times New Roman" w:hAnsi="Times New Roman"/>
          <w:sz w:val="28"/>
          <w:szCs w:val="28"/>
        </w:rPr>
        <w:t>ребенка.</w:t>
      </w:r>
    </w:p>
    <w:p w:rsidR="00E953C2" w:rsidRDefault="00E953C2" w:rsidP="00E953C2">
      <w:pPr>
        <w:shd w:val="clear" w:color="auto" w:fill="FFFFFF"/>
        <w:spacing w:line="360" w:lineRule="auto"/>
        <w:ind w:right="10" w:firstLine="283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генеалогическому дереву составляется </w:t>
      </w:r>
      <w:r>
        <w:rPr>
          <w:rFonts w:ascii="Times New Roman" w:hAnsi="Times New Roman"/>
          <w:b/>
          <w:bCs/>
          <w:sz w:val="28"/>
          <w:szCs w:val="28"/>
        </w:rPr>
        <w:t xml:space="preserve">легенда, </w:t>
      </w:r>
      <w:r>
        <w:rPr>
          <w:rFonts w:ascii="Times New Roman" w:hAnsi="Times New Roman"/>
          <w:spacing w:val="-1"/>
          <w:sz w:val="28"/>
          <w:szCs w:val="28"/>
        </w:rPr>
        <w:t xml:space="preserve">расшифровывающая положение каждого члена семьи, дающая </w:t>
      </w:r>
      <w:r>
        <w:rPr>
          <w:rFonts w:ascii="Times New Roman" w:hAnsi="Times New Roman"/>
          <w:sz w:val="28"/>
          <w:szCs w:val="28"/>
        </w:rPr>
        <w:t xml:space="preserve">краткую характеристику с указаниями на значимые для </w:t>
      </w:r>
      <w:r>
        <w:rPr>
          <w:rFonts w:ascii="Times New Roman" w:hAnsi="Times New Roman"/>
          <w:spacing w:val="-1"/>
          <w:sz w:val="28"/>
          <w:szCs w:val="28"/>
        </w:rPr>
        <w:t xml:space="preserve">наследуемого признака факты (родственные связи, возраст, род </w:t>
      </w:r>
      <w:r>
        <w:rPr>
          <w:rFonts w:ascii="Times New Roman" w:hAnsi="Times New Roman"/>
          <w:sz w:val="28"/>
          <w:szCs w:val="28"/>
        </w:rPr>
        <w:t>деятельности, имеющиеся заболевания). Например,</w:t>
      </w:r>
    </w:p>
    <w:p w:rsidR="00E953C2" w:rsidRDefault="00E953C2" w:rsidP="00E953C2">
      <w:pPr>
        <w:shd w:val="clear" w:color="auto" w:fill="FFFFFF"/>
        <w:spacing w:line="360" w:lineRule="auto"/>
        <w:ind w:left="5" w:right="5" w:firstLine="278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1-1, бабушка пробанда по отцовской линии, 55 лет, пенсионерка, работала поваром, страдает бронхиальной астмой.</w:t>
      </w:r>
    </w:p>
    <w:p w:rsidR="00E953C2" w:rsidRDefault="00E953C2" w:rsidP="00E953C2">
      <w:pPr>
        <w:shd w:val="clear" w:color="auto" w:fill="FFFFFF"/>
        <w:spacing w:line="360" w:lineRule="auto"/>
        <w:ind w:left="10" w:right="10" w:firstLine="278"/>
        <w:jc w:val="both"/>
        <w:rPr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Для быстрого выяснения распространенности заболевания в родословной (особенно при изучении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мультифакториальных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 xml:space="preserve">заболеваний) внутри символов рекомендуется ставить условные </w:t>
      </w:r>
      <w:r>
        <w:rPr>
          <w:rFonts w:ascii="Times New Roman" w:hAnsi="Times New Roman"/>
          <w:sz w:val="28"/>
          <w:szCs w:val="28"/>
        </w:rPr>
        <w:t xml:space="preserve">буквенные обозначения болезни (первые буквы названий). Например, А - астма,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- ревматизм, Э - эпилепсия. </w:t>
      </w:r>
      <w:r>
        <w:rPr>
          <w:rFonts w:ascii="Times New Roman" w:hAnsi="Times New Roman"/>
          <w:spacing w:val="-1"/>
          <w:sz w:val="28"/>
          <w:szCs w:val="28"/>
        </w:rPr>
        <w:t xml:space="preserve">В примечании надо расшифровать, какая болезнь, какой буквой </w:t>
      </w:r>
      <w:r>
        <w:rPr>
          <w:rFonts w:ascii="Times New Roman" w:hAnsi="Times New Roman"/>
          <w:sz w:val="28"/>
          <w:szCs w:val="28"/>
        </w:rPr>
        <w:t>обозначена.</w:t>
      </w:r>
    </w:p>
    <w:p w:rsidR="00E953C2" w:rsidRDefault="00E953C2" w:rsidP="00E953C2">
      <w:pPr>
        <w:shd w:val="clear" w:color="auto" w:fill="FFFFFF"/>
        <w:spacing w:line="360" w:lineRule="auto"/>
        <w:ind w:left="5" w:firstLine="283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Генеалогическое дерево строится от пробанда. Обязательно указывается общее число обследованных и число выявленных носителей признака, высчитывается </w:t>
      </w:r>
      <w:r>
        <w:rPr>
          <w:rFonts w:ascii="Times New Roman" w:hAnsi="Times New Roman"/>
          <w:b/>
          <w:bCs/>
          <w:sz w:val="28"/>
          <w:szCs w:val="28"/>
        </w:rPr>
        <w:t xml:space="preserve">индекс наследуемости </w:t>
      </w:r>
      <w:r>
        <w:rPr>
          <w:rFonts w:ascii="Times New Roman" w:hAnsi="Times New Roman"/>
          <w:spacing w:val="-1"/>
          <w:sz w:val="28"/>
          <w:szCs w:val="28"/>
        </w:rPr>
        <w:t xml:space="preserve">(общее число делится на число </w:t>
      </w:r>
      <w:r>
        <w:rPr>
          <w:rFonts w:ascii="Times New Roman" w:hAnsi="Times New Roman"/>
          <w:spacing w:val="-1"/>
          <w:sz w:val="28"/>
          <w:szCs w:val="28"/>
        </w:rPr>
        <w:lastRenderedPageBreak/>
        <w:t xml:space="preserve">выявленных носителей). Индекс </w:t>
      </w:r>
      <w:r>
        <w:rPr>
          <w:rFonts w:ascii="Times New Roman" w:hAnsi="Times New Roman"/>
          <w:sz w:val="28"/>
          <w:szCs w:val="28"/>
        </w:rPr>
        <w:t>наследуемости выше 0,3 свидетельствует о среднем уровне риска, выше 0,5 - высоком уровне риска.</w:t>
      </w:r>
    </w:p>
    <w:p w:rsidR="00E953C2" w:rsidRDefault="00E953C2" w:rsidP="00E953C2">
      <w:pPr>
        <w:shd w:val="clear" w:color="auto" w:fill="FFFFFF"/>
        <w:tabs>
          <w:tab w:val="left" w:pos="3989"/>
          <w:tab w:val="left" w:pos="4853"/>
        </w:tabs>
        <w:spacing w:before="250" w:line="360" w:lineRule="auto"/>
        <w:ind w:left="293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Делаются выводы о </w:t>
      </w:r>
      <w:r>
        <w:rPr>
          <w:rFonts w:ascii="Times New Roman" w:hAnsi="Times New Roman"/>
          <w:b/>
          <w:bCs/>
          <w:sz w:val="28"/>
          <w:szCs w:val="28"/>
        </w:rPr>
        <w:t>типе наследования.</w:t>
      </w:r>
      <w:r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spacing w:val="-1"/>
          <w:sz w:val="28"/>
          <w:szCs w:val="28"/>
        </w:rPr>
        <w:t xml:space="preserve">За       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аутосомно-доминантный</w:t>
      </w:r>
      <w:r>
        <w:rPr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pacing w:val="-9"/>
          <w:sz w:val="28"/>
          <w:szCs w:val="28"/>
        </w:rPr>
        <w:t>тип</w:t>
      </w:r>
      <w:r>
        <w:rPr>
          <w:b/>
          <w:bCs/>
          <w:sz w:val="28"/>
          <w:szCs w:val="28"/>
        </w:rPr>
        <w:tab/>
      </w:r>
      <w:r>
        <w:rPr>
          <w:rFonts w:ascii="Times New Roman" w:hAnsi="Times New Roman"/>
          <w:spacing w:val="-4"/>
          <w:sz w:val="28"/>
          <w:szCs w:val="28"/>
        </w:rPr>
        <w:t>наследования</w:t>
      </w:r>
    </w:p>
    <w:p w:rsidR="00E953C2" w:rsidRDefault="00E953C2" w:rsidP="00E953C2">
      <w:pPr>
        <w:shd w:val="clear" w:color="auto" w:fill="FFFFFF"/>
        <w:spacing w:line="360" w:lineRule="auto"/>
        <w:ind w:left="10"/>
        <w:rPr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свидетельствуют следующие факты:</w:t>
      </w:r>
    </w:p>
    <w:p w:rsidR="00E953C2" w:rsidRDefault="00E953C2" w:rsidP="00E953C2">
      <w:pPr>
        <w:pStyle w:val="a3"/>
        <w:numPr>
          <w:ilvl w:val="0"/>
          <w:numId w:val="3"/>
        </w:num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признак передается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поколение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поколение; </w:t>
      </w:r>
    </w:p>
    <w:p w:rsidR="00E953C2" w:rsidRDefault="00E953C2" w:rsidP="00E953C2">
      <w:pPr>
        <w:pStyle w:val="a3"/>
        <w:numPr>
          <w:ilvl w:val="0"/>
          <w:numId w:val="3"/>
        </w:num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в каждом поколении есть члены семьи с признаком </w:t>
      </w:r>
      <w:r>
        <w:rPr>
          <w:rFonts w:ascii="Times New Roman" w:hAnsi="Times New Roman" w:cs="Times New Roman"/>
          <w:sz w:val="28"/>
          <w:szCs w:val="28"/>
        </w:rPr>
        <w:t>(заболевание прослеживается по вертикали);</w:t>
      </w:r>
    </w:p>
    <w:p w:rsidR="00E953C2" w:rsidRDefault="00E953C2" w:rsidP="00E953C2">
      <w:pPr>
        <w:pStyle w:val="a3"/>
        <w:numPr>
          <w:ilvl w:val="0"/>
          <w:numId w:val="3"/>
        </w:num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признак в одинаковой степени встречается и у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мужчин, и у женщин, а значит, ген локализуется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аутосоме</w:t>
      </w:r>
      <w:proofErr w:type="spellEnd"/>
      <w:r>
        <w:rPr>
          <w:rFonts w:ascii="Times New Roman" w:hAnsi="Times New Roman" w:cs="Times New Roman"/>
          <w:sz w:val="28"/>
          <w:szCs w:val="28"/>
        </w:rPr>
        <w:t>, не сцеплен с полом;</w:t>
      </w:r>
    </w:p>
    <w:p w:rsidR="00E953C2" w:rsidRDefault="00E953C2" w:rsidP="00E953C2">
      <w:pPr>
        <w:pStyle w:val="a3"/>
        <w:numPr>
          <w:ilvl w:val="0"/>
          <w:numId w:val="3"/>
        </w:numPr>
        <w:shd w:val="clear" w:color="auto" w:fill="FFFFFF"/>
        <w:spacing w:line="36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родителей без признака дети также его не имеют;</w:t>
      </w:r>
    </w:p>
    <w:p w:rsidR="00E953C2" w:rsidRDefault="00E953C2" w:rsidP="00E953C2">
      <w:pPr>
        <w:pStyle w:val="a3"/>
        <w:numPr>
          <w:ilvl w:val="0"/>
          <w:numId w:val="3"/>
        </w:numPr>
        <w:shd w:val="clear" w:color="auto" w:fill="FFFFFF"/>
        <w:spacing w:line="36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члена семьи, имеющего исследуемый признак, </w:t>
      </w:r>
      <w:r>
        <w:rPr>
          <w:rFonts w:ascii="Times New Roman" w:hAnsi="Times New Roman" w:cs="Times New Roman"/>
          <w:spacing w:val="-3"/>
          <w:sz w:val="28"/>
          <w:szCs w:val="28"/>
        </w:rPr>
        <w:t>один из родителей также обладает этим признаком.</w:t>
      </w:r>
    </w:p>
    <w:p w:rsidR="00E953C2" w:rsidRDefault="00E953C2" w:rsidP="00E953C2">
      <w:pPr>
        <w:shd w:val="clear" w:color="auto" w:fill="FFFFFF"/>
        <w:spacing w:before="379" w:line="360" w:lineRule="auto"/>
        <w:ind w:firstLine="278"/>
        <w:rPr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Аутосомно-рецессивному    типу    </w:t>
      </w:r>
      <w:r>
        <w:rPr>
          <w:rFonts w:ascii="Times New Roman" w:hAnsi="Times New Roman"/>
          <w:spacing w:val="-1"/>
          <w:sz w:val="28"/>
          <w:szCs w:val="28"/>
        </w:rPr>
        <w:t xml:space="preserve">наследования присущи </w:t>
      </w:r>
      <w:r>
        <w:rPr>
          <w:rFonts w:ascii="Times New Roman" w:hAnsi="Times New Roman"/>
          <w:sz w:val="28"/>
          <w:szCs w:val="28"/>
        </w:rPr>
        <w:t>следующие признаки:</w:t>
      </w:r>
    </w:p>
    <w:p w:rsidR="00E953C2" w:rsidRDefault="00E953C2" w:rsidP="00E953C2">
      <w:pPr>
        <w:pStyle w:val="a3"/>
        <w:numPr>
          <w:ilvl w:val="0"/>
          <w:numId w:val="4"/>
        </w:numPr>
        <w:shd w:val="clear" w:color="auto" w:fill="FFFFFF"/>
        <w:spacing w:line="36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одинаковая частота рождения больных мужчин и</w:t>
      </w:r>
    </w:p>
    <w:p w:rsidR="00E953C2" w:rsidRDefault="00E953C2" w:rsidP="00E953C2">
      <w:pPr>
        <w:shd w:val="clear" w:color="auto" w:fill="FFFFFF"/>
        <w:spacing w:line="360" w:lineRule="auto"/>
        <w:ind w:left="907" w:firstLine="346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женщин; </w:t>
      </w:r>
    </w:p>
    <w:p w:rsidR="00E953C2" w:rsidRDefault="00E953C2" w:rsidP="00E953C2">
      <w:pPr>
        <w:pStyle w:val="a3"/>
        <w:numPr>
          <w:ilvl w:val="0"/>
          <w:numId w:val="4"/>
        </w:numPr>
        <w:shd w:val="clear" w:color="auto" w:fill="FFFFFF"/>
        <w:spacing w:line="36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 признаков  заболеваний  у  родителей</w:t>
      </w:r>
    </w:p>
    <w:p w:rsidR="00E953C2" w:rsidRDefault="00E953C2" w:rsidP="00E953C2">
      <w:pPr>
        <w:shd w:val="clear" w:color="auto" w:fill="FFFFFF"/>
        <w:spacing w:line="360" w:lineRule="auto"/>
        <w:ind w:left="9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больного ребенка; </w:t>
      </w:r>
    </w:p>
    <w:p w:rsidR="00E953C2" w:rsidRDefault="00E953C2" w:rsidP="00E953C2">
      <w:pPr>
        <w:pStyle w:val="a3"/>
        <w:numPr>
          <w:ilvl w:val="0"/>
          <w:numId w:val="4"/>
        </w:numPr>
        <w:shd w:val="clear" w:color="auto" w:fill="FFFFFF"/>
        <w:spacing w:line="36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заболевание  (признак)  прослеживается   в  одном поколении, т.е. по горизонтали.</w:t>
      </w:r>
    </w:p>
    <w:p w:rsidR="00E953C2" w:rsidRDefault="00E953C2" w:rsidP="00E953C2">
      <w:pPr>
        <w:shd w:val="clear" w:color="auto" w:fill="FFFFFF"/>
        <w:spacing w:before="245" w:line="360" w:lineRule="auto"/>
        <w:ind w:firstLine="288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Рецессивное   </w:t>
      </w:r>
      <w:r>
        <w:rPr>
          <w:rFonts w:ascii="Times New Roman" w:hAnsi="Times New Roman"/>
          <w:b/>
          <w:bCs/>
          <w:sz w:val="28"/>
          <w:szCs w:val="28"/>
        </w:rPr>
        <w:t xml:space="preserve">сцепленное   с   Х-хромосомой   </w:t>
      </w:r>
      <w:r>
        <w:rPr>
          <w:rFonts w:ascii="Times New Roman" w:hAnsi="Times New Roman"/>
          <w:sz w:val="28"/>
          <w:szCs w:val="28"/>
        </w:rPr>
        <w:t>наследование характеризуется:</w:t>
      </w:r>
    </w:p>
    <w:p w:rsidR="00E953C2" w:rsidRDefault="00E953C2" w:rsidP="00E953C2">
      <w:pPr>
        <w:pStyle w:val="a3"/>
        <w:numPr>
          <w:ilvl w:val="0"/>
          <w:numId w:val="4"/>
        </w:numPr>
        <w:shd w:val="clear" w:color="auto" w:fill="FFFFFF"/>
        <w:spacing w:before="5" w:line="36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поражением в семье только мужчин;</w:t>
      </w:r>
    </w:p>
    <w:p w:rsidR="00E953C2" w:rsidRDefault="00E953C2" w:rsidP="00E953C2">
      <w:pPr>
        <w:pStyle w:val="a3"/>
        <w:numPr>
          <w:ilvl w:val="0"/>
          <w:numId w:val="4"/>
        </w:numPr>
        <w:shd w:val="clear" w:color="auto" w:fill="FFFFFF"/>
        <w:spacing w:line="36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наличием    здоровых    сестер    у    больного    при  </w:t>
      </w:r>
      <w:r>
        <w:rPr>
          <w:rFonts w:ascii="Times New Roman" w:hAnsi="Times New Roman"/>
          <w:spacing w:val="-2"/>
          <w:sz w:val="28"/>
          <w:szCs w:val="28"/>
        </w:rPr>
        <w:t xml:space="preserve">появлении такого заболевания у половины братьев; </w:t>
      </w:r>
    </w:p>
    <w:p w:rsidR="00E953C2" w:rsidRDefault="00E953C2" w:rsidP="00E953C2">
      <w:pPr>
        <w:pStyle w:val="a3"/>
        <w:numPr>
          <w:ilvl w:val="0"/>
          <w:numId w:val="4"/>
        </w:numPr>
        <w:shd w:val="clear" w:color="auto" w:fill="FFFFFF"/>
        <w:spacing w:line="36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отсутствием признаков болезни у родителей; </w:t>
      </w:r>
    </w:p>
    <w:p w:rsidR="00E953C2" w:rsidRDefault="00E953C2" w:rsidP="00E953C2">
      <w:pPr>
        <w:pStyle w:val="a3"/>
        <w:numPr>
          <w:ilvl w:val="0"/>
          <w:numId w:val="4"/>
        </w:numPr>
        <w:shd w:val="clear" w:color="auto" w:fill="FFFFFF"/>
        <w:spacing w:line="360" w:lineRule="auto"/>
        <w:rPr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невозможностью передачи дефекта от сына к отцу; </w:t>
      </w:r>
    </w:p>
    <w:p w:rsidR="00E953C2" w:rsidRDefault="00E953C2" w:rsidP="00E953C2">
      <w:pPr>
        <w:pStyle w:val="a3"/>
        <w:numPr>
          <w:ilvl w:val="0"/>
          <w:numId w:val="4"/>
        </w:numPr>
        <w:shd w:val="clear" w:color="auto" w:fill="FFFFFF"/>
        <w:spacing w:line="360" w:lineRule="auto"/>
        <w:rPr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наличием больных среди сыновей сестер пробанда или   его   двоюродных   братьев   по   материнской </w:t>
      </w:r>
      <w:r>
        <w:rPr>
          <w:rFonts w:ascii="Times New Roman" w:hAnsi="Times New Roman"/>
          <w:spacing w:val="-4"/>
          <w:sz w:val="28"/>
          <w:szCs w:val="28"/>
        </w:rPr>
        <w:t>линии.</w:t>
      </w:r>
    </w:p>
    <w:p w:rsidR="00E953C2" w:rsidRDefault="00E953C2" w:rsidP="00E953C2">
      <w:pPr>
        <w:shd w:val="clear" w:color="auto" w:fill="FFFFFF"/>
        <w:spacing w:before="250" w:line="360" w:lineRule="auto"/>
        <w:ind w:left="5" w:firstLine="274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Доминантный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Х-сцепленный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 тип </w:t>
      </w:r>
      <w:r>
        <w:rPr>
          <w:rFonts w:ascii="Times New Roman" w:hAnsi="Times New Roman"/>
          <w:sz w:val="28"/>
          <w:szCs w:val="28"/>
        </w:rPr>
        <w:t>наследования появляется в следующих признаках:</w:t>
      </w:r>
    </w:p>
    <w:p w:rsidR="00E953C2" w:rsidRDefault="00E953C2" w:rsidP="00E953C2">
      <w:pPr>
        <w:pStyle w:val="a3"/>
        <w:numPr>
          <w:ilvl w:val="0"/>
          <w:numId w:val="5"/>
        </w:numPr>
        <w:shd w:val="clear" w:color="auto" w:fill="FFFFFF"/>
        <w:spacing w:line="36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женщины болеют в два раза чаще мужчин, но в сравнении с гемизиготными мужчинами - менее тяжело; </w:t>
      </w:r>
    </w:p>
    <w:p w:rsidR="00E953C2" w:rsidRDefault="00E953C2" w:rsidP="00E953C2">
      <w:pPr>
        <w:pStyle w:val="a3"/>
        <w:numPr>
          <w:ilvl w:val="0"/>
          <w:numId w:val="5"/>
        </w:numPr>
        <w:shd w:val="clear" w:color="auto" w:fill="FFFFFF"/>
        <w:spacing w:line="360" w:lineRule="auto"/>
        <w:rPr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больные женщины  передают  </w:t>
      </w:r>
      <w:proofErr w:type="gramStart"/>
      <w:r>
        <w:rPr>
          <w:rFonts w:ascii="Times New Roman" w:hAnsi="Times New Roman" w:cs="Times New Roman"/>
          <w:sz w:val="28"/>
          <w:szCs w:val="28"/>
        </w:rPr>
        <w:t>мутантный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аллель 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50%  своих   детей вне зависимости от пола; </w:t>
      </w:r>
    </w:p>
    <w:p w:rsidR="00E953C2" w:rsidRDefault="00E953C2" w:rsidP="00E953C2">
      <w:pPr>
        <w:pStyle w:val="a3"/>
        <w:numPr>
          <w:ilvl w:val="0"/>
          <w:numId w:val="5"/>
        </w:numPr>
        <w:shd w:val="clear" w:color="auto" w:fill="FFFFFF"/>
        <w:spacing w:line="360" w:lineRule="auto"/>
        <w:rPr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больной мужчина передает мутантный аллель всем </w:t>
      </w:r>
      <w:r>
        <w:rPr>
          <w:rFonts w:ascii="Times New Roman" w:hAnsi="Times New Roman" w:cs="Times New Roman"/>
          <w:sz w:val="28"/>
          <w:szCs w:val="28"/>
        </w:rPr>
        <w:t xml:space="preserve">дочерям. </w:t>
      </w:r>
    </w:p>
    <w:p w:rsidR="00E953C2" w:rsidRDefault="00E953C2" w:rsidP="00E953C2">
      <w:pPr>
        <w:pStyle w:val="a3"/>
        <w:shd w:val="clear" w:color="auto" w:fill="FFFFFF"/>
        <w:spacing w:line="360" w:lineRule="auto"/>
        <w:ind w:left="1695"/>
        <w:rPr>
          <w:sz w:val="28"/>
          <w:szCs w:val="28"/>
        </w:rPr>
      </w:pPr>
    </w:p>
    <w:p w:rsidR="00E953C2" w:rsidRDefault="00E953C2" w:rsidP="00E953C2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proofErr w:type="spellStart"/>
      <w:r>
        <w:rPr>
          <w:b/>
          <w:bCs/>
          <w:sz w:val="28"/>
          <w:szCs w:val="28"/>
        </w:rPr>
        <w:t>У-сцепленное</w:t>
      </w:r>
      <w:proofErr w:type="spellEnd"/>
      <w:r>
        <w:rPr>
          <w:b/>
          <w:bCs/>
          <w:sz w:val="28"/>
          <w:szCs w:val="28"/>
        </w:rPr>
        <w:t xml:space="preserve">        (</w:t>
      </w:r>
      <w:proofErr w:type="spellStart"/>
      <w:r>
        <w:rPr>
          <w:b/>
          <w:bCs/>
          <w:sz w:val="28"/>
          <w:szCs w:val="28"/>
        </w:rPr>
        <w:t>голандрическое</w:t>
      </w:r>
      <w:proofErr w:type="spellEnd"/>
      <w:r>
        <w:rPr>
          <w:b/>
          <w:bCs/>
          <w:sz w:val="28"/>
          <w:szCs w:val="28"/>
        </w:rPr>
        <w:t xml:space="preserve">)        наследование    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характеризуется:</w:t>
      </w:r>
    </w:p>
    <w:p w:rsidR="00E953C2" w:rsidRDefault="00E953C2" w:rsidP="00E953C2">
      <w:pPr>
        <w:pStyle w:val="a3"/>
        <w:numPr>
          <w:ilvl w:val="0"/>
          <w:numId w:val="6"/>
        </w:numPr>
        <w:shd w:val="clear" w:color="auto" w:fill="FFFFFF"/>
        <w:spacing w:line="360" w:lineRule="auto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>передается от отца всем мальчикам и только мальчикам.</w:t>
      </w:r>
    </w:p>
    <w:p w:rsidR="00E953C2" w:rsidRDefault="00E953C2" w:rsidP="00E953C2">
      <w:pPr>
        <w:shd w:val="clear" w:color="auto" w:fill="FFFFFF"/>
        <w:spacing w:before="389" w:line="360" w:lineRule="auto"/>
        <w:ind w:left="10" w:right="10" w:firstLine="278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Митохондриальная</w:t>
      </w:r>
      <w:proofErr w:type="spellEnd"/>
      <w:r>
        <w:rPr>
          <w:b/>
          <w:bCs/>
          <w:sz w:val="28"/>
          <w:szCs w:val="28"/>
        </w:rPr>
        <w:t xml:space="preserve"> (цитоплазматическая) наследствен</w:t>
      </w:r>
      <w:r>
        <w:rPr>
          <w:b/>
          <w:bCs/>
          <w:sz w:val="28"/>
          <w:szCs w:val="28"/>
        </w:rPr>
        <w:softHyphen/>
        <w:t xml:space="preserve">ность </w:t>
      </w:r>
      <w:r>
        <w:rPr>
          <w:sz w:val="28"/>
          <w:szCs w:val="28"/>
        </w:rPr>
        <w:t>характеризуется:</w:t>
      </w:r>
    </w:p>
    <w:p w:rsidR="00E953C2" w:rsidRDefault="00E953C2" w:rsidP="00E953C2">
      <w:pPr>
        <w:pStyle w:val="a3"/>
        <w:numPr>
          <w:ilvl w:val="0"/>
          <w:numId w:val="6"/>
        </w:numPr>
        <w:shd w:val="clear" w:color="auto" w:fill="FFFFFF"/>
        <w:spacing w:line="360" w:lineRule="auto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заболевание передается с цитоплазмой </w:t>
      </w:r>
      <w:proofErr w:type="spellStart"/>
      <w:r>
        <w:rPr>
          <w:sz w:val="28"/>
          <w:szCs w:val="28"/>
        </w:rPr>
        <w:t>овоцитов</w:t>
      </w:r>
      <w:proofErr w:type="spellEnd"/>
      <w:r>
        <w:rPr>
          <w:sz w:val="28"/>
          <w:szCs w:val="28"/>
        </w:rPr>
        <w:t xml:space="preserve"> только от матери всем детям независимо от пола;</w:t>
      </w:r>
    </w:p>
    <w:p w:rsidR="00E953C2" w:rsidRDefault="00E953C2" w:rsidP="00E953C2">
      <w:pPr>
        <w:pStyle w:val="a3"/>
        <w:numPr>
          <w:ilvl w:val="0"/>
          <w:numId w:val="6"/>
        </w:numPr>
        <w:shd w:val="clear" w:color="auto" w:fill="FFFFFF"/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>больные отцы не передают заболевание.</w:t>
      </w:r>
    </w:p>
    <w:p w:rsidR="00E953C2" w:rsidRDefault="00E953C2" w:rsidP="00E953C2">
      <w:pPr>
        <w:shd w:val="clear" w:color="auto" w:fill="FFFFFF"/>
        <w:spacing w:before="490" w:line="360" w:lineRule="auto"/>
        <w:ind w:left="5" w:right="1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 </w:t>
      </w:r>
      <w:proofErr w:type="spellStart"/>
      <w:r>
        <w:rPr>
          <w:b/>
          <w:bCs/>
          <w:sz w:val="28"/>
          <w:szCs w:val="28"/>
        </w:rPr>
        <w:t>мультифакториальный</w:t>
      </w:r>
      <w:proofErr w:type="spellEnd"/>
      <w:r>
        <w:rPr>
          <w:b/>
          <w:bCs/>
          <w:sz w:val="28"/>
          <w:szCs w:val="28"/>
        </w:rPr>
        <w:t xml:space="preserve">  тип </w:t>
      </w:r>
      <w:r>
        <w:rPr>
          <w:sz w:val="28"/>
          <w:szCs w:val="28"/>
        </w:rPr>
        <w:t>наследования свидетель</w:t>
      </w:r>
      <w:r>
        <w:rPr>
          <w:sz w:val="28"/>
          <w:szCs w:val="28"/>
        </w:rPr>
        <w:softHyphen/>
        <w:t>ствуют следующие факты:</w:t>
      </w:r>
    </w:p>
    <w:p w:rsidR="00E953C2" w:rsidRDefault="00E953C2" w:rsidP="00E953C2">
      <w:pPr>
        <w:pStyle w:val="a3"/>
        <w:numPr>
          <w:ilvl w:val="0"/>
          <w:numId w:val="7"/>
        </w:numPr>
        <w:shd w:val="clear" w:color="auto" w:fill="FFFFFF"/>
        <w:spacing w:line="360" w:lineRule="auto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закономерностей наследования простым менделеевским моделям;</w:t>
      </w:r>
    </w:p>
    <w:p w:rsidR="00E953C2" w:rsidRDefault="00E953C2" w:rsidP="00E953C2">
      <w:pPr>
        <w:pStyle w:val="a3"/>
        <w:numPr>
          <w:ilvl w:val="0"/>
          <w:numId w:val="7"/>
        </w:numPr>
        <w:shd w:val="clear" w:color="auto" w:fill="FFFFFF"/>
        <w:spacing w:before="110" w:line="360" w:lineRule="auto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 xml:space="preserve">высокая частота заболеваний у родственников по </w:t>
      </w:r>
      <w:r>
        <w:rPr>
          <w:sz w:val="28"/>
          <w:szCs w:val="28"/>
        </w:rPr>
        <w:t>сравнению с другими семьями;</w:t>
      </w:r>
    </w:p>
    <w:p w:rsidR="00E953C2" w:rsidRDefault="00E953C2" w:rsidP="00E953C2">
      <w:pPr>
        <w:pStyle w:val="a3"/>
        <w:numPr>
          <w:ilvl w:val="0"/>
          <w:numId w:val="7"/>
        </w:numPr>
        <w:shd w:val="clear" w:color="auto" w:fill="FFFFFF"/>
        <w:spacing w:before="115" w:line="360" w:lineRule="auto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выраженный клинический полиморфизм в </w:t>
      </w:r>
      <w:r>
        <w:rPr>
          <w:spacing w:val="-1"/>
          <w:sz w:val="28"/>
          <w:szCs w:val="28"/>
        </w:rPr>
        <w:t xml:space="preserve">проявлении заболевания в разных семьях одной </w:t>
      </w:r>
      <w:r>
        <w:rPr>
          <w:sz w:val="28"/>
          <w:szCs w:val="28"/>
        </w:rPr>
        <w:t>родословной;</w:t>
      </w:r>
    </w:p>
    <w:p w:rsidR="00E953C2" w:rsidRDefault="00E953C2" w:rsidP="00E953C2">
      <w:pPr>
        <w:pStyle w:val="a3"/>
        <w:numPr>
          <w:ilvl w:val="0"/>
          <w:numId w:val="7"/>
        </w:numPr>
        <w:shd w:val="clear" w:color="auto" w:fill="FFFFFF"/>
        <w:spacing w:before="72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proofErr w:type="spellStart"/>
      <w:r>
        <w:rPr>
          <w:sz w:val="28"/>
          <w:szCs w:val="28"/>
        </w:rPr>
        <w:t>субклинических</w:t>
      </w:r>
      <w:proofErr w:type="spellEnd"/>
      <w:r>
        <w:rPr>
          <w:sz w:val="28"/>
          <w:szCs w:val="28"/>
        </w:rPr>
        <w:t xml:space="preserve"> форм заболевания;</w:t>
      </w:r>
    </w:p>
    <w:p w:rsidR="00E953C2" w:rsidRDefault="00E953C2" w:rsidP="00E953C2">
      <w:pPr>
        <w:pStyle w:val="a3"/>
        <w:numPr>
          <w:ilvl w:val="0"/>
          <w:numId w:val="7"/>
        </w:numPr>
        <w:shd w:val="clear" w:color="auto" w:fill="FFFFFF"/>
        <w:spacing w:before="72" w:line="360" w:lineRule="auto"/>
        <w:rPr>
          <w:sz w:val="28"/>
          <w:szCs w:val="28"/>
        </w:rPr>
      </w:pPr>
      <w:r>
        <w:rPr>
          <w:i/>
          <w:iCs/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увеличение риска заболевания при наличии в семье </w:t>
      </w:r>
      <w:r>
        <w:rPr>
          <w:sz w:val="28"/>
          <w:szCs w:val="28"/>
        </w:rPr>
        <w:t>двух пораженных или тяжелобольных.</w:t>
      </w:r>
    </w:p>
    <w:p w:rsidR="00E953C2" w:rsidRDefault="00E953C2" w:rsidP="00E953C2">
      <w:pPr>
        <w:shd w:val="clear" w:color="auto" w:fill="FFFFFF"/>
        <w:spacing w:before="480" w:line="360" w:lineRule="auto"/>
        <w:ind w:left="5" w:firstLine="27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По </w:t>
      </w:r>
      <w:proofErr w:type="spellStart"/>
      <w:r>
        <w:rPr>
          <w:spacing w:val="-1"/>
          <w:sz w:val="28"/>
          <w:szCs w:val="28"/>
        </w:rPr>
        <w:t>мультифакториальному</w:t>
      </w:r>
      <w:proofErr w:type="spellEnd"/>
      <w:r>
        <w:rPr>
          <w:spacing w:val="-1"/>
          <w:sz w:val="28"/>
          <w:szCs w:val="28"/>
        </w:rPr>
        <w:t xml:space="preserve"> типу часто наследуются такие </w:t>
      </w:r>
      <w:r>
        <w:rPr>
          <w:sz w:val="28"/>
          <w:szCs w:val="28"/>
        </w:rPr>
        <w:t>соматические заболевания как сахарный диабет, бронхиальная астма, гипертоническая болезнь и т.д.</w:t>
      </w:r>
    </w:p>
    <w:p w:rsidR="00E953C2" w:rsidRPr="00964DBB" w:rsidRDefault="00E953C2" w:rsidP="00964DBB">
      <w:pPr>
        <w:shd w:val="clear" w:color="auto" w:fill="FFFFFF"/>
        <w:spacing w:line="360" w:lineRule="auto"/>
        <w:ind w:firstLine="28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Далее определяется </w:t>
      </w:r>
      <w:r>
        <w:rPr>
          <w:b/>
          <w:bCs/>
          <w:spacing w:val="-1"/>
          <w:sz w:val="28"/>
          <w:szCs w:val="28"/>
        </w:rPr>
        <w:t xml:space="preserve">уровень риска </w:t>
      </w:r>
      <w:r>
        <w:rPr>
          <w:spacing w:val="-1"/>
          <w:sz w:val="28"/>
          <w:szCs w:val="28"/>
        </w:rPr>
        <w:t xml:space="preserve">для пробанда заболеть </w:t>
      </w:r>
      <w:r>
        <w:rPr>
          <w:sz w:val="28"/>
          <w:szCs w:val="28"/>
        </w:rPr>
        <w:t>данным заболеванием (высокий, средний, низкий). Заключение делается на основе индекса наследуемости, тяжести форм заболеваний родственников, возраста, в котором началось заболевание, наличии вредных привычек у пробанда и т.п.</w:t>
      </w:r>
      <w:r w:rsidR="00964DBB">
        <w:rPr>
          <w:sz w:val="28"/>
          <w:szCs w:val="28"/>
        </w:rPr>
        <w:t xml:space="preserve">                            </w:t>
      </w:r>
      <w:r>
        <w:rPr>
          <w:b/>
          <w:bCs/>
          <w:spacing w:val="-4"/>
          <w:sz w:val="32"/>
          <w:szCs w:val="32"/>
        </w:rPr>
        <w:t>ПРИМЕР:</w:t>
      </w:r>
    </w:p>
    <w:p w:rsidR="00E953C2" w:rsidRDefault="00E953C2" w:rsidP="00E953C2">
      <w:pPr>
        <w:shd w:val="clear" w:color="auto" w:fill="FFFFFF"/>
        <w:ind w:right="845"/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        генеалогическое дерево, </w:t>
      </w:r>
      <w:r>
        <w:rPr>
          <w:color w:val="FF0000"/>
          <w:spacing w:val="-3"/>
          <w:sz w:val="36"/>
          <w:szCs w:val="36"/>
        </w:rPr>
        <w:t>изучение наследования бронхиальной астмы</w:t>
      </w:r>
    </w:p>
    <w:p w:rsidR="00964DBB" w:rsidRDefault="00E953C2" w:rsidP="00964DBB">
      <w:pPr>
        <w:shd w:val="clear" w:color="auto" w:fill="FFFFFF"/>
        <w:spacing w:before="274"/>
      </w:pPr>
      <w:r>
        <w:rPr>
          <w:noProof/>
          <w:lang w:eastAsia="ru-RU"/>
        </w:rPr>
        <w:drawing>
          <wp:inline distT="0" distB="0" distL="0" distR="0">
            <wp:extent cx="5835015" cy="26231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015" cy="262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3C2" w:rsidRPr="00964DBB" w:rsidRDefault="00E953C2" w:rsidP="00964DBB">
      <w:pPr>
        <w:shd w:val="clear" w:color="auto" w:fill="FFFFFF"/>
        <w:spacing w:before="274"/>
      </w:pPr>
      <w:r>
        <w:rPr>
          <w:b/>
          <w:bCs/>
          <w:spacing w:val="-3"/>
          <w:sz w:val="28"/>
          <w:szCs w:val="28"/>
        </w:rPr>
        <w:lastRenderedPageBreak/>
        <w:t>Легенда:</w:t>
      </w:r>
    </w:p>
    <w:p w:rsidR="00E953C2" w:rsidRDefault="00E953C2" w:rsidP="00E953C2">
      <w:pPr>
        <w:shd w:val="clear" w:color="auto" w:fill="FFFFFF"/>
        <w:spacing w:line="360" w:lineRule="auto"/>
        <w:ind w:right="14" w:firstLine="274"/>
        <w:jc w:val="both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-1, </w:t>
      </w:r>
      <w:r>
        <w:rPr>
          <w:sz w:val="28"/>
          <w:szCs w:val="28"/>
        </w:rPr>
        <w:t>дедушка пробанда по материнской линии, 75 лет, пенсионер, страдает бронхиальной астмой.</w:t>
      </w:r>
      <w:proofErr w:type="gramEnd"/>
    </w:p>
    <w:p w:rsidR="00E953C2" w:rsidRDefault="00E953C2" w:rsidP="00E953C2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</w:t>
      </w:r>
      <w:proofErr w:type="gramStart"/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-2</w:t>
      </w:r>
      <w:r>
        <w:rPr>
          <w:sz w:val="28"/>
          <w:szCs w:val="28"/>
        </w:rPr>
        <w:t>, бабушка пробанда по материнской линии, умерла в возрасте 55 лет от астматического статуса.</w:t>
      </w:r>
      <w:proofErr w:type="gramEnd"/>
    </w:p>
    <w:p w:rsidR="00E953C2" w:rsidRDefault="00E953C2" w:rsidP="00E953C2">
      <w:pPr>
        <w:shd w:val="clear" w:color="auto" w:fill="FFFFFF"/>
        <w:spacing w:line="360" w:lineRule="auto"/>
        <w:ind w:right="10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</w:t>
      </w:r>
      <w:proofErr w:type="gramStart"/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-3</w:t>
      </w:r>
      <w:r>
        <w:rPr>
          <w:sz w:val="28"/>
          <w:szCs w:val="28"/>
        </w:rPr>
        <w:t>, дедушка пробанда по отцовской линии, 75 лет, пенсионер, здоров.</w:t>
      </w:r>
      <w:proofErr w:type="gramEnd"/>
    </w:p>
    <w:p w:rsidR="00E953C2" w:rsidRDefault="00E953C2" w:rsidP="00E953C2">
      <w:pPr>
        <w:shd w:val="clear" w:color="auto" w:fill="FFFFFF"/>
        <w:spacing w:line="360" w:lineRule="auto"/>
        <w:ind w:left="5" w:right="5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I</w:t>
      </w:r>
      <w:r>
        <w:rPr>
          <w:b/>
          <w:sz w:val="28"/>
          <w:szCs w:val="28"/>
        </w:rPr>
        <w:t>-4</w:t>
      </w:r>
      <w:r>
        <w:rPr>
          <w:sz w:val="28"/>
          <w:szCs w:val="28"/>
        </w:rPr>
        <w:t>, бабушка пробанда по отцовской линии, 68 лет, пенсионерка, бронхиальная астма легкой степени</w:t>
      </w:r>
    </w:p>
    <w:p w:rsidR="00E953C2" w:rsidRDefault="00E953C2" w:rsidP="00E953C2">
      <w:pPr>
        <w:shd w:val="clear" w:color="auto" w:fill="FFFFFF"/>
        <w:spacing w:line="360" w:lineRule="auto"/>
        <w:ind w:left="5" w:right="5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</w:t>
      </w:r>
      <w:proofErr w:type="gramStart"/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-5</w:t>
      </w:r>
      <w:r>
        <w:rPr>
          <w:sz w:val="28"/>
          <w:szCs w:val="28"/>
        </w:rPr>
        <w:t>, мать пробанда, 38 лет, учитель начальных классов, страдает бронхиальной астмой с 3 лет.</w:t>
      </w:r>
      <w:proofErr w:type="gramEnd"/>
    </w:p>
    <w:p w:rsidR="00E953C2" w:rsidRDefault="00E953C2" w:rsidP="00E953C2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b/>
          <w:spacing w:val="-1"/>
          <w:sz w:val="28"/>
          <w:szCs w:val="28"/>
          <w:lang w:val="en-US"/>
        </w:rPr>
        <w:t xml:space="preserve">  </w:t>
      </w:r>
      <w:proofErr w:type="gramStart"/>
      <w:r>
        <w:rPr>
          <w:b/>
          <w:spacing w:val="-1"/>
          <w:sz w:val="28"/>
          <w:szCs w:val="28"/>
          <w:lang w:val="en-US"/>
        </w:rPr>
        <w:t>II</w:t>
      </w:r>
      <w:r>
        <w:rPr>
          <w:b/>
          <w:spacing w:val="-1"/>
          <w:sz w:val="28"/>
          <w:szCs w:val="28"/>
        </w:rPr>
        <w:t>-6,</w:t>
      </w:r>
      <w:r>
        <w:rPr>
          <w:spacing w:val="-1"/>
          <w:sz w:val="28"/>
          <w:szCs w:val="28"/>
        </w:rPr>
        <w:t xml:space="preserve"> отец пробанда, 40 лет, водитель, аллергический ринит.</w:t>
      </w:r>
      <w:proofErr w:type="gramEnd"/>
    </w:p>
    <w:p w:rsidR="00E953C2" w:rsidRDefault="00E953C2" w:rsidP="00E953C2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b/>
          <w:spacing w:val="-1"/>
          <w:sz w:val="28"/>
          <w:szCs w:val="28"/>
          <w:lang w:val="en-US"/>
        </w:rPr>
        <w:t xml:space="preserve"> </w:t>
      </w:r>
      <w:proofErr w:type="gramStart"/>
      <w:r>
        <w:rPr>
          <w:b/>
          <w:spacing w:val="-1"/>
          <w:sz w:val="28"/>
          <w:szCs w:val="28"/>
          <w:lang w:val="en-US"/>
        </w:rPr>
        <w:t>III</w:t>
      </w:r>
      <w:r>
        <w:rPr>
          <w:b/>
          <w:spacing w:val="-1"/>
          <w:sz w:val="28"/>
          <w:szCs w:val="28"/>
        </w:rPr>
        <w:t>-7,</w:t>
      </w:r>
      <w:r>
        <w:rPr>
          <w:spacing w:val="-1"/>
          <w:sz w:val="28"/>
          <w:szCs w:val="28"/>
        </w:rPr>
        <w:t xml:space="preserve"> брат пробанда, 12 лет, школьник, поллиноз.</w:t>
      </w:r>
      <w:proofErr w:type="gramEnd"/>
    </w:p>
    <w:p w:rsidR="00E953C2" w:rsidRDefault="00E953C2" w:rsidP="00E953C2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b/>
          <w:spacing w:val="-1"/>
          <w:sz w:val="28"/>
          <w:szCs w:val="28"/>
          <w:lang w:val="en-US"/>
        </w:rPr>
        <w:t xml:space="preserve"> </w:t>
      </w:r>
      <w:proofErr w:type="gramStart"/>
      <w:r>
        <w:rPr>
          <w:b/>
          <w:spacing w:val="-1"/>
          <w:sz w:val="28"/>
          <w:szCs w:val="28"/>
          <w:lang w:val="en-US"/>
        </w:rPr>
        <w:t>III</w:t>
      </w:r>
      <w:r>
        <w:rPr>
          <w:b/>
          <w:spacing w:val="-1"/>
          <w:sz w:val="28"/>
          <w:szCs w:val="28"/>
        </w:rPr>
        <w:t>-8</w:t>
      </w:r>
      <w:r>
        <w:rPr>
          <w:spacing w:val="-1"/>
          <w:sz w:val="28"/>
          <w:szCs w:val="28"/>
        </w:rPr>
        <w:t>, пробанд, 18 лет, студент, здоров.</w:t>
      </w:r>
      <w:proofErr w:type="gramEnd"/>
    </w:p>
    <w:p w:rsidR="00E953C2" w:rsidRDefault="00E953C2" w:rsidP="00E953C2">
      <w:pPr>
        <w:shd w:val="clear" w:color="auto" w:fill="FFFFFF"/>
        <w:spacing w:line="360" w:lineRule="auto"/>
        <w:ind w:left="10" w:firstLine="2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число обследованных=8; Число выявленных </w:t>
      </w:r>
      <w:r>
        <w:rPr>
          <w:spacing w:val="-1"/>
          <w:sz w:val="28"/>
          <w:szCs w:val="28"/>
        </w:rPr>
        <w:t xml:space="preserve">носителей признака=4; </w:t>
      </w:r>
      <w:r>
        <w:rPr>
          <w:b/>
          <w:bCs/>
          <w:spacing w:val="-1"/>
          <w:sz w:val="28"/>
          <w:szCs w:val="28"/>
        </w:rPr>
        <w:t xml:space="preserve">Индекс наследования: </w:t>
      </w:r>
      <w:r>
        <w:rPr>
          <w:spacing w:val="-1"/>
          <w:sz w:val="28"/>
          <w:szCs w:val="28"/>
        </w:rPr>
        <w:t>4:8=0,5</w:t>
      </w:r>
    </w:p>
    <w:p w:rsidR="00E953C2" w:rsidRDefault="00E953C2" w:rsidP="00E953C2">
      <w:pPr>
        <w:shd w:val="clear" w:color="auto" w:fill="FFFFFF"/>
        <w:spacing w:line="360" w:lineRule="auto"/>
        <w:ind w:left="5" w:firstLine="283"/>
        <w:jc w:val="both"/>
        <w:rPr>
          <w:sz w:val="28"/>
          <w:szCs w:val="28"/>
        </w:rPr>
      </w:pPr>
      <w:proofErr w:type="gramStart"/>
      <w:r>
        <w:rPr>
          <w:b/>
          <w:bCs/>
          <w:spacing w:val="-1"/>
          <w:sz w:val="28"/>
          <w:szCs w:val="28"/>
        </w:rPr>
        <w:t xml:space="preserve">Тип наследования: </w:t>
      </w:r>
      <w:proofErr w:type="spellStart"/>
      <w:r>
        <w:rPr>
          <w:spacing w:val="-1"/>
          <w:sz w:val="28"/>
          <w:szCs w:val="28"/>
        </w:rPr>
        <w:t>мультифакториальный</w:t>
      </w:r>
      <w:proofErr w:type="spellEnd"/>
      <w:r>
        <w:rPr>
          <w:spacing w:val="-1"/>
          <w:sz w:val="28"/>
          <w:szCs w:val="28"/>
        </w:rPr>
        <w:t xml:space="preserve"> (несоответствие </w:t>
      </w:r>
      <w:r>
        <w:rPr>
          <w:sz w:val="28"/>
          <w:szCs w:val="28"/>
        </w:rPr>
        <w:t xml:space="preserve">закономерностей наследования простым менделеевским </w:t>
      </w:r>
      <w:r>
        <w:rPr>
          <w:spacing w:val="-1"/>
          <w:sz w:val="28"/>
          <w:szCs w:val="28"/>
        </w:rPr>
        <w:t>моделям, существование</w:t>
      </w:r>
      <w:r>
        <w:rPr>
          <w:spacing w:val="-1"/>
          <w:sz w:val="28"/>
          <w:szCs w:val="28"/>
          <w:lang w:val="en-US"/>
        </w:rPr>
        <w:t xml:space="preserve"> </w:t>
      </w:r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субклинических</w:t>
      </w:r>
      <w:proofErr w:type="spellEnd"/>
      <w:r>
        <w:rPr>
          <w:spacing w:val="-1"/>
          <w:sz w:val="28"/>
          <w:szCs w:val="28"/>
          <w:lang w:val="en-US"/>
        </w:rPr>
        <w:t xml:space="preserve"> </w:t>
      </w:r>
      <w:r>
        <w:rPr>
          <w:spacing w:val="-1"/>
          <w:sz w:val="28"/>
          <w:szCs w:val="28"/>
        </w:rPr>
        <w:t xml:space="preserve"> форм заболевания.</w:t>
      </w:r>
      <w:proofErr w:type="gramEnd"/>
    </w:p>
    <w:p w:rsidR="00E953C2" w:rsidRDefault="00E953C2" w:rsidP="00E953C2">
      <w:pPr>
        <w:shd w:val="clear" w:color="auto" w:fill="FFFFFF"/>
        <w:spacing w:line="360" w:lineRule="auto"/>
        <w:ind w:left="14" w:right="5" w:firstLine="278"/>
        <w:jc w:val="both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Уровень риска: </w:t>
      </w:r>
      <w:r>
        <w:rPr>
          <w:spacing w:val="-1"/>
          <w:sz w:val="28"/>
          <w:szCs w:val="28"/>
        </w:rPr>
        <w:t>высокий (</w:t>
      </w:r>
      <w:proofErr w:type="spellStart"/>
      <w:r>
        <w:rPr>
          <w:spacing w:val="-1"/>
          <w:sz w:val="28"/>
          <w:szCs w:val="28"/>
        </w:rPr>
        <w:t>субклиническая</w:t>
      </w:r>
      <w:proofErr w:type="spellEnd"/>
      <w:r>
        <w:rPr>
          <w:spacing w:val="-1"/>
          <w:sz w:val="28"/>
          <w:szCs w:val="28"/>
        </w:rPr>
        <w:t xml:space="preserve"> форма у брата, </w:t>
      </w:r>
      <w:r>
        <w:rPr>
          <w:sz w:val="28"/>
          <w:szCs w:val="28"/>
        </w:rPr>
        <w:t>вредные привычки (курение) у пробанда).</w:t>
      </w:r>
    </w:p>
    <w:p w:rsidR="00E953C2" w:rsidRDefault="00E953C2" w:rsidP="00E953C2">
      <w:pPr>
        <w:shd w:val="clear" w:color="auto" w:fill="FFFFFF"/>
        <w:spacing w:before="595" w:line="360" w:lineRule="auto"/>
        <w:ind w:right="5"/>
        <w:rPr>
          <w:sz w:val="28"/>
          <w:szCs w:val="28"/>
          <w:lang w:val="en-US"/>
        </w:rPr>
      </w:pPr>
    </w:p>
    <w:p w:rsidR="00964DBB" w:rsidRDefault="00964DBB" w:rsidP="00E953C2">
      <w:pPr>
        <w:shd w:val="clear" w:color="auto" w:fill="FFFFFF"/>
        <w:spacing w:line="360" w:lineRule="auto"/>
        <w:ind w:firstLine="283"/>
        <w:jc w:val="both"/>
        <w:rPr>
          <w:b/>
          <w:bCs/>
          <w:sz w:val="28"/>
          <w:szCs w:val="28"/>
        </w:rPr>
      </w:pPr>
    </w:p>
    <w:p w:rsidR="00E953C2" w:rsidRDefault="00E953C2" w:rsidP="00E953C2">
      <w:pPr>
        <w:shd w:val="clear" w:color="auto" w:fill="FFFFFF"/>
        <w:spacing w:line="360" w:lineRule="auto"/>
        <w:ind w:firstLine="28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Самостоятельно проанализируйте </w:t>
      </w:r>
      <w:r>
        <w:rPr>
          <w:sz w:val="28"/>
          <w:szCs w:val="28"/>
        </w:rPr>
        <w:t xml:space="preserve">наследование в вашей </w:t>
      </w:r>
      <w:r>
        <w:rPr>
          <w:spacing w:val="-1"/>
          <w:sz w:val="28"/>
          <w:szCs w:val="28"/>
        </w:rPr>
        <w:t xml:space="preserve">семье </w:t>
      </w:r>
      <w:r>
        <w:rPr>
          <w:b/>
          <w:bCs/>
          <w:spacing w:val="-1"/>
          <w:sz w:val="28"/>
          <w:szCs w:val="28"/>
        </w:rPr>
        <w:t xml:space="preserve">одного непатологического признака </w:t>
      </w:r>
      <w:r>
        <w:rPr>
          <w:spacing w:val="-1"/>
          <w:sz w:val="28"/>
          <w:szCs w:val="28"/>
        </w:rPr>
        <w:t xml:space="preserve">(веснушки, умение </w:t>
      </w:r>
      <w:r>
        <w:rPr>
          <w:sz w:val="28"/>
          <w:szCs w:val="28"/>
        </w:rPr>
        <w:t xml:space="preserve">сворачивать язык в трубочку, цвет глаз, волос, курчавость волос и т.п.) и </w:t>
      </w:r>
      <w:r>
        <w:rPr>
          <w:b/>
          <w:bCs/>
          <w:sz w:val="28"/>
          <w:szCs w:val="28"/>
        </w:rPr>
        <w:t xml:space="preserve">одного патологического признака: </w:t>
      </w:r>
      <w:r>
        <w:rPr>
          <w:sz w:val="28"/>
          <w:szCs w:val="28"/>
        </w:rPr>
        <w:t xml:space="preserve">какое-либо заболевание (язвенная болезнь желудка, </w:t>
      </w:r>
      <w:proofErr w:type="spellStart"/>
      <w:r>
        <w:rPr>
          <w:sz w:val="28"/>
          <w:szCs w:val="28"/>
        </w:rPr>
        <w:t>вегетососудистая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дистония</w:t>
      </w:r>
      <w:proofErr w:type="spellEnd"/>
      <w:r>
        <w:rPr>
          <w:sz w:val="28"/>
          <w:szCs w:val="28"/>
        </w:rPr>
        <w:t>, гипертоническая болезнь, аллергические реакции и т.д.).</w:t>
      </w:r>
    </w:p>
    <w:p w:rsidR="00E953C2" w:rsidRDefault="00E953C2" w:rsidP="00E953C2">
      <w:pPr>
        <w:shd w:val="clear" w:color="auto" w:fill="FFFFFF"/>
        <w:spacing w:before="245"/>
        <w:ind w:left="1406"/>
        <w:rPr>
          <w:sz w:val="32"/>
          <w:szCs w:val="32"/>
        </w:rPr>
      </w:pPr>
      <w:r>
        <w:rPr>
          <w:b/>
          <w:bCs/>
          <w:sz w:val="28"/>
          <w:szCs w:val="28"/>
          <w:lang w:val="en-US"/>
        </w:rPr>
        <w:t xml:space="preserve">                 </w:t>
      </w:r>
      <w:r>
        <w:rPr>
          <w:b/>
          <w:bCs/>
          <w:sz w:val="32"/>
          <w:szCs w:val="32"/>
        </w:rPr>
        <w:t>ГЕНЕАЛОГИЧЕСКОЕ ДЕРЕВО</w:t>
      </w:r>
    </w:p>
    <w:p w:rsidR="00E953C2" w:rsidRDefault="00E953C2" w:rsidP="00E953C2">
      <w:pPr>
        <w:shd w:val="clear" w:color="auto" w:fill="FFFFFF"/>
        <w:spacing w:before="254"/>
        <w:rPr>
          <w:b/>
          <w:bCs/>
          <w:spacing w:val="-1"/>
          <w:sz w:val="32"/>
          <w:szCs w:val="32"/>
          <w:lang w:val="en-US"/>
        </w:rPr>
      </w:pPr>
      <w:r>
        <w:rPr>
          <w:b/>
          <w:bCs/>
          <w:spacing w:val="-1"/>
          <w:sz w:val="32"/>
          <w:szCs w:val="32"/>
          <w:lang w:val="en-US"/>
        </w:rPr>
        <w:t xml:space="preserve">                                                      </w:t>
      </w:r>
      <w:r>
        <w:rPr>
          <w:b/>
          <w:bCs/>
          <w:spacing w:val="-1"/>
          <w:sz w:val="32"/>
          <w:szCs w:val="32"/>
        </w:rPr>
        <w:t>Признак</w:t>
      </w:r>
    </w:p>
    <w:p w:rsidR="00E953C2" w:rsidRDefault="00E953C2" w:rsidP="00E953C2">
      <w:pPr>
        <w:shd w:val="clear" w:color="auto" w:fill="FFFFFF"/>
        <w:spacing w:before="254"/>
        <w:rPr>
          <w:sz w:val="32"/>
          <w:szCs w:val="32"/>
          <w:lang w:val="en-US"/>
        </w:rPr>
      </w:pPr>
      <w:r>
        <w:rPr>
          <w:b/>
          <w:bCs/>
          <w:spacing w:val="-1"/>
          <w:sz w:val="32"/>
          <w:szCs w:val="32"/>
          <w:lang w:val="en-US"/>
        </w:rPr>
        <w:t>___________________________________________________________</w:t>
      </w:r>
    </w:p>
    <w:p w:rsidR="00E953C2" w:rsidRDefault="00E953C2" w:rsidP="00E953C2">
      <w:pPr>
        <w:shd w:val="clear" w:color="auto" w:fill="FFFFFF"/>
        <w:spacing w:line="360" w:lineRule="auto"/>
        <w:ind w:left="917"/>
        <w:rPr>
          <w:sz w:val="28"/>
          <w:szCs w:val="28"/>
        </w:rPr>
      </w:pPr>
    </w:p>
    <w:p w:rsidR="00E953C2" w:rsidRDefault="00E953C2" w:rsidP="00E953C2">
      <w:pPr>
        <w:shd w:val="clear" w:color="auto" w:fill="FFFFFF"/>
        <w:spacing w:line="360" w:lineRule="auto"/>
        <w:ind w:left="874"/>
        <w:rPr>
          <w:sz w:val="28"/>
          <w:szCs w:val="28"/>
        </w:rPr>
      </w:pPr>
    </w:p>
    <w:p w:rsidR="00E953C2" w:rsidRDefault="00E953C2" w:rsidP="00E953C2">
      <w:pPr>
        <w:shd w:val="clear" w:color="auto" w:fill="FFFFFF"/>
        <w:spacing w:before="331"/>
        <w:rPr>
          <w:b/>
        </w:rPr>
      </w:pPr>
    </w:p>
    <w:p w:rsidR="00E953C2" w:rsidRDefault="00E953C2" w:rsidP="00E953C2">
      <w:pPr>
        <w:framePr w:h="9278" w:hSpace="38" w:wrap="notBeside" w:vAnchor="text" w:hAnchor="page" w:x="1118" w:y="220"/>
        <w:rPr>
          <w:szCs w:val="24"/>
        </w:rPr>
      </w:pPr>
    </w:p>
    <w:p w:rsidR="00E953C2" w:rsidRDefault="00E953C2" w:rsidP="00E953C2">
      <w:pPr>
        <w:tabs>
          <w:tab w:val="left" w:pos="366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ЛЕГЕНДА:</w:t>
      </w:r>
    </w:p>
    <w:p w:rsidR="00E953C2" w:rsidRDefault="00E953C2" w:rsidP="00E953C2">
      <w:pPr>
        <w:tabs>
          <w:tab w:val="left" w:pos="3660"/>
        </w:tabs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53C2" w:rsidRDefault="00E953C2" w:rsidP="00E953C2">
      <w:pPr>
        <w:tabs>
          <w:tab w:val="left" w:pos="366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ИНДЕКС НАСЛЕДОВАНИЯ</w:t>
      </w:r>
    </w:p>
    <w:p w:rsidR="00E953C2" w:rsidRDefault="00E953C2" w:rsidP="00E953C2">
      <w:pPr>
        <w:tabs>
          <w:tab w:val="left" w:pos="3660"/>
        </w:tabs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          </w:t>
      </w:r>
      <w:r>
        <w:rPr>
          <w:sz w:val="32"/>
          <w:szCs w:val="32"/>
        </w:rPr>
        <w:t xml:space="preserve">Общее количество </w:t>
      </w:r>
      <w:proofErr w:type="gramStart"/>
      <w:r>
        <w:rPr>
          <w:sz w:val="32"/>
          <w:szCs w:val="32"/>
        </w:rPr>
        <w:t>обследованных</w:t>
      </w:r>
      <w:proofErr w:type="gramEnd"/>
      <w:r>
        <w:rPr>
          <w:sz w:val="32"/>
          <w:szCs w:val="32"/>
        </w:rPr>
        <w:t>______________________</w:t>
      </w:r>
    </w:p>
    <w:p w:rsidR="00E953C2" w:rsidRDefault="00E953C2" w:rsidP="00E953C2">
      <w:pPr>
        <w:tabs>
          <w:tab w:val="left" w:pos="366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Число выявленных носителей признака________________</w:t>
      </w:r>
    </w:p>
    <w:p w:rsidR="00E953C2" w:rsidRDefault="00E953C2" w:rsidP="00E953C2">
      <w:pPr>
        <w:tabs>
          <w:tab w:val="left" w:pos="3660"/>
        </w:tabs>
        <w:jc w:val="center"/>
        <w:rPr>
          <w:sz w:val="36"/>
          <w:szCs w:val="36"/>
          <w:lang w:val="en-US"/>
        </w:rPr>
      </w:pPr>
      <w:r>
        <w:rPr>
          <w:sz w:val="32"/>
          <w:szCs w:val="32"/>
        </w:rPr>
        <w:t>Индекс наследования</w:t>
      </w:r>
      <w:r>
        <w:rPr>
          <w:sz w:val="32"/>
          <w:szCs w:val="32"/>
          <w:lang w:val="en-US"/>
        </w:rPr>
        <w:t>_______________________</w:t>
      </w:r>
    </w:p>
    <w:p w:rsidR="00E953C2" w:rsidRDefault="00E953C2" w:rsidP="00E953C2">
      <w:pPr>
        <w:tabs>
          <w:tab w:val="left" w:pos="366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ВЫВОДЫ:</w:t>
      </w:r>
    </w:p>
    <w:p w:rsidR="00E953C2" w:rsidRDefault="00E953C2" w:rsidP="00E953C2">
      <w:pPr>
        <w:tabs>
          <w:tab w:val="left" w:pos="3660"/>
        </w:tabs>
        <w:jc w:val="center"/>
        <w:rPr>
          <w:sz w:val="36"/>
          <w:szCs w:val="36"/>
        </w:rPr>
      </w:pPr>
      <w:r>
        <w:rPr>
          <w:b/>
          <w:sz w:val="36"/>
          <w:szCs w:val="36"/>
        </w:rPr>
        <w:t>ТИП НАСЛЕДОВАНИЯ</w:t>
      </w:r>
      <w:r>
        <w:rPr>
          <w:sz w:val="36"/>
          <w:szCs w:val="36"/>
        </w:rPr>
        <w:t xml:space="preserve"> (</w:t>
      </w:r>
      <w:r>
        <w:rPr>
          <w:sz w:val="32"/>
          <w:szCs w:val="32"/>
        </w:rPr>
        <w:t>обоснование</w:t>
      </w:r>
      <w:r>
        <w:rPr>
          <w:sz w:val="36"/>
          <w:szCs w:val="36"/>
        </w:rPr>
        <w:t>):</w:t>
      </w:r>
    </w:p>
    <w:p w:rsidR="00E953C2" w:rsidRDefault="00E953C2" w:rsidP="00E953C2">
      <w:pPr>
        <w:tabs>
          <w:tab w:val="left" w:pos="366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53C2" w:rsidRDefault="00E953C2" w:rsidP="00E953C2">
      <w:pPr>
        <w:tabs>
          <w:tab w:val="left" w:pos="3660"/>
        </w:tabs>
        <w:jc w:val="center"/>
        <w:rPr>
          <w:sz w:val="36"/>
          <w:szCs w:val="36"/>
          <w:lang w:val="en-US"/>
        </w:rPr>
      </w:pPr>
    </w:p>
    <w:p w:rsidR="00E953C2" w:rsidRDefault="00E953C2" w:rsidP="00E953C2">
      <w:pPr>
        <w:tabs>
          <w:tab w:val="left" w:pos="3660"/>
        </w:tabs>
        <w:jc w:val="center"/>
        <w:rPr>
          <w:sz w:val="36"/>
          <w:szCs w:val="36"/>
          <w:lang w:val="en-US"/>
        </w:rPr>
      </w:pPr>
    </w:p>
    <w:p w:rsidR="00E953C2" w:rsidRDefault="00E953C2" w:rsidP="00E953C2">
      <w:pPr>
        <w:tabs>
          <w:tab w:val="left" w:pos="366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ГЕНЕАЛОГИЧЕСКОЕ ДЕРЕВО</w:t>
      </w:r>
    </w:p>
    <w:p w:rsidR="00E953C2" w:rsidRDefault="00E953C2" w:rsidP="00E953C2">
      <w:pPr>
        <w:tabs>
          <w:tab w:val="left" w:pos="3660"/>
        </w:tabs>
        <w:jc w:val="center"/>
        <w:rPr>
          <w:sz w:val="32"/>
          <w:szCs w:val="32"/>
        </w:rPr>
      </w:pPr>
      <w:r>
        <w:rPr>
          <w:b/>
          <w:sz w:val="32"/>
          <w:szCs w:val="32"/>
        </w:rPr>
        <w:t>Патологическое состояние</w:t>
      </w:r>
      <w:r>
        <w:rPr>
          <w:sz w:val="32"/>
          <w:szCs w:val="32"/>
        </w:rPr>
        <w:t xml:space="preserve"> (заболевание)</w:t>
      </w:r>
    </w:p>
    <w:p w:rsidR="00E953C2" w:rsidRDefault="00E953C2" w:rsidP="00E953C2">
      <w:pPr>
        <w:tabs>
          <w:tab w:val="left" w:pos="366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</w:t>
      </w:r>
    </w:p>
    <w:p w:rsidR="00E953C2" w:rsidRDefault="00E953C2" w:rsidP="00E953C2">
      <w:pPr>
        <w:tabs>
          <w:tab w:val="left" w:pos="3660"/>
        </w:tabs>
        <w:jc w:val="center"/>
        <w:rPr>
          <w:sz w:val="36"/>
          <w:szCs w:val="36"/>
        </w:rPr>
      </w:pPr>
    </w:p>
    <w:p w:rsidR="00E953C2" w:rsidRDefault="00E953C2" w:rsidP="00E953C2">
      <w:pPr>
        <w:rPr>
          <w:sz w:val="36"/>
          <w:szCs w:val="36"/>
        </w:rPr>
      </w:pPr>
    </w:p>
    <w:p w:rsidR="00E953C2" w:rsidRDefault="00E953C2" w:rsidP="00E953C2">
      <w:pPr>
        <w:rPr>
          <w:sz w:val="36"/>
          <w:szCs w:val="36"/>
        </w:rPr>
      </w:pPr>
    </w:p>
    <w:p w:rsidR="00E953C2" w:rsidRDefault="00E953C2" w:rsidP="00E953C2">
      <w:pPr>
        <w:rPr>
          <w:sz w:val="36"/>
          <w:szCs w:val="36"/>
        </w:rPr>
      </w:pPr>
    </w:p>
    <w:p w:rsidR="00E953C2" w:rsidRDefault="00E953C2" w:rsidP="00E953C2">
      <w:pPr>
        <w:rPr>
          <w:sz w:val="36"/>
          <w:szCs w:val="36"/>
        </w:rPr>
      </w:pPr>
    </w:p>
    <w:p w:rsidR="00E953C2" w:rsidRDefault="00E953C2" w:rsidP="00E953C2">
      <w:pPr>
        <w:rPr>
          <w:sz w:val="36"/>
          <w:szCs w:val="36"/>
        </w:rPr>
      </w:pPr>
    </w:p>
    <w:p w:rsidR="00E953C2" w:rsidRDefault="00E953C2" w:rsidP="00E953C2">
      <w:pPr>
        <w:rPr>
          <w:sz w:val="36"/>
          <w:szCs w:val="36"/>
        </w:rPr>
      </w:pPr>
    </w:p>
    <w:p w:rsidR="00E953C2" w:rsidRDefault="00E953C2" w:rsidP="00E953C2">
      <w:pPr>
        <w:rPr>
          <w:sz w:val="36"/>
          <w:szCs w:val="36"/>
        </w:rPr>
      </w:pPr>
    </w:p>
    <w:p w:rsidR="00E953C2" w:rsidRDefault="00E953C2" w:rsidP="00E953C2">
      <w:pPr>
        <w:rPr>
          <w:sz w:val="36"/>
          <w:szCs w:val="36"/>
        </w:rPr>
      </w:pPr>
    </w:p>
    <w:p w:rsidR="00E953C2" w:rsidRDefault="00E953C2" w:rsidP="00E953C2">
      <w:pPr>
        <w:jc w:val="center"/>
        <w:rPr>
          <w:sz w:val="36"/>
          <w:szCs w:val="36"/>
        </w:rPr>
      </w:pPr>
    </w:p>
    <w:p w:rsidR="00E953C2" w:rsidRDefault="00E953C2" w:rsidP="00E953C2">
      <w:pPr>
        <w:jc w:val="center"/>
        <w:rPr>
          <w:sz w:val="36"/>
          <w:szCs w:val="36"/>
        </w:rPr>
      </w:pPr>
    </w:p>
    <w:p w:rsidR="00E953C2" w:rsidRDefault="00E953C2" w:rsidP="00E953C2">
      <w:pPr>
        <w:jc w:val="center"/>
        <w:rPr>
          <w:sz w:val="36"/>
          <w:szCs w:val="36"/>
        </w:rPr>
      </w:pPr>
    </w:p>
    <w:p w:rsidR="00E953C2" w:rsidRDefault="00E953C2" w:rsidP="00E953C2">
      <w:pPr>
        <w:jc w:val="center"/>
        <w:rPr>
          <w:sz w:val="36"/>
          <w:szCs w:val="36"/>
        </w:rPr>
      </w:pPr>
    </w:p>
    <w:p w:rsidR="00E953C2" w:rsidRDefault="00E953C2" w:rsidP="00E953C2">
      <w:pPr>
        <w:jc w:val="center"/>
        <w:rPr>
          <w:sz w:val="36"/>
          <w:szCs w:val="36"/>
        </w:rPr>
      </w:pPr>
    </w:p>
    <w:p w:rsidR="00E953C2" w:rsidRDefault="00E953C2" w:rsidP="00E953C2">
      <w:pPr>
        <w:jc w:val="center"/>
        <w:rPr>
          <w:sz w:val="36"/>
          <w:szCs w:val="36"/>
        </w:rPr>
      </w:pPr>
    </w:p>
    <w:p w:rsidR="00E953C2" w:rsidRDefault="00E953C2" w:rsidP="00E953C2">
      <w:pPr>
        <w:jc w:val="center"/>
        <w:rPr>
          <w:sz w:val="36"/>
          <w:szCs w:val="36"/>
        </w:rPr>
      </w:pPr>
    </w:p>
    <w:p w:rsidR="00E953C2" w:rsidRDefault="00E953C2" w:rsidP="00E953C2">
      <w:pPr>
        <w:jc w:val="center"/>
        <w:rPr>
          <w:sz w:val="36"/>
          <w:szCs w:val="36"/>
        </w:rPr>
      </w:pPr>
    </w:p>
    <w:p w:rsidR="00964DBB" w:rsidRDefault="00964DBB" w:rsidP="00E953C2">
      <w:pPr>
        <w:tabs>
          <w:tab w:val="left" w:pos="3660"/>
        </w:tabs>
        <w:jc w:val="center"/>
        <w:rPr>
          <w:b/>
          <w:sz w:val="36"/>
          <w:szCs w:val="36"/>
        </w:rPr>
      </w:pPr>
    </w:p>
    <w:p w:rsidR="00E953C2" w:rsidRDefault="00E953C2" w:rsidP="00E953C2">
      <w:pPr>
        <w:tabs>
          <w:tab w:val="left" w:pos="366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ЛЕГЕНДА:</w:t>
      </w:r>
    </w:p>
    <w:p w:rsidR="00E953C2" w:rsidRDefault="00E953C2" w:rsidP="00E953C2">
      <w:pPr>
        <w:jc w:val="center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53C2" w:rsidRDefault="00E953C2" w:rsidP="00E953C2">
      <w:pPr>
        <w:tabs>
          <w:tab w:val="left" w:pos="3660"/>
        </w:tabs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ИНДЕКС НАСЛЕДОВАНИЯ</w:t>
      </w:r>
    </w:p>
    <w:p w:rsidR="00E953C2" w:rsidRDefault="00E953C2" w:rsidP="00E953C2">
      <w:pPr>
        <w:tabs>
          <w:tab w:val="left" w:pos="3660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Общее количество </w:t>
      </w:r>
      <w:proofErr w:type="gramStart"/>
      <w:r>
        <w:rPr>
          <w:sz w:val="36"/>
          <w:szCs w:val="36"/>
        </w:rPr>
        <w:t>обследованных</w:t>
      </w:r>
      <w:proofErr w:type="gramEnd"/>
      <w:r>
        <w:rPr>
          <w:sz w:val="36"/>
          <w:szCs w:val="36"/>
        </w:rPr>
        <w:t>______________________</w:t>
      </w:r>
    </w:p>
    <w:p w:rsidR="00E953C2" w:rsidRDefault="00E953C2" w:rsidP="00E953C2">
      <w:pPr>
        <w:tabs>
          <w:tab w:val="left" w:pos="366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Число выявленных носителей признака________________</w:t>
      </w:r>
    </w:p>
    <w:p w:rsidR="00E953C2" w:rsidRDefault="00E953C2" w:rsidP="00E953C2">
      <w:pPr>
        <w:tabs>
          <w:tab w:val="left" w:pos="366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Индекс наследования_____________________</w:t>
      </w:r>
    </w:p>
    <w:p w:rsidR="00E953C2" w:rsidRDefault="00E953C2" w:rsidP="00E953C2">
      <w:pPr>
        <w:tabs>
          <w:tab w:val="left" w:pos="3660"/>
        </w:tabs>
        <w:jc w:val="center"/>
        <w:rPr>
          <w:sz w:val="36"/>
          <w:szCs w:val="36"/>
        </w:rPr>
      </w:pPr>
    </w:p>
    <w:p w:rsidR="00E953C2" w:rsidRDefault="00E953C2" w:rsidP="00E953C2">
      <w:pPr>
        <w:tabs>
          <w:tab w:val="left" w:pos="366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ВЫВОДЫ:</w:t>
      </w:r>
    </w:p>
    <w:p w:rsidR="00E953C2" w:rsidRDefault="00E953C2" w:rsidP="00E953C2">
      <w:pPr>
        <w:tabs>
          <w:tab w:val="left" w:pos="366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ТИП НАСЛЕДОВАНИЯ (обоснование):</w:t>
      </w:r>
    </w:p>
    <w:p w:rsidR="00E953C2" w:rsidRDefault="00E953C2" w:rsidP="00E953C2">
      <w:pPr>
        <w:jc w:val="center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53C2" w:rsidRDefault="00E953C2" w:rsidP="00E953C2">
      <w:pPr>
        <w:jc w:val="center"/>
        <w:rPr>
          <w:sz w:val="36"/>
          <w:szCs w:val="36"/>
        </w:rPr>
      </w:pPr>
      <w:r>
        <w:rPr>
          <w:sz w:val="36"/>
          <w:szCs w:val="36"/>
        </w:rPr>
        <w:t>УРОВЕНЬ РИСКА:</w:t>
      </w:r>
    </w:p>
    <w:p w:rsidR="00E953C2" w:rsidRDefault="00E953C2" w:rsidP="00E953C2">
      <w:pPr>
        <w:jc w:val="center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53C2" w:rsidRDefault="00E953C2" w:rsidP="00E953C2">
      <w:pPr>
        <w:jc w:val="center"/>
        <w:rPr>
          <w:b/>
          <w:sz w:val="36"/>
          <w:szCs w:val="36"/>
        </w:rPr>
      </w:pPr>
    </w:p>
    <w:p w:rsidR="00E953C2" w:rsidRDefault="00E953C2" w:rsidP="00E953C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Критерии оценки работы</w:t>
      </w:r>
    </w:p>
    <w:p w:rsidR="00E953C2" w:rsidRDefault="00E953C2" w:rsidP="00E953C2">
      <w:pPr>
        <w:jc w:val="center"/>
        <w:rPr>
          <w:b/>
          <w:sz w:val="36"/>
          <w:szCs w:val="36"/>
        </w:rPr>
      </w:pPr>
    </w:p>
    <w:p w:rsidR="00E953C2" w:rsidRDefault="00E953C2" w:rsidP="00E953C2">
      <w:pPr>
        <w:pStyle w:val="a3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Четкий, грамотный, профессионально корректный медицинский  язык родословной.</w:t>
      </w:r>
    </w:p>
    <w:p w:rsidR="00E953C2" w:rsidRDefault="00E953C2" w:rsidP="00E953C2">
      <w:pPr>
        <w:pStyle w:val="a3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Последовательность составления и  правильность анализа </w:t>
      </w:r>
    </w:p>
    <w:p w:rsidR="00E953C2" w:rsidRDefault="00E953C2" w:rsidP="00E953C2">
      <w:pPr>
        <w:pStyle w:val="a3"/>
        <w:rPr>
          <w:sz w:val="32"/>
          <w:szCs w:val="32"/>
        </w:rPr>
      </w:pPr>
      <w:r>
        <w:rPr>
          <w:sz w:val="32"/>
          <w:szCs w:val="32"/>
        </w:rPr>
        <w:t>генеалогического древа.</w:t>
      </w:r>
    </w:p>
    <w:p w:rsidR="00E953C2" w:rsidRDefault="00E953C2" w:rsidP="00E953C2">
      <w:pPr>
        <w:pStyle w:val="a3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Использование иллюстративного материала.</w:t>
      </w:r>
    </w:p>
    <w:p w:rsidR="00E953C2" w:rsidRDefault="00E953C2" w:rsidP="00E953C2">
      <w:pPr>
        <w:pStyle w:val="a3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Наличие выводов. </w:t>
      </w:r>
    </w:p>
    <w:p w:rsidR="00E953C2" w:rsidRDefault="00E953C2" w:rsidP="00E953C2">
      <w:pPr>
        <w:pStyle w:val="a3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Эстетичность работы.</w:t>
      </w:r>
    </w:p>
    <w:p w:rsidR="00E953C2" w:rsidRDefault="00E953C2" w:rsidP="00E953C2">
      <w:pPr>
        <w:pStyle w:val="a3"/>
        <w:rPr>
          <w:sz w:val="32"/>
          <w:szCs w:val="32"/>
        </w:rPr>
      </w:pPr>
    </w:p>
    <w:p w:rsidR="00E953C2" w:rsidRDefault="00E953C2" w:rsidP="00E953C2">
      <w:pPr>
        <w:jc w:val="center"/>
        <w:rPr>
          <w:sz w:val="36"/>
          <w:szCs w:val="36"/>
        </w:rPr>
      </w:pPr>
    </w:p>
    <w:p w:rsidR="00E953C2" w:rsidRDefault="00E953C2" w:rsidP="00E953C2">
      <w:pPr>
        <w:jc w:val="center"/>
        <w:rPr>
          <w:sz w:val="36"/>
          <w:szCs w:val="36"/>
        </w:rPr>
      </w:pPr>
    </w:p>
    <w:p w:rsidR="00E953C2" w:rsidRDefault="00E953C2" w:rsidP="00E953C2">
      <w:pPr>
        <w:jc w:val="center"/>
        <w:rPr>
          <w:sz w:val="36"/>
          <w:szCs w:val="36"/>
        </w:rPr>
      </w:pPr>
    </w:p>
    <w:p w:rsidR="00E953C2" w:rsidRDefault="00E953C2" w:rsidP="00E953C2">
      <w:pPr>
        <w:jc w:val="center"/>
        <w:rPr>
          <w:sz w:val="36"/>
          <w:szCs w:val="36"/>
        </w:rPr>
      </w:pPr>
    </w:p>
    <w:p w:rsidR="00E953C2" w:rsidRDefault="00E953C2" w:rsidP="00E953C2">
      <w:pPr>
        <w:jc w:val="center"/>
        <w:rPr>
          <w:sz w:val="36"/>
          <w:szCs w:val="36"/>
        </w:rPr>
      </w:pPr>
    </w:p>
    <w:p w:rsidR="00E953C2" w:rsidRDefault="00E953C2" w:rsidP="00E953C2">
      <w:pPr>
        <w:jc w:val="center"/>
        <w:rPr>
          <w:sz w:val="36"/>
          <w:szCs w:val="36"/>
        </w:rPr>
      </w:pPr>
    </w:p>
    <w:p w:rsidR="00E3309F" w:rsidRPr="00E953C2" w:rsidRDefault="00E3309F" w:rsidP="00E953C2"/>
    <w:sectPr w:rsidR="00E3309F" w:rsidRPr="00E953C2" w:rsidSect="00E33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47A" w:rsidRDefault="00C3047A" w:rsidP="00964DBB">
      <w:pPr>
        <w:spacing w:after="0" w:line="240" w:lineRule="auto"/>
      </w:pPr>
      <w:r>
        <w:separator/>
      </w:r>
    </w:p>
  </w:endnote>
  <w:endnote w:type="continuationSeparator" w:id="1">
    <w:p w:rsidR="00C3047A" w:rsidRDefault="00C3047A" w:rsidP="00964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47A" w:rsidRDefault="00C3047A" w:rsidP="00964DBB">
      <w:pPr>
        <w:spacing w:after="0" w:line="240" w:lineRule="auto"/>
      </w:pPr>
      <w:r>
        <w:separator/>
      </w:r>
    </w:p>
  </w:footnote>
  <w:footnote w:type="continuationSeparator" w:id="1">
    <w:p w:rsidR="00C3047A" w:rsidRDefault="00C3047A" w:rsidP="00964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0D52"/>
    <w:multiLevelType w:val="hybridMultilevel"/>
    <w:tmpl w:val="1C809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301050"/>
    <w:multiLevelType w:val="hybridMultilevel"/>
    <w:tmpl w:val="2304982E"/>
    <w:lvl w:ilvl="0" w:tplc="0419000D">
      <w:start w:val="1"/>
      <w:numFmt w:val="bullet"/>
      <w:lvlText w:val=""/>
      <w:lvlJc w:val="left"/>
      <w:pPr>
        <w:ind w:left="169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AF26CE"/>
    <w:multiLevelType w:val="hybridMultilevel"/>
    <w:tmpl w:val="C534D0B8"/>
    <w:lvl w:ilvl="0" w:tplc="0419000D">
      <w:start w:val="1"/>
      <w:numFmt w:val="bullet"/>
      <w:lvlText w:val=""/>
      <w:lvlJc w:val="left"/>
      <w:pPr>
        <w:ind w:left="163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8A54AE"/>
    <w:multiLevelType w:val="hybridMultilevel"/>
    <w:tmpl w:val="B20C2BA4"/>
    <w:lvl w:ilvl="0" w:tplc="0419000D">
      <w:start w:val="1"/>
      <w:numFmt w:val="bullet"/>
      <w:lvlText w:val=""/>
      <w:lvlJc w:val="left"/>
      <w:pPr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A76604"/>
    <w:multiLevelType w:val="hybridMultilevel"/>
    <w:tmpl w:val="84CE3332"/>
    <w:lvl w:ilvl="0" w:tplc="0419000D">
      <w:start w:val="1"/>
      <w:numFmt w:val="bullet"/>
      <w:lvlText w:val=""/>
      <w:lvlJc w:val="left"/>
      <w:pPr>
        <w:ind w:left="172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701893"/>
    <w:multiLevelType w:val="hybridMultilevel"/>
    <w:tmpl w:val="F8C096E8"/>
    <w:lvl w:ilvl="0" w:tplc="0419000D">
      <w:start w:val="1"/>
      <w:numFmt w:val="bullet"/>
      <w:lvlText w:val=""/>
      <w:lvlJc w:val="left"/>
      <w:pPr>
        <w:ind w:left="169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627146"/>
    <w:multiLevelType w:val="singleLevel"/>
    <w:tmpl w:val="9574FE56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6B9C148F"/>
    <w:multiLevelType w:val="hybridMultilevel"/>
    <w:tmpl w:val="CE3ED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4543"/>
    <w:rsid w:val="00150EDD"/>
    <w:rsid w:val="0020301A"/>
    <w:rsid w:val="0030573C"/>
    <w:rsid w:val="003D3E74"/>
    <w:rsid w:val="005555FC"/>
    <w:rsid w:val="008C2C89"/>
    <w:rsid w:val="00964DBB"/>
    <w:rsid w:val="00B2272B"/>
    <w:rsid w:val="00C3047A"/>
    <w:rsid w:val="00C43C54"/>
    <w:rsid w:val="00C64543"/>
    <w:rsid w:val="00D72DB5"/>
    <w:rsid w:val="00E3309F"/>
    <w:rsid w:val="00E953C2"/>
    <w:rsid w:val="00EF7C52"/>
    <w:rsid w:val="00F01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3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5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53C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64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64DBB"/>
  </w:style>
  <w:style w:type="paragraph" w:styleId="a8">
    <w:name w:val="footer"/>
    <w:basedOn w:val="a"/>
    <w:link w:val="a9"/>
    <w:uiPriority w:val="99"/>
    <w:semiHidden/>
    <w:unhideWhenUsed/>
    <w:rsid w:val="00964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64D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2298</Words>
  <Characters>13102</Characters>
  <Application>Microsoft Office Word</Application>
  <DocSecurity>0</DocSecurity>
  <Lines>109</Lines>
  <Paragraphs>30</Paragraphs>
  <ScaleCrop>false</ScaleCrop>
  <Company>Пушкинский медколедж</Company>
  <LinksUpToDate>false</LinksUpToDate>
  <CharactersWithSpaces>15370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</dc:creator>
  <cp:keywords/>
  <dc:description/>
  <cp:lastModifiedBy>Щербакова</cp:lastModifiedBy>
  <cp:revision>9</cp:revision>
  <dcterms:created xsi:type="dcterms:W3CDTF">2010-11-09T11:10:00Z</dcterms:created>
  <dcterms:modified xsi:type="dcterms:W3CDTF">2013-06-13T05:30:00Z</dcterms:modified>
</cp:coreProperties>
</file>