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Средняя общеобразовательная  школа № 25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 xml:space="preserve">   Рассмотрено:                                   Согласовано:                                                     Утверждаю: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на заседании МО                            зам. директора по УВР                                     директор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______Н.А.Гуринович                   _______Е.А.Лускань                        ________А.А.Разумовская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Протокол №____</w:t>
      </w:r>
    </w:p>
    <w:p w:rsidR="003F5D53" w:rsidRPr="00C46FDC" w:rsidRDefault="003F5D53" w:rsidP="003F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>от «   »  _______2014г.                «  »______________2014г.      «   » _______ 2014 г.</w:t>
      </w:r>
    </w:p>
    <w:p w:rsidR="003F5D53" w:rsidRPr="00C46FDC" w:rsidRDefault="003F5D53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D53" w:rsidRPr="00C46FDC" w:rsidRDefault="003F5D53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D53" w:rsidRPr="00C46FDC" w:rsidRDefault="003F5D53" w:rsidP="003F5D5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46FDC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F5D53" w:rsidRDefault="00C46FDC" w:rsidP="00C46FDC">
      <w:pPr>
        <w:tabs>
          <w:tab w:val="center" w:pos="7852"/>
          <w:tab w:val="left" w:pos="9705"/>
        </w:tabs>
        <w:spacing w:after="12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C067A4" w:rsidRPr="00C46FDC">
        <w:rPr>
          <w:rFonts w:ascii="Times New Roman" w:hAnsi="Times New Roman"/>
          <w:b/>
          <w:sz w:val="36"/>
          <w:szCs w:val="36"/>
        </w:rPr>
        <w:t>по  технологии</w:t>
      </w:r>
      <w:r w:rsidR="003F5D53" w:rsidRPr="00C46FD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</w:p>
    <w:p w:rsidR="00C46FDC" w:rsidRDefault="00C46FDC" w:rsidP="00C46FDC">
      <w:pPr>
        <w:tabs>
          <w:tab w:val="center" w:pos="7852"/>
          <w:tab w:val="left" w:pos="9705"/>
        </w:tabs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C46FDC" w:rsidRDefault="00C46FDC" w:rsidP="00C46FDC">
      <w:pPr>
        <w:tabs>
          <w:tab w:val="center" w:pos="7852"/>
          <w:tab w:val="left" w:pos="9705"/>
        </w:tabs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C46FDC" w:rsidRPr="00C46FDC" w:rsidRDefault="00C46FDC" w:rsidP="00C46FDC">
      <w:pPr>
        <w:tabs>
          <w:tab w:val="center" w:pos="7852"/>
          <w:tab w:val="left" w:pos="9705"/>
        </w:tabs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3F5D53" w:rsidRPr="00C46FDC" w:rsidRDefault="003F5D53" w:rsidP="003F5D5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46FDC">
        <w:rPr>
          <w:rFonts w:ascii="Times New Roman" w:hAnsi="Times New Roman"/>
          <w:sz w:val="28"/>
          <w:szCs w:val="28"/>
        </w:rPr>
        <w:t>для 1 класса</w:t>
      </w:r>
    </w:p>
    <w:p w:rsidR="003F5D53" w:rsidRPr="00C46FDC" w:rsidRDefault="003F5D53" w:rsidP="003F5D5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46FDC">
        <w:rPr>
          <w:rFonts w:ascii="Times New Roman" w:hAnsi="Times New Roman"/>
          <w:sz w:val="28"/>
          <w:szCs w:val="28"/>
        </w:rPr>
        <w:t>на 2014 – 2015 учебный год</w:t>
      </w:r>
    </w:p>
    <w:p w:rsidR="003F5D53" w:rsidRPr="00C46FDC" w:rsidRDefault="003F5D53" w:rsidP="003F5D5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46FDC">
        <w:rPr>
          <w:rFonts w:ascii="Times New Roman" w:hAnsi="Times New Roman"/>
          <w:sz w:val="28"/>
          <w:szCs w:val="28"/>
        </w:rPr>
        <w:t xml:space="preserve">УМК «Школа 21 века» </w:t>
      </w:r>
    </w:p>
    <w:p w:rsidR="003F5D53" w:rsidRPr="00C46FDC" w:rsidRDefault="003F5D53" w:rsidP="003F5D5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46FDC">
        <w:rPr>
          <w:rFonts w:ascii="Times New Roman" w:hAnsi="Times New Roman"/>
          <w:sz w:val="28"/>
          <w:szCs w:val="28"/>
        </w:rPr>
        <w:t>под редакцией Н.Ф. Виноградовой</w:t>
      </w:r>
    </w:p>
    <w:p w:rsidR="003F5D53" w:rsidRPr="00C46FDC" w:rsidRDefault="003F5D53" w:rsidP="003F5D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5D53" w:rsidRPr="00C46FDC" w:rsidRDefault="003F5D53" w:rsidP="003F5D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tabs>
          <w:tab w:val="left" w:pos="92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3F5D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46FDC" w:rsidRPr="00C46FDC" w:rsidRDefault="00C46FDC" w:rsidP="00C46FDC">
      <w:pPr>
        <w:spacing w:after="0" w:line="240" w:lineRule="auto"/>
        <w:ind w:right="25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по курсу « Технология»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технологии, авторской программе Е.А. Лутцевой «Технология. Ступеньки к мастерству»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  <w:r w:rsidRPr="00C46F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В ХХ</w:t>
      </w:r>
      <w:r w:rsidRPr="00C46FD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6FDC">
        <w:rPr>
          <w:rFonts w:ascii="Times New Roman" w:hAnsi="Times New Roman"/>
          <w:color w:val="000000"/>
          <w:sz w:val="24"/>
          <w:szCs w:val="24"/>
        </w:rPr>
        <w:t> веке технологическое образование становится объективной необходимостью. Настоящий этап развития общества отличается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 Технологическая культура —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Технологическое образование включает в себя информационно-познавательный и деятельностный компоненты.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Информационный компонент (технико-технологическая компетентность) отражает технологические знания и умения как в узком, так и в широком смысле. В начальной школе в узком смысле это первоначальные обобщенные знания о технологии и технике, о рациональной организации труда, мире профессий, а в широком смысле это представления не только о результатах научно-технического прогресса, но и о духовно-культурной среде, также созданной мыслью и руками человека-творца.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Деятельностный компонент — это практическое овладение учащимися алгоритмами созидательной, преобразующей, творческой деятельности (в доступных этому возрасту видах труда),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 открывать знания, пользоваться различными источниками информации для решения насущных проблем.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В связи с этим задачами курса являются: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природой.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«Технология»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Данный курс технологии закладывает основы гуманизации и гуманитаризации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 Начальная школа становится первой ступенью в достижении учащимися современной технологической компетентности наряду с естественно-математической и гуманитарной.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Содержание курса рассматривается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удовлетворению своих жизненных и эстетических потребностей.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  истории технологии».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Основы технико-технологических знаний и умений, технологической культуры</w:t>
      </w:r>
      <w:r w:rsidRPr="00C46FDC">
        <w:rPr>
          <w:rFonts w:ascii="Times New Roman" w:hAnsi="Times New Roman"/>
          <w:color w:val="000000"/>
          <w:sz w:val="24"/>
          <w:szCs w:val="24"/>
        </w:rPr>
        <w:t>. Раздел включает информационно-познавательную и практическую части и построен в основном по концентрическому принципу. Его содержательная основа — это обобщенные первоначальные технико-технологические знания и умения, характерные для любой практической деятельности человека. В начальной школе осваиваются элементарные знания и умения, связанные с обработкой материалов (технологические операции и приемы разметки, разделения заготовки на части, формообразования, сборки, отделки), выращиванием растений (агротехника), техникой как помощницей века и т. п. Даются представления об информации и информационных технологиях, энергии, способах ее получения и использовании, об организации труда, мире профессий и т.п.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Концентричность в изучении данного раздела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общетехнологических знаний, осваивая новые приемы, инструменты, материалы, виды труда.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Из истории технологии</w:t>
      </w:r>
      <w:r w:rsidRPr="00C46FDC">
        <w:rPr>
          <w:rFonts w:ascii="Times New Roman" w:hAnsi="Times New Roman"/>
          <w:color w:val="000000"/>
          <w:sz w:val="24"/>
          <w:szCs w:val="24"/>
        </w:rPr>
        <w:t>. Раздел отражает познавательную часть курса, имеет культурологическую направленность. Он построен по линейному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 В нем представлены отдельные страницы истории человечества —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культуры. Этот раздел знакомит учащихся (на уровне общих представлений) с зарождением ремесел (разделение труда), созданием механизмов, использующих силу природных стихий (повышение производительности труда), изобретением парового двигателя, положившим начало технической революции. Дается также представление о некоторых великих изобретениях человечества, породивших науки или стимулировавших их развитие о современном техническом прогрессе, его положительном и негативном влиянии на окружающую среду, особенно в экологическом плане. Центром внимания учеников является человек, в первую очередь человек-созидатель — думающий, творящий, стремящийся удовлетворить свои материальные и духовно-эстетические потребности и при этом сам создающий красоту.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В 1 классе в разделе «Человек в окружающем мире» показываются связь природы и человека, его созидательная деятельность и ее результаты, природа как источник вдохновения для человека-созидателя и источник природного сырья для человека-производителя. Учитывая возрастные особенности шестилетних детей, которые ближе к дошкольникам, больше внимания уделено эмоционально-личностному компоненту, воспитанию в каждом ученике веры в свои возможности, потребности в созидании не только для себя, но и для других (близких, знакомых и незнакомых), раскрытию красоты окружающего мира.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Количество часов по классам распределено следующим образом: 1 и 2 классы по одному часу в неделю, 3 и 4 классы — по 2 часа в неделю.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Методическая основа курса</w:t>
      </w:r>
      <w:r w:rsidRPr="00C46FDC">
        <w:rPr>
          <w:rFonts w:ascii="Times New Roman" w:hAnsi="Times New Roman"/>
          <w:color w:val="000000"/>
          <w:sz w:val="24"/>
          <w:szCs w:val="24"/>
        </w:rPr>
        <w:t> — организация максимально продуктивной творческой деятельности детей начиная с первого класса. В репродуктивном ключе строится только освоение технологических приемов и операций. Умение открывать знания и пользоваться различного рода источниками информации для жизни гораздо важнее, чем просто запоминать, накапливать знания. Успешность движения детей от незнания к знанию включает три взаимосвязанных критерия оценки своего учебного труда: знаю, понимаю, могу.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Основные методы, реализующие развивающие идеи курса — продуктивные (включают в себя наблюдения, размышления, обсуждения, «открытия» новых знаний, опытные исследования предметной среды и т. п.). С их помощью каждый ребенок ставится в позицию субъекта своего учения, т.е. ученик становится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— уровень ремесла и уровень мастерства.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Первый — </w:t>
      </w:r>
      <w:r w:rsidRPr="00C46FDC">
        <w:rPr>
          <w:rFonts w:ascii="Times New Roman" w:hAnsi="Times New Roman"/>
          <w:i/>
          <w:iCs/>
          <w:color w:val="000000"/>
          <w:sz w:val="24"/>
          <w:szCs w:val="24"/>
        </w:rPr>
        <w:t>репродуктивньй</w:t>
      </w:r>
      <w:r w:rsidRPr="00C46FDC">
        <w:rPr>
          <w:rFonts w:ascii="Times New Roman" w:hAnsi="Times New Roman"/>
          <w:color w:val="000000"/>
          <w:sz w:val="24"/>
          <w:szCs w:val="24"/>
        </w:rPr>
        <w:t> — благодаря системе концентричного предъявления материала, связанного с технологическими операциями и приемами, обеспечивает их последовательное усвоение и отработку. Важной составной частью практических работ являются пробные поисковые упражнения по «открытию» и освоению программных технологических приемов и операций, конструктивных особенностей изделий. Упражнения предваряют изготовление предлагаемых изделий и являются залогом качественного выполнения всей работы.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Второй - </w:t>
      </w:r>
      <w:r w:rsidRPr="00C46FDC">
        <w:rPr>
          <w:rFonts w:ascii="Times New Roman" w:hAnsi="Times New Roman"/>
          <w:i/>
          <w:iCs/>
          <w:color w:val="000000"/>
          <w:sz w:val="24"/>
          <w:szCs w:val="24"/>
        </w:rPr>
        <w:t>творческий</w:t>
      </w:r>
      <w:r w:rsidRPr="00C46FDC">
        <w:rPr>
          <w:rFonts w:ascii="Times New Roman" w:hAnsi="Times New Roman"/>
          <w:color w:val="000000"/>
          <w:sz w:val="24"/>
          <w:szCs w:val="24"/>
        </w:rPr>
        <w:t> - предполагает использование методики, стимулирующей поиск и самостоятельное решение конструкторско-технологических задач и проблем, опору на личный опыт учащихся и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результаты и искать оптимальные пути решения возникающих эстетических, конструктивных и технологических проблем.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Курс реализуют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 Проектная деятельность направлена на развитие творческих черт личности, коммуникабельности, чувства ответственности. Она предполагает включение учащихся в активный познавательный и практический поиск от выдвижения идеи и разработки замысла изделия (создание ясного целостного представления о будущем изделии и его назначении, выбор конструкции, материалов, инструментов, определение рациональных приемов и последовательности выполнения) до 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как обучающих, так и творческих. Их тематику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Оценка деятельности учащихся</w:t>
      </w:r>
      <w:r w:rsidRPr="00C46FDC">
        <w:rPr>
          <w:rFonts w:ascii="Times New Roman" w:hAnsi="Times New Roman"/>
          <w:color w:val="000000"/>
          <w:sz w:val="24"/>
          <w:szCs w:val="24"/>
        </w:rPr>
        <w:t> осуществляется в конце каждого урока. Работы оцениваются по следующим критериям: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качество выполнения изучаемых на уроке приемов, операций и работы в целом;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степень самостоятельности;</w:t>
      </w:r>
    </w:p>
    <w:p w:rsidR="00C46FDC" w:rsidRPr="00C46FDC" w:rsidRDefault="00C46FDC" w:rsidP="00C46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Предпочтение отдаётся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C46FDC" w:rsidRPr="00C46FDC" w:rsidRDefault="00C46FDC" w:rsidP="00C46FDC">
      <w:pPr>
        <w:spacing w:line="240" w:lineRule="auto"/>
        <w:ind w:left="24"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line="240" w:lineRule="auto"/>
        <w:ind w:left="24" w:right="5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  </w:t>
      </w:r>
      <w:r w:rsidRPr="00C46FD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«Технология»  в учебном  плане</w:t>
      </w:r>
    </w:p>
    <w:p w:rsidR="00C46FDC" w:rsidRPr="00C46FDC" w:rsidRDefault="00C46FDC" w:rsidP="00C46F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Начальная ступень обучения</w:t>
      </w:r>
    </w:p>
    <w:p w:rsidR="00C46FDC" w:rsidRPr="00C46FDC" w:rsidRDefault="00C46FDC" w:rsidP="00C46FD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Учебный план для </w:t>
      </w:r>
      <w:r w:rsidRPr="00C46FD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6FDC">
        <w:rPr>
          <w:rFonts w:ascii="Times New Roman" w:hAnsi="Times New Roman"/>
          <w:color w:val="000000"/>
          <w:sz w:val="24"/>
          <w:szCs w:val="24"/>
        </w:rPr>
        <w:t>-</w:t>
      </w:r>
      <w:r w:rsidRPr="00C46FDC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46FDC">
        <w:rPr>
          <w:rFonts w:ascii="Times New Roman" w:hAnsi="Times New Roman"/>
          <w:color w:val="000000"/>
          <w:sz w:val="24"/>
          <w:szCs w:val="24"/>
        </w:rPr>
        <w:t>классов ориентирован на 4-летний нормативный срок освоения образовательных программ начального   общего  образования.</w:t>
      </w:r>
    </w:p>
    <w:p w:rsidR="00C46FDC" w:rsidRPr="00C46FDC" w:rsidRDefault="00C46FDC" w:rsidP="00C46FD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Продолжительность  учебного года  для </w:t>
      </w:r>
      <w:r w:rsidRPr="00C46FD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6FDC">
        <w:rPr>
          <w:rFonts w:ascii="Times New Roman" w:hAnsi="Times New Roman"/>
          <w:color w:val="000000"/>
          <w:sz w:val="24"/>
          <w:szCs w:val="24"/>
        </w:rPr>
        <w:t> класса - 33 учебные недели, продолжительность урока  в </w:t>
      </w:r>
      <w:r w:rsidRPr="00C46FD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6FDC">
        <w:rPr>
          <w:rFonts w:ascii="Times New Roman" w:hAnsi="Times New Roman"/>
          <w:color w:val="000000"/>
          <w:sz w:val="24"/>
          <w:szCs w:val="24"/>
        </w:rPr>
        <w:t> четверти- 35 минут.</w:t>
      </w:r>
    </w:p>
    <w:p w:rsidR="00C46FDC" w:rsidRPr="00C46FDC" w:rsidRDefault="00C46FDC" w:rsidP="00C46FD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Часы, отведенные на  образовательную область «Технология», накопленного опыта  работы распределены следующим образом:</w:t>
      </w:r>
    </w:p>
    <w:p w:rsidR="00C46FDC" w:rsidRPr="00C46FDC" w:rsidRDefault="00C46FDC" w:rsidP="00C46F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количество часов в год – 33;</w:t>
      </w:r>
    </w:p>
    <w:p w:rsidR="00C46FDC" w:rsidRPr="00C46FDC" w:rsidRDefault="00C46FDC" w:rsidP="00C46F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количество часов в неделю – 1;</w:t>
      </w:r>
    </w:p>
    <w:p w:rsidR="00C46FDC" w:rsidRPr="00C46FDC" w:rsidRDefault="00C46FDC" w:rsidP="00C46F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1)      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2)      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3)       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4)     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5)      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6)      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FDC" w:rsidRPr="00C46FDC" w:rsidRDefault="00C46FDC" w:rsidP="00C46FDC">
      <w:pPr>
        <w:spacing w:after="0" w:line="374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Технико-технологические знания и умения, основы технологической культуры (26 ч.)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Элементы материаловедения</w:t>
      </w:r>
      <w:r w:rsidRPr="00C46FDC">
        <w:rPr>
          <w:rFonts w:ascii="Times New Roman" w:hAnsi="Times New Roman"/>
          <w:color w:val="000000"/>
          <w:sz w:val="24"/>
          <w:szCs w:val="24"/>
        </w:rPr>
        <w:t>. Материалы, из которых сделаны окружающие ребенка предметы (на уровне названий): бумага, картон, пластилин, глина, металл, стекло, пластмасса, песок, ткань и др. Виды бумаги (рисовальная, цветная тонкая), тонкий картон, пластические материалы. Их свойства: цвет, пластичность, мягкость, твердость, прочность; гладкость, шершавость, влагопроницаемость, коробление (для бумаги и картона). Сбор и сушка природного материала. Разнообразие тканей, их использование. Основные свойства: толщина, прочность, эластичность. 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Инструменты и приспособления</w:t>
      </w:r>
      <w:r w:rsidRPr="00C46FDC">
        <w:rPr>
          <w:rFonts w:ascii="Times New Roman" w:hAnsi="Times New Roman"/>
          <w:color w:val="000000"/>
          <w:sz w:val="24"/>
          <w:szCs w:val="24"/>
        </w:rPr>
        <w:t>. Ножницы, шаблон, иглы, булавки, стека. Их функциональное назначение, устройство. Рациональные приемы работы ими. Безопасное обращение с колющими и режущими инструментами.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рабочего места при работе с разными материалами.</w:t>
      </w:r>
      <w:r w:rsidRPr="00C46FDC">
        <w:rPr>
          <w:rFonts w:ascii="Times New Roman" w:hAnsi="Times New Roman"/>
          <w:color w:val="000000"/>
          <w:sz w:val="24"/>
          <w:szCs w:val="24"/>
        </w:rPr>
        <w:t> (Пластические, бумага, ткань.) Эстетика рабочего места и рациональное размещение необходимых материалов, инструментов, приспособлений.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Основы конструкторских знаний и умений</w:t>
      </w:r>
      <w:r w:rsidRPr="00C46FDC">
        <w:rPr>
          <w:rFonts w:ascii="Times New Roman" w:hAnsi="Times New Roman"/>
          <w:color w:val="000000"/>
          <w:sz w:val="24"/>
          <w:szCs w:val="24"/>
        </w:rPr>
        <w:t>. Деталь как составная часть изделий. Однодетальные и многодетальные изделия, неподвижное соединение деталей.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Основы технологических знаний и умений.</w:t>
      </w:r>
      <w:r w:rsidRPr="00C46FDC">
        <w:rPr>
          <w:rFonts w:ascii="Times New Roman" w:hAnsi="Times New Roman"/>
          <w:color w:val="000000"/>
          <w:sz w:val="24"/>
          <w:szCs w:val="24"/>
        </w:rPr>
        <w:t> Унифицированные технологические операции: разметка, разделение заготовки на части, формообразование детали, соединение деталей, отделка, приемы.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Разметка сгибанием, свободным рисованием, по шаблону, трафарету, на глаз (пластилин). Использование предметной инструкции. Экономная разметка материала.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Разделение заготовки на части отрыванием, разрыванием по линии сгиба, резанием ножницами.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Формообразование детали сгибанием.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Сборка изделия: клеевое соединение деталей (наклеивание мелких и средних по размеру деталей).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Отделка (изделия, деталей) росписью, аппликацией, прямой строчкой,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Сушка плоских изделий под прессом.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Профессии людей из ближайшего окружения ребенка.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Человек в окружающем мире</w:t>
      </w:r>
      <w:r w:rsidRPr="00C46FDC">
        <w:rPr>
          <w:rFonts w:ascii="Times New Roman" w:hAnsi="Times New Roman"/>
          <w:color w:val="000000"/>
          <w:sz w:val="24"/>
          <w:szCs w:val="24"/>
        </w:rPr>
        <w:t> </w:t>
      </w: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(7 ч)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Мир природный и рукотворный. Роль и место человека в окружающем ребенка мире. Гармония сосуществования человека и окружающего мира. Уязвимость и хрупкость природы и роль человека в разумном и неразумном ее освоении. Влияние неразумной деятельности человека на его существование. Человеческая деятельность утилитарного и эстетического характера. Созидающая деятельность человека и природа как источник его вдохновения. Мастер и мастерство.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Деятельность учащихся по созданию и сохранению красоты (эстетики) окружающего мира: поддержание чистоты во внешнем виде, на рабочем месте, в помещениях и во дворе; бережное, доброжелательное и внимательное отношение к близким, окружающим, животным; стремление быть полезным окружающим. Эмоциональное и словесное выражение своего отношения к позитивным и негативным явлениям действительности.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6. Основные требования  к уровню подготовки учащихся 1 класса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концу обучения в 1 классе учащиеся должны: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иметь представление: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о роли и месте человека в окружающем ребёнка мире;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о созидательной, творческой деятельности человека и природе как источника его вдохновения;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о человеческой деятельности утилитарного и эстетического характера;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о некоторых профессиях; о силах природы, их пользе и опасности для человека;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о том, когда деятельность человека сберегает природу, а когда наносит ей вред;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что такое деталь (составная часть изделия);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что такое конструкция и что конструкции изделий бывают однодетальными и многодетальными;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какое соединение деталей называют неподвижным;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виды материалов (природные, бумага, тонкий картон, ткань, клейстер, клей). Их свойства и названия – на уровне общего представления;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последовательность изготовления несложных изделий: разметка, резание, сборка, отделка;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способы разметки: сгибанием, по шаблону;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способы соединения с помощью клейстера, клея ПВА;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виды отделки: раскрашивание, аппликация, прямая строчка и её варианты;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названия и назначения ручных инструментов, правила работы с ними;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наблюдать, сравнивать, делать простейшие обобщения;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различать материалы и инструменты по их назначению;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качественно выполнять изученные операции приёмы по изготовлению несложных изделий;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использовать для сушки плоских изделий пресс;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безопасно использовать и хранить режущие и колющие инструменты;</w:t>
      </w:r>
    </w:p>
    <w:p w:rsidR="00C46FDC" w:rsidRPr="00C46FDC" w:rsidRDefault="00C46FDC" w:rsidP="00C46FD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выполнять правила культурного поведения в общественных местах;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при помощи учителя: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color w:val="000000"/>
          <w:sz w:val="24"/>
          <w:szCs w:val="24"/>
        </w:rPr>
        <w:t>- проводить анализ образца (задания), планировать последовательность выполнения практического задания, контролировать и оценивать качество выполненной работы по этапам и в целом, опираясь на шаблон, образец, рисунок и сравнивая с ними готовое изделие.</w:t>
      </w:r>
    </w:p>
    <w:p w:rsidR="00C46FDC" w:rsidRPr="00C46FDC" w:rsidRDefault="00C46FDC" w:rsidP="00C46F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46FDC" w:rsidRPr="00C46FDC" w:rsidRDefault="00C46FDC" w:rsidP="00C46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C46FD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 xml:space="preserve">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6FDC">
        <w:rPr>
          <w:rFonts w:ascii="Times New Roman" w:hAnsi="Times New Roman"/>
          <w:i/>
          <w:sz w:val="24"/>
          <w:szCs w:val="24"/>
        </w:rPr>
        <w:t>I</w:t>
      </w:r>
      <w:r w:rsidRPr="00C46FDC">
        <w:rPr>
          <w:rFonts w:ascii="Times New Roman" w:hAnsi="Times New Roman"/>
          <w:i/>
          <w:sz w:val="24"/>
          <w:szCs w:val="24"/>
          <w:u w:val="single"/>
        </w:rPr>
        <w:t xml:space="preserve">. Результаты изучения технологии в 1 классе: 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b/>
          <w:i/>
          <w:sz w:val="24"/>
          <w:szCs w:val="24"/>
        </w:rPr>
        <w:t xml:space="preserve">Личностные результаты. </w:t>
      </w:r>
      <w:r w:rsidRPr="00C46FDC">
        <w:rPr>
          <w:rFonts w:ascii="Times New Roman" w:hAnsi="Times New Roman"/>
          <w:sz w:val="24"/>
          <w:szCs w:val="24"/>
        </w:rPr>
        <w:t xml:space="preserve">Создание условий для формирования следующих умений: 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положительно относиться к учению; 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проявлять интерес к содержанию предмета технологии;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принимать одноклассников, помогать им, отзываться  на  помощь взрослых и детей;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чувствовать уверенность в себе, верить в свои возможности;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самостоятельно  определять  и  объяснять  свои  чувства  и  ощущения,  возникающие в результате наблюдения, рассуждения, обсуждения,  самые простые  и  общие для всех людей правила поведения (основы общечеловеческих нравственных ценностей);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чувствовать удовлетворение  от  сделанного  или  созданного  самим для родных, друзей, для себя; бережно относиться к результатам своего труда и труда одноклассников;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планировать предстоящую практическую деятельность; </w:t>
      </w:r>
    </w:p>
    <w:p w:rsidR="00C46FDC" w:rsidRPr="00C46FDC" w:rsidRDefault="00C46FDC" w:rsidP="00C46F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t>под контролем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изготавливать  предлагаемые  изделия с опорой на план и образец.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FDC">
        <w:rPr>
          <w:rFonts w:ascii="Times New Roman" w:hAnsi="Times New Roman"/>
          <w:sz w:val="24"/>
          <w:szCs w:val="24"/>
        </w:rPr>
        <w:t xml:space="preserve"> </w:t>
      </w:r>
      <w:r w:rsidRPr="00C46FDC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результаты. 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  <w:u w:val="single"/>
        </w:rPr>
        <w:t xml:space="preserve">Регулятивные </w:t>
      </w:r>
      <w:r w:rsidRPr="00C46FDC">
        <w:rPr>
          <w:rFonts w:ascii="Times New Roman" w:hAnsi="Times New Roman"/>
          <w:sz w:val="24"/>
          <w:szCs w:val="24"/>
          <w:u w:val="single"/>
        </w:rPr>
        <w:t>УУД</w:t>
      </w:r>
      <w:r w:rsidRPr="00C46FDC">
        <w:rPr>
          <w:rFonts w:ascii="Times New Roman" w:hAnsi="Times New Roman"/>
          <w:sz w:val="24"/>
          <w:szCs w:val="24"/>
        </w:rPr>
        <w:t xml:space="preserve">: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t>при помощи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учиться определять и формулировать цель деятельности на уроке;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учиться проговаривать последовательность действий на уроке;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учиться высказывать свое предположение (версию) на основе работы с иллюстрацией учебника;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t>при помощью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объяснять выбор наиболее подходящих для выполнения задания материалов и инструментов;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учиться готовить рабочее место, </w:t>
      </w:r>
      <w:r w:rsidRPr="00C46FDC">
        <w:rPr>
          <w:rFonts w:ascii="Times New Roman" w:hAnsi="Times New Roman" w:cs="Times New Roman"/>
          <w:i/>
          <w:sz w:val="24"/>
          <w:szCs w:val="24"/>
        </w:rPr>
        <w:t>при помощи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 отбирать наиболее подходящие для выполнения  задания материалы  и инструменты  и выполнять практическую работу по предложенному учителем плану с опорой на образцы, рисунки учебника;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выполнять контроль точности разметки деталей с помощью шаблона; </w:t>
      </w:r>
    </w:p>
    <w:p w:rsidR="00C46FDC" w:rsidRPr="00C46FDC" w:rsidRDefault="00C46FDC" w:rsidP="00C46F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 давать эмоциональную </w:t>
      </w:r>
      <w:r w:rsidRPr="00C46FDC">
        <w:rPr>
          <w:rFonts w:ascii="Times New Roman" w:hAnsi="Times New Roman" w:cs="Times New Roman"/>
          <w:i/>
          <w:sz w:val="24"/>
          <w:szCs w:val="24"/>
        </w:rPr>
        <w:t>оценку</w:t>
      </w:r>
      <w:r w:rsidRPr="00C46FDC">
        <w:rPr>
          <w:rFonts w:ascii="Times New Roman" w:hAnsi="Times New Roman" w:cs="Times New Roman"/>
          <w:sz w:val="24"/>
          <w:szCs w:val="24"/>
        </w:rPr>
        <w:t xml:space="preserve"> деятельности класса на уроке. 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Pr="00C46FDC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C46FDC">
        <w:rPr>
          <w:rFonts w:ascii="Times New Roman" w:hAnsi="Times New Roman"/>
          <w:sz w:val="24"/>
          <w:szCs w:val="24"/>
        </w:rPr>
        <w:t xml:space="preserve">: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 сравнивать их;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сравнивать изучаемые материалы по их свойствам,  анализировать конструкции предлагаемых изделий, делать простейшие обобщения;  группировать предметы и их образы по общему признаку (конструкторскому, технологическому, декоративно-художественному);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t>при помощи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 анализировать  предлагаемое  задание,  отличать новое от уже известного;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ориентироваться в материале на страницах учебника;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lastRenderedPageBreak/>
        <w:t xml:space="preserve">делать выводы о результате совместной работы всего класса; </w:t>
      </w:r>
    </w:p>
    <w:p w:rsidR="00C46FDC" w:rsidRPr="00C46FDC" w:rsidRDefault="00C46FDC" w:rsidP="00C46F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  —  в изделия, художественные образы.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r w:rsidRPr="00C46FDC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C46FDC">
        <w:rPr>
          <w:rFonts w:ascii="Times New Roman" w:hAnsi="Times New Roman"/>
          <w:sz w:val="24"/>
          <w:szCs w:val="24"/>
        </w:rPr>
        <w:t xml:space="preserve">: </w:t>
      </w:r>
    </w:p>
    <w:p w:rsidR="00C46FDC" w:rsidRPr="00C46FDC" w:rsidRDefault="00C46FDC" w:rsidP="00C46F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учиться слушать и слышать учителя и одноклассников, совместно обсуждать предложенную или выявленную проблему.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FDC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(по разделам)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sz w:val="24"/>
          <w:szCs w:val="24"/>
        </w:rPr>
        <w:t xml:space="preserve">1.  Общекультурные и общетрудовые компетенции. Основы культуры труда, самообслуживание.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Знать (на уровне представлений): 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>о роли и месте человека в окружающем мире;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 созидательной, творческой деятельности человека и природе как источнике его вдохновения;  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об отражении форм и образов природы в работах мастеров художников, о разнообразных предметах рукотворного мира; 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 профессиях, знакомых детям.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>обслуживать себя во время работы:  поддерживать порядок на рабочем месте, ухаживать за инструментами и правильно хранить их;</w:t>
      </w:r>
    </w:p>
    <w:p w:rsidR="00C46FDC" w:rsidRPr="00C46FDC" w:rsidRDefault="00C46FDC" w:rsidP="00C46F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соблюдать правила гигиены труда.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sz w:val="24"/>
          <w:szCs w:val="24"/>
        </w:rPr>
        <w:t>2.  Технология ручной обработки материалов. Элементы графической грамоты.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общие названия изученных видов материалов (природные, бумага, тонкий картон, ткань, клейстер, клей) и их свойства (цвет, фактура,  толщина и др.); 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несложных изделий: разметка, резание, сборка, отделка;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способы разметки на глаз, по шаблону;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формообразование сгибанием, складыванием, вытягиванием;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клеевой способ соединения;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способы отделки: раскрашивание, аппликация, прямая строчка; </w:t>
      </w:r>
    </w:p>
    <w:p w:rsidR="00C46FDC" w:rsidRPr="00C46FDC" w:rsidRDefault="00C46FDC" w:rsidP="00C46F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названия и назначение ручных инструментов (ножницы,  игла)  и приспособлений (шаблон, булавки), правила безопасной работы ими.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различать материалы и инструменты по их назначению;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качественно выполнять операции и приемы по изготовлению несложных изделий;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экономно размечать сгибанием, по шаблону;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точно резать ножницами;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собирать изделия с помощью клея;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эстетично и аккуратно отделывать изделия раскрашиванием, аппликацией, прямой строчкой;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использовать для сушки плоских изделий пресс;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безопасно работать и хранить инструменты (ножницы, иглы); </w:t>
      </w:r>
    </w:p>
    <w:p w:rsidR="00C46FDC" w:rsidRPr="00C46FDC" w:rsidRDefault="00C46FDC" w:rsidP="00C46F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i/>
          <w:sz w:val="24"/>
          <w:szCs w:val="24"/>
        </w:rPr>
        <w:lastRenderedPageBreak/>
        <w:t>при помощи учителя</w:t>
      </w:r>
      <w:r w:rsidRPr="00C46FDC">
        <w:rPr>
          <w:rFonts w:ascii="Times New Roman" w:hAnsi="Times New Roman" w:cs="Times New Roman"/>
          <w:sz w:val="24"/>
          <w:szCs w:val="24"/>
        </w:rPr>
        <w:t xml:space="preserve"> выполнять практическую работу и самоконтроль с опорой на инструкционную карту, образец, используя шаблон.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sz w:val="24"/>
          <w:szCs w:val="24"/>
        </w:rPr>
        <w:t>3. Конструирование и моделирование.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Знать:  </w:t>
      </w:r>
    </w:p>
    <w:p w:rsidR="00C46FDC" w:rsidRPr="00C46FDC" w:rsidRDefault="00C46FDC" w:rsidP="00C46F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о детали как составной части изделия; </w:t>
      </w:r>
    </w:p>
    <w:p w:rsidR="00C46FDC" w:rsidRPr="00C46FDC" w:rsidRDefault="00C46FDC" w:rsidP="00C46F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конструкциях — разборных и неразборных; </w:t>
      </w:r>
    </w:p>
    <w:p w:rsidR="00C46FDC" w:rsidRPr="00C46FDC" w:rsidRDefault="00C46FDC" w:rsidP="00C46F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неподвижном клеевом соединении деталей.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FDC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C46FDC" w:rsidRPr="00C46FDC" w:rsidRDefault="00C46FDC" w:rsidP="00C46F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различать разборные и неразборные конструкции несложных изделий; </w:t>
      </w:r>
    </w:p>
    <w:p w:rsidR="00C46FDC" w:rsidRPr="00C46FDC" w:rsidRDefault="00C46FDC" w:rsidP="00C46F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DC">
        <w:rPr>
          <w:rFonts w:ascii="Times New Roman" w:hAnsi="Times New Roman" w:cs="Times New Roman"/>
          <w:sz w:val="24"/>
          <w:szCs w:val="24"/>
        </w:rPr>
        <w:t xml:space="preserve">конструировать и моделировать изделия из различных материалов по образцу, рисунку. 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C46FDC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10"/>
        <w:gridCol w:w="591"/>
        <w:gridCol w:w="1417"/>
        <w:gridCol w:w="1134"/>
        <w:gridCol w:w="1701"/>
        <w:gridCol w:w="425"/>
        <w:gridCol w:w="1688"/>
        <w:gridCol w:w="155"/>
        <w:gridCol w:w="2268"/>
        <w:gridCol w:w="1052"/>
        <w:gridCol w:w="82"/>
        <w:gridCol w:w="1349"/>
        <w:gridCol w:w="210"/>
        <w:gridCol w:w="1330"/>
        <w:gridCol w:w="874"/>
      </w:tblGrid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№ уро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Тема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Элементы</w:t>
            </w:r>
          </w:p>
          <w:p w:rsidR="00C46FDC" w:rsidRPr="00C46FDC" w:rsidRDefault="00C46FDC" w:rsidP="00153EAC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1688" w:type="dxa"/>
            <w:vAlign w:val="center"/>
          </w:tcPr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Виды деятельности планируемые результаты</w:t>
            </w:r>
          </w:p>
        </w:tc>
        <w:tc>
          <w:tcPr>
            <w:tcW w:w="2423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Pr="00C46FDC">
              <w:rPr>
                <w:rFonts w:ascii="Times New Roman" w:hAnsi="Times New Roman" w:cs="Times New Roman"/>
                <w:b/>
              </w:rPr>
              <w:br/>
              <w:t xml:space="preserve">учебные действия </w:t>
            </w:r>
            <w:r w:rsidRPr="00C46FDC"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1052" w:type="dxa"/>
          </w:tcPr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Формы</w:t>
            </w:r>
            <w:r w:rsidRPr="00C46FDC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31" w:type="dxa"/>
            <w:gridSpan w:val="2"/>
          </w:tcPr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Практичес</w:t>
            </w:r>
          </w:p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кие, лабораторные работы, экскурсии</w:t>
            </w:r>
          </w:p>
        </w:tc>
        <w:tc>
          <w:tcPr>
            <w:tcW w:w="1540" w:type="dxa"/>
            <w:gridSpan w:val="2"/>
          </w:tcPr>
          <w:p w:rsidR="00C46FDC" w:rsidRPr="00C46FDC" w:rsidRDefault="00C46FDC" w:rsidP="00153E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FDC">
              <w:rPr>
                <w:rFonts w:ascii="Times New Roman" w:hAnsi="Times New Roman" w:cs="Times New Roman"/>
                <w:b/>
              </w:rPr>
              <w:t>Материально-техническое обеспечение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рек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тировка</w:t>
            </w:r>
          </w:p>
        </w:tc>
      </w:tr>
      <w:tr w:rsidR="00C46FDC" w:rsidRPr="00C46FDC" w:rsidTr="00153EAC">
        <w:tc>
          <w:tcPr>
            <w:tcW w:w="14786" w:type="dxa"/>
            <w:gridSpan w:val="15"/>
          </w:tcPr>
          <w:p w:rsidR="00C46FDC" w:rsidRPr="00C46FDC" w:rsidRDefault="00C46FDC" w:rsidP="00153E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sz w:val="24"/>
                <w:szCs w:val="24"/>
              </w:rPr>
              <w:t>Раздел 1. Общекультурные и общетрудовые компетенции. Основы труда, самообслуживание (6ч)</w:t>
            </w:r>
          </w:p>
        </w:tc>
      </w:tr>
      <w:tr w:rsidR="00C46FDC" w:rsidRPr="00C46FDC" w:rsidTr="00153EAC">
        <w:tc>
          <w:tcPr>
            <w:tcW w:w="14786" w:type="dxa"/>
            <w:gridSpan w:val="15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 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мас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  <w:t>теров родного края.</w:t>
            </w:r>
          </w:p>
          <w:p w:rsidR="00C46FDC" w:rsidRPr="00C46FDC" w:rsidRDefault="00C46FDC" w:rsidP="00153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конструктивные и декоративные особенности пред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  <w:t>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помощью учителя: наблюдать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связи человека с природой и предметным миром: предметный мир ближайшего окружения, 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своё предположение,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учению,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«Наблюдай и делай вывод»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Основы культуры труда (урок-игра) Фантазия из листьев и цветов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Мастера и их профессии. Организация рабочего места, рациональное размещение на рабочем месте материалов и инструментов. Соблюдение в работе безопасных приёмов труда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shd w:val="clear" w:color="auto" w:fill="FFFFFF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  <w:t>теров родного края.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конструктивные и декоративные особенности пред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</w:t>
            </w:r>
            <w:r w:rsidRPr="00C46FDC">
              <w:rPr>
                <w:rFonts w:ascii="Times New Roman" w:hAnsi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 помощью учителя: наблюдать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связи человека с природой и предметным миром конструкции и образы объектов природы и окружающего мира;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проявлять интерес к содержанию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 технология,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«Наблюдай и делай вывод»,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Природа в художественной деятельности человека  (Заочная экскурсия по творческим мастерским)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Отражение мотивов природы в декоративно-прикладном творчестве. Изготовление поделки из пластилина и природного материала.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, делать простейшие обобщения;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с помощью учителя учиться определять и формулировать цель деятельности,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</w:t>
            </w:r>
          </w:p>
        </w:tc>
        <w:tc>
          <w:tcPr>
            <w:tcW w:w="1330" w:type="dxa"/>
            <w:vAlign w:val="center"/>
          </w:tcPr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Дидактическая игра «Задумайся»</w:t>
            </w:r>
          </w:p>
        </w:tc>
        <w:tc>
          <w:tcPr>
            <w:tcW w:w="874" w:type="dxa"/>
            <w:vAlign w:val="center"/>
          </w:tcPr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+</w:t>
            </w: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 xml:space="preserve">Природа в практической деятельности человека. Лепка </w:t>
            </w:r>
            <w:r w:rsidRPr="00C46FDC">
              <w:rPr>
                <w:rFonts w:ascii="Times New Roman" w:hAnsi="Times New Roman" w:cs="Times New Roman"/>
                <w:spacing w:val="30"/>
              </w:rPr>
              <w:lastRenderedPageBreak/>
              <w:t>«Ваза»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(урок-открытие)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Использование форм и образов природы в создании предметной среды (в лепке, </w:t>
            </w:r>
            <w:r w:rsidRPr="00C46FDC">
              <w:rPr>
                <w:rFonts w:ascii="Times New Roman" w:hAnsi="Times New Roman" w:cs="Times New Roman"/>
              </w:rPr>
              <w:lastRenderedPageBreak/>
              <w:t>аппликации, мозаике и пр.)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изделий;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 учиться совместно с учителем и другими учениками давать эмоциональную оценку деятельности класса на уроке,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«Задумайся»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Природа и техническая среда (урок – импровизация)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Проблемы экологии. Общее представление о конструктивных особенностях изделий (изделие и его детали)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предлагаемые задания: понимать поставленную цель, отделять известное от неизвестного; —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то новое, что усвоено,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свою версию на основе работы с иллюстрацией учебника,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осознавать уязвимость, хрупкость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природы, понимать положительные и негативные последствия деятельности человека,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«Задумайся»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Дом и семья. Самообслуживание.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Подставка под стаканы.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(урок –фантазия)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Самообслуживание (поддержание чистоты, опрятность).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Изготовление для близких подарков (открытки, сувениры, осенний букет для друзей </w:t>
            </w:r>
            <w:r w:rsidRPr="00C46FD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 помощью учителя объяснять выбор наиболее подходящих для выполнения задания материалов и инструментов,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 помощью учителя планировать предстоящую практическую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«Задумайся»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14786" w:type="dxa"/>
            <w:gridSpan w:val="15"/>
          </w:tcPr>
          <w:p w:rsidR="00C46FDC" w:rsidRPr="00C46FDC" w:rsidRDefault="00C46FDC" w:rsidP="00153EAC">
            <w:pPr>
              <w:tabs>
                <w:tab w:val="left" w:pos="4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Технология ручной обработки материалов. Элементы графической грамоты (17 ч)</w:t>
            </w: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Материалы, их свойства. Сказка «Колобок»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(урок-спектакль)</w:t>
            </w:r>
          </w:p>
        </w:tc>
        <w:tc>
          <w:tcPr>
            <w:tcW w:w="1134" w:type="dxa"/>
          </w:tcPr>
          <w:p w:rsidR="00C46FDC" w:rsidRPr="009F33D6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Мир материалов (общее представление, основные свойства).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помощью учителя: выполнять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простейшие исследования (наблюдать, сравнивать, сопоставлять) изученные материалы: их виды и физические свойства, конструктивные особенности используемых инструментов, приёмы работы освоенными приспособлениями и инструментами;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свою версию на основе работы с иллюстрацией учебника,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проявлять интерес к содержанию предмета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работа, инсценировка сказки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«Наблюдай и делай вывод»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 xml:space="preserve">Происхождение материалов и их использование человеком. Изделие и его детали. Собери картинку.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(Урок-выставка)</w:t>
            </w:r>
          </w:p>
        </w:tc>
        <w:tc>
          <w:tcPr>
            <w:tcW w:w="113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рефлексии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Подготовка материалов к работе. Бережное использование и экономное расходование материалов. 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помощью учителя: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наблюдать, сравнивать, сопоставлять изученные материалы: их технологические свойства.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с помощью учителя учиться определять и формулировать цель деятельности,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бережно относиться к результатам своего труда и труда одноклассников,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Составление рассказа на основе иллюстраций и жизненного опыта детей, творческая самостоятельная работа,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Познакомимся с ножницами</w:t>
            </w:r>
          </w:p>
        </w:tc>
        <w:tc>
          <w:tcPr>
            <w:tcW w:w="1134" w:type="dxa"/>
          </w:tcPr>
          <w:p w:rsidR="00C46FDC" w:rsidRPr="009F33D6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Знакомство с ножницами и их конструкцией, правила пользования ими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Изделия из </w:t>
            </w:r>
            <w:r w:rsidRPr="00C46FDC">
              <w:rPr>
                <w:rFonts w:ascii="Times New Roman" w:hAnsi="Times New Roman" w:cs="Times New Roman"/>
              </w:rPr>
              <w:lastRenderedPageBreak/>
              <w:t>бумаги, сказка про ножницы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46FDC">
              <w:rPr>
                <w:rFonts w:ascii="Times New Roman" w:hAnsi="Times New Roman" w:cs="Times New Roman"/>
                <w:i/>
                <w:iCs/>
              </w:rPr>
              <w:t xml:space="preserve"> с помощью учителя: выполнять</w:t>
            </w:r>
            <w:r w:rsidRPr="00C46FDC">
              <w:rPr>
                <w:rFonts w:ascii="Times New Roman" w:hAnsi="Times New Roman" w:cs="Times New Roman"/>
              </w:rPr>
              <w:t xml:space="preserve"> простейшие исследования конструктивных особенностей </w:t>
            </w:r>
            <w:r w:rsidRPr="00C46FDC">
              <w:rPr>
                <w:rFonts w:ascii="Times New Roman" w:hAnsi="Times New Roman" w:cs="Times New Roman"/>
              </w:rPr>
              <w:lastRenderedPageBreak/>
              <w:t xml:space="preserve">используемых инструментов.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C46FDC">
              <w:rPr>
                <w:rFonts w:ascii="Times New Roman" w:hAnsi="Times New Roman" w:cs="Times New Roman"/>
              </w:rPr>
              <w:t>учиться готовить рабочее место, с помощью учителя отбирать наиболее подходящие для выполнения задания  материалы и инструменты,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личностные: </w:t>
            </w:r>
            <w:r w:rsidRPr="00C46FDC">
              <w:rPr>
                <w:rFonts w:ascii="Times New Roman" w:hAnsi="Times New Roman" w:cs="Times New Roman"/>
              </w:rPr>
              <w:t xml:space="preserve">положительно относиться к учению,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46FDC">
              <w:rPr>
                <w:rFonts w:ascii="Times New Roman" w:hAnsi="Times New Roman" w:cs="Times New Roman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рассказа на основе иллюстраций и жизненного опыта детей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Инструменты и приспособления для обработки материалов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Удобное удержание ножниц, правила пользования ими, фантазии из бумаги, учимся наклеивать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применять приёмы работы освоенными приспособлениями и инструментами;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с помощью учителя учиться определять и формулировать цель деятельности,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чувствовать уверенность в себе, верить в свои возможности,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рассказа на основе иллюстраций и жизненного опыта детей,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Общее представление о технологическом процессе. Аппликация «Цветок»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Этапы (технология) изготовления изделий из разных материалов (общее представление). Учим кисточку работать аккуратно, приручаем ножницы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 с помощью учителя учиться определять и формулировать цель деятельности,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 небольшого рассказа на основе иллюстраций,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Знакомство с технологическими операциями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Изготовление изделий из ткани.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Технологические операции :разметка, выделение деталей, формообразование, сборка, отделка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C46FDC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C46FDC">
              <w:rPr>
                <w:rFonts w:ascii="Times New Roman" w:hAnsi="Times New Roman" w:cs="Times New Roman"/>
              </w:rPr>
              <w:t xml:space="preserve"> практический поиск и открытие нового знания и умения ;  </w:t>
            </w:r>
            <w:r w:rsidRPr="00C46FDC">
              <w:rPr>
                <w:rFonts w:ascii="Times New Roman" w:hAnsi="Times New Roman" w:cs="Times New Roman"/>
                <w:i/>
                <w:iCs/>
              </w:rPr>
              <w:t>воплощать</w:t>
            </w:r>
            <w:r w:rsidRPr="00C46FDC">
              <w:rPr>
                <w:rFonts w:ascii="Times New Roman" w:hAnsi="Times New Roman" w:cs="Times New Roman"/>
              </w:rPr>
              <w:t xml:space="preserve"> мысленный образ в материале с опорой (при необходимости) на </w:t>
            </w:r>
            <w:r w:rsidRPr="00C46FDC">
              <w:rPr>
                <w:rFonts w:ascii="Times New Roman" w:hAnsi="Times New Roman" w:cs="Times New Roman"/>
              </w:rPr>
              <w:lastRenderedPageBreak/>
              <w:t xml:space="preserve">графические изображения ,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46FDC">
              <w:rPr>
                <w:rFonts w:ascii="Times New Roman" w:hAnsi="Times New Roman" w:cs="Times New Roman"/>
              </w:rPr>
              <w:t xml:space="preserve">  учиться совместно с учителем и другими учениками давать эмоциональную оценку деятельности класса на уроке,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 w:rsidRPr="00C46FDC">
              <w:rPr>
                <w:rFonts w:ascii="Times New Roman" w:hAnsi="Times New Roman" w:cs="Times New Roman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Составление  небольшого рассказа на основе иллюстраций, творческая самостоятельная работа, 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«Задумайся»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Технологические операции. Аппликация «Дерево»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Обработка материала (отрывание, сгибание, складывание, резание ножницами).Сборка деталей, клеевое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соединение. 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бережно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 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 небольшого рассказа на основе иллюстраций,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Технологические операции. Аппликация «Ёжик с листком»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Обработка материала (отрывание, сгибание, складывание, резание ножницами).Сборка деталей, клеевое соединение. 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 xml:space="preserve">бережно 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</w:t>
            </w:r>
            <w:r w:rsidRPr="00C46FDC">
              <w:rPr>
                <w:rFonts w:ascii="Times New Roman" w:hAnsi="Times New Roman" w:cs="Times New Roman"/>
              </w:rPr>
              <w:lastRenderedPageBreak/>
              <w:t>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 небольшого рассказа на основе иллюстраций, творческая самостоятельная работа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Технологические операции. Аппликация «Новогодняя игрушка»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Обработка материала (отрывание, сгибание, складывание, резание ножницами).Сборка деталей, клеевое соединение. Отделка изделия или его деталей (окрашивание, вышивка,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 xml:space="preserve">бережно относиться к результатам своего труда и труда одноклассников, проявлять интерес к содержанию предмета </w:t>
            </w:r>
            <w:r w:rsidRPr="00C46FDC">
              <w:rPr>
                <w:rFonts w:ascii="Times New Roman" w:hAnsi="Times New Roman" w:cs="Times New Roman"/>
              </w:rPr>
              <w:lastRenderedPageBreak/>
              <w:t>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 небольшого рассказа на основе иллюстраций и жизненного опыта детей,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Технологические операции. Аппликация Лягушонок»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Обработка материала (отрывание, сгибание, складывание, резание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ножницами).Сборка деталей, клеевое соединение. 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</w:t>
            </w:r>
            <w:r w:rsidRPr="00C46FDC">
              <w:rPr>
                <w:rFonts w:ascii="Times New Roman" w:hAnsi="Times New Roman" w:cs="Times New Roman"/>
              </w:rPr>
              <w:lastRenderedPageBreak/>
              <w:t xml:space="preserve">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>бережно 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работа,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игра«Догадайся»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Технологические операци</w:t>
            </w:r>
            <w:r w:rsidRPr="00C46FDC">
              <w:rPr>
                <w:rFonts w:ascii="Times New Roman" w:hAnsi="Times New Roman" w:cs="Times New Roman"/>
                <w:spacing w:val="30"/>
              </w:rPr>
              <w:lastRenderedPageBreak/>
              <w:t>и Аппликация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pacing w:val="30"/>
                <w:sz w:val="24"/>
                <w:szCs w:val="24"/>
              </w:rPr>
              <w:t>«Кораблик»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новых </w:t>
            </w:r>
            <w:r w:rsidRPr="009F33D6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материалов и инструментов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Обработка материала (отрывание, сгибание, складывание, резание ножницами).Сборка деталей, клеевое соединение. 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 xml:space="preserve">бережно 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</w:t>
            </w:r>
            <w:r w:rsidRPr="00C46FDC">
              <w:rPr>
                <w:rFonts w:ascii="Times New Roman" w:hAnsi="Times New Roman" w:cs="Times New Roman"/>
              </w:rPr>
              <w:lastRenderedPageBreak/>
              <w:t>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Технологические операции Аппликация «Домик для друзей»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Обработка материала (отрывание, сгибание, складывание, резание ножницами).Сборка деталей, клеевое соединение. 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учиться готовить рабочее место, с помощью учителя отбирать наиболее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 xml:space="preserve">бережно 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</w:t>
            </w:r>
            <w:r w:rsidRPr="00C46FDC">
              <w:rPr>
                <w:rFonts w:ascii="Times New Roman" w:hAnsi="Times New Roman" w:cs="Times New Roman"/>
              </w:rPr>
              <w:lastRenderedPageBreak/>
              <w:t>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Технологические операции Аппликация «Ёжик с яблоком»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 (с помощью учителя).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Разметка (на глаз, по шаблону).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Обработка материала (отрывание, сгибание, складывание, резание ножницами).Сборка деталей, клеевое соединение.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Отделка изделия или его деталей (окрашивание, вышивка, аппликация)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труда: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 ) то новое, что открыто и усвоено на уроке.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 учиться совместно с учителем и другими учениками давать эмоциональную оценку деятельности класса на уроке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, </w:t>
            </w:r>
          </w:p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46FDC">
              <w:rPr>
                <w:rFonts w:ascii="Times New Roman" w:hAnsi="Times New Roman" w:cs="Times New Roman"/>
              </w:rPr>
              <w:t xml:space="preserve">чувствовать уверенность в себе, верить в свои возможности,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FDC">
              <w:rPr>
                <w:rFonts w:ascii="Times New Roman" w:hAnsi="Times New Roman" w:cs="Times New Roman"/>
              </w:rPr>
              <w:t xml:space="preserve">бережно относиться к </w:t>
            </w:r>
            <w:r w:rsidRPr="00C46FDC">
              <w:rPr>
                <w:rFonts w:ascii="Times New Roman" w:hAnsi="Times New Roman" w:cs="Times New Roman"/>
              </w:rPr>
              <w:lastRenderedPageBreak/>
              <w:t>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работа,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игра«Догадайся»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Графические изображения.Рыбка Виды условных графичес</w:t>
            </w:r>
            <w:r w:rsidRPr="00C46FDC">
              <w:rPr>
                <w:rFonts w:ascii="Times New Roman" w:hAnsi="Times New Roman" w:cs="Times New Roman"/>
                <w:spacing w:val="30"/>
              </w:rPr>
              <w:lastRenderedPageBreak/>
              <w:t>ких изображений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инструкционная карта.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изделий с опорой на рисунки, инструкционные карты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уроке,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практический поиск и открытие нового знания и умения; анализировать и читать графические изображения (рисунки, инструкционные карты);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 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выполнять контроль точности разметки деталей с помощью шаблона, учиться готовить рабочее место, с помощью учителя отбирать наиболее подходящие для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задания  материалы и инструменты, учиться совместно с учителем и другими учениками давать эмоциональную оценку деятельности класса на уроке,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чувствовать удовлетворение от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FDC">
              <w:rPr>
                <w:rFonts w:ascii="Times New Roman" w:hAnsi="Times New Roman" w:cs="Times New Roman"/>
              </w:rPr>
              <w:t xml:space="preserve">сделанного или созданного для родных, друзей, для себя,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46FDC">
              <w:rPr>
                <w:rFonts w:ascii="Times New Roman" w:hAnsi="Times New Roman" w:cs="Times New Roman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плану», «Задумайся»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Графические изображения в технике: «Открытка к празднику»</w:t>
            </w:r>
          </w:p>
        </w:tc>
        <w:tc>
          <w:tcPr>
            <w:tcW w:w="1134" w:type="dxa"/>
          </w:tcPr>
          <w:p w:rsidR="00C46FDC" w:rsidRPr="009F33D6" w:rsidRDefault="009F33D6" w:rsidP="00153EAC">
            <w:pPr>
              <w:rPr>
                <w:rFonts w:ascii="Times New Roman" w:hAnsi="Times New Roman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инструкционная карта.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Изготовление изделий с опорой на рисунки, инструкционные карты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соблюдая приёмы безопасного и рационального труда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самоконтроль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качества выполненной работы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(соответствие предложенному образцу или заданию);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уроке,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практический поиск и открытие нового знания и умения; анализировать и читать графические изображения (рисунки, инструкционные карты);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 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выполнять контроль точности разметки деталей с помощью шаблона, учиться готовить рабочее место, с помощью учителя отбирать наиболее подходящие для выполнения задания  материалы и инструменты, учиться совместно с учителем и другими учениками давать эмоциональную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деятельности класса на уроке, 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чувствовать удовлетворение от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FDC">
              <w:rPr>
                <w:rFonts w:ascii="Times New Roman" w:hAnsi="Times New Roman" w:cs="Times New Roman"/>
              </w:rPr>
              <w:t xml:space="preserve">сделанного или созданного для родных, друзей, для себя, </w:t>
            </w: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46FDC">
              <w:rPr>
                <w:rFonts w:ascii="Times New Roman" w:hAnsi="Times New Roman" w:cs="Times New Roman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Составление  небольшого рассказа на основе иллюстраций и жизненного опыта детей, 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Графические изображения в технологии:неваляшка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инструкционная карта.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Изготовление изделий с опорой на рисунки, инструкционные карты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плану», «Задумайся»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c>
          <w:tcPr>
            <w:tcW w:w="51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Графические изображения в технологии: гусеница</w:t>
            </w:r>
          </w:p>
        </w:tc>
        <w:tc>
          <w:tcPr>
            <w:tcW w:w="1134" w:type="dxa"/>
          </w:tcPr>
          <w:p w:rsidR="00C46FDC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инструкционная карта.</w:t>
            </w:r>
          </w:p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с опорой на рисунки,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инструкционные карты</w:t>
            </w:r>
          </w:p>
        </w:tc>
        <w:tc>
          <w:tcPr>
            <w:tcW w:w="2268" w:type="dxa"/>
            <w:gridSpan w:val="3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C46FDC" w:rsidRPr="00C46FDC" w:rsidRDefault="00C46FDC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C46FDC" w:rsidRPr="00C46FDC" w:rsidRDefault="00C46FDC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DC" w:rsidRPr="00C46FDC" w:rsidTr="00153EAC">
        <w:trPr>
          <w:trHeight w:val="532"/>
        </w:trPr>
        <w:tc>
          <w:tcPr>
            <w:tcW w:w="14786" w:type="dxa"/>
            <w:gridSpan w:val="15"/>
          </w:tcPr>
          <w:p w:rsidR="00C46FDC" w:rsidRPr="00C46FDC" w:rsidRDefault="00C46FDC" w:rsidP="0015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Конструирование и моделирование 10 ч</w:t>
            </w: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9F33D6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Изделие и его конструкция</w:t>
            </w:r>
          </w:p>
          <w:p w:rsidR="009F33D6" w:rsidRPr="00C46FDC" w:rsidRDefault="009F33D6" w:rsidP="009F33D6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Тренируй сообразительность!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Изделие, понятие изделия</w:t>
            </w: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помощью учителя: моделировать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несложные изделия с разными конструктивными особенностями по образцу и рисунку;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конструкции, подбирать соответствующие материалы и </w:t>
            </w:r>
          </w:p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инструменты; </w:t>
            </w:r>
            <w:r w:rsidRPr="00C46FD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замысла;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 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объяснять выбор наиболее подходящих для выполнения задания материалов и инструментов, выполнять контроль точности разметки деталей с помощью шаблона, учиться совместно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учителем и другими учениками давать эмоциональную оценку деятельности класса на уроке, учиться готовить рабочее место, с помощью учителя учиться определять и формулировать цель деятельности, </w:t>
            </w:r>
          </w:p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>чувствовать удовлетворение от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сделанного или созданного для родных, друзей, для себя, чувствовать уверенность в себе, верить в свои возможности, </w:t>
            </w: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бережно относиться к результатам своего труда и труда одноклассников, проявлять интерес к содержанию предмета технологии,  с помощью учителя планировать предстоящую практическую деятельность, под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контролем учителя выполнять предлагаемые изделия с опорой на план и образец, самостоятельно определять 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ценностей), </w:t>
            </w:r>
          </w:p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46FDC">
              <w:rPr>
                <w:rFonts w:ascii="Times New Roman" w:hAnsi="Times New Roman"/>
                <w:sz w:val="24"/>
                <w:szCs w:val="24"/>
              </w:rPr>
              <w:t xml:space="preserve"> учиться слушать и слышать учителя и одноклассников.</w:t>
            </w: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«Тренируй сообразительность»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Элементарные представления о конструкции. Бал цветов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Машины и механизмы — помощники человека, их назначение, общее представление.</w:t>
            </w:r>
          </w:p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Конструкция изделия. Лента-закладка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моделирование. Домино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Merge w:val="restart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 xml:space="preserve">Конструирование и моделирование изделий на основе природных форм и конструкций (например, </w:t>
            </w:r>
            <w:r w:rsidRPr="00C46FDC">
              <w:rPr>
                <w:rFonts w:ascii="Times New Roman" w:hAnsi="Times New Roman" w:cs="Times New Roman"/>
              </w:rPr>
              <w:lastRenderedPageBreak/>
              <w:t>образы животных и растений в технике оригами, аппликациях из геометрических фигур и пр.)</w:t>
            </w: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 xml:space="preserve">Конструирование и </w:t>
            </w:r>
            <w:r w:rsidRPr="00C46FDC">
              <w:rPr>
                <w:rFonts w:ascii="Times New Roman" w:hAnsi="Times New Roman" w:cs="Times New Roman"/>
                <w:spacing w:val="30"/>
              </w:rPr>
              <w:lastRenderedPageBreak/>
              <w:t>моделирование. Мозаика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новых </w:t>
            </w:r>
            <w:r w:rsidRPr="009F33D6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 xml:space="preserve">Дидактическая игра «Работай </w:t>
            </w: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моделирование. Аппликация «Цирк»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моделирование. Чудесный квадрат.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моделирование. Игрушка «Поймай шарик»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моделирование. Оригами.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9F33D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D6" w:rsidRPr="00C46FDC" w:rsidTr="00153EAC">
        <w:tc>
          <w:tcPr>
            <w:tcW w:w="51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C46FDC">
              <w:rPr>
                <w:rFonts w:ascii="Times New Roman" w:hAnsi="Times New Roman" w:cs="Times New Roman"/>
                <w:spacing w:val="30"/>
              </w:rPr>
              <w:t>Конструирование и моделир</w:t>
            </w:r>
            <w:r w:rsidRPr="00C46FDC">
              <w:rPr>
                <w:rFonts w:ascii="Times New Roman" w:hAnsi="Times New Roman" w:cs="Times New Roman"/>
                <w:spacing w:val="30"/>
              </w:rPr>
              <w:lastRenderedPageBreak/>
              <w:t>ование. Бант – заколка.</w:t>
            </w:r>
          </w:p>
        </w:tc>
        <w:tc>
          <w:tcPr>
            <w:tcW w:w="113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1701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  <w:gridSpan w:val="2"/>
            <w:vAlign w:val="center"/>
          </w:tcPr>
          <w:p w:rsidR="009F33D6" w:rsidRPr="00C46FDC" w:rsidRDefault="009F33D6" w:rsidP="00153EAC">
            <w:pPr>
              <w:pStyle w:val="ParagraphStyle"/>
              <w:rPr>
                <w:rFonts w:ascii="Times New Roman" w:hAnsi="Times New Roman" w:cs="Times New Roman"/>
              </w:rPr>
            </w:pPr>
            <w:r w:rsidRPr="00C46FDC">
              <w:rPr>
                <w:rFonts w:ascii="Times New Roman" w:hAnsi="Times New Roman" w:cs="Times New Roman"/>
              </w:rPr>
              <w:t>творческая самостоятельная работа</w:t>
            </w:r>
          </w:p>
        </w:tc>
        <w:tc>
          <w:tcPr>
            <w:tcW w:w="1330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  <w:r w:rsidRPr="00C46FDC">
              <w:rPr>
                <w:rFonts w:ascii="Times New Roman" w:hAnsi="Times New Roman"/>
                <w:sz w:val="24"/>
                <w:szCs w:val="24"/>
              </w:rPr>
              <w:t>Дидактическая игра «Работай по плану»</w:t>
            </w:r>
          </w:p>
        </w:tc>
        <w:tc>
          <w:tcPr>
            <w:tcW w:w="874" w:type="dxa"/>
          </w:tcPr>
          <w:p w:rsidR="009F33D6" w:rsidRPr="00C46FDC" w:rsidRDefault="009F33D6" w:rsidP="0015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FDC" w:rsidRPr="00C46FDC" w:rsidRDefault="00C46FDC" w:rsidP="00C46FDC">
      <w:pPr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Методическое и материально-техническое сопровождение программы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Е.С. Савинов]. – М. Просвещение, 2010. – 191 с. – (Стандарты второго поколения).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Планируемые результаты начального общего образования / [Л.Л. Алексеева, С.В. Анащенкова, М.З. Биболетова и др.]; под ред. Г.С. Ковалевой, О.Б Логиновой. – М. Просвещение, 2010. – 120 с. – (Стандарты второго поколения).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Примерные программы начального общего образования. В 2 ч. Ч. 2. - М. Просвещение, 2010. – 232 с. (Стандарты второго поколения).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Оценка достижения планируемых результатов в начальной школе. Система заданий. В 2 ч. Ч. 1. / [М.Ю. Демидова, С.В.Иванов, О.А. Карабанова и др.]; под ред. Г.С. Ковалевой, О.Б Логиновой. – М. Просвещение, 2009. – 215 с. – (Стандарты второго поколения).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Как проектировать</w:t>
      </w:r>
      <w:r w:rsidRPr="00C46FDC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— М.: Просвещение, 2008. — 151 с. : ил.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Сборник программ к комплекту учебников «Начальная школа 21 века». – 3-е изд., дораб. и доп. – М.: Вентана – Граф, 2008. – 176 с.</w:t>
      </w:r>
    </w:p>
    <w:p w:rsidR="00C46FDC" w:rsidRPr="00C46FDC" w:rsidRDefault="00C46FDC" w:rsidP="00C46FD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6FDC">
        <w:rPr>
          <w:rStyle w:val="c1"/>
          <w:rFonts w:ascii="Times New Roman" w:hAnsi="Times New Roman"/>
          <w:color w:val="000000"/>
          <w:sz w:val="24"/>
          <w:szCs w:val="24"/>
        </w:rPr>
        <w:t>Е.А. Лутцева. Технология. 1 класс: Учебник для учащихся общеобразовательных учреждений. – 2-е изд., доп.- М.: Вентана-Граф, 2011 г.-112 с.: ил.- (Ступеньки к мастерству).</w:t>
      </w: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P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6FDC" w:rsidRDefault="00C46FDC" w:rsidP="00C46F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6FDC" w:rsidRDefault="00C46FDC" w:rsidP="00C46FDC">
      <w:pPr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</w:rPr>
        <w:sectPr w:rsidR="00C46FDC" w:rsidSect="00C46FDC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C46FDC" w:rsidRPr="0067083B" w:rsidRDefault="00C46FDC" w:rsidP="003F5D53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sectPr w:rsidR="00C46FDC" w:rsidRPr="0067083B" w:rsidSect="00C46F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90"/>
    <w:multiLevelType w:val="hybridMultilevel"/>
    <w:tmpl w:val="85162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C7B99"/>
    <w:multiLevelType w:val="hybridMultilevel"/>
    <w:tmpl w:val="CF1E30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80C57"/>
    <w:multiLevelType w:val="hybridMultilevel"/>
    <w:tmpl w:val="268A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F6C32"/>
    <w:multiLevelType w:val="hybridMultilevel"/>
    <w:tmpl w:val="F63AC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D468F"/>
    <w:multiLevelType w:val="hybridMultilevel"/>
    <w:tmpl w:val="5CBE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34B65"/>
    <w:multiLevelType w:val="hybridMultilevel"/>
    <w:tmpl w:val="6CFA0E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11392E"/>
    <w:multiLevelType w:val="hybridMultilevel"/>
    <w:tmpl w:val="C4D0D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12170"/>
    <w:multiLevelType w:val="hybridMultilevel"/>
    <w:tmpl w:val="1E7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19D8"/>
    <w:multiLevelType w:val="hybridMultilevel"/>
    <w:tmpl w:val="735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D5E"/>
    <w:multiLevelType w:val="hybridMultilevel"/>
    <w:tmpl w:val="B942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6228E"/>
    <w:multiLevelType w:val="hybridMultilevel"/>
    <w:tmpl w:val="99C4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6063"/>
    <w:multiLevelType w:val="hybridMultilevel"/>
    <w:tmpl w:val="1F44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45EC9"/>
    <w:multiLevelType w:val="hybridMultilevel"/>
    <w:tmpl w:val="2E40D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C7DE4"/>
    <w:multiLevelType w:val="hybridMultilevel"/>
    <w:tmpl w:val="D3DE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D00752"/>
    <w:multiLevelType w:val="hybridMultilevel"/>
    <w:tmpl w:val="2304A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B1CED"/>
    <w:multiLevelType w:val="hybridMultilevel"/>
    <w:tmpl w:val="B644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46704"/>
    <w:multiLevelType w:val="hybridMultilevel"/>
    <w:tmpl w:val="A35A4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E173EB"/>
    <w:multiLevelType w:val="hybridMultilevel"/>
    <w:tmpl w:val="9C4A6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A3987"/>
    <w:multiLevelType w:val="hybridMultilevel"/>
    <w:tmpl w:val="56BA8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A375FA"/>
    <w:multiLevelType w:val="hybridMultilevel"/>
    <w:tmpl w:val="7F44F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17292A"/>
    <w:multiLevelType w:val="hybridMultilevel"/>
    <w:tmpl w:val="F73C4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0"/>
  </w:num>
  <w:num w:numId="19">
    <w:abstractNumId w:val="18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5D53"/>
    <w:rsid w:val="00181E4C"/>
    <w:rsid w:val="00296F00"/>
    <w:rsid w:val="003F5D53"/>
    <w:rsid w:val="009F33D6"/>
    <w:rsid w:val="00A548E9"/>
    <w:rsid w:val="00A900EF"/>
    <w:rsid w:val="00C067A4"/>
    <w:rsid w:val="00C4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F5D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F5D5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46F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4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46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3156-A1FA-4FB9-8A39-E8702055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8085</Words>
  <Characters>46091</Characters>
  <Application>Microsoft Office Word</Application>
  <DocSecurity>0</DocSecurity>
  <Lines>384</Lines>
  <Paragraphs>108</Paragraphs>
  <ScaleCrop>false</ScaleCrop>
  <Company>Home</Company>
  <LinksUpToDate>false</LinksUpToDate>
  <CharactersWithSpaces>54068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2014-03-01T02:22:00Z</dcterms:created>
  <dcterms:modified xsi:type="dcterms:W3CDTF">2013-07-30T05:17:00Z</dcterms:modified>
</cp:coreProperties>
</file>