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57" w:rsidRDefault="006F7736" w:rsidP="006F77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Педагогический совет «Активные методы преподавания»</w:t>
      </w:r>
    </w:p>
    <w:p w:rsidR="003333C8" w:rsidRDefault="003333C8" w:rsidP="006F773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7736" w:rsidRDefault="006F7736" w:rsidP="006F77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осознанному выбору активных и интерактивных методов обучения;  </w:t>
      </w:r>
      <w:r w:rsidR="00E5043D">
        <w:rPr>
          <w:rFonts w:ascii="Times New Roman" w:hAnsi="Times New Roman" w:cs="Times New Roman"/>
          <w:sz w:val="28"/>
          <w:szCs w:val="28"/>
          <w:lang w:val="ru-RU"/>
        </w:rPr>
        <w:t>познакомить с активными методами на практике.</w:t>
      </w:r>
    </w:p>
    <w:p w:rsidR="00E5043D" w:rsidRDefault="00E5043D" w:rsidP="0002460D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5043D" w:rsidRPr="00EF7889" w:rsidRDefault="00EF7889" w:rsidP="006F77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Коллеги, в течение  нашего педсовета вы должны будете заполнить </w:t>
      </w:r>
      <w:r w:rsidRPr="007C69B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карту памяти.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столах у каждой группы – лист ватмана, маркер. Посередине листа записываете тему педсовета. Затем, в течение работы вы добавляете в карту новые понятия, систематизируете их с тем, чтобы в конце у вас получилась карта памяти того, чем мы занимались сегодня, с чем познакомились.</w:t>
      </w:r>
    </w:p>
    <w:p w:rsidR="0002460D" w:rsidRDefault="0002460D" w:rsidP="000246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2460D" w:rsidRDefault="0002460D" w:rsidP="000246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5527">
        <w:rPr>
          <w:rFonts w:ascii="Times New Roman" w:hAnsi="Times New Roman" w:cs="Times New Roman"/>
          <w:sz w:val="28"/>
          <w:szCs w:val="28"/>
          <w:lang w:val="ru-RU"/>
        </w:rPr>
        <w:t>Звучит мелодия «Учат в школе».</w:t>
      </w:r>
    </w:p>
    <w:p w:rsidR="00E5043D" w:rsidRDefault="00E5043D" w:rsidP="006F7736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5043D" w:rsidRDefault="00E5043D" w:rsidP="006F77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3D">
        <w:rPr>
          <w:rFonts w:ascii="Times New Roman" w:hAnsi="Times New Roman" w:cs="Times New Roman"/>
          <w:sz w:val="28"/>
          <w:szCs w:val="28"/>
          <w:lang w:val="ru-RU"/>
        </w:rPr>
        <w:t xml:space="preserve">Все мы учились </w:t>
      </w:r>
      <w:r>
        <w:rPr>
          <w:rFonts w:ascii="Times New Roman" w:hAnsi="Times New Roman" w:cs="Times New Roman"/>
          <w:sz w:val="28"/>
          <w:szCs w:val="28"/>
          <w:lang w:val="ru-RU"/>
        </w:rPr>
        <w:t>в педагогических вузах  и изучали педагогику. Что же такое метод?</w:t>
      </w:r>
    </w:p>
    <w:p w:rsidR="00E5043D" w:rsidRDefault="00E5043D" w:rsidP="006F77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 обучения  (от греческого «путь»)  - упорядоченная деятельность педагога и  учащихся, направленная на достижение заданной цели обучения.</w:t>
      </w:r>
    </w:p>
    <w:p w:rsidR="00E5043D" w:rsidRDefault="00E5043D" w:rsidP="006F77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Методы  обучения – совокупность путей, способов достижения целей, решения задач образования.</w:t>
      </w:r>
    </w:p>
    <w:p w:rsidR="00D60052" w:rsidRDefault="00D60052" w:rsidP="00D600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Какая же разница между пассивными, активными и интерактивными  методами? Разделение на эти методы довольно условное, так как в практике они чаще всего переплетаются, но возможен акцент на один  из таких методов. Критерии их разделения – уровень коммуникации, взаимодействия участников учебного процесса. </w:t>
      </w:r>
    </w:p>
    <w:p w:rsidR="00D60052" w:rsidRPr="005D57BF" w:rsidRDefault="00D60052" w:rsidP="00D6005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57BF">
        <w:rPr>
          <w:rFonts w:ascii="Times New Roman" w:hAnsi="Times New Roman" w:cs="Times New Roman"/>
          <w:b/>
          <w:sz w:val="28"/>
          <w:szCs w:val="28"/>
          <w:lang w:val="ru-RU"/>
        </w:rPr>
        <w:t>Пассивные стратегии:</w:t>
      </w:r>
    </w:p>
    <w:p w:rsidR="00D60052" w:rsidRDefault="00D60052" w:rsidP="00D600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одностороннее, линейное взаимодействие;</w:t>
      </w:r>
    </w:p>
    <w:p w:rsidR="00D60052" w:rsidRDefault="00D60052" w:rsidP="00D600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учитель – центральная фигура, он источник информации;</w:t>
      </w:r>
    </w:p>
    <w:p w:rsidR="00D60052" w:rsidRDefault="00D60052" w:rsidP="00D600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он распределяет время, работу;</w:t>
      </w:r>
    </w:p>
    <w:p w:rsidR="00D60052" w:rsidRDefault="00D60052" w:rsidP="00D600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много контролирует;</w:t>
      </w:r>
    </w:p>
    <w:p w:rsidR="00D60052" w:rsidRDefault="00D60052" w:rsidP="00D600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ученик – пассивный объект воздействия;</w:t>
      </w:r>
    </w:p>
    <w:p w:rsidR="00D60052" w:rsidRDefault="00D60052" w:rsidP="00D600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класс – масса;</w:t>
      </w:r>
    </w:p>
    <w:p w:rsidR="00D60052" w:rsidRDefault="00D60052" w:rsidP="00D600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нет активного творчества учащихся, нет алгоритма взаимодействия друг с другом;</w:t>
      </w:r>
    </w:p>
    <w:p w:rsidR="00D60052" w:rsidRDefault="00D60052" w:rsidP="00D600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нет инициативы учащихся, самостоятельности.</w:t>
      </w:r>
    </w:p>
    <w:p w:rsidR="00D60052" w:rsidRDefault="00D60052" w:rsidP="00D6005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57BF">
        <w:rPr>
          <w:rFonts w:ascii="Times New Roman" w:hAnsi="Times New Roman" w:cs="Times New Roman"/>
          <w:b/>
          <w:sz w:val="28"/>
          <w:szCs w:val="28"/>
          <w:lang w:val="ru-RU"/>
        </w:rPr>
        <w:t>Активные стратегии.</w:t>
      </w:r>
    </w:p>
    <w:p w:rsidR="00D60052" w:rsidRDefault="00D60052" w:rsidP="00D600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57BF">
        <w:rPr>
          <w:rFonts w:ascii="Times New Roman" w:hAnsi="Times New Roman" w:cs="Times New Roman"/>
          <w:sz w:val="28"/>
          <w:szCs w:val="28"/>
          <w:lang w:val="ru-RU"/>
        </w:rPr>
        <w:t>Характер взаимоотношений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меняется, хотя учитель и остается центральной фигурой:</w:t>
      </w:r>
    </w:p>
    <w:p w:rsidR="00D60052" w:rsidRDefault="00D60052" w:rsidP="00D600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учитель – источник информации, эксперт;</w:t>
      </w:r>
    </w:p>
    <w:p w:rsidR="00D60052" w:rsidRDefault="00D60052" w:rsidP="00D600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ученик уже не пассивны</w:t>
      </w:r>
      <w:r w:rsidR="0002460D">
        <w:rPr>
          <w:rFonts w:ascii="Times New Roman" w:hAnsi="Times New Roman" w:cs="Times New Roman"/>
          <w:sz w:val="28"/>
          <w:szCs w:val="28"/>
          <w:lang w:val="ru-RU"/>
        </w:rPr>
        <w:t>й  слушатель, он задает вопросы,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60D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редлагает собственные идеи, решения, т.е. он уже становится субъектом учебной деятельности;</w:t>
      </w:r>
    </w:p>
    <w:p w:rsidR="00D60052" w:rsidRDefault="00D60052" w:rsidP="00D600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темы, проблемы формулируются в ходе совместного обсуждения;</w:t>
      </w:r>
    </w:p>
    <w:p w:rsidR="00D60052" w:rsidRDefault="00D60052" w:rsidP="00D600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нет жесткой структуры занятия, т.к. учитель готов действовать по ситуации.</w:t>
      </w:r>
    </w:p>
    <w:p w:rsidR="00D60052" w:rsidRDefault="00D60052" w:rsidP="00D6005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57BF">
        <w:rPr>
          <w:rFonts w:ascii="Times New Roman" w:hAnsi="Times New Roman" w:cs="Times New Roman"/>
          <w:b/>
          <w:sz w:val="28"/>
          <w:szCs w:val="28"/>
          <w:lang w:val="ru-RU"/>
        </w:rPr>
        <w:t>Интерактивные стратегии.</w:t>
      </w:r>
    </w:p>
    <w:p w:rsidR="00D60052" w:rsidRDefault="00D60052" w:rsidP="00D600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Роль преподавателя резко изменяется:</w:t>
      </w:r>
    </w:p>
    <w:p w:rsidR="00D60052" w:rsidRDefault="00D60052" w:rsidP="00D600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он перестает быть центральной фигурой и главным источником информации;</w:t>
      </w:r>
    </w:p>
    <w:p w:rsidR="00D60052" w:rsidRDefault="00D60052" w:rsidP="00D600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его роль – определить общее направление работы, создать условия для инициативы учащихся;</w:t>
      </w:r>
    </w:p>
    <w:p w:rsidR="00D60052" w:rsidRDefault="00D60052" w:rsidP="00D6005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он консультант, помощник при серьезных затруднениях;</w:t>
      </w:r>
      <w:r w:rsidRPr="00D600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2460D" w:rsidRDefault="0002460D" w:rsidP="000246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учащийся – полноправный участник учебного процесса, он ведет исследование, поиск самостоятельно или во взаимодействии с другими учащимися;</w:t>
      </w:r>
    </w:p>
    <w:p w:rsidR="0002460D" w:rsidRDefault="0002460D" w:rsidP="000246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источниками информации для учащихся являются книги, словари, сборники, ИКТ;</w:t>
      </w:r>
    </w:p>
    <w:p w:rsidR="0002460D" w:rsidRDefault="0002460D" w:rsidP="000246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процесс обучения во многом идет через проживание опыта.</w:t>
      </w:r>
    </w:p>
    <w:p w:rsidR="0002460D" w:rsidRDefault="0002460D" w:rsidP="000246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0052" w:rsidRDefault="00D60052" w:rsidP="00D600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0052" w:rsidRPr="00D60052" w:rsidRDefault="00D60052" w:rsidP="000246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052">
        <w:rPr>
          <w:rFonts w:ascii="Times New Roman" w:hAnsi="Times New Roman" w:cs="Times New Roman"/>
          <w:sz w:val="28"/>
          <w:szCs w:val="28"/>
          <w:lang w:val="ru-RU"/>
        </w:rPr>
        <w:t xml:space="preserve">В России использование активных и интерактивных методов широко практиковалось в 20-х гг. </w:t>
      </w:r>
      <w:r w:rsidR="0002460D">
        <w:rPr>
          <w:rFonts w:ascii="Times New Roman" w:hAnsi="Times New Roman" w:cs="Times New Roman"/>
          <w:sz w:val="28"/>
          <w:szCs w:val="28"/>
        </w:rPr>
        <w:t>XX</w:t>
      </w:r>
      <w:r w:rsidR="0002460D" w:rsidRPr="0002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052">
        <w:rPr>
          <w:rFonts w:ascii="Times New Roman" w:hAnsi="Times New Roman" w:cs="Times New Roman"/>
          <w:sz w:val="28"/>
          <w:szCs w:val="28"/>
          <w:lang w:val="ru-RU"/>
        </w:rPr>
        <w:t xml:space="preserve">в. (проектный, лабораторно-бригадный метод, производственные, трудовые экскурсии, практики). Дальнейшая разработка этих методов присутствует в трудах Сухомлинского (60-егг.), а также “педагогики – сотрудничества” (70-80-егг) - Шаталова, </w:t>
      </w:r>
      <w:proofErr w:type="spellStart"/>
      <w:r w:rsidRPr="00D60052">
        <w:rPr>
          <w:rFonts w:ascii="Times New Roman" w:hAnsi="Times New Roman" w:cs="Times New Roman"/>
          <w:sz w:val="28"/>
          <w:szCs w:val="28"/>
          <w:lang w:val="ru-RU"/>
        </w:rPr>
        <w:t>Амонашвили</w:t>
      </w:r>
      <w:proofErr w:type="spellEnd"/>
      <w:r w:rsidRPr="00D600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60052">
        <w:rPr>
          <w:rFonts w:ascii="Times New Roman" w:hAnsi="Times New Roman" w:cs="Times New Roman"/>
          <w:sz w:val="28"/>
          <w:szCs w:val="28"/>
          <w:lang w:val="ru-RU"/>
        </w:rPr>
        <w:t>Лысенковой</w:t>
      </w:r>
      <w:proofErr w:type="spellEnd"/>
      <w:r w:rsidRPr="00D60052">
        <w:rPr>
          <w:rFonts w:ascii="Times New Roman" w:hAnsi="Times New Roman" w:cs="Times New Roman"/>
          <w:sz w:val="28"/>
          <w:szCs w:val="28"/>
          <w:lang w:val="ru-RU"/>
        </w:rPr>
        <w:t xml:space="preserve"> и других. Особо интересен для нас и опыт американских коллег, поскольку в последние десятилетия </w:t>
      </w:r>
      <w:r w:rsidR="0002460D">
        <w:rPr>
          <w:rFonts w:ascii="Times New Roman" w:hAnsi="Times New Roman" w:cs="Times New Roman"/>
          <w:sz w:val="28"/>
          <w:szCs w:val="28"/>
        </w:rPr>
        <w:t>XX</w:t>
      </w:r>
      <w:r w:rsidR="0002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052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r w:rsidR="0002460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D60052">
        <w:rPr>
          <w:rFonts w:ascii="Times New Roman" w:hAnsi="Times New Roman" w:cs="Times New Roman"/>
          <w:sz w:val="28"/>
          <w:szCs w:val="28"/>
          <w:lang w:val="ru-RU"/>
        </w:rPr>
        <w:t xml:space="preserve">ам проводились многочисленные эксперименты и научные исследования в области </w:t>
      </w:r>
      <w:r w:rsidR="0002460D">
        <w:rPr>
          <w:rFonts w:ascii="Times New Roman" w:hAnsi="Times New Roman" w:cs="Times New Roman"/>
          <w:sz w:val="28"/>
          <w:szCs w:val="28"/>
          <w:lang w:val="ru-RU"/>
        </w:rPr>
        <w:t xml:space="preserve">активных и </w:t>
      </w:r>
      <w:r w:rsidRPr="00D60052">
        <w:rPr>
          <w:rFonts w:ascii="Times New Roman" w:hAnsi="Times New Roman" w:cs="Times New Roman"/>
          <w:sz w:val="28"/>
          <w:szCs w:val="28"/>
          <w:lang w:val="ru-RU"/>
        </w:rPr>
        <w:t>интерактивных методов, разработаны детальные руководства для учителей. Все эти методы и наработки способствуют активному использованию интерактивных методов в массовой школе.</w:t>
      </w:r>
    </w:p>
    <w:p w:rsidR="00D60052" w:rsidRPr="00D60052" w:rsidRDefault="00D60052" w:rsidP="000246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460D" w:rsidRPr="0002460D" w:rsidRDefault="00D60052" w:rsidP="000246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0052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 w:rsidR="00A4540C">
        <w:rPr>
          <w:rFonts w:ascii="Times New Roman" w:hAnsi="Times New Roman" w:cs="Times New Roman"/>
          <w:sz w:val="28"/>
          <w:szCs w:val="28"/>
          <w:lang w:val="ru-RU"/>
        </w:rPr>
        <w:t xml:space="preserve">, проведенные в 80-х </w:t>
      </w:r>
      <w:r w:rsidRPr="00D60052">
        <w:rPr>
          <w:rFonts w:ascii="Times New Roman" w:hAnsi="Times New Roman" w:cs="Times New Roman"/>
          <w:sz w:val="28"/>
          <w:szCs w:val="28"/>
          <w:lang w:val="ru-RU"/>
        </w:rPr>
        <w:t xml:space="preserve">гг. Национальным </w:t>
      </w:r>
      <w:proofErr w:type="spellStart"/>
      <w:r w:rsidRPr="00D60052">
        <w:rPr>
          <w:rFonts w:ascii="Times New Roman" w:hAnsi="Times New Roman" w:cs="Times New Roman"/>
          <w:sz w:val="28"/>
          <w:szCs w:val="28"/>
          <w:lang w:val="ru-RU"/>
        </w:rPr>
        <w:t>тренинговым</w:t>
      </w:r>
      <w:proofErr w:type="spellEnd"/>
      <w:r w:rsidRPr="00D60052">
        <w:rPr>
          <w:rFonts w:ascii="Times New Roman" w:hAnsi="Times New Roman" w:cs="Times New Roman"/>
          <w:sz w:val="28"/>
          <w:szCs w:val="28"/>
          <w:lang w:val="ru-RU"/>
        </w:rPr>
        <w:t xml:space="preserve"> центром (США, штат Мэриленд), показали, что интерактивные</w:t>
      </w:r>
      <w:r w:rsidR="0002460D">
        <w:rPr>
          <w:rFonts w:ascii="Times New Roman" w:hAnsi="Times New Roman" w:cs="Times New Roman"/>
          <w:sz w:val="28"/>
          <w:szCs w:val="28"/>
          <w:lang w:val="ru-RU"/>
        </w:rPr>
        <w:t xml:space="preserve"> методы </w:t>
      </w:r>
      <w:r w:rsidRPr="00D60052">
        <w:rPr>
          <w:rFonts w:ascii="Times New Roman" w:hAnsi="Times New Roman" w:cs="Times New Roman"/>
          <w:sz w:val="28"/>
          <w:szCs w:val="28"/>
          <w:lang w:val="ru-RU"/>
        </w:rPr>
        <w:t xml:space="preserve"> позволяют резко увеличить % усвоения материала. Результаты этого исследования отражены в таблице, получивш</w:t>
      </w:r>
      <w:r w:rsidR="0002460D">
        <w:rPr>
          <w:rFonts w:ascii="Times New Roman" w:hAnsi="Times New Roman" w:cs="Times New Roman"/>
          <w:sz w:val="28"/>
          <w:szCs w:val="28"/>
          <w:lang w:val="ru-RU"/>
        </w:rPr>
        <w:t>ей название “пирамида обучения”,</w:t>
      </w:r>
      <w:r w:rsidRPr="00D600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60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60052">
        <w:rPr>
          <w:rFonts w:ascii="Times New Roman" w:hAnsi="Times New Roman" w:cs="Times New Roman"/>
          <w:sz w:val="28"/>
          <w:szCs w:val="28"/>
          <w:lang w:val="ru-RU"/>
        </w:rPr>
        <w:t>з которой видно, что наименьший процент усвоения имеют пассивные методики (лекция 05%, чтение - 10%), а наибольший интерактивные (дискуссионные группы - 50%, практика через действие - 75%, обучение других, или немедленное применение - 90%). Здесь уместно привести китайскую пословицу</w:t>
      </w:r>
      <w:r w:rsidRPr="0002460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02460D" w:rsidRPr="0002460D">
        <w:rPr>
          <w:rFonts w:ascii="Times New Roman" w:hAnsi="Times New Roman" w:cs="Times New Roman"/>
          <w:sz w:val="28"/>
          <w:szCs w:val="28"/>
          <w:lang w:val="ru-RU"/>
        </w:rPr>
        <w:t>“Скажи мне – и я забуду, покажи мне – и я запомню, дай мне действовать самому – и я научусь”</w:t>
      </w:r>
    </w:p>
    <w:p w:rsidR="00D60052" w:rsidRPr="00D60052" w:rsidRDefault="00D60052" w:rsidP="0002460D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0052" w:rsidRPr="00D60052" w:rsidRDefault="00D60052" w:rsidP="000246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0052">
        <w:rPr>
          <w:rFonts w:ascii="Times New Roman" w:hAnsi="Times New Roman" w:cs="Times New Roman"/>
          <w:sz w:val="28"/>
          <w:szCs w:val="28"/>
          <w:lang w:val="ru-RU"/>
        </w:rPr>
        <w:t>Многие педагоги, в частности и российские, критически оценивают эту “Пирамиду”. Действительно, трудно точно измерить “усвоение материала”. К тому же мы знаем прекра</w:t>
      </w:r>
      <w:r w:rsidR="00A4540C">
        <w:rPr>
          <w:rFonts w:ascii="Times New Roman" w:hAnsi="Times New Roman" w:cs="Times New Roman"/>
          <w:sz w:val="28"/>
          <w:szCs w:val="28"/>
          <w:lang w:val="ru-RU"/>
        </w:rPr>
        <w:t>сных преподавателей, чьи лекции</w:t>
      </w:r>
      <w:r w:rsidRPr="00D60052">
        <w:rPr>
          <w:rFonts w:ascii="Times New Roman" w:hAnsi="Times New Roman" w:cs="Times New Roman"/>
          <w:sz w:val="28"/>
          <w:szCs w:val="28"/>
          <w:lang w:val="ru-RU"/>
        </w:rPr>
        <w:t xml:space="preserve"> почти дословно запечатлелись в нашей памяти. Бывают также ученики, прекрасно усваивающие материал при чтении (развитая зрительная </w:t>
      </w:r>
      <w:r w:rsidR="0002460D">
        <w:rPr>
          <w:rFonts w:ascii="Times New Roman" w:hAnsi="Times New Roman" w:cs="Times New Roman"/>
          <w:sz w:val="28"/>
          <w:szCs w:val="28"/>
          <w:lang w:val="ru-RU"/>
        </w:rPr>
        <w:t>память). Но можно согласиться, ч</w:t>
      </w:r>
      <w:r w:rsidRPr="00D60052">
        <w:rPr>
          <w:rFonts w:ascii="Times New Roman" w:hAnsi="Times New Roman" w:cs="Times New Roman"/>
          <w:sz w:val="28"/>
          <w:szCs w:val="28"/>
          <w:lang w:val="ru-RU"/>
        </w:rPr>
        <w:t>то в среднем закономерность, выраженную “пирамидой”, могут проследить практически все педагоги.</w:t>
      </w:r>
    </w:p>
    <w:p w:rsidR="0002460D" w:rsidRDefault="0002460D" w:rsidP="00A4540C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5043D" w:rsidRDefault="00E5043D" w:rsidP="006F77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Каждое МО подготовило выступление о том, какой метод они считают  самым эффективным для преподавания своего предмета.</w:t>
      </w:r>
    </w:p>
    <w:p w:rsidR="00E5043D" w:rsidRDefault="00E5043D" w:rsidP="006F77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(Выступление участников МО)</w:t>
      </w:r>
    </w:p>
    <w:p w:rsidR="00E5043D" w:rsidRDefault="00E5043D" w:rsidP="006F77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Итак, нам представили следующие методы:</w:t>
      </w:r>
      <w:r w:rsidR="00DA5FA3">
        <w:rPr>
          <w:rFonts w:ascii="Times New Roman" w:hAnsi="Times New Roman" w:cs="Times New Roman"/>
          <w:sz w:val="28"/>
          <w:szCs w:val="28"/>
          <w:lang w:val="ru-RU"/>
        </w:rPr>
        <w:t xml:space="preserve"> создание проблемных ситуаций,</w:t>
      </w:r>
      <w:r w:rsidR="00A21F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21FB2">
        <w:rPr>
          <w:rFonts w:ascii="Times New Roman" w:hAnsi="Times New Roman" w:cs="Times New Roman"/>
          <w:sz w:val="28"/>
          <w:szCs w:val="28"/>
          <w:lang w:val="ru-RU"/>
        </w:rPr>
        <w:t>майевтика</w:t>
      </w:r>
      <w:proofErr w:type="spellEnd"/>
      <w:r w:rsidR="00A21FB2">
        <w:rPr>
          <w:rFonts w:ascii="Times New Roman" w:hAnsi="Times New Roman" w:cs="Times New Roman"/>
          <w:sz w:val="28"/>
          <w:szCs w:val="28"/>
          <w:lang w:val="ru-RU"/>
        </w:rPr>
        <w:t>, рассказ, беседа, диспут и другие.</w:t>
      </w:r>
    </w:p>
    <w:p w:rsidR="00E5043D" w:rsidRDefault="00E5043D" w:rsidP="006F77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925" w:rsidRPr="005D57BF" w:rsidRDefault="00E5043D" w:rsidP="006F77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активные или пассивные методы? Сейчас мы проведем </w:t>
      </w:r>
      <w:r w:rsidRPr="007C69B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«мозговой штурм».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Давайте разделим данные  приемы  как формы реализации этих методов. </w:t>
      </w:r>
    </w:p>
    <w:p w:rsidR="00E5043D" w:rsidRPr="007C69B7" w:rsidRDefault="00E5043D" w:rsidP="006F77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69B7">
        <w:rPr>
          <w:rFonts w:ascii="Times New Roman" w:hAnsi="Times New Roman" w:cs="Times New Roman"/>
          <w:sz w:val="28"/>
          <w:szCs w:val="28"/>
          <w:lang w:val="ru-RU"/>
        </w:rPr>
        <w:t>Работа в группах.</w:t>
      </w:r>
    </w:p>
    <w:p w:rsidR="00E5043D" w:rsidRDefault="00E5043D" w:rsidP="006F77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Пассивные, активные, интерактивные, лекция, дискуссия, дебаты, </w:t>
      </w:r>
      <w:r w:rsidR="00660BE4">
        <w:rPr>
          <w:rFonts w:ascii="Times New Roman" w:hAnsi="Times New Roman" w:cs="Times New Roman"/>
          <w:sz w:val="28"/>
          <w:szCs w:val="28"/>
          <w:lang w:val="ru-RU"/>
        </w:rPr>
        <w:t>«мозговой штурм», ролевые игры, эвристическая беседа, деловые игры, работа с документами, проектная деятельность, работа с видео и аудиоматериалом, разминки, моделирование ИКТ.</w:t>
      </w:r>
      <w:proofErr w:type="gramEnd"/>
    </w:p>
    <w:p w:rsidR="00B540A0" w:rsidRDefault="00B540A0" w:rsidP="006F77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40A0" w:rsidRDefault="00B540A0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Тот прием, который мы использовали</w:t>
      </w:r>
      <w:r w:rsidR="00C6092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относится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активным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называется «Мозговой штурм». В нем существуют определенные правила:</w:t>
      </w:r>
    </w:p>
    <w:p w:rsidR="00B540A0" w:rsidRDefault="00B540A0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правило поднятой руки;</w:t>
      </w:r>
    </w:p>
    <w:p w:rsidR="00B540A0" w:rsidRDefault="00B540A0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высказываются любые идеи;</w:t>
      </w:r>
    </w:p>
    <w:p w:rsidR="00B540A0" w:rsidRDefault="00B540A0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чем больше предложений, тем лучше;</w:t>
      </w:r>
    </w:p>
    <w:p w:rsidR="00B540A0" w:rsidRDefault="00B540A0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высказывания не обсуждаются и не критикуются;</w:t>
      </w:r>
    </w:p>
    <w:p w:rsidR="00B540A0" w:rsidRDefault="00B540A0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поощряется развитие других идей;</w:t>
      </w:r>
    </w:p>
    <w:p w:rsidR="00B540A0" w:rsidRDefault="00B540A0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продолжайте думать, даже когда считаете, что ваша фантазия истощилась.</w:t>
      </w:r>
    </w:p>
    <w:p w:rsidR="00E57324" w:rsidRDefault="00E57324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сейчас – </w:t>
      </w:r>
      <w:r w:rsidRPr="007C69B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работа в группах.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тоже активная форма преподавания. Каждая группа покажет, как этот метод можно использовать на  вашем уроке. Можно взять конкретную тему. </w:t>
      </w:r>
      <w:r w:rsidR="003957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57D4" w:rsidRDefault="003957D4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(Представления групп)</w:t>
      </w:r>
    </w:p>
    <w:p w:rsidR="00AB65E5" w:rsidRDefault="00AB65E5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65E5" w:rsidRDefault="00AB65E5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65E5" w:rsidRDefault="00AB65E5" w:rsidP="00AB65E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этом учебном году администрация школы посетила много уроков: в рамках методических недель, классно-обобщающего контроля и т.д. Посещались разные классы – и сильные, и слабые.  Мы пришли к выводу: </w:t>
      </w:r>
    </w:p>
    <w:p w:rsidR="00AB65E5" w:rsidRPr="00485527" w:rsidRDefault="00AB65E5" w:rsidP="00AB65E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527">
        <w:rPr>
          <w:rFonts w:ascii="Times New Roman" w:hAnsi="Times New Roman" w:cs="Times New Roman"/>
          <w:sz w:val="28"/>
          <w:szCs w:val="28"/>
          <w:lang w:val="ru-RU"/>
        </w:rPr>
        <w:t>1.Учащиеся не умеют задавать вопросы друг другу и формулировать ответы на них;</w:t>
      </w:r>
    </w:p>
    <w:p w:rsidR="00AB65E5" w:rsidRPr="00485527" w:rsidRDefault="00AB65E5" w:rsidP="00AB65E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527">
        <w:rPr>
          <w:rFonts w:ascii="Times New Roman" w:hAnsi="Times New Roman" w:cs="Times New Roman"/>
          <w:sz w:val="28"/>
          <w:szCs w:val="28"/>
          <w:lang w:val="ru-RU"/>
        </w:rPr>
        <w:t>2.Активно включаться в обсуждение и внимательно слушать;</w:t>
      </w:r>
    </w:p>
    <w:p w:rsidR="00AB65E5" w:rsidRPr="00485527" w:rsidRDefault="00AB65E5" w:rsidP="00AB65E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527">
        <w:rPr>
          <w:rFonts w:ascii="Times New Roman" w:hAnsi="Times New Roman" w:cs="Times New Roman"/>
          <w:sz w:val="28"/>
          <w:szCs w:val="28"/>
          <w:lang w:val="ru-RU"/>
        </w:rPr>
        <w:t>3.Давать критическую оценку и комментировать высказывания;</w:t>
      </w:r>
    </w:p>
    <w:p w:rsidR="00AB65E5" w:rsidRPr="00485527" w:rsidRDefault="00AB65E5" w:rsidP="00AB65E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527">
        <w:rPr>
          <w:rFonts w:ascii="Times New Roman" w:hAnsi="Times New Roman" w:cs="Times New Roman"/>
          <w:sz w:val="28"/>
          <w:szCs w:val="28"/>
          <w:lang w:val="ru-RU"/>
        </w:rPr>
        <w:t>4.Аргументировать свое мнение в группе, парах, индивидуально;</w:t>
      </w:r>
    </w:p>
    <w:p w:rsidR="00AB65E5" w:rsidRPr="00485527" w:rsidRDefault="00AB65E5" w:rsidP="00AB65E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527">
        <w:rPr>
          <w:rFonts w:ascii="Times New Roman" w:hAnsi="Times New Roman" w:cs="Times New Roman"/>
          <w:sz w:val="28"/>
          <w:szCs w:val="28"/>
          <w:lang w:val="ru-RU"/>
        </w:rPr>
        <w:t>5.Свободно общаться с аудиторией на уроках, конференциях, мероприятиях различного уровня.</w:t>
      </w:r>
    </w:p>
    <w:p w:rsidR="00525918" w:rsidRPr="003333C8" w:rsidRDefault="00AB65E5" w:rsidP="003333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это значит, что у учащихся не сформирована коммуникативная компетенция. Активные методы </w:t>
      </w:r>
      <w:r w:rsidR="003333C8">
        <w:rPr>
          <w:rFonts w:ascii="Times New Roman" w:hAnsi="Times New Roman" w:cs="Times New Roman"/>
          <w:sz w:val="28"/>
          <w:szCs w:val="28"/>
          <w:lang w:val="ru-RU"/>
        </w:rPr>
        <w:t>позволяют включить</w:t>
      </w:r>
      <w:r w:rsidR="00FF1D64" w:rsidRPr="003333C8">
        <w:rPr>
          <w:rFonts w:ascii="Times New Roman" w:hAnsi="Times New Roman" w:cs="Times New Roman"/>
          <w:sz w:val="28"/>
          <w:szCs w:val="28"/>
          <w:lang w:val="ru-RU"/>
        </w:rPr>
        <w:t xml:space="preserve"> каждого ученика в процесс усвоения учебного материала</w:t>
      </w:r>
      <w:r w:rsidR="003333C8">
        <w:rPr>
          <w:rFonts w:ascii="Times New Roman" w:hAnsi="Times New Roman" w:cs="Times New Roman"/>
          <w:sz w:val="28"/>
          <w:szCs w:val="28"/>
          <w:lang w:val="ru-RU"/>
        </w:rPr>
        <w:t>, повышается познавательная мотивация, дети учатся</w:t>
      </w:r>
      <w:r w:rsidR="003333C8" w:rsidRPr="003333C8">
        <w:rPr>
          <w:rFonts w:ascii="Times New Roman" w:hAnsi="Times New Roman" w:cs="Times New Roman"/>
          <w:sz w:val="28"/>
          <w:szCs w:val="28"/>
          <w:lang w:val="ru-RU"/>
        </w:rPr>
        <w:t xml:space="preserve"> слушать и слышать друг друга, выстраивать диалог, задавать вопросы на понимание</w:t>
      </w:r>
      <w:r w:rsidR="003333C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65E5" w:rsidRDefault="00AB65E5" w:rsidP="00AB65E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65E5" w:rsidRDefault="00AB65E5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57D4" w:rsidRDefault="003957D4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каждой группы на столе ноутбук. На рабочем столе найдите папку </w:t>
      </w:r>
      <w:r w:rsidR="00896492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Копилочка</w:t>
      </w:r>
      <w:proofErr w:type="spellEnd"/>
      <w:r w:rsidR="0089649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21FB2">
        <w:rPr>
          <w:rFonts w:ascii="Times New Roman" w:hAnsi="Times New Roman" w:cs="Times New Roman"/>
          <w:sz w:val="28"/>
          <w:szCs w:val="28"/>
          <w:lang w:val="ru-RU"/>
        </w:rPr>
        <w:t xml:space="preserve"> (Это «</w:t>
      </w:r>
      <w:proofErr w:type="spellStart"/>
      <w:r w:rsidR="00A21FB2">
        <w:rPr>
          <w:rFonts w:ascii="Times New Roman" w:hAnsi="Times New Roman" w:cs="Times New Roman"/>
          <w:sz w:val="28"/>
          <w:szCs w:val="28"/>
          <w:lang w:val="ru-RU"/>
        </w:rPr>
        <w:t>Копилочка</w:t>
      </w:r>
      <w:proofErr w:type="spellEnd"/>
      <w:r w:rsidR="00A21FB2">
        <w:rPr>
          <w:rFonts w:ascii="Times New Roman" w:hAnsi="Times New Roman" w:cs="Times New Roman"/>
          <w:sz w:val="28"/>
          <w:szCs w:val="28"/>
          <w:lang w:val="ru-RU"/>
        </w:rPr>
        <w:t xml:space="preserve"> активных методов обучения» с сайта «Мой университет»)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Откройте папку.</w:t>
      </w:r>
      <w:proofErr w:type="gramEnd"/>
      <w:r w:rsidR="00295C3B">
        <w:rPr>
          <w:rFonts w:ascii="Times New Roman" w:hAnsi="Times New Roman" w:cs="Times New Roman"/>
          <w:sz w:val="28"/>
          <w:szCs w:val="28"/>
          <w:lang w:val="ru-RU"/>
        </w:rPr>
        <w:t xml:space="preserve"> Для каждой группы есть задание. Вам нужно </w:t>
      </w:r>
      <w:r w:rsidR="00295C3B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познакомиться с одним из активных методов и представить его применительно к вашему предмету.</w:t>
      </w:r>
    </w:p>
    <w:p w:rsidR="00295C3B" w:rsidRDefault="00295C3B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 гр. – Методы выяснения ожиданий и опасений. «Дерево ожиданий» </w:t>
      </w:r>
    </w:p>
    <w:p w:rsidR="00295C3B" w:rsidRDefault="00295C3B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 гр. – Методы активизации. «Утренняя гимнастика» или «Земля, вода, воздух, огонь». </w:t>
      </w:r>
    </w:p>
    <w:p w:rsidR="00295C3B" w:rsidRDefault="00295C3B" w:rsidP="00295C3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гр. -  Методы релаксации. «Мои предпочтения».</w:t>
      </w:r>
    </w:p>
    <w:p w:rsidR="00295C3B" w:rsidRDefault="00295C3B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 гр. – Методы работы над темой. Вхождение в тему. «История техники» </w:t>
      </w:r>
    </w:p>
    <w:p w:rsidR="00295C3B" w:rsidRDefault="00295C3B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 гр. – Методы представления информации.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Инфо-угадайка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95C3B" w:rsidRDefault="00295C3B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5C3B" w:rsidRDefault="00295C3B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(Представления групп)</w:t>
      </w:r>
      <w:r w:rsidR="007C69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69B7" w:rsidRDefault="007C69B7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69B7" w:rsidRDefault="007C69B7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Давайте вспомним и обобщим, чем мы сегодня занимались? Что мы делали? (получали новый опыт и предлагали, как его можно использовать)</w:t>
      </w:r>
      <w:r w:rsidR="00581497">
        <w:rPr>
          <w:rFonts w:ascii="Times New Roman" w:hAnsi="Times New Roman" w:cs="Times New Roman"/>
          <w:sz w:val="28"/>
          <w:szCs w:val="28"/>
          <w:lang w:val="ru-RU"/>
        </w:rPr>
        <w:t xml:space="preserve">. Это метод обучения называется </w:t>
      </w:r>
      <w:r w:rsidR="0058149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модель обучения через опыт </w:t>
      </w:r>
      <w:r w:rsidR="00581497" w:rsidRPr="00581497">
        <w:rPr>
          <w:rFonts w:ascii="Times New Roman" w:hAnsi="Times New Roman" w:cs="Times New Roman"/>
          <w:sz w:val="28"/>
          <w:szCs w:val="28"/>
          <w:lang w:val="ru-RU"/>
        </w:rPr>
        <w:t>и тоже относится к активным методам.</w:t>
      </w:r>
    </w:p>
    <w:p w:rsidR="003333C8" w:rsidRDefault="003333C8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33C8" w:rsidRPr="00FF1D64" w:rsidRDefault="003333C8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Давайте сейчас вывесим на доску ваши </w:t>
      </w:r>
      <w:r w:rsidRPr="003333C8">
        <w:rPr>
          <w:rFonts w:ascii="Times New Roman" w:hAnsi="Times New Roman" w:cs="Times New Roman"/>
          <w:b/>
          <w:sz w:val="28"/>
          <w:szCs w:val="28"/>
          <w:lang w:val="ru-RU"/>
        </w:rPr>
        <w:t>карты памяти.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F1D64" w:rsidRPr="00FF1D64">
        <w:rPr>
          <w:rFonts w:ascii="Times New Roman" w:hAnsi="Times New Roman" w:cs="Times New Roman"/>
          <w:sz w:val="28"/>
          <w:szCs w:val="28"/>
          <w:lang w:val="ru-RU"/>
        </w:rPr>
        <w:t>Это тоже один из активных методов</w:t>
      </w:r>
      <w:r w:rsidR="00FF1D64">
        <w:rPr>
          <w:rFonts w:ascii="Times New Roman" w:hAnsi="Times New Roman" w:cs="Times New Roman"/>
          <w:sz w:val="28"/>
          <w:szCs w:val="28"/>
          <w:lang w:val="ru-RU"/>
        </w:rPr>
        <w:t xml:space="preserve"> обучения, который предполагает использование индивидуальной или групповой формы работы. Карта памяти помогает группировать идеи, факты, систематизировать материал.</w:t>
      </w:r>
    </w:p>
    <w:p w:rsidR="00581497" w:rsidRDefault="00581497" w:rsidP="00B540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E36" w:rsidRPr="0077284F" w:rsidRDefault="00581497" w:rsidP="00283E3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Наш педсовет подходит к концу. Как и на любом уроке, педагог должен подвести ребят к итогу. А итог мы будем подводить с помощью упражнения «Шесть шляп мышления». Каждая группа выбирает себе шляпу и инструкцию к ней. </w:t>
      </w:r>
      <w:r w:rsidR="00283E36" w:rsidRPr="00283E36"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  <w:t xml:space="preserve"> </w:t>
      </w:r>
      <w:r w:rsidR="00283E36" w:rsidRPr="00283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Каждая цветная шляпа указывает на роль, на определенный тип мышления и деятельности.</w:t>
      </w:r>
      <w:r w:rsidR="00283E36" w:rsidRPr="00283E36">
        <w:rPr>
          <w:color w:val="000000"/>
          <w:sz w:val="28"/>
          <w:szCs w:val="28"/>
          <w:lang w:val="ru-RU"/>
        </w:rPr>
        <w:t xml:space="preserve"> </w:t>
      </w:r>
      <w:r w:rsidR="00283E36" w:rsidRPr="007728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Шляпу очень легко надеть и снять. Это важно всегда, во всех ситуациях, когда человек должен уметь применять все ресурсы своего мышления, уметь менять тип мышления и деятельности в зависимости от поставленной задачи.</w:t>
      </w:r>
    </w:p>
    <w:p w:rsidR="00283E36" w:rsidRPr="0077284F" w:rsidRDefault="00283E36" w:rsidP="00283E3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728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Методический приём «Шесть шляп» - эффективное средство формирования ключевых  компетентностей:</w:t>
      </w:r>
      <w:r w:rsidRPr="00772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283E36" w:rsidRPr="0077284F" w:rsidRDefault="00283E36" w:rsidP="00283E3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7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- «готовность к разрешению проблем»,</w:t>
      </w:r>
    </w:p>
    <w:p w:rsidR="00283E36" w:rsidRPr="0077284F" w:rsidRDefault="00283E36" w:rsidP="00283E3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728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когда  ребёнок анализирует поставленную перед ним задачу (на неё указывает цвет шляпы) и разрабатывает алгоритм её решения;</w:t>
      </w:r>
    </w:p>
    <w:p w:rsidR="00283E36" w:rsidRPr="0077284F" w:rsidRDefault="00283E36" w:rsidP="00283E3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7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- « готовность к самообразованию»,</w:t>
      </w:r>
    </w:p>
    <w:p w:rsidR="00283E36" w:rsidRPr="0077284F" w:rsidRDefault="00283E36" w:rsidP="00283E3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728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когда ученик сам осуществляет информационный поиск нужного материала (</w:t>
      </w:r>
      <w:proofErr w:type="gramStart"/>
      <w:r w:rsidRPr="007728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предварительное</w:t>
      </w:r>
      <w:proofErr w:type="gramEnd"/>
      <w:r w:rsidRPr="007728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7728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 w:rsidRPr="007728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7728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End"/>
      <w:r w:rsidRPr="007728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шляпам);</w:t>
      </w:r>
    </w:p>
    <w:p w:rsidR="00283E36" w:rsidRPr="0077284F" w:rsidRDefault="00283E36" w:rsidP="00283E3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7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-технологической компетентности,</w:t>
      </w:r>
    </w:p>
    <w:p w:rsidR="00283E36" w:rsidRPr="0077284F" w:rsidRDefault="00283E36" w:rsidP="00283E3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728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когда успех школьника во многом зависит от чёткого соблюдения  инструкции (например, в  «чёрной» шляпе только минусы,  никаких плюсов; в «белой» шляпе мыслим фактами, цифрами, без эмоций и субъективных оценок и т.п.);</w:t>
      </w:r>
    </w:p>
    <w:p w:rsidR="00283E36" w:rsidRPr="0077284F" w:rsidRDefault="00283E36" w:rsidP="00283E3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7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- «готовность к использованию информационных ресурсов»:</w:t>
      </w:r>
    </w:p>
    <w:p w:rsidR="00283E36" w:rsidRPr="0077284F" w:rsidRDefault="00283E36" w:rsidP="00283E3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728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формирование и развитие способов деятельности работы с информацией: способность осознавать потребность в информации, способность разрабатывать стратегии поиска информации, способность систематизировать, обрабатывать и </w:t>
      </w:r>
      <w:r w:rsidRPr="007728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воспроизводить информацию, способность синтезировать существующую информацию, создавая на ее основе новое знание;</w:t>
      </w:r>
    </w:p>
    <w:p w:rsidR="00283E36" w:rsidRPr="0077284F" w:rsidRDefault="00283E36" w:rsidP="00283E3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7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- «готовность к социальному взаимодействию»,</w:t>
      </w:r>
    </w:p>
    <w:p w:rsidR="00283E36" w:rsidRPr="0077284F" w:rsidRDefault="00283E36" w:rsidP="00283E3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728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школьники взаимодействуют друг с другом в группе;</w:t>
      </w:r>
    </w:p>
    <w:p w:rsidR="00283E36" w:rsidRPr="0077284F" w:rsidRDefault="00283E36" w:rsidP="00283E3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72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-коммуникативную компетентность,</w:t>
      </w:r>
    </w:p>
    <w:p w:rsidR="00283E36" w:rsidRPr="0077284F" w:rsidRDefault="00283E36" w:rsidP="00283E3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728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ученик цивилизованно отстаивает свою точку зрения.</w:t>
      </w:r>
    </w:p>
    <w:p w:rsidR="00283E36" w:rsidRDefault="00283E36" w:rsidP="00283E3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28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7284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Группы выбирают себе шляпу и инструкцию к ней.</w:t>
      </w:r>
    </w:p>
    <w:p w:rsidR="0077284F" w:rsidRDefault="0077284F" w:rsidP="00283E3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(Представления групп)</w:t>
      </w:r>
    </w:p>
    <w:p w:rsidR="0077284F" w:rsidRDefault="0077284F" w:rsidP="00283E3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510DE" w:rsidRDefault="0077284F" w:rsidP="0077284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 выбора методик и форм обучения остается всегда за вами: будете ли вы просто носителями информации или создадите такие условия, которые помогут детям самим добывать информацию и приобретать новый опыт. Дерзайте, творите! Успехов вам! Спасибо за работу!</w:t>
      </w:r>
    </w:p>
    <w:p w:rsidR="0077284F" w:rsidRDefault="0077284F" w:rsidP="0077284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7284F" w:rsidRPr="0077284F" w:rsidRDefault="0077284F" w:rsidP="0077284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B65E5" w:rsidRDefault="00AB65E5" w:rsidP="00A510DE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sectPr w:rsidR="00AB65E5" w:rsidSect="006F77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07F1E"/>
    <w:multiLevelType w:val="hybridMultilevel"/>
    <w:tmpl w:val="7DF6D9F8"/>
    <w:lvl w:ilvl="0" w:tplc="908E3E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CCC1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210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606C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E6D2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D0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44EF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0D4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3067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6F58A1"/>
    <w:multiLevelType w:val="hybridMultilevel"/>
    <w:tmpl w:val="5DB8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8123D"/>
    <w:multiLevelType w:val="hybridMultilevel"/>
    <w:tmpl w:val="CA245BF6"/>
    <w:lvl w:ilvl="0" w:tplc="7D2697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1212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CCDC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835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8E1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EA39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432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0D1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0C97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736"/>
    <w:rsid w:val="0002460D"/>
    <w:rsid w:val="001A6494"/>
    <w:rsid w:val="001F1812"/>
    <w:rsid w:val="002736D4"/>
    <w:rsid w:val="00277EBB"/>
    <w:rsid w:val="00283E36"/>
    <w:rsid w:val="00295C3B"/>
    <w:rsid w:val="002D2A0A"/>
    <w:rsid w:val="002E1B57"/>
    <w:rsid w:val="003333C8"/>
    <w:rsid w:val="003836E1"/>
    <w:rsid w:val="003957D4"/>
    <w:rsid w:val="0048371E"/>
    <w:rsid w:val="00485527"/>
    <w:rsid w:val="004D0D5D"/>
    <w:rsid w:val="00525918"/>
    <w:rsid w:val="0055129D"/>
    <w:rsid w:val="00581497"/>
    <w:rsid w:val="005D57BF"/>
    <w:rsid w:val="00602AC3"/>
    <w:rsid w:val="00660BE4"/>
    <w:rsid w:val="006F7736"/>
    <w:rsid w:val="0077284F"/>
    <w:rsid w:val="007C69B7"/>
    <w:rsid w:val="0083456E"/>
    <w:rsid w:val="0087717B"/>
    <w:rsid w:val="00896492"/>
    <w:rsid w:val="009F39E4"/>
    <w:rsid w:val="00A21FB2"/>
    <w:rsid w:val="00A4540C"/>
    <w:rsid w:val="00A510DE"/>
    <w:rsid w:val="00AB65E5"/>
    <w:rsid w:val="00B540A0"/>
    <w:rsid w:val="00C6092B"/>
    <w:rsid w:val="00D60052"/>
    <w:rsid w:val="00DA5FA3"/>
    <w:rsid w:val="00E5043D"/>
    <w:rsid w:val="00E57324"/>
    <w:rsid w:val="00EF7889"/>
    <w:rsid w:val="00F340CD"/>
    <w:rsid w:val="00FB3925"/>
    <w:rsid w:val="00FF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36"/>
  </w:style>
  <w:style w:type="paragraph" w:styleId="1">
    <w:name w:val="heading 1"/>
    <w:basedOn w:val="a"/>
    <w:next w:val="a"/>
    <w:link w:val="10"/>
    <w:uiPriority w:val="9"/>
    <w:qFormat/>
    <w:rsid w:val="006F773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73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73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73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73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73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73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73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73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73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F77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F773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F773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773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F773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F773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F773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773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773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773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F773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F773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773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F7736"/>
    <w:rPr>
      <w:b/>
      <w:bCs/>
      <w:spacing w:val="0"/>
    </w:rPr>
  </w:style>
  <w:style w:type="character" w:styleId="a9">
    <w:name w:val="Emphasis"/>
    <w:uiPriority w:val="20"/>
    <w:qFormat/>
    <w:rsid w:val="006F773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F773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F7736"/>
  </w:style>
  <w:style w:type="paragraph" w:styleId="ac">
    <w:name w:val="List Paragraph"/>
    <w:basedOn w:val="a"/>
    <w:uiPriority w:val="34"/>
    <w:qFormat/>
    <w:rsid w:val="006F77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77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F773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F773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F773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F773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F773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F773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F773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F773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F773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54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3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5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683C-1159-4628-A5D9-4A49A824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20</cp:revision>
  <dcterms:created xsi:type="dcterms:W3CDTF">2011-04-30T16:44:00Z</dcterms:created>
  <dcterms:modified xsi:type="dcterms:W3CDTF">2013-01-08T21:33:00Z</dcterms:modified>
</cp:coreProperties>
</file>