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655" w:rsidRPr="00CB1655" w:rsidRDefault="00CB1655" w:rsidP="00CB1655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655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CB1655" w:rsidRPr="00CB1655" w:rsidRDefault="00CB1655" w:rsidP="00CB1655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B1655">
        <w:rPr>
          <w:rFonts w:ascii="Times New Roman" w:hAnsi="Times New Roman" w:cs="Times New Roman"/>
          <w:b/>
          <w:sz w:val="28"/>
          <w:szCs w:val="28"/>
        </w:rPr>
        <w:t>Парабельская</w:t>
      </w:r>
      <w:proofErr w:type="spellEnd"/>
      <w:r w:rsidRPr="00CB1655">
        <w:rPr>
          <w:rFonts w:ascii="Times New Roman" w:hAnsi="Times New Roman" w:cs="Times New Roman"/>
          <w:b/>
          <w:sz w:val="28"/>
          <w:szCs w:val="28"/>
        </w:rPr>
        <w:t xml:space="preserve"> гимназия</w:t>
      </w:r>
    </w:p>
    <w:p w:rsidR="00CB1655" w:rsidRDefault="00CB1655" w:rsidP="00CB16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1655" w:rsidRDefault="00CB1655" w:rsidP="00CB16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1655" w:rsidRPr="00CB1655" w:rsidRDefault="00CB1655" w:rsidP="00CB16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1655" w:rsidRDefault="00CB1655" w:rsidP="00CB1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2B3" w:rsidRDefault="004902B3" w:rsidP="00CB1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2B3" w:rsidRDefault="004902B3" w:rsidP="00CB1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2B3" w:rsidRPr="00CB1655" w:rsidRDefault="004902B3" w:rsidP="00CB1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655" w:rsidRPr="00CB1655" w:rsidRDefault="00CB1655" w:rsidP="00CB1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655" w:rsidRPr="00CB1655" w:rsidRDefault="00CB1655" w:rsidP="00CB1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655" w:rsidRPr="00CB1655" w:rsidRDefault="00CB1655" w:rsidP="00CB1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655" w:rsidRPr="00CB1655" w:rsidRDefault="00CB1655" w:rsidP="00CB1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655" w:rsidRPr="00CB1655" w:rsidRDefault="00CB1655" w:rsidP="00CB1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655" w:rsidRPr="00CB1655" w:rsidRDefault="00CB1655" w:rsidP="00CB1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655" w:rsidRPr="00CB1655" w:rsidRDefault="00CB1655" w:rsidP="00CB1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655" w:rsidRPr="00CB1655" w:rsidRDefault="00CB1655" w:rsidP="00CB1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655" w:rsidRPr="00CB1655" w:rsidRDefault="00CB1655" w:rsidP="00CB1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655" w:rsidRPr="00CB1655" w:rsidRDefault="00CB1655" w:rsidP="00CB1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655" w:rsidRPr="00CB1655" w:rsidRDefault="00CB1655" w:rsidP="00CB1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655" w:rsidRPr="00E5388C" w:rsidRDefault="00CB1655" w:rsidP="00CB1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655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  <w:r w:rsidR="00E5388C" w:rsidRPr="00E5388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5388C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gramStart"/>
      <w:r w:rsidR="00E5388C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E5388C">
        <w:rPr>
          <w:rFonts w:ascii="Times New Roman" w:hAnsi="Times New Roman" w:cs="Times New Roman"/>
          <w:b/>
          <w:sz w:val="28"/>
          <w:szCs w:val="28"/>
        </w:rPr>
        <w:t xml:space="preserve"> с ОВЗ</w:t>
      </w:r>
      <w:r w:rsidR="00E5388C" w:rsidRPr="00E5388C">
        <w:rPr>
          <w:rFonts w:ascii="Times New Roman" w:hAnsi="Times New Roman" w:cs="Times New Roman"/>
          <w:b/>
          <w:sz w:val="28"/>
          <w:szCs w:val="28"/>
        </w:rPr>
        <w:t>)</w:t>
      </w:r>
    </w:p>
    <w:p w:rsidR="00CB1655" w:rsidRPr="00CB1655" w:rsidRDefault="00CB1655" w:rsidP="00CB1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655" w:rsidRPr="00E5388C" w:rsidRDefault="00CB1655" w:rsidP="00CB16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1655">
        <w:rPr>
          <w:rFonts w:ascii="Times New Roman" w:hAnsi="Times New Roman" w:cs="Times New Roman"/>
          <w:b/>
          <w:sz w:val="28"/>
          <w:szCs w:val="28"/>
        </w:rPr>
        <w:t>по алгебре</w:t>
      </w:r>
      <w:r w:rsidR="00E5388C" w:rsidRPr="00E538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1655" w:rsidRPr="00CB1655" w:rsidRDefault="00CB1655" w:rsidP="00CB1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655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CB1655" w:rsidRPr="00CB1655" w:rsidRDefault="00CB1655" w:rsidP="00CB16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1655">
        <w:rPr>
          <w:rFonts w:ascii="Times New Roman" w:hAnsi="Times New Roman" w:cs="Times New Roman"/>
          <w:b/>
          <w:sz w:val="28"/>
          <w:szCs w:val="28"/>
        </w:rPr>
        <w:t>(</w:t>
      </w:r>
      <w:r w:rsidR="00E5388C">
        <w:rPr>
          <w:rFonts w:ascii="Times New Roman" w:hAnsi="Times New Roman" w:cs="Times New Roman"/>
          <w:b/>
          <w:sz w:val="28"/>
          <w:szCs w:val="28"/>
        </w:rPr>
        <w:t>68</w:t>
      </w:r>
      <w:r w:rsidRPr="00CB1655">
        <w:rPr>
          <w:rFonts w:ascii="Times New Roman" w:hAnsi="Times New Roman" w:cs="Times New Roman"/>
          <w:b/>
          <w:sz w:val="28"/>
          <w:szCs w:val="28"/>
        </w:rPr>
        <w:t xml:space="preserve"> ч.)</w:t>
      </w:r>
    </w:p>
    <w:p w:rsidR="00CB1655" w:rsidRPr="00CB1655" w:rsidRDefault="00CB1655" w:rsidP="00CB1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655" w:rsidRPr="00CB1655" w:rsidRDefault="00CB1655" w:rsidP="00CB1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655" w:rsidRPr="00CB1655" w:rsidRDefault="00CB1655" w:rsidP="00CB1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655" w:rsidRPr="00CB1655" w:rsidRDefault="00CB1655" w:rsidP="00CB1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655" w:rsidRPr="00CB1655" w:rsidRDefault="00CB1655" w:rsidP="00CB1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655" w:rsidRPr="00CB1655" w:rsidRDefault="00CB1655" w:rsidP="00CB165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B1655" w:rsidRPr="00CB1655" w:rsidRDefault="00CB1655" w:rsidP="00CB165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B1655" w:rsidRPr="00CB1655" w:rsidRDefault="00CB1655" w:rsidP="00CB165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B1655" w:rsidRPr="00CB1655" w:rsidRDefault="00CB1655" w:rsidP="00CB165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B1655" w:rsidRDefault="00CB1655" w:rsidP="00CB165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902B3" w:rsidRPr="00CB1655" w:rsidRDefault="004902B3" w:rsidP="00CB165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B1655" w:rsidRPr="00CB1655" w:rsidRDefault="00CB1655" w:rsidP="00CB165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B1655" w:rsidRPr="00CB1655" w:rsidRDefault="00CB1655" w:rsidP="00CB16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165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CB1655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CB1655" w:rsidRPr="00CB1655" w:rsidRDefault="00CB1655" w:rsidP="00CB16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1655">
        <w:rPr>
          <w:rFonts w:ascii="Times New Roman" w:hAnsi="Times New Roman" w:cs="Times New Roman"/>
          <w:sz w:val="28"/>
          <w:szCs w:val="28"/>
        </w:rPr>
        <w:t>Нефедова Светлана Михайловна,</w:t>
      </w:r>
    </w:p>
    <w:p w:rsidR="00CB1655" w:rsidRPr="00CB1655" w:rsidRDefault="00CB1655" w:rsidP="00CB16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1655">
        <w:rPr>
          <w:rFonts w:ascii="Times New Roman" w:hAnsi="Times New Roman" w:cs="Times New Roman"/>
          <w:sz w:val="28"/>
          <w:szCs w:val="28"/>
        </w:rPr>
        <w:t xml:space="preserve">учитель математики </w:t>
      </w:r>
    </w:p>
    <w:p w:rsidR="00CB1655" w:rsidRPr="00CB1655" w:rsidRDefault="00CB1655" w:rsidP="00CB16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655" w:rsidRPr="00CB1655" w:rsidRDefault="00CB1655" w:rsidP="00CB16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655" w:rsidRPr="00CB1655" w:rsidRDefault="00CB1655" w:rsidP="00CB16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655" w:rsidRPr="00CB1655" w:rsidRDefault="00CB1655" w:rsidP="00CB1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655" w:rsidRPr="00CB1655" w:rsidRDefault="00CB1655" w:rsidP="00CB16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1655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CB1655">
        <w:rPr>
          <w:rFonts w:ascii="Times New Roman" w:hAnsi="Times New Roman" w:cs="Times New Roman"/>
          <w:sz w:val="28"/>
          <w:szCs w:val="28"/>
        </w:rPr>
        <w:t>Парабель</w:t>
      </w:r>
      <w:proofErr w:type="spellEnd"/>
      <w:r w:rsidRPr="00CB1655">
        <w:rPr>
          <w:rFonts w:ascii="Times New Roman" w:hAnsi="Times New Roman" w:cs="Times New Roman"/>
          <w:sz w:val="28"/>
          <w:szCs w:val="28"/>
        </w:rPr>
        <w:t xml:space="preserve"> 2014г.</w:t>
      </w:r>
    </w:p>
    <w:p w:rsidR="00037DE2" w:rsidRPr="00890C2D" w:rsidRDefault="00037DE2" w:rsidP="0089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0C2D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037DE2" w:rsidRPr="00890C2D" w:rsidRDefault="00037DE2" w:rsidP="0089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C2D">
        <w:rPr>
          <w:rFonts w:ascii="Times New Roman" w:hAnsi="Times New Roman" w:cs="Times New Roman"/>
          <w:sz w:val="24"/>
          <w:szCs w:val="24"/>
        </w:rPr>
        <w:t>Данная рабочая программа по математике для 7 класса разработана на основе следующих документов:</w:t>
      </w:r>
    </w:p>
    <w:p w:rsidR="000617FB" w:rsidRPr="000E25BC" w:rsidRDefault="000617FB" w:rsidP="000617FB">
      <w:pPr>
        <w:widowControl w:val="0"/>
        <w:numPr>
          <w:ilvl w:val="0"/>
          <w:numId w:val="14"/>
        </w:numPr>
        <w:tabs>
          <w:tab w:val="clear" w:pos="1215"/>
          <w:tab w:val="num" w:pos="28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E25BC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от 29.12.2012 № ФЗ-273;</w:t>
      </w:r>
    </w:p>
    <w:p w:rsidR="000617FB" w:rsidRPr="000E25BC" w:rsidRDefault="000617FB" w:rsidP="000617FB">
      <w:pPr>
        <w:widowControl w:val="0"/>
        <w:numPr>
          <w:ilvl w:val="0"/>
          <w:numId w:val="14"/>
        </w:numPr>
        <w:tabs>
          <w:tab w:val="clear" w:pos="1215"/>
          <w:tab w:val="num" w:pos="28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E25BC">
        <w:rPr>
          <w:rFonts w:ascii="Times New Roman" w:hAnsi="Times New Roman" w:cs="Times New Roman"/>
          <w:sz w:val="24"/>
          <w:szCs w:val="24"/>
        </w:rPr>
        <w:t>Федерального компонента государственных образовательных стандартов основного общего образования</w:t>
      </w:r>
    </w:p>
    <w:p w:rsidR="004902B3" w:rsidRPr="004902B3" w:rsidRDefault="004902B3" w:rsidP="000617FB">
      <w:pPr>
        <w:pStyle w:val="1234"/>
        <w:numPr>
          <w:ilvl w:val="0"/>
          <w:numId w:val="14"/>
        </w:numPr>
        <w:tabs>
          <w:tab w:val="clear" w:pos="1215"/>
          <w:tab w:val="num" w:pos="426"/>
        </w:tabs>
        <w:spacing w:line="240" w:lineRule="auto"/>
        <w:ind w:left="426"/>
      </w:pPr>
      <w:r w:rsidRPr="004902B3">
        <w:t xml:space="preserve">Санитарно-эпидемиологические правила и нормативы </w:t>
      </w:r>
      <w:proofErr w:type="spellStart"/>
      <w:r w:rsidRPr="004902B3">
        <w:t>СанПиН</w:t>
      </w:r>
      <w:proofErr w:type="spellEnd"/>
      <w:r w:rsidRPr="004902B3">
        <w:t xml:space="preserve"> 2.4.2.2821-10 (постановление главного государственного санитарного врача РФ от 29.12.2010 г. № 189, зарегистрировано в Минюсте России 03.03.2011 г., регистрационный номер 19993);</w:t>
      </w:r>
    </w:p>
    <w:p w:rsidR="00AE7C17" w:rsidRPr="00AE7C17" w:rsidRDefault="00037DE2" w:rsidP="00AE7C17">
      <w:pPr>
        <w:pStyle w:val="Standard"/>
      </w:pPr>
      <w:proofErr w:type="spellStart"/>
      <w:r w:rsidRPr="00890C2D">
        <w:rPr>
          <w:rFonts w:cs="Times New Roman"/>
        </w:rPr>
        <w:t>Программа</w:t>
      </w:r>
      <w:proofErr w:type="spellEnd"/>
      <w:r w:rsidRPr="00890C2D">
        <w:rPr>
          <w:rFonts w:cs="Times New Roman"/>
        </w:rPr>
        <w:t xml:space="preserve"> </w:t>
      </w:r>
      <w:proofErr w:type="spellStart"/>
      <w:r w:rsidRPr="00890C2D">
        <w:rPr>
          <w:rFonts w:cs="Times New Roman"/>
        </w:rPr>
        <w:t>ориентирована</w:t>
      </w:r>
      <w:proofErr w:type="spellEnd"/>
      <w:r w:rsidRPr="00890C2D">
        <w:rPr>
          <w:rFonts w:cs="Times New Roman"/>
        </w:rPr>
        <w:t xml:space="preserve"> </w:t>
      </w:r>
      <w:proofErr w:type="spellStart"/>
      <w:r w:rsidRPr="00890C2D">
        <w:rPr>
          <w:rFonts w:cs="Times New Roman"/>
        </w:rPr>
        <w:t>на</w:t>
      </w:r>
      <w:proofErr w:type="spellEnd"/>
      <w:r w:rsidRPr="00890C2D">
        <w:rPr>
          <w:rFonts w:cs="Times New Roman"/>
        </w:rPr>
        <w:t xml:space="preserve"> </w:t>
      </w:r>
      <w:proofErr w:type="spellStart"/>
      <w:r w:rsidRPr="00890C2D">
        <w:rPr>
          <w:rFonts w:cs="Times New Roman"/>
        </w:rPr>
        <w:t>учебники</w:t>
      </w:r>
      <w:proofErr w:type="spellEnd"/>
      <w:r w:rsidR="00AE7C17">
        <w:rPr>
          <w:rFonts w:cs="Times New Roman"/>
          <w:lang w:val="ru-RU"/>
        </w:rPr>
        <w:t>:</w:t>
      </w:r>
      <w:r w:rsidRPr="00890C2D">
        <w:rPr>
          <w:rFonts w:cs="Times New Roman"/>
        </w:rPr>
        <w:t xml:space="preserve"> </w:t>
      </w:r>
    </w:p>
    <w:p w:rsidR="00AE7C17" w:rsidRDefault="00AE7C17" w:rsidP="00AE7C17">
      <w:pPr>
        <w:pStyle w:val="Standard"/>
        <w:numPr>
          <w:ilvl w:val="0"/>
          <w:numId w:val="1"/>
        </w:numPr>
      </w:pPr>
      <w:r>
        <w:rPr>
          <w:rFonts w:cs="Times New Roman"/>
          <w:lang w:val="ru-RU"/>
        </w:rPr>
        <w:t>Алгебра. 7 класс</w:t>
      </w:r>
      <w:proofErr w:type="gramStart"/>
      <w:r>
        <w:rPr>
          <w:rFonts w:cs="Times New Roman"/>
          <w:lang w:val="ru-RU"/>
        </w:rPr>
        <w:t xml:space="preserve"> :</w:t>
      </w:r>
      <w:proofErr w:type="gramEnd"/>
      <w:r>
        <w:rPr>
          <w:rFonts w:cs="Times New Roman"/>
          <w:lang w:val="ru-RU"/>
        </w:rPr>
        <w:t xml:space="preserve"> учебник для </w:t>
      </w:r>
      <w:proofErr w:type="spellStart"/>
      <w:r>
        <w:rPr>
          <w:rFonts w:cs="Times New Roman"/>
          <w:lang w:val="ru-RU"/>
        </w:rPr>
        <w:t>общеобразоват</w:t>
      </w:r>
      <w:proofErr w:type="spellEnd"/>
      <w:r>
        <w:rPr>
          <w:rFonts w:cs="Times New Roman"/>
          <w:lang w:val="ru-RU"/>
        </w:rPr>
        <w:t xml:space="preserve">. учреждений / Ю. Н. Макарычев, К. И. </w:t>
      </w:r>
      <w:proofErr w:type="spellStart"/>
      <w:r>
        <w:rPr>
          <w:rFonts w:cs="Times New Roman"/>
          <w:lang w:val="ru-RU"/>
        </w:rPr>
        <w:t>Нешков</w:t>
      </w:r>
      <w:proofErr w:type="spellEnd"/>
      <w:r>
        <w:rPr>
          <w:rFonts w:cs="Times New Roman"/>
          <w:lang w:val="ru-RU"/>
        </w:rPr>
        <w:t xml:space="preserve">, Н. Г. </w:t>
      </w:r>
      <w:proofErr w:type="spellStart"/>
      <w:r>
        <w:rPr>
          <w:rFonts w:cs="Times New Roman"/>
          <w:lang w:val="ru-RU"/>
        </w:rPr>
        <w:t>Миндюк</w:t>
      </w:r>
      <w:proofErr w:type="spellEnd"/>
      <w:r>
        <w:rPr>
          <w:rFonts w:cs="Times New Roman"/>
          <w:lang w:val="ru-RU"/>
        </w:rPr>
        <w:t xml:space="preserve">, С. Б. Суворова ; под ред. С. А. </w:t>
      </w:r>
      <w:proofErr w:type="spellStart"/>
      <w:r>
        <w:rPr>
          <w:rFonts w:cs="Times New Roman"/>
          <w:lang w:val="ru-RU"/>
        </w:rPr>
        <w:t>Теляковского</w:t>
      </w:r>
      <w:proofErr w:type="spellEnd"/>
      <w:r>
        <w:rPr>
          <w:rFonts w:cs="Times New Roman"/>
          <w:lang w:val="ru-RU"/>
        </w:rPr>
        <w:t>. – М.</w:t>
      </w:r>
      <w:proofErr w:type="gramStart"/>
      <w:r>
        <w:rPr>
          <w:rFonts w:cs="Times New Roman"/>
          <w:lang w:val="ru-RU"/>
        </w:rPr>
        <w:t xml:space="preserve"> :</w:t>
      </w:r>
      <w:proofErr w:type="gramEnd"/>
      <w:r>
        <w:rPr>
          <w:rFonts w:cs="Times New Roman"/>
          <w:lang w:val="ru-RU"/>
        </w:rPr>
        <w:t xml:space="preserve"> Просвещение, 2010.</w:t>
      </w:r>
    </w:p>
    <w:p w:rsidR="00037DE2" w:rsidRPr="00572BC3" w:rsidRDefault="00037DE2" w:rsidP="00572B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BC3">
        <w:rPr>
          <w:rFonts w:ascii="Times New Roman" w:hAnsi="Times New Roman" w:cs="Times New Roman"/>
          <w:b/>
          <w:bCs/>
          <w:sz w:val="24"/>
          <w:szCs w:val="24"/>
        </w:rPr>
        <w:t xml:space="preserve">Адаптированная рабочая программа составлена для </w:t>
      </w:r>
      <w:proofErr w:type="gramStart"/>
      <w:r w:rsidR="00AE7C17" w:rsidRPr="00572BC3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="00AE7C17" w:rsidRPr="00572BC3">
        <w:rPr>
          <w:rFonts w:ascii="Times New Roman" w:hAnsi="Times New Roman" w:cs="Times New Roman"/>
          <w:b/>
          <w:bCs/>
          <w:sz w:val="24"/>
          <w:szCs w:val="24"/>
        </w:rPr>
        <w:t xml:space="preserve"> с ОВЗ. </w:t>
      </w:r>
      <w:r w:rsidRPr="00572BC3">
        <w:rPr>
          <w:rFonts w:ascii="Times New Roman" w:hAnsi="Times New Roman" w:cs="Times New Roman"/>
          <w:sz w:val="24"/>
          <w:szCs w:val="24"/>
        </w:rPr>
        <w:t>Учащиеся получают цензовое образование,</w:t>
      </w:r>
      <w:r w:rsidR="00AE7C17" w:rsidRPr="00572BC3">
        <w:rPr>
          <w:rFonts w:ascii="Times New Roman" w:hAnsi="Times New Roman" w:cs="Times New Roman"/>
          <w:sz w:val="24"/>
          <w:szCs w:val="24"/>
        </w:rPr>
        <w:t xml:space="preserve"> </w:t>
      </w:r>
      <w:r w:rsidRPr="00572BC3">
        <w:rPr>
          <w:rFonts w:ascii="Times New Roman" w:hAnsi="Times New Roman" w:cs="Times New Roman"/>
          <w:sz w:val="24"/>
          <w:szCs w:val="24"/>
        </w:rPr>
        <w:t>сопоставимое по уровню их академического компонента с образованием здоровых сверстников, находясь в их среде и в те же календарные</w:t>
      </w:r>
      <w:r w:rsidR="00AE7C17" w:rsidRPr="00572BC3">
        <w:rPr>
          <w:rFonts w:ascii="Times New Roman" w:hAnsi="Times New Roman" w:cs="Times New Roman"/>
          <w:sz w:val="24"/>
          <w:szCs w:val="24"/>
        </w:rPr>
        <w:t xml:space="preserve"> </w:t>
      </w:r>
      <w:r w:rsidRPr="00572BC3">
        <w:rPr>
          <w:rFonts w:ascii="Times New Roman" w:hAnsi="Times New Roman" w:cs="Times New Roman"/>
          <w:sz w:val="24"/>
          <w:szCs w:val="24"/>
        </w:rPr>
        <w:t>сроки. Обязательным условием освоения первого варианта стандарта является систематическая специальная психолого-педагогическая</w:t>
      </w:r>
      <w:r w:rsidR="00AE7C17" w:rsidRPr="00572BC3">
        <w:rPr>
          <w:rFonts w:ascii="Times New Roman" w:hAnsi="Times New Roman" w:cs="Times New Roman"/>
          <w:sz w:val="24"/>
          <w:szCs w:val="24"/>
        </w:rPr>
        <w:t xml:space="preserve"> </w:t>
      </w:r>
      <w:r w:rsidRPr="00572BC3">
        <w:rPr>
          <w:rFonts w:ascii="Times New Roman" w:hAnsi="Times New Roman" w:cs="Times New Roman"/>
          <w:sz w:val="24"/>
          <w:szCs w:val="24"/>
        </w:rPr>
        <w:t>поддержка - создание адекватных условий для реализации особых образовательных потребностей, включая помощь в формировании</w:t>
      </w:r>
      <w:r w:rsidR="00AE7C17" w:rsidRPr="00572BC3">
        <w:rPr>
          <w:rFonts w:ascii="Times New Roman" w:hAnsi="Times New Roman" w:cs="Times New Roman"/>
          <w:sz w:val="24"/>
          <w:szCs w:val="24"/>
        </w:rPr>
        <w:t xml:space="preserve"> </w:t>
      </w:r>
      <w:r w:rsidRPr="00572BC3">
        <w:rPr>
          <w:rFonts w:ascii="Times New Roman" w:hAnsi="Times New Roman" w:cs="Times New Roman"/>
          <w:sz w:val="24"/>
          <w:szCs w:val="24"/>
        </w:rPr>
        <w:t>полноценной жизненной компетенции.</w:t>
      </w:r>
    </w:p>
    <w:p w:rsidR="00037DE2" w:rsidRPr="00890C2D" w:rsidRDefault="00037DE2" w:rsidP="0089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90C2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Выбор примерной программы мотивирован тем, что она</w:t>
      </w:r>
    </w:p>
    <w:p w:rsidR="00037DE2" w:rsidRPr="00233FBE" w:rsidRDefault="00037DE2" w:rsidP="0089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C2D">
        <w:rPr>
          <w:rFonts w:ascii="Times New Roman" w:hAnsi="Times New Roman" w:cs="Times New Roman"/>
          <w:sz w:val="24"/>
          <w:szCs w:val="24"/>
        </w:rPr>
        <w:t>- соответствует стандарту основного общего образования по математике, социальному заказу родителей;</w:t>
      </w:r>
    </w:p>
    <w:p w:rsidR="00037DE2" w:rsidRPr="00890C2D" w:rsidRDefault="00037DE2" w:rsidP="0089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C2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90C2D">
        <w:rPr>
          <w:rFonts w:ascii="Times New Roman" w:hAnsi="Times New Roman" w:cs="Times New Roman"/>
          <w:sz w:val="24"/>
          <w:szCs w:val="24"/>
        </w:rPr>
        <w:t>построена</w:t>
      </w:r>
      <w:proofErr w:type="gramEnd"/>
      <w:r w:rsidRPr="00890C2D">
        <w:rPr>
          <w:rFonts w:ascii="Times New Roman" w:hAnsi="Times New Roman" w:cs="Times New Roman"/>
          <w:sz w:val="24"/>
          <w:szCs w:val="24"/>
        </w:rPr>
        <w:t xml:space="preserve"> с учетом принципов системности, научности и доступности, а также преемственности и перспективности между различными</w:t>
      </w:r>
      <w:r w:rsidR="00AE7C17">
        <w:rPr>
          <w:rFonts w:ascii="Times New Roman" w:hAnsi="Times New Roman" w:cs="Times New Roman"/>
          <w:sz w:val="24"/>
          <w:szCs w:val="24"/>
        </w:rPr>
        <w:t xml:space="preserve"> </w:t>
      </w:r>
      <w:r w:rsidRPr="00890C2D">
        <w:rPr>
          <w:rFonts w:ascii="Times New Roman" w:hAnsi="Times New Roman" w:cs="Times New Roman"/>
          <w:sz w:val="24"/>
          <w:szCs w:val="24"/>
        </w:rPr>
        <w:t>разделами курса;</w:t>
      </w:r>
    </w:p>
    <w:p w:rsidR="00037DE2" w:rsidRPr="00890C2D" w:rsidRDefault="00037DE2" w:rsidP="0089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C2D">
        <w:rPr>
          <w:rFonts w:ascii="Times New Roman" w:hAnsi="Times New Roman" w:cs="Times New Roman"/>
          <w:sz w:val="24"/>
          <w:szCs w:val="24"/>
        </w:rPr>
        <w:t>- обеспечивает условия для реализации практической направленности, учитывает возрастную психологию учащегося;</w:t>
      </w:r>
    </w:p>
    <w:p w:rsidR="00037DE2" w:rsidRPr="00890C2D" w:rsidRDefault="00037DE2" w:rsidP="0089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C2D">
        <w:rPr>
          <w:rFonts w:ascii="Times New Roman" w:hAnsi="Times New Roman" w:cs="Times New Roman"/>
          <w:sz w:val="24"/>
          <w:szCs w:val="24"/>
        </w:rPr>
        <w:t>- сохраняя единое образовательное пространство, предоставляет широкие возможности для реализации.</w:t>
      </w:r>
    </w:p>
    <w:p w:rsidR="00037DE2" w:rsidRPr="00890C2D" w:rsidRDefault="00037DE2" w:rsidP="0089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C2D">
        <w:rPr>
          <w:rFonts w:ascii="Times New Roman" w:hAnsi="Times New Roman" w:cs="Times New Roman"/>
          <w:sz w:val="24"/>
          <w:szCs w:val="24"/>
        </w:rPr>
        <w:t xml:space="preserve">В основе построения данного курса лежит идея </w:t>
      </w:r>
      <w:proofErr w:type="spellStart"/>
      <w:r w:rsidRPr="00890C2D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890C2D">
        <w:rPr>
          <w:rFonts w:ascii="Times New Roman" w:hAnsi="Times New Roman" w:cs="Times New Roman"/>
          <w:sz w:val="24"/>
          <w:szCs w:val="24"/>
        </w:rPr>
        <w:t xml:space="preserve"> обучения, соответствующая современным представлениям о целях</w:t>
      </w:r>
      <w:r w:rsidR="00AE7C17">
        <w:rPr>
          <w:rFonts w:ascii="Times New Roman" w:hAnsi="Times New Roman" w:cs="Times New Roman"/>
          <w:sz w:val="24"/>
          <w:szCs w:val="24"/>
        </w:rPr>
        <w:t xml:space="preserve"> </w:t>
      </w:r>
      <w:r w:rsidRPr="00890C2D">
        <w:rPr>
          <w:rFonts w:ascii="Times New Roman" w:hAnsi="Times New Roman" w:cs="Times New Roman"/>
          <w:sz w:val="24"/>
          <w:szCs w:val="24"/>
        </w:rPr>
        <w:t>школьного образования и уделяющая особое внимание личности ученика, его интересам и способностям.</w:t>
      </w:r>
    </w:p>
    <w:p w:rsidR="00037DE2" w:rsidRPr="00890C2D" w:rsidRDefault="00037DE2" w:rsidP="0089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C2D">
        <w:rPr>
          <w:rFonts w:ascii="Times New Roman" w:hAnsi="Times New Roman" w:cs="Times New Roman"/>
          <w:sz w:val="24"/>
          <w:szCs w:val="24"/>
        </w:rPr>
        <w:t>Курс характеризуется рациональным сочетанием логической строгости и геометрической наглядности. Учащиеся овладевают</w:t>
      </w:r>
      <w:r w:rsidR="00AE7C17">
        <w:rPr>
          <w:rFonts w:ascii="Times New Roman" w:hAnsi="Times New Roman" w:cs="Times New Roman"/>
          <w:sz w:val="24"/>
          <w:szCs w:val="24"/>
        </w:rPr>
        <w:t xml:space="preserve"> </w:t>
      </w:r>
      <w:r w:rsidRPr="00890C2D">
        <w:rPr>
          <w:rFonts w:ascii="Times New Roman" w:hAnsi="Times New Roman" w:cs="Times New Roman"/>
          <w:sz w:val="24"/>
          <w:szCs w:val="24"/>
        </w:rPr>
        <w:t>приемами аналитико-синтетической деятельности при решении задач. Изложение материала характеризуется постоянным обращением к</w:t>
      </w:r>
      <w:r w:rsidR="00AE7C17">
        <w:rPr>
          <w:rFonts w:ascii="Times New Roman" w:hAnsi="Times New Roman" w:cs="Times New Roman"/>
          <w:sz w:val="24"/>
          <w:szCs w:val="24"/>
        </w:rPr>
        <w:t xml:space="preserve"> </w:t>
      </w:r>
      <w:r w:rsidRPr="00890C2D">
        <w:rPr>
          <w:rFonts w:ascii="Times New Roman" w:hAnsi="Times New Roman" w:cs="Times New Roman"/>
          <w:sz w:val="24"/>
          <w:szCs w:val="24"/>
        </w:rPr>
        <w:t>наглядности, использованием рисунков и чертежей на всех этапах обучения.</w:t>
      </w:r>
    </w:p>
    <w:p w:rsidR="00037DE2" w:rsidRPr="00890C2D" w:rsidRDefault="00037DE2" w:rsidP="0089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0C2D">
        <w:rPr>
          <w:rFonts w:ascii="Times New Roman" w:hAnsi="Times New Roman" w:cs="Times New Roman"/>
          <w:b/>
          <w:bCs/>
          <w:sz w:val="24"/>
          <w:szCs w:val="24"/>
        </w:rPr>
        <w:t>Цель и задачи обучения предмету</w:t>
      </w:r>
    </w:p>
    <w:p w:rsidR="00037DE2" w:rsidRPr="00890C2D" w:rsidRDefault="00037DE2" w:rsidP="0089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C2D">
        <w:rPr>
          <w:rFonts w:ascii="Times New Roman" w:hAnsi="Times New Roman" w:cs="Times New Roman"/>
          <w:sz w:val="24"/>
          <w:szCs w:val="24"/>
        </w:rPr>
        <w:t>Изучение математики в 7 классе направлено на достижение следующих целей:</w:t>
      </w:r>
    </w:p>
    <w:p w:rsidR="00037DE2" w:rsidRPr="00890C2D" w:rsidRDefault="00037DE2" w:rsidP="0089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90C2D">
        <w:rPr>
          <w:rFonts w:ascii="Times New Roman" w:hAnsi="Times New Roman" w:cs="Times New Roman"/>
          <w:sz w:val="24"/>
          <w:szCs w:val="24"/>
        </w:rPr>
        <w:t>1</w:t>
      </w:r>
      <w:r w:rsidRPr="00890C2D">
        <w:rPr>
          <w:rFonts w:ascii="Times New Roman" w:hAnsi="Times New Roman" w:cs="Times New Roman"/>
          <w:i/>
          <w:iCs/>
          <w:sz w:val="24"/>
          <w:szCs w:val="24"/>
        </w:rPr>
        <w:t>. в направлении личностного развития:</w:t>
      </w:r>
    </w:p>
    <w:p w:rsidR="00037DE2" w:rsidRPr="00890C2D" w:rsidRDefault="00037DE2" w:rsidP="0089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C2D">
        <w:rPr>
          <w:rFonts w:ascii="Times New Roman" w:hAnsi="Times New Roman" w:cs="Times New Roman"/>
          <w:sz w:val="24"/>
          <w:szCs w:val="24"/>
        </w:rPr>
        <w:t>• формирование представлений о математике как части общечеловеческой культуры, о значимости математики в развитии цивилизации</w:t>
      </w:r>
      <w:r w:rsidR="00AE7C17">
        <w:rPr>
          <w:rFonts w:ascii="Times New Roman" w:hAnsi="Times New Roman" w:cs="Times New Roman"/>
          <w:sz w:val="24"/>
          <w:szCs w:val="24"/>
        </w:rPr>
        <w:t xml:space="preserve"> </w:t>
      </w:r>
      <w:r w:rsidRPr="00890C2D">
        <w:rPr>
          <w:rFonts w:ascii="Times New Roman" w:hAnsi="Times New Roman" w:cs="Times New Roman"/>
          <w:sz w:val="24"/>
          <w:szCs w:val="24"/>
        </w:rPr>
        <w:t>и современного общества;</w:t>
      </w:r>
    </w:p>
    <w:p w:rsidR="00037DE2" w:rsidRPr="00890C2D" w:rsidRDefault="00037DE2" w:rsidP="0089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C2D">
        <w:rPr>
          <w:rFonts w:ascii="Times New Roman" w:hAnsi="Times New Roman" w:cs="Times New Roman"/>
          <w:sz w:val="24"/>
          <w:szCs w:val="24"/>
        </w:rPr>
        <w:t>• развитие логического и критического мышления, культуры речи, способности к умственному эксперименту;</w:t>
      </w:r>
    </w:p>
    <w:p w:rsidR="00037DE2" w:rsidRPr="00890C2D" w:rsidRDefault="00037DE2" w:rsidP="0089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C2D">
        <w:rPr>
          <w:rFonts w:ascii="Times New Roman" w:hAnsi="Times New Roman" w:cs="Times New Roman"/>
          <w:sz w:val="24"/>
          <w:szCs w:val="24"/>
        </w:rPr>
        <w:t>• формирование у учащихся интеллектуальной честности и объективности, способности к преодолению мыслительных стереотипов,</w:t>
      </w:r>
      <w:r w:rsidR="00AE7C17">
        <w:rPr>
          <w:rFonts w:ascii="Times New Roman" w:hAnsi="Times New Roman" w:cs="Times New Roman"/>
          <w:sz w:val="24"/>
          <w:szCs w:val="24"/>
        </w:rPr>
        <w:t xml:space="preserve"> </w:t>
      </w:r>
      <w:r w:rsidRPr="00890C2D">
        <w:rPr>
          <w:rFonts w:ascii="Times New Roman" w:hAnsi="Times New Roman" w:cs="Times New Roman"/>
          <w:sz w:val="24"/>
          <w:szCs w:val="24"/>
        </w:rPr>
        <w:t>вытекающих из обыденного опыта;</w:t>
      </w:r>
    </w:p>
    <w:p w:rsidR="00037DE2" w:rsidRPr="00890C2D" w:rsidRDefault="00037DE2" w:rsidP="0089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C2D">
        <w:rPr>
          <w:rFonts w:ascii="Times New Roman" w:hAnsi="Times New Roman" w:cs="Times New Roman"/>
          <w:sz w:val="24"/>
          <w:szCs w:val="24"/>
        </w:rPr>
        <w:t>• воспитание качеств личности, обеспечивающих социальную мобильность, способность принимать самостоятельные решения;</w:t>
      </w:r>
    </w:p>
    <w:p w:rsidR="00037DE2" w:rsidRPr="00890C2D" w:rsidRDefault="00037DE2" w:rsidP="0089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C2D">
        <w:rPr>
          <w:rFonts w:ascii="Times New Roman" w:hAnsi="Times New Roman" w:cs="Times New Roman"/>
          <w:sz w:val="24"/>
          <w:szCs w:val="24"/>
        </w:rPr>
        <w:t>• формирование качеств мышления, необходимых для адаптации в современном информационном обществе;</w:t>
      </w:r>
    </w:p>
    <w:p w:rsidR="00037DE2" w:rsidRPr="00890C2D" w:rsidRDefault="00037DE2" w:rsidP="0089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90C2D">
        <w:rPr>
          <w:rFonts w:ascii="Times New Roman" w:hAnsi="Times New Roman" w:cs="Times New Roman"/>
          <w:sz w:val="24"/>
          <w:szCs w:val="24"/>
        </w:rPr>
        <w:t>2</w:t>
      </w:r>
      <w:r w:rsidRPr="00890C2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91603B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890C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90C2D">
        <w:rPr>
          <w:rFonts w:ascii="Times New Roman" w:hAnsi="Times New Roman" w:cs="Times New Roman"/>
          <w:i/>
          <w:iCs/>
          <w:sz w:val="24"/>
          <w:szCs w:val="24"/>
        </w:rPr>
        <w:t>метапредметном</w:t>
      </w:r>
      <w:proofErr w:type="spellEnd"/>
      <w:r w:rsidRPr="00890C2D">
        <w:rPr>
          <w:rFonts w:ascii="Times New Roman" w:hAnsi="Times New Roman" w:cs="Times New Roman"/>
          <w:i/>
          <w:iCs/>
          <w:sz w:val="24"/>
          <w:szCs w:val="24"/>
        </w:rPr>
        <w:t xml:space="preserve"> направлении:</w:t>
      </w:r>
    </w:p>
    <w:p w:rsidR="00037DE2" w:rsidRPr="00890C2D" w:rsidRDefault="00037DE2" w:rsidP="0089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C2D">
        <w:rPr>
          <w:rFonts w:ascii="Times New Roman" w:hAnsi="Times New Roman" w:cs="Times New Roman"/>
          <w:sz w:val="24"/>
          <w:szCs w:val="24"/>
        </w:rPr>
        <w:lastRenderedPageBreak/>
        <w:t>• развитие представлений о математике как форме описания и методе познания действительности, создание условий для приобретения</w:t>
      </w:r>
      <w:r w:rsidR="0091603B">
        <w:rPr>
          <w:rFonts w:ascii="Times New Roman" w:hAnsi="Times New Roman" w:cs="Times New Roman"/>
          <w:sz w:val="24"/>
          <w:szCs w:val="24"/>
        </w:rPr>
        <w:t xml:space="preserve"> </w:t>
      </w:r>
      <w:r w:rsidRPr="00890C2D">
        <w:rPr>
          <w:rFonts w:ascii="Times New Roman" w:hAnsi="Times New Roman" w:cs="Times New Roman"/>
          <w:sz w:val="24"/>
          <w:szCs w:val="24"/>
        </w:rPr>
        <w:t>первоначального опыта математического моделирования;</w:t>
      </w:r>
    </w:p>
    <w:p w:rsidR="00037DE2" w:rsidRPr="00890C2D" w:rsidRDefault="00037DE2" w:rsidP="0089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C2D">
        <w:rPr>
          <w:rFonts w:ascii="Times New Roman" w:hAnsi="Times New Roman" w:cs="Times New Roman"/>
          <w:sz w:val="24"/>
          <w:szCs w:val="24"/>
        </w:rPr>
        <w:t>• формирование общих способов интеллектуальной деятельности, характерных для математики и являющихся основой познавательной</w:t>
      </w:r>
      <w:r w:rsidR="0091603B">
        <w:rPr>
          <w:rFonts w:ascii="Times New Roman" w:hAnsi="Times New Roman" w:cs="Times New Roman"/>
          <w:sz w:val="24"/>
          <w:szCs w:val="24"/>
        </w:rPr>
        <w:t xml:space="preserve"> </w:t>
      </w:r>
      <w:r w:rsidRPr="00890C2D">
        <w:rPr>
          <w:rFonts w:ascii="Times New Roman" w:hAnsi="Times New Roman" w:cs="Times New Roman"/>
          <w:sz w:val="24"/>
          <w:szCs w:val="24"/>
        </w:rPr>
        <w:t>культуры, значимой для различных сфер человеческой деятельности;</w:t>
      </w:r>
    </w:p>
    <w:p w:rsidR="00037DE2" w:rsidRPr="00890C2D" w:rsidRDefault="00037DE2" w:rsidP="0089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C2D">
        <w:rPr>
          <w:rFonts w:ascii="Times New Roman" w:hAnsi="Times New Roman" w:cs="Times New Roman"/>
          <w:sz w:val="24"/>
          <w:szCs w:val="24"/>
        </w:rPr>
        <w:t xml:space="preserve">3. </w:t>
      </w:r>
      <w:r w:rsidRPr="0091603B">
        <w:rPr>
          <w:rFonts w:ascii="Times New Roman" w:hAnsi="Times New Roman" w:cs="Times New Roman"/>
          <w:i/>
          <w:sz w:val="24"/>
          <w:szCs w:val="24"/>
        </w:rPr>
        <w:t>В предметном направлении</w:t>
      </w:r>
      <w:r w:rsidRPr="00890C2D">
        <w:rPr>
          <w:rFonts w:ascii="Times New Roman" w:hAnsi="Times New Roman" w:cs="Times New Roman"/>
          <w:sz w:val="24"/>
          <w:szCs w:val="24"/>
        </w:rPr>
        <w:t>:</w:t>
      </w:r>
    </w:p>
    <w:p w:rsidR="00037DE2" w:rsidRPr="00890C2D" w:rsidRDefault="00037DE2" w:rsidP="0089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C2D">
        <w:rPr>
          <w:rFonts w:ascii="Times New Roman" w:hAnsi="Times New Roman" w:cs="Times New Roman"/>
          <w:sz w:val="24"/>
          <w:szCs w:val="24"/>
        </w:rPr>
        <w:t>• овладение математическими знаниями и умениями, необходимыми для продолжения обучения в старшей школе или иных</w:t>
      </w:r>
      <w:r w:rsidR="0091603B">
        <w:rPr>
          <w:rFonts w:ascii="Times New Roman" w:hAnsi="Times New Roman" w:cs="Times New Roman"/>
          <w:sz w:val="24"/>
          <w:szCs w:val="24"/>
        </w:rPr>
        <w:t xml:space="preserve"> </w:t>
      </w:r>
      <w:r w:rsidRPr="00890C2D">
        <w:rPr>
          <w:rFonts w:ascii="Times New Roman" w:hAnsi="Times New Roman" w:cs="Times New Roman"/>
          <w:sz w:val="24"/>
          <w:szCs w:val="24"/>
        </w:rPr>
        <w:t>общеобразовательных учреждениях, изучения смежных дисциплин, применения в повседневной жизни;</w:t>
      </w:r>
    </w:p>
    <w:p w:rsidR="00037DE2" w:rsidRPr="00A669F9" w:rsidRDefault="00037DE2" w:rsidP="0089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C2D">
        <w:rPr>
          <w:rFonts w:ascii="Times New Roman" w:hAnsi="Times New Roman" w:cs="Times New Roman"/>
          <w:sz w:val="24"/>
          <w:szCs w:val="24"/>
        </w:rPr>
        <w:t>• создание фундамента для математического развития, формирования механизмов мышления, характерных для математической</w:t>
      </w:r>
      <w:r w:rsidR="00A669F9">
        <w:rPr>
          <w:rFonts w:ascii="Times New Roman" w:hAnsi="Times New Roman" w:cs="Times New Roman"/>
          <w:sz w:val="24"/>
          <w:szCs w:val="24"/>
        </w:rPr>
        <w:t xml:space="preserve"> </w:t>
      </w:r>
      <w:r w:rsidRPr="00890C2D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037DE2" w:rsidRPr="00890C2D" w:rsidRDefault="00037DE2" w:rsidP="0089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C2D">
        <w:rPr>
          <w:rFonts w:ascii="Times New Roman" w:hAnsi="Times New Roman" w:cs="Times New Roman"/>
          <w:sz w:val="24"/>
          <w:szCs w:val="24"/>
        </w:rPr>
        <w:t>Преобразование геометрических форм вносит свой</w:t>
      </w:r>
      <w:r w:rsidR="00A669F9">
        <w:rPr>
          <w:rFonts w:ascii="Times New Roman" w:hAnsi="Times New Roman" w:cs="Times New Roman"/>
          <w:sz w:val="24"/>
          <w:szCs w:val="24"/>
        </w:rPr>
        <w:t xml:space="preserve"> </w:t>
      </w:r>
      <w:r w:rsidRPr="00890C2D">
        <w:rPr>
          <w:rFonts w:ascii="Times New Roman" w:hAnsi="Times New Roman" w:cs="Times New Roman"/>
          <w:sz w:val="24"/>
          <w:szCs w:val="24"/>
        </w:rPr>
        <w:t>специфический вклад в развитие воображения, способностей к математическому творчеству. Образовательные и воспитательные задачи</w:t>
      </w:r>
      <w:r w:rsidR="00A669F9">
        <w:rPr>
          <w:rFonts w:ascii="Times New Roman" w:hAnsi="Times New Roman" w:cs="Times New Roman"/>
          <w:sz w:val="24"/>
          <w:szCs w:val="24"/>
        </w:rPr>
        <w:t xml:space="preserve"> </w:t>
      </w:r>
      <w:r w:rsidRPr="00890C2D">
        <w:rPr>
          <w:rFonts w:ascii="Times New Roman" w:hAnsi="Times New Roman" w:cs="Times New Roman"/>
          <w:sz w:val="24"/>
          <w:szCs w:val="24"/>
        </w:rPr>
        <w:t>обучения математики должны решаться комплексно с учетом возрастных особенностей учащихся, специфики математики как учебного</w:t>
      </w:r>
    </w:p>
    <w:p w:rsidR="00037DE2" w:rsidRPr="00890C2D" w:rsidRDefault="00037DE2" w:rsidP="0089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C2D">
        <w:rPr>
          <w:rFonts w:ascii="Times New Roman" w:hAnsi="Times New Roman" w:cs="Times New Roman"/>
          <w:sz w:val="24"/>
          <w:szCs w:val="24"/>
        </w:rPr>
        <w:t>предмета, определяющего её роль и место в общей системе школьного обучения и воспитания.</w:t>
      </w:r>
    </w:p>
    <w:p w:rsidR="00037DE2" w:rsidRPr="00890C2D" w:rsidRDefault="00037DE2" w:rsidP="0089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0C2D">
        <w:rPr>
          <w:rFonts w:ascii="Times New Roman" w:hAnsi="Times New Roman" w:cs="Times New Roman"/>
          <w:b/>
          <w:bCs/>
          <w:sz w:val="24"/>
          <w:szCs w:val="24"/>
        </w:rPr>
        <w:t>Ценностные ориентиры содержания учебного материала</w:t>
      </w:r>
    </w:p>
    <w:p w:rsidR="00037DE2" w:rsidRPr="00890C2D" w:rsidRDefault="00037DE2" w:rsidP="0089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C2D">
        <w:rPr>
          <w:rFonts w:ascii="Times New Roman" w:hAnsi="Times New Roman" w:cs="Times New Roman"/>
          <w:sz w:val="24"/>
          <w:szCs w:val="24"/>
        </w:rPr>
        <w:t xml:space="preserve">Математическое образование играет важную </w:t>
      </w:r>
      <w:proofErr w:type="gramStart"/>
      <w:r w:rsidRPr="00890C2D">
        <w:rPr>
          <w:rFonts w:ascii="Times New Roman" w:hAnsi="Times New Roman" w:cs="Times New Roman"/>
          <w:sz w:val="24"/>
          <w:szCs w:val="24"/>
        </w:rPr>
        <w:t>роль</w:t>
      </w:r>
      <w:proofErr w:type="gramEnd"/>
      <w:r w:rsidRPr="00890C2D">
        <w:rPr>
          <w:rFonts w:ascii="Times New Roman" w:hAnsi="Times New Roman" w:cs="Times New Roman"/>
          <w:sz w:val="24"/>
          <w:szCs w:val="24"/>
        </w:rPr>
        <w:t xml:space="preserve"> как в практической, так и духовной жизни общества. Практическая сторона</w:t>
      </w:r>
      <w:r w:rsidR="00A669F9">
        <w:rPr>
          <w:rFonts w:ascii="Times New Roman" w:hAnsi="Times New Roman" w:cs="Times New Roman"/>
          <w:sz w:val="24"/>
          <w:szCs w:val="24"/>
        </w:rPr>
        <w:t xml:space="preserve"> </w:t>
      </w:r>
      <w:r w:rsidRPr="00890C2D">
        <w:rPr>
          <w:rFonts w:ascii="Times New Roman" w:hAnsi="Times New Roman" w:cs="Times New Roman"/>
          <w:sz w:val="24"/>
          <w:szCs w:val="24"/>
        </w:rPr>
        <w:t>математического образования связана с формированием способов деятельности, духовная – с интеллектуальным развитием человека,</w:t>
      </w:r>
      <w:r w:rsidR="00A669F9">
        <w:rPr>
          <w:rFonts w:ascii="Times New Roman" w:hAnsi="Times New Roman" w:cs="Times New Roman"/>
          <w:sz w:val="24"/>
          <w:szCs w:val="24"/>
        </w:rPr>
        <w:t xml:space="preserve"> </w:t>
      </w:r>
      <w:r w:rsidRPr="00890C2D">
        <w:rPr>
          <w:rFonts w:ascii="Times New Roman" w:hAnsi="Times New Roman" w:cs="Times New Roman"/>
          <w:sz w:val="24"/>
          <w:szCs w:val="24"/>
        </w:rPr>
        <w:t>формированием характера и общей культуры.</w:t>
      </w:r>
    </w:p>
    <w:p w:rsidR="00037DE2" w:rsidRPr="00890C2D" w:rsidRDefault="00037DE2" w:rsidP="0089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C2D">
        <w:rPr>
          <w:rFonts w:ascii="Times New Roman" w:hAnsi="Times New Roman" w:cs="Times New Roman"/>
          <w:sz w:val="24"/>
          <w:szCs w:val="24"/>
        </w:rPr>
        <w:t>Практическая полезность математики обусловлена тем, что ее предметом являются фундаментальные структуры реального мира:</w:t>
      </w:r>
    </w:p>
    <w:p w:rsidR="00037DE2" w:rsidRPr="00890C2D" w:rsidRDefault="00037DE2" w:rsidP="0089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C2D">
        <w:rPr>
          <w:rFonts w:ascii="Times New Roman" w:hAnsi="Times New Roman" w:cs="Times New Roman"/>
          <w:sz w:val="24"/>
          <w:szCs w:val="24"/>
        </w:rPr>
        <w:t>пространственные формы и количественные отношения - от простейших, усваиваемых в непосредственном опыте, до достаточно сложных,</w:t>
      </w:r>
      <w:r w:rsidR="00A669F9">
        <w:rPr>
          <w:rFonts w:ascii="Times New Roman" w:hAnsi="Times New Roman" w:cs="Times New Roman"/>
          <w:sz w:val="24"/>
          <w:szCs w:val="24"/>
        </w:rPr>
        <w:t xml:space="preserve"> </w:t>
      </w:r>
      <w:r w:rsidRPr="00890C2D">
        <w:rPr>
          <w:rFonts w:ascii="Times New Roman" w:hAnsi="Times New Roman" w:cs="Times New Roman"/>
          <w:sz w:val="24"/>
          <w:szCs w:val="24"/>
        </w:rPr>
        <w:t>необходимых для развития научных и технологических идей. Без конкретных математических знаний затруднено понимание принципов</w:t>
      </w:r>
      <w:r w:rsidR="00A669F9">
        <w:rPr>
          <w:rFonts w:ascii="Times New Roman" w:hAnsi="Times New Roman" w:cs="Times New Roman"/>
          <w:sz w:val="24"/>
          <w:szCs w:val="24"/>
        </w:rPr>
        <w:t xml:space="preserve"> </w:t>
      </w:r>
      <w:r w:rsidRPr="00890C2D">
        <w:rPr>
          <w:rFonts w:ascii="Times New Roman" w:hAnsi="Times New Roman" w:cs="Times New Roman"/>
          <w:sz w:val="24"/>
          <w:szCs w:val="24"/>
        </w:rPr>
        <w:t>устройства и использования современной техники, восприятие и интерпретация разнообразной социальной, экономической, политической</w:t>
      </w:r>
      <w:r w:rsidR="00A669F9">
        <w:rPr>
          <w:rFonts w:ascii="Times New Roman" w:hAnsi="Times New Roman" w:cs="Times New Roman"/>
          <w:sz w:val="24"/>
          <w:szCs w:val="24"/>
        </w:rPr>
        <w:t xml:space="preserve"> </w:t>
      </w:r>
      <w:r w:rsidRPr="00890C2D">
        <w:rPr>
          <w:rFonts w:ascii="Times New Roman" w:hAnsi="Times New Roman" w:cs="Times New Roman"/>
          <w:sz w:val="24"/>
          <w:szCs w:val="24"/>
        </w:rPr>
        <w:t>информации, малоэффективна повседневная практическая деятельность. Каждому человеку в своей жизни приходится выполнять</w:t>
      </w:r>
      <w:r w:rsidR="00A669F9">
        <w:rPr>
          <w:rFonts w:ascii="Times New Roman" w:hAnsi="Times New Roman" w:cs="Times New Roman"/>
          <w:sz w:val="24"/>
          <w:szCs w:val="24"/>
        </w:rPr>
        <w:t xml:space="preserve"> </w:t>
      </w:r>
      <w:r w:rsidRPr="00890C2D">
        <w:rPr>
          <w:rFonts w:ascii="Times New Roman" w:hAnsi="Times New Roman" w:cs="Times New Roman"/>
          <w:sz w:val="24"/>
          <w:szCs w:val="24"/>
        </w:rPr>
        <w:t>достаточно сложные расчеты, находить в справочниках нужные формулы и применять их, владеть практическими приемами геометрических</w:t>
      </w:r>
    </w:p>
    <w:p w:rsidR="00037DE2" w:rsidRPr="00890C2D" w:rsidRDefault="00037DE2" w:rsidP="0089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C2D">
        <w:rPr>
          <w:rFonts w:ascii="Times New Roman" w:hAnsi="Times New Roman" w:cs="Times New Roman"/>
          <w:sz w:val="24"/>
          <w:szCs w:val="24"/>
        </w:rPr>
        <w:t>измерений и построений, читать информацию, представленную в виде таблиц, диаграмм, графиков, понимать вероятностный характер</w:t>
      </w:r>
      <w:r w:rsidR="00A669F9">
        <w:rPr>
          <w:rFonts w:ascii="Times New Roman" w:hAnsi="Times New Roman" w:cs="Times New Roman"/>
          <w:sz w:val="24"/>
          <w:szCs w:val="24"/>
        </w:rPr>
        <w:t xml:space="preserve"> </w:t>
      </w:r>
      <w:r w:rsidRPr="00890C2D">
        <w:rPr>
          <w:rFonts w:ascii="Times New Roman" w:hAnsi="Times New Roman" w:cs="Times New Roman"/>
          <w:sz w:val="24"/>
          <w:szCs w:val="24"/>
        </w:rPr>
        <w:t>случайных событий, составлять несложные алгоритмы и др.</w:t>
      </w:r>
    </w:p>
    <w:p w:rsidR="00037DE2" w:rsidRPr="00890C2D" w:rsidRDefault="00037DE2" w:rsidP="0089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C2D">
        <w:rPr>
          <w:rFonts w:ascii="Times New Roman" w:hAnsi="Times New Roman" w:cs="Times New Roman"/>
          <w:sz w:val="24"/>
          <w:szCs w:val="24"/>
        </w:rPr>
        <w:t>Без базовой математической подготовки невозможно стать образованным современным человеком. В школе математика служит</w:t>
      </w:r>
      <w:r w:rsidR="00A669F9">
        <w:rPr>
          <w:rFonts w:ascii="Times New Roman" w:hAnsi="Times New Roman" w:cs="Times New Roman"/>
          <w:sz w:val="24"/>
          <w:szCs w:val="24"/>
        </w:rPr>
        <w:t xml:space="preserve"> </w:t>
      </w:r>
      <w:r w:rsidRPr="00890C2D">
        <w:rPr>
          <w:rFonts w:ascii="Times New Roman" w:hAnsi="Times New Roman" w:cs="Times New Roman"/>
          <w:sz w:val="24"/>
          <w:szCs w:val="24"/>
        </w:rPr>
        <w:t xml:space="preserve">опорным предметом для изучения смежных дисциплин. В </w:t>
      </w:r>
      <w:proofErr w:type="spellStart"/>
      <w:r w:rsidRPr="00890C2D">
        <w:rPr>
          <w:rFonts w:ascii="Times New Roman" w:hAnsi="Times New Roman" w:cs="Times New Roman"/>
          <w:sz w:val="24"/>
          <w:szCs w:val="24"/>
        </w:rPr>
        <w:t>послешкольной</w:t>
      </w:r>
      <w:proofErr w:type="spellEnd"/>
      <w:r w:rsidRPr="00890C2D">
        <w:rPr>
          <w:rFonts w:ascii="Times New Roman" w:hAnsi="Times New Roman" w:cs="Times New Roman"/>
          <w:sz w:val="24"/>
          <w:szCs w:val="24"/>
        </w:rPr>
        <w:t xml:space="preserve"> жизни реальной необходимостью в наши дни является</w:t>
      </w:r>
    </w:p>
    <w:p w:rsidR="00037DE2" w:rsidRPr="00890C2D" w:rsidRDefault="00037DE2" w:rsidP="0089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C2D">
        <w:rPr>
          <w:rFonts w:ascii="Times New Roman" w:hAnsi="Times New Roman" w:cs="Times New Roman"/>
          <w:sz w:val="24"/>
          <w:szCs w:val="24"/>
        </w:rPr>
        <w:t xml:space="preserve">непрерывное образование, что требует полноценной базовой общеобразовательной подготовки, в том числе и математической. </w:t>
      </w:r>
      <w:proofErr w:type="gramStart"/>
      <w:r w:rsidRPr="00890C2D">
        <w:rPr>
          <w:rFonts w:ascii="Times New Roman" w:hAnsi="Times New Roman" w:cs="Times New Roman"/>
          <w:sz w:val="24"/>
          <w:szCs w:val="24"/>
        </w:rPr>
        <w:t>И, наконец,</w:t>
      </w:r>
      <w:r w:rsidR="00A669F9">
        <w:rPr>
          <w:rFonts w:ascii="Times New Roman" w:hAnsi="Times New Roman" w:cs="Times New Roman"/>
          <w:sz w:val="24"/>
          <w:szCs w:val="24"/>
        </w:rPr>
        <w:t xml:space="preserve"> </w:t>
      </w:r>
      <w:r w:rsidRPr="00890C2D">
        <w:rPr>
          <w:rFonts w:ascii="Times New Roman" w:hAnsi="Times New Roman" w:cs="Times New Roman"/>
          <w:sz w:val="24"/>
          <w:szCs w:val="24"/>
        </w:rPr>
        <w:t>все больше специальностей, где необходим высокий уровень образования, связано с непосредственным применением математики</w:t>
      </w:r>
      <w:r w:rsidR="00A669F9">
        <w:rPr>
          <w:rFonts w:ascii="Times New Roman" w:hAnsi="Times New Roman" w:cs="Times New Roman"/>
          <w:sz w:val="24"/>
          <w:szCs w:val="24"/>
        </w:rPr>
        <w:t xml:space="preserve"> </w:t>
      </w:r>
      <w:r w:rsidRPr="00890C2D">
        <w:rPr>
          <w:rFonts w:ascii="Times New Roman" w:hAnsi="Times New Roman" w:cs="Times New Roman"/>
          <w:sz w:val="24"/>
          <w:szCs w:val="24"/>
        </w:rPr>
        <w:t>(экономика, бизнес, финансы, физика, химия, техника, информатика, биология, психология и др.).</w:t>
      </w:r>
      <w:proofErr w:type="gramEnd"/>
      <w:r w:rsidRPr="00890C2D">
        <w:rPr>
          <w:rFonts w:ascii="Times New Roman" w:hAnsi="Times New Roman" w:cs="Times New Roman"/>
          <w:sz w:val="24"/>
          <w:szCs w:val="24"/>
        </w:rPr>
        <w:t xml:space="preserve"> Таким образом, расширяется круг</w:t>
      </w:r>
      <w:r w:rsidR="00A669F9">
        <w:rPr>
          <w:rFonts w:ascii="Times New Roman" w:hAnsi="Times New Roman" w:cs="Times New Roman"/>
          <w:sz w:val="24"/>
          <w:szCs w:val="24"/>
        </w:rPr>
        <w:t xml:space="preserve"> </w:t>
      </w:r>
      <w:r w:rsidRPr="00890C2D">
        <w:rPr>
          <w:rFonts w:ascii="Times New Roman" w:hAnsi="Times New Roman" w:cs="Times New Roman"/>
          <w:sz w:val="24"/>
          <w:szCs w:val="24"/>
        </w:rPr>
        <w:t>школьников, для которых математика становится значимым предметом.</w:t>
      </w:r>
    </w:p>
    <w:p w:rsidR="00037DE2" w:rsidRPr="00890C2D" w:rsidRDefault="00037DE2" w:rsidP="0089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C2D">
        <w:rPr>
          <w:rFonts w:ascii="Times New Roman" w:hAnsi="Times New Roman" w:cs="Times New Roman"/>
          <w:sz w:val="24"/>
          <w:szCs w:val="24"/>
        </w:rPr>
        <w:t>Для жизни в современном обществе важным является формирование математического стиля мышления, проявляющегося в</w:t>
      </w:r>
      <w:r w:rsidR="00A669F9">
        <w:rPr>
          <w:rFonts w:ascii="Times New Roman" w:hAnsi="Times New Roman" w:cs="Times New Roman"/>
          <w:sz w:val="24"/>
          <w:szCs w:val="24"/>
        </w:rPr>
        <w:t xml:space="preserve"> </w:t>
      </w:r>
      <w:r w:rsidRPr="00890C2D">
        <w:rPr>
          <w:rFonts w:ascii="Times New Roman" w:hAnsi="Times New Roman" w:cs="Times New Roman"/>
          <w:sz w:val="24"/>
          <w:szCs w:val="24"/>
        </w:rPr>
        <w:t xml:space="preserve">определенных умственных навыках. </w:t>
      </w:r>
      <w:proofErr w:type="gramStart"/>
      <w:r w:rsidRPr="00890C2D">
        <w:rPr>
          <w:rFonts w:ascii="Times New Roman" w:hAnsi="Times New Roman" w:cs="Times New Roman"/>
          <w:sz w:val="24"/>
          <w:szCs w:val="24"/>
        </w:rPr>
        <w:t>Ведущая роль принадлежит математике в формировании алгоритмического мышления и воспитании умений действовать по заданному</w:t>
      </w:r>
      <w:r w:rsidR="00A669F9">
        <w:rPr>
          <w:rFonts w:ascii="Times New Roman" w:hAnsi="Times New Roman" w:cs="Times New Roman"/>
          <w:sz w:val="24"/>
          <w:szCs w:val="24"/>
        </w:rPr>
        <w:t xml:space="preserve"> </w:t>
      </w:r>
      <w:r w:rsidRPr="00890C2D">
        <w:rPr>
          <w:rFonts w:ascii="Times New Roman" w:hAnsi="Times New Roman" w:cs="Times New Roman"/>
          <w:sz w:val="24"/>
          <w:szCs w:val="24"/>
        </w:rPr>
        <w:t>алгоритму и конструировать новые.</w:t>
      </w:r>
      <w:proofErr w:type="gramEnd"/>
      <w:r w:rsidRPr="00890C2D">
        <w:rPr>
          <w:rFonts w:ascii="Times New Roman" w:hAnsi="Times New Roman" w:cs="Times New Roman"/>
          <w:sz w:val="24"/>
          <w:szCs w:val="24"/>
        </w:rPr>
        <w:t xml:space="preserve"> В ходе решения задач – основной учебной деятельности на уроках математики – развиваются </w:t>
      </w:r>
      <w:proofErr w:type="gramStart"/>
      <w:r w:rsidRPr="00890C2D">
        <w:rPr>
          <w:rFonts w:ascii="Times New Roman" w:hAnsi="Times New Roman" w:cs="Times New Roman"/>
          <w:sz w:val="24"/>
          <w:szCs w:val="24"/>
        </w:rPr>
        <w:t>творческая</w:t>
      </w:r>
      <w:proofErr w:type="gramEnd"/>
    </w:p>
    <w:p w:rsidR="00037DE2" w:rsidRPr="00A669F9" w:rsidRDefault="00037DE2" w:rsidP="0089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C2D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890C2D">
        <w:rPr>
          <w:rFonts w:ascii="Times New Roman" w:hAnsi="Times New Roman" w:cs="Times New Roman"/>
          <w:sz w:val="24"/>
          <w:szCs w:val="24"/>
        </w:rPr>
        <w:t>прикладная</w:t>
      </w:r>
      <w:proofErr w:type="gramEnd"/>
      <w:r w:rsidRPr="00890C2D">
        <w:rPr>
          <w:rFonts w:ascii="Times New Roman" w:hAnsi="Times New Roman" w:cs="Times New Roman"/>
          <w:sz w:val="24"/>
          <w:szCs w:val="24"/>
        </w:rPr>
        <w:t xml:space="preserve"> стороны мышления</w:t>
      </w:r>
      <w:r w:rsidR="00A669F9">
        <w:rPr>
          <w:rFonts w:ascii="Times New Roman" w:hAnsi="Times New Roman" w:cs="Times New Roman"/>
          <w:sz w:val="24"/>
          <w:szCs w:val="24"/>
        </w:rPr>
        <w:t>.</w:t>
      </w:r>
    </w:p>
    <w:p w:rsidR="00037DE2" w:rsidRPr="00890C2D" w:rsidRDefault="00037DE2" w:rsidP="0089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C2D">
        <w:rPr>
          <w:rFonts w:ascii="Times New Roman" w:hAnsi="Times New Roman" w:cs="Times New Roman"/>
          <w:sz w:val="24"/>
          <w:szCs w:val="24"/>
        </w:rPr>
        <w:lastRenderedPageBreak/>
        <w:t>Обучение математике дает возможность развивать у учащихся точную, экономную и информативную речь, отбирать наиболее</w:t>
      </w:r>
      <w:r w:rsidR="00A669F9">
        <w:rPr>
          <w:rFonts w:ascii="Times New Roman" w:hAnsi="Times New Roman" w:cs="Times New Roman"/>
          <w:sz w:val="24"/>
          <w:szCs w:val="24"/>
        </w:rPr>
        <w:t xml:space="preserve"> </w:t>
      </w:r>
      <w:r w:rsidRPr="00890C2D">
        <w:rPr>
          <w:rFonts w:ascii="Times New Roman" w:hAnsi="Times New Roman" w:cs="Times New Roman"/>
          <w:sz w:val="24"/>
          <w:szCs w:val="24"/>
        </w:rPr>
        <w:t>подходящие языковые (в том числе символические и графические) средства.</w:t>
      </w:r>
    </w:p>
    <w:p w:rsidR="00037DE2" w:rsidRPr="00890C2D" w:rsidRDefault="00037DE2" w:rsidP="0089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C2D">
        <w:rPr>
          <w:rFonts w:ascii="Times New Roman" w:hAnsi="Times New Roman" w:cs="Times New Roman"/>
          <w:sz w:val="24"/>
          <w:szCs w:val="24"/>
        </w:rPr>
        <w:t>Математическое образование вносит свой вклад в формирование общей культуры человека. Необходимым компонентом общей</w:t>
      </w:r>
      <w:r w:rsidR="00A669F9">
        <w:rPr>
          <w:rFonts w:ascii="Times New Roman" w:hAnsi="Times New Roman" w:cs="Times New Roman"/>
          <w:sz w:val="24"/>
          <w:szCs w:val="24"/>
        </w:rPr>
        <w:t xml:space="preserve"> </w:t>
      </w:r>
      <w:r w:rsidRPr="00890C2D">
        <w:rPr>
          <w:rFonts w:ascii="Times New Roman" w:hAnsi="Times New Roman" w:cs="Times New Roman"/>
          <w:sz w:val="24"/>
          <w:szCs w:val="24"/>
        </w:rPr>
        <w:t>культуры в современном толковании является общее знакомство с методами познания действительности, представление о предмете и методе</w:t>
      </w:r>
      <w:r w:rsidR="00A669F9">
        <w:rPr>
          <w:rFonts w:ascii="Times New Roman" w:hAnsi="Times New Roman" w:cs="Times New Roman"/>
          <w:sz w:val="24"/>
          <w:szCs w:val="24"/>
        </w:rPr>
        <w:t xml:space="preserve"> </w:t>
      </w:r>
      <w:r w:rsidRPr="00890C2D">
        <w:rPr>
          <w:rFonts w:ascii="Times New Roman" w:hAnsi="Times New Roman" w:cs="Times New Roman"/>
          <w:sz w:val="24"/>
          <w:szCs w:val="24"/>
        </w:rPr>
        <w:t>математики, его отличия от методов естественных и гуманитарных наук, об особенностях применения математики для решения прикладных</w:t>
      </w:r>
      <w:r w:rsidR="00A669F9">
        <w:rPr>
          <w:rFonts w:ascii="Times New Roman" w:hAnsi="Times New Roman" w:cs="Times New Roman"/>
          <w:sz w:val="24"/>
          <w:szCs w:val="24"/>
        </w:rPr>
        <w:t xml:space="preserve"> </w:t>
      </w:r>
      <w:r w:rsidRPr="00890C2D">
        <w:rPr>
          <w:rFonts w:ascii="Times New Roman" w:hAnsi="Times New Roman" w:cs="Times New Roman"/>
          <w:sz w:val="24"/>
          <w:szCs w:val="24"/>
        </w:rPr>
        <w:t>задач.</w:t>
      </w:r>
    </w:p>
    <w:p w:rsidR="00037DE2" w:rsidRPr="00890C2D" w:rsidRDefault="00037DE2" w:rsidP="0089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C2D">
        <w:rPr>
          <w:rFonts w:ascii="Times New Roman" w:hAnsi="Times New Roman" w:cs="Times New Roman"/>
          <w:sz w:val="24"/>
          <w:szCs w:val="24"/>
        </w:rPr>
        <w:t>История развития математического знания дает возможность пополнить запас историко-научных знаний школьников, сформировать у</w:t>
      </w:r>
      <w:r w:rsidR="00A669F9">
        <w:rPr>
          <w:rFonts w:ascii="Times New Roman" w:hAnsi="Times New Roman" w:cs="Times New Roman"/>
          <w:sz w:val="24"/>
          <w:szCs w:val="24"/>
        </w:rPr>
        <w:t xml:space="preserve"> </w:t>
      </w:r>
      <w:r w:rsidRPr="00890C2D">
        <w:rPr>
          <w:rFonts w:ascii="Times New Roman" w:hAnsi="Times New Roman" w:cs="Times New Roman"/>
          <w:sz w:val="24"/>
          <w:szCs w:val="24"/>
        </w:rPr>
        <w:t>них представления о математике как о части общечеловеческой культуры. Знакомство с основными историческими вехами возникновения и</w:t>
      </w:r>
      <w:r w:rsidR="00A669F9">
        <w:rPr>
          <w:rFonts w:ascii="Times New Roman" w:hAnsi="Times New Roman" w:cs="Times New Roman"/>
          <w:sz w:val="24"/>
          <w:szCs w:val="24"/>
        </w:rPr>
        <w:t xml:space="preserve"> </w:t>
      </w:r>
      <w:r w:rsidRPr="00890C2D">
        <w:rPr>
          <w:rFonts w:ascii="Times New Roman" w:hAnsi="Times New Roman" w:cs="Times New Roman"/>
          <w:sz w:val="24"/>
          <w:szCs w:val="24"/>
        </w:rPr>
        <w:t>развития математической науки, с историей великих открытий, именами людей, творивших науку, должно войти в интеллектуальный багаж</w:t>
      </w:r>
      <w:r w:rsidR="00A669F9">
        <w:rPr>
          <w:rFonts w:ascii="Times New Roman" w:hAnsi="Times New Roman" w:cs="Times New Roman"/>
          <w:sz w:val="24"/>
          <w:szCs w:val="24"/>
        </w:rPr>
        <w:t xml:space="preserve"> </w:t>
      </w:r>
      <w:r w:rsidRPr="00890C2D">
        <w:rPr>
          <w:rFonts w:ascii="Times New Roman" w:hAnsi="Times New Roman" w:cs="Times New Roman"/>
          <w:sz w:val="24"/>
          <w:szCs w:val="24"/>
        </w:rPr>
        <w:t>каждого культурного человека.</w:t>
      </w:r>
    </w:p>
    <w:p w:rsidR="00037DE2" w:rsidRPr="00890C2D" w:rsidRDefault="00037DE2" w:rsidP="0089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C2D">
        <w:rPr>
          <w:rFonts w:ascii="Times New Roman" w:hAnsi="Times New Roman" w:cs="Times New Roman"/>
          <w:b/>
          <w:bCs/>
          <w:sz w:val="24"/>
          <w:szCs w:val="24"/>
        </w:rPr>
        <w:t xml:space="preserve">Педагогические технологии, средства обучения </w:t>
      </w:r>
      <w:r w:rsidRPr="00890C2D">
        <w:rPr>
          <w:rFonts w:ascii="Times New Roman" w:hAnsi="Times New Roman" w:cs="Times New Roman"/>
          <w:sz w:val="24"/>
          <w:szCs w:val="24"/>
        </w:rPr>
        <w:t>(в том числе электронные), используемые в работе для достижения требуемых</w:t>
      </w:r>
      <w:r w:rsidR="00A669F9">
        <w:rPr>
          <w:rFonts w:ascii="Times New Roman" w:hAnsi="Times New Roman" w:cs="Times New Roman"/>
          <w:sz w:val="24"/>
          <w:szCs w:val="24"/>
        </w:rPr>
        <w:t xml:space="preserve"> </w:t>
      </w:r>
      <w:r w:rsidRPr="00890C2D">
        <w:rPr>
          <w:rFonts w:ascii="Times New Roman" w:hAnsi="Times New Roman" w:cs="Times New Roman"/>
          <w:sz w:val="24"/>
          <w:szCs w:val="24"/>
        </w:rPr>
        <w:t>результатов обучения:</w:t>
      </w:r>
    </w:p>
    <w:p w:rsidR="00037DE2" w:rsidRPr="00890C2D" w:rsidRDefault="00037DE2" w:rsidP="0089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C2D">
        <w:rPr>
          <w:rFonts w:ascii="Times New Roman" w:hAnsi="Times New Roman" w:cs="Times New Roman"/>
          <w:sz w:val="24"/>
          <w:szCs w:val="24"/>
        </w:rPr>
        <w:t>• традиционное обучение;</w:t>
      </w:r>
    </w:p>
    <w:p w:rsidR="00037DE2" w:rsidRPr="00890C2D" w:rsidRDefault="00037DE2" w:rsidP="0089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C2D">
        <w:rPr>
          <w:rFonts w:ascii="Times New Roman" w:hAnsi="Times New Roman" w:cs="Times New Roman"/>
          <w:sz w:val="24"/>
          <w:szCs w:val="24"/>
        </w:rPr>
        <w:t>• активное обучение (сотрудничество, элементы контекстного подхода, индивидуализация обучения);</w:t>
      </w:r>
    </w:p>
    <w:p w:rsidR="00037DE2" w:rsidRPr="00890C2D" w:rsidRDefault="00037DE2" w:rsidP="00A66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C2D">
        <w:rPr>
          <w:rFonts w:ascii="Times New Roman" w:hAnsi="Times New Roman" w:cs="Times New Roman"/>
          <w:sz w:val="24"/>
          <w:szCs w:val="24"/>
        </w:rPr>
        <w:t>• уровневая дифференциация;</w:t>
      </w:r>
    </w:p>
    <w:p w:rsidR="00037DE2" w:rsidRPr="00890C2D" w:rsidRDefault="00037DE2" w:rsidP="0089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C2D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890C2D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890C2D">
        <w:rPr>
          <w:rFonts w:ascii="Times New Roman" w:hAnsi="Times New Roman" w:cs="Times New Roman"/>
          <w:sz w:val="24"/>
          <w:szCs w:val="24"/>
        </w:rPr>
        <w:t xml:space="preserve"> технологии;</w:t>
      </w:r>
    </w:p>
    <w:p w:rsidR="00037DE2" w:rsidRPr="00890C2D" w:rsidRDefault="00037DE2" w:rsidP="0089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90C2D">
        <w:rPr>
          <w:rFonts w:ascii="Times New Roman" w:hAnsi="Times New Roman" w:cs="Times New Roman"/>
          <w:b/>
          <w:bCs/>
          <w:sz w:val="24"/>
          <w:szCs w:val="24"/>
        </w:rPr>
        <w:t>Методы и формы обучения</w:t>
      </w:r>
      <w:r w:rsidRPr="00890C2D">
        <w:rPr>
          <w:rFonts w:ascii="Times New Roman" w:hAnsi="Times New Roman" w:cs="Times New Roman"/>
          <w:sz w:val="24"/>
          <w:szCs w:val="24"/>
        </w:rPr>
        <w:t>: проблемные задания, упражнения, практикумы, работа с алгоритмами, работа с таблицей, проверочные, контрольные работы, работа с учебником, работа с опорным материалом, работа со справочной литературой, тест.</w:t>
      </w:r>
      <w:proofErr w:type="gramEnd"/>
    </w:p>
    <w:p w:rsidR="00037DE2" w:rsidRPr="00890C2D" w:rsidRDefault="00037DE2" w:rsidP="0089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0C2D">
        <w:rPr>
          <w:rFonts w:ascii="Times New Roman" w:hAnsi="Times New Roman" w:cs="Times New Roman"/>
          <w:b/>
          <w:bCs/>
          <w:sz w:val="24"/>
          <w:szCs w:val="24"/>
        </w:rPr>
        <w:t>Формы контроля:</w:t>
      </w:r>
    </w:p>
    <w:p w:rsidR="00037DE2" w:rsidRPr="00890C2D" w:rsidRDefault="00037DE2" w:rsidP="0089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C2D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890C2D">
        <w:rPr>
          <w:rFonts w:ascii="Times New Roman" w:hAnsi="Times New Roman" w:cs="Times New Roman"/>
          <w:sz w:val="24"/>
          <w:szCs w:val="24"/>
        </w:rPr>
        <w:t>срезовые</w:t>
      </w:r>
      <w:proofErr w:type="spellEnd"/>
      <w:r w:rsidRPr="00890C2D">
        <w:rPr>
          <w:rFonts w:ascii="Times New Roman" w:hAnsi="Times New Roman" w:cs="Times New Roman"/>
          <w:sz w:val="24"/>
          <w:szCs w:val="24"/>
        </w:rPr>
        <w:t xml:space="preserve"> работы: входной контроль, промежуточный контроль, итоговый контроль;</w:t>
      </w:r>
    </w:p>
    <w:p w:rsidR="00037DE2" w:rsidRPr="00890C2D" w:rsidRDefault="00037DE2" w:rsidP="0089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C2D">
        <w:rPr>
          <w:rFonts w:ascii="Times New Roman" w:hAnsi="Times New Roman" w:cs="Times New Roman"/>
          <w:sz w:val="24"/>
          <w:szCs w:val="24"/>
        </w:rPr>
        <w:t>• текущий контроль (письменные опросы): контрольные работы, тесты, самостоятельные работы;</w:t>
      </w:r>
    </w:p>
    <w:p w:rsidR="00037DE2" w:rsidRPr="00233FBE" w:rsidRDefault="00037DE2" w:rsidP="0089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0C2D">
        <w:rPr>
          <w:rFonts w:ascii="Times New Roman" w:hAnsi="Times New Roman" w:cs="Times New Roman"/>
          <w:b/>
          <w:bCs/>
          <w:sz w:val="24"/>
          <w:szCs w:val="24"/>
        </w:rPr>
        <w:t>Виды контроля:</w:t>
      </w:r>
    </w:p>
    <w:p w:rsidR="00037DE2" w:rsidRPr="00890C2D" w:rsidRDefault="00037DE2" w:rsidP="0089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C2D">
        <w:rPr>
          <w:rFonts w:ascii="Times New Roman" w:hAnsi="Times New Roman" w:cs="Times New Roman"/>
          <w:sz w:val="24"/>
          <w:szCs w:val="24"/>
        </w:rPr>
        <w:t>• самоконтроль;</w:t>
      </w:r>
    </w:p>
    <w:p w:rsidR="00037DE2" w:rsidRPr="00890C2D" w:rsidRDefault="00037DE2" w:rsidP="0089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C2D">
        <w:rPr>
          <w:rFonts w:ascii="Times New Roman" w:hAnsi="Times New Roman" w:cs="Times New Roman"/>
          <w:sz w:val="24"/>
          <w:szCs w:val="24"/>
        </w:rPr>
        <w:t>• контроль учителя.</w:t>
      </w:r>
    </w:p>
    <w:p w:rsidR="00037DE2" w:rsidRPr="00890C2D" w:rsidRDefault="00037DE2" w:rsidP="0089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C2D"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проводится в форме тестов, самостоятельных, проверочных работ и математических диктантов (по 10 </w:t>
      </w:r>
      <w:r w:rsidR="00A669F9">
        <w:rPr>
          <w:rFonts w:ascii="Times New Roman" w:hAnsi="Times New Roman" w:cs="Times New Roman"/>
          <w:sz w:val="24"/>
          <w:szCs w:val="24"/>
        </w:rPr>
        <w:t>–</w:t>
      </w:r>
      <w:r w:rsidRPr="00890C2D">
        <w:rPr>
          <w:rFonts w:ascii="Times New Roman" w:hAnsi="Times New Roman" w:cs="Times New Roman"/>
          <w:sz w:val="24"/>
          <w:szCs w:val="24"/>
        </w:rPr>
        <w:t xml:space="preserve"> 15</w:t>
      </w:r>
      <w:r w:rsidR="00A669F9">
        <w:rPr>
          <w:rFonts w:ascii="Times New Roman" w:hAnsi="Times New Roman" w:cs="Times New Roman"/>
          <w:sz w:val="24"/>
          <w:szCs w:val="24"/>
        </w:rPr>
        <w:t xml:space="preserve"> </w:t>
      </w:r>
      <w:r w:rsidRPr="00890C2D">
        <w:rPr>
          <w:rFonts w:ascii="Times New Roman" w:hAnsi="Times New Roman" w:cs="Times New Roman"/>
          <w:sz w:val="24"/>
          <w:szCs w:val="24"/>
        </w:rPr>
        <w:t xml:space="preserve">минут) в конце логически законченных блоков учебного материала. Итоговая аттестация предусмотрена в виде </w:t>
      </w:r>
      <w:proofErr w:type="gramStart"/>
      <w:r w:rsidRPr="00890C2D">
        <w:rPr>
          <w:rFonts w:ascii="Times New Roman" w:hAnsi="Times New Roman" w:cs="Times New Roman"/>
          <w:sz w:val="24"/>
          <w:szCs w:val="24"/>
        </w:rPr>
        <w:t>административной</w:t>
      </w:r>
      <w:proofErr w:type="gramEnd"/>
    </w:p>
    <w:p w:rsidR="00037DE2" w:rsidRPr="00890C2D" w:rsidRDefault="00037DE2" w:rsidP="0089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C2D">
        <w:rPr>
          <w:rFonts w:ascii="Times New Roman" w:hAnsi="Times New Roman" w:cs="Times New Roman"/>
          <w:sz w:val="24"/>
          <w:szCs w:val="24"/>
        </w:rPr>
        <w:t>контрольной работы.</w:t>
      </w:r>
    </w:p>
    <w:p w:rsidR="00037DE2" w:rsidRPr="00890C2D" w:rsidRDefault="00037DE2" w:rsidP="00A66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C2D">
        <w:rPr>
          <w:rFonts w:ascii="Times New Roman" w:hAnsi="Times New Roman" w:cs="Times New Roman"/>
          <w:sz w:val="24"/>
          <w:szCs w:val="24"/>
        </w:rPr>
        <w:t>Контрольные работы направлены на проверку уровня базовой подготовки учащихся</w:t>
      </w:r>
      <w:r w:rsidR="00A669F9">
        <w:rPr>
          <w:rFonts w:ascii="Times New Roman" w:hAnsi="Times New Roman" w:cs="Times New Roman"/>
          <w:sz w:val="24"/>
          <w:szCs w:val="24"/>
        </w:rPr>
        <w:t>.</w:t>
      </w:r>
    </w:p>
    <w:p w:rsidR="00037DE2" w:rsidRPr="00890C2D" w:rsidRDefault="00037DE2" w:rsidP="0089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0C2D">
        <w:rPr>
          <w:rFonts w:ascii="Times New Roman" w:hAnsi="Times New Roman" w:cs="Times New Roman"/>
          <w:b/>
          <w:bCs/>
          <w:sz w:val="24"/>
          <w:szCs w:val="24"/>
        </w:rPr>
        <w:t>Место учебного предмета «</w:t>
      </w:r>
      <w:r w:rsidR="00572BC3">
        <w:rPr>
          <w:rFonts w:ascii="Times New Roman" w:hAnsi="Times New Roman" w:cs="Times New Roman"/>
          <w:b/>
          <w:bCs/>
          <w:sz w:val="24"/>
          <w:szCs w:val="24"/>
        </w:rPr>
        <w:t>Алгебра</w:t>
      </w:r>
      <w:r w:rsidRPr="00890C2D">
        <w:rPr>
          <w:rFonts w:ascii="Times New Roman" w:hAnsi="Times New Roman" w:cs="Times New Roman"/>
          <w:b/>
          <w:bCs/>
          <w:sz w:val="24"/>
          <w:szCs w:val="24"/>
        </w:rPr>
        <w:t>» в учебном плане</w:t>
      </w:r>
    </w:p>
    <w:p w:rsidR="00037DE2" w:rsidRPr="00890C2D" w:rsidRDefault="00037DE2" w:rsidP="0089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C2D">
        <w:rPr>
          <w:rFonts w:ascii="Times New Roman" w:hAnsi="Times New Roman" w:cs="Times New Roman"/>
          <w:sz w:val="24"/>
          <w:szCs w:val="24"/>
        </w:rPr>
        <w:t>Федеральный базисный учебный план на изучение</w:t>
      </w:r>
      <w:r w:rsidR="00572BC3">
        <w:rPr>
          <w:rFonts w:ascii="Times New Roman" w:hAnsi="Times New Roman" w:cs="Times New Roman"/>
          <w:sz w:val="24"/>
          <w:szCs w:val="24"/>
        </w:rPr>
        <w:t xml:space="preserve"> математики в 7 классе отводит 2</w:t>
      </w:r>
      <w:r w:rsidR="00A669F9">
        <w:rPr>
          <w:rFonts w:ascii="Times New Roman" w:hAnsi="Times New Roman" w:cs="Times New Roman"/>
          <w:sz w:val="24"/>
          <w:szCs w:val="24"/>
        </w:rPr>
        <w:t xml:space="preserve"> учебных часа</w:t>
      </w:r>
      <w:r w:rsidRPr="00890C2D">
        <w:rPr>
          <w:rFonts w:ascii="Times New Roman" w:hAnsi="Times New Roman" w:cs="Times New Roman"/>
          <w:sz w:val="24"/>
          <w:szCs w:val="24"/>
        </w:rPr>
        <w:t xml:space="preserve"> в неделю, всего</w:t>
      </w:r>
      <w:r w:rsidR="00A669F9">
        <w:rPr>
          <w:rFonts w:ascii="Times New Roman" w:hAnsi="Times New Roman" w:cs="Times New Roman"/>
          <w:sz w:val="24"/>
          <w:szCs w:val="24"/>
        </w:rPr>
        <w:t xml:space="preserve"> </w:t>
      </w:r>
      <w:r w:rsidR="008E7CC2">
        <w:rPr>
          <w:rFonts w:ascii="Times New Roman" w:hAnsi="Times New Roman" w:cs="Times New Roman"/>
          <w:sz w:val="24"/>
          <w:szCs w:val="24"/>
        </w:rPr>
        <w:t>68</w:t>
      </w:r>
      <w:r w:rsidRPr="00890C2D">
        <w:rPr>
          <w:rFonts w:ascii="Times New Roman" w:hAnsi="Times New Roman" w:cs="Times New Roman"/>
          <w:sz w:val="24"/>
          <w:szCs w:val="24"/>
        </w:rPr>
        <w:t xml:space="preserve"> уроков. В связи с этим уменьшено</w:t>
      </w:r>
      <w:r w:rsidR="00A669F9">
        <w:rPr>
          <w:rFonts w:ascii="Times New Roman" w:hAnsi="Times New Roman" w:cs="Times New Roman"/>
          <w:sz w:val="24"/>
          <w:szCs w:val="24"/>
        </w:rPr>
        <w:t xml:space="preserve"> </w:t>
      </w:r>
      <w:r w:rsidRPr="00890C2D">
        <w:rPr>
          <w:rFonts w:ascii="Times New Roman" w:hAnsi="Times New Roman" w:cs="Times New Roman"/>
          <w:sz w:val="24"/>
          <w:szCs w:val="24"/>
        </w:rPr>
        <w:t>количество часов на следующие темы: «Алгебраические выражения», «Одночлены и многочлены», «Разложение</w:t>
      </w:r>
      <w:r w:rsidR="00A669F9">
        <w:rPr>
          <w:rFonts w:ascii="Times New Roman" w:hAnsi="Times New Roman" w:cs="Times New Roman"/>
          <w:sz w:val="24"/>
          <w:szCs w:val="24"/>
        </w:rPr>
        <w:t xml:space="preserve"> </w:t>
      </w:r>
      <w:r w:rsidRPr="00890C2D">
        <w:rPr>
          <w:rFonts w:ascii="Times New Roman" w:hAnsi="Times New Roman" w:cs="Times New Roman"/>
          <w:sz w:val="24"/>
          <w:szCs w:val="24"/>
        </w:rPr>
        <w:t>многочленов на мно</w:t>
      </w:r>
      <w:r w:rsidR="008E7CC2">
        <w:rPr>
          <w:rFonts w:ascii="Times New Roman" w:hAnsi="Times New Roman" w:cs="Times New Roman"/>
          <w:sz w:val="24"/>
          <w:szCs w:val="24"/>
        </w:rPr>
        <w:t>жители».</w:t>
      </w:r>
    </w:p>
    <w:p w:rsidR="00037DE2" w:rsidRPr="00890C2D" w:rsidRDefault="00037DE2" w:rsidP="0089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C2D">
        <w:rPr>
          <w:rFonts w:ascii="Times New Roman" w:hAnsi="Times New Roman" w:cs="Times New Roman"/>
          <w:sz w:val="24"/>
          <w:szCs w:val="24"/>
        </w:rPr>
        <w:t>Реализация программы достигается за счет уплотнения содержания материала каждого урока, что находит свое отражение в календарно-тематическом планировании, а также за счет тщательно отобранных форм, методов, приемов обучения.</w:t>
      </w:r>
    </w:p>
    <w:p w:rsidR="00037DE2" w:rsidRPr="00890C2D" w:rsidRDefault="00037DE2" w:rsidP="0089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C2D">
        <w:rPr>
          <w:rFonts w:ascii="Times New Roman" w:hAnsi="Times New Roman" w:cs="Times New Roman"/>
          <w:sz w:val="24"/>
          <w:szCs w:val="24"/>
        </w:rPr>
        <w:t>Процесс обучения носит</w:t>
      </w:r>
      <w:r w:rsidR="00A669F9">
        <w:rPr>
          <w:rFonts w:ascii="Times New Roman" w:hAnsi="Times New Roman" w:cs="Times New Roman"/>
          <w:sz w:val="24"/>
          <w:szCs w:val="24"/>
        </w:rPr>
        <w:t xml:space="preserve"> </w:t>
      </w:r>
      <w:r w:rsidRPr="00890C2D">
        <w:rPr>
          <w:rFonts w:ascii="Times New Roman" w:hAnsi="Times New Roman" w:cs="Times New Roman"/>
          <w:sz w:val="24"/>
          <w:szCs w:val="24"/>
        </w:rPr>
        <w:t>индивидуальный характер, что позволяет учащимся осваивать материал в нужном для них темпе и варьируемом объеме.</w:t>
      </w:r>
    </w:p>
    <w:p w:rsidR="00037DE2" w:rsidRPr="00890C2D" w:rsidRDefault="00037DE2" w:rsidP="0089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C2D">
        <w:rPr>
          <w:rFonts w:ascii="Times New Roman" w:hAnsi="Times New Roman" w:cs="Times New Roman"/>
          <w:sz w:val="24"/>
          <w:szCs w:val="24"/>
        </w:rPr>
        <w:t>Срок реализации рабочей учебной программы – один учебный год.</w:t>
      </w:r>
    </w:p>
    <w:p w:rsidR="00B979DE" w:rsidRDefault="00B979DE" w:rsidP="00221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7DE2" w:rsidRPr="00890C2D" w:rsidRDefault="00037DE2" w:rsidP="00221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0C2D">
        <w:rPr>
          <w:rFonts w:ascii="Times New Roman" w:hAnsi="Times New Roman" w:cs="Times New Roman"/>
          <w:b/>
          <w:bCs/>
          <w:sz w:val="24"/>
          <w:szCs w:val="24"/>
        </w:rPr>
        <w:t>Содержание тем учебного курса</w:t>
      </w:r>
    </w:p>
    <w:p w:rsidR="008E7CC2" w:rsidRPr="008E7CC2" w:rsidRDefault="008E7CC2" w:rsidP="008E7CC2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C2">
        <w:rPr>
          <w:rFonts w:ascii="Times New Roman" w:hAnsi="Times New Roman" w:cs="Times New Roman"/>
          <w:b/>
          <w:sz w:val="24"/>
          <w:szCs w:val="24"/>
        </w:rPr>
        <w:t xml:space="preserve">Глава 1. </w:t>
      </w:r>
      <w:r w:rsidRPr="008E7CC2">
        <w:rPr>
          <w:rFonts w:ascii="Times New Roman" w:hAnsi="Times New Roman" w:cs="Times New Roman"/>
          <w:b/>
          <w:bCs/>
          <w:sz w:val="24"/>
          <w:szCs w:val="24"/>
        </w:rPr>
        <w:t xml:space="preserve">Выражения, тождества, уравнения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- 10</w:t>
      </w:r>
      <w:r w:rsidRPr="008E7CC2">
        <w:rPr>
          <w:rFonts w:ascii="Times New Roman" w:hAnsi="Times New Roman" w:cs="Times New Roman"/>
          <w:b/>
          <w:bCs/>
          <w:sz w:val="24"/>
          <w:szCs w:val="24"/>
        </w:rPr>
        <w:t xml:space="preserve"> часов</w:t>
      </w:r>
      <w:r w:rsidRPr="008E7C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7CC2" w:rsidRPr="008E7CC2" w:rsidRDefault="008E7CC2" w:rsidP="008E7CC2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C2">
        <w:rPr>
          <w:rFonts w:ascii="Times New Roman" w:hAnsi="Times New Roman" w:cs="Times New Roman"/>
          <w:sz w:val="24"/>
          <w:szCs w:val="24"/>
        </w:rPr>
        <w:lastRenderedPageBreak/>
        <w:tab/>
        <w:t xml:space="preserve">Числовые выражения с переменными. Простейшие преобразования выражений. Уравнение, корень уравнения. Линейное уравнение с одной переменной. Решение текстовых задач методом составления уравнений. </w:t>
      </w:r>
    </w:p>
    <w:p w:rsidR="008E7CC2" w:rsidRPr="008E7CC2" w:rsidRDefault="008E7CC2" w:rsidP="008E7CC2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CC2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8E7CC2">
        <w:rPr>
          <w:rFonts w:ascii="Times New Roman" w:hAnsi="Times New Roman" w:cs="Times New Roman"/>
          <w:sz w:val="24"/>
          <w:szCs w:val="24"/>
        </w:rPr>
        <w:t>систематизировать и обобщить сведения о преобразованиях алгебраических выражений и решении уравнений с одной переменной.</w:t>
      </w:r>
    </w:p>
    <w:p w:rsidR="008E7CC2" w:rsidRPr="008E7CC2" w:rsidRDefault="008E7CC2" w:rsidP="008E7CC2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CC2">
        <w:rPr>
          <w:rFonts w:ascii="Times New Roman" w:hAnsi="Times New Roman" w:cs="Times New Roman"/>
          <w:sz w:val="24"/>
          <w:szCs w:val="24"/>
        </w:rPr>
        <w:t>Первая тема курса 7 класса является связующим звеном между курсом математики 5—6 классов и курсом алгебры. В ней закрепляются вычислительные навыки, систематизируются и обобщаются сведения о преобразованиях выражений и решении уравнений.</w:t>
      </w:r>
    </w:p>
    <w:p w:rsidR="008E7CC2" w:rsidRPr="008E7CC2" w:rsidRDefault="008E7CC2" w:rsidP="008E7CC2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7CC2">
        <w:rPr>
          <w:rFonts w:ascii="Times New Roman" w:hAnsi="Times New Roman" w:cs="Times New Roman"/>
          <w:sz w:val="24"/>
          <w:szCs w:val="24"/>
        </w:rPr>
        <w:t>Нахождение значений числовых и буквенных выражений даёт возможность повторить с обучающимися правила действий с рациональными числами.</w:t>
      </w:r>
      <w:proofErr w:type="gramEnd"/>
      <w:r w:rsidRPr="008E7CC2">
        <w:rPr>
          <w:rFonts w:ascii="Times New Roman" w:hAnsi="Times New Roman" w:cs="Times New Roman"/>
          <w:sz w:val="24"/>
          <w:szCs w:val="24"/>
        </w:rPr>
        <w:t xml:space="preserve"> Умения выполнять арифметические действия с рациональными числами являются опорными для всего курса алгебры. Следует выяснить, насколько прочно овладели ими учащиеся, и в случае необходимости организовать повторение с целью ликвидации выявленных пробелов. Развитию навыков вычислений должно уделяться серьезное внимание и в дальнейшем при изучении других тем курса алгебры.</w:t>
      </w:r>
    </w:p>
    <w:p w:rsidR="008E7CC2" w:rsidRPr="008E7CC2" w:rsidRDefault="008E7CC2" w:rsidP="008E7CC2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CC2">
        <w:rPr>
          <w:rFonts w:ascii="Times New Roman" w:hAnsi="Times New Roman" w:cs="Times New Roman"/>
          <w:sz w:val="24"/>
          <w:szCs w:val="24"/>
        </w:rPr>
        <w:t>В связи с рассмотрением вопроса о сравнении значений выражений расширяются сведения о неравенствах: вводятся знаки ≥</w:t>
      </w:r>
      <w:r w:rsidRPr="008E7C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E7CC2">
        <w:rPr>
          <w:rFonts w:ascii="Times New Roman" w:hAnsi="Times New Roman" w:cs="Times New Roman"/>
          <w:sz w:val="24"/>
          <w:szCs w:val="24"/>
        </w:rPr>
        <w:t>и ≤, дается понятие о двойных неравенствах.</w:t>
      </w:r>
    </w:p>
    <w:p w:rsidR="008E7CC2" w:rsidRPr="008E7CC2" w:rsidRDefault="008E7CC2" w:rsidP="008E7CC2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CC2">
        <w:rPr>
          <w:rFonts w:ascii="Times New Roman" w:hAnsi="Times New Roman" w:cs="Times New Roman"/>
          <w:sz w:val="24"/>
          <w:szCs w:val="24"/>
        </w:rPr>
        <w:t xml:space="preserve">При рассмотрении преобразований выражений формально-оперативные умения остаются на том же уровне, учащиеся поднимаются на новую ступень в овладении теорией. Вводятся понятия «тождественно равные выражения», «тождество», «тождественное преобразование выражений», содержание которых будет постоянно </w:t>
      </w:r>
      <w:proofErr w:type="gramStart"/>
      <w:r w:rsidRPr="008E7CC2">
        <w:rPr>
          <w:rFonts w:ascii="Times New Roman" w:hAnsi="Times New Roman" w:cs="Times New Roman"/>
          <w:sz w:val="24"/>
          <w:szCs w:val="24"/>
        </w:rPr>
        <w:t>раскрываться</w:t>
      </w:r>
      <w:proofErr w:type="gramEnd"/>
      <w:r w:rsidRPr="008E7CC2">
        <w:rPr>
          <w:rFonts w:ascii="Times New Roman" w:hAnsi="Times New Roman" w:cs="Times New Roman"/>
          <w:sz w:val="24"/>
          <w:szCs w:val="24"/>
        </w:rPr>
        <w:t xml:space="preserve"> и углубляться при изучении преобразований различных алгебраических выражений. Подчеркивается, что основу тождественных преобразований составляют свойства действий над числами.</w:t>
      </w:r>
    </w:p>
    <w:p w:rsidR="008E7CC2" w:rsidRPr="008E7CC2" w:rsidRDefault="008E7CC2" w:rsidP="008E7C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CC2">
        <w:rPr>
          <w:rFonts w:ascii="Times New Roman" w:hAnsi="Times New Roman" w:cs="Times New Roman"/>
          <w:sz w:val="24"/>
          <w:szCs w:val="24"/>
        </w:rPr>
        <w:t xml:space="preserve">Усиливается роль теоретических сведений при рассмотрении уравнений. С целью обеспечения осознанного восприятия </w:t>
      </w:r>
      <w:proofErr w:type="gramStart"/>
      <w:r w:rsidRPr="008E7CC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E7CC2">
        <w:rPr>
          <w:rFonts w:ascii="Times New Roman" w:hAnsi="Times New Roman" w:cs="Times New Roman"/>
          <w:sz w:val="24"/>
          <w:szCs w:val="24"/>
        </w:rPr>
        <w:t xml:space="preserve"> алгоритмов решения уравнений вводится вспомогательное понятие равносильности уравнений, формулируются и разъясняются на конкретных примерах свойства равносильности. Дается понятие линейного уравнения и исследуется вопрос о числе его корней. В системе упражнений особое внимание уделяется решению уравнений вида </w:t>
      </w:r>
      <w:proofErr w:type="spellStart"/>
      <w:r w:rsidRPr="008E7CC2">
        <w:rPr>
          <w:rFonts w:ascii="Times New Roman" w:hAnsi="Times New Roman" w:cs="Times New Roman"/>
          <w:iCs/>
          <w:sz w:val="24"/>
          <w:szCs w:val="24"/>
        </w:rPr>
        <w:t>ах=</w:t>
      </w:r>
      <w:proofErr w:type="spellEnd"/>
      <w:r w:rsidRPr="008E7CC2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8E7C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E7CC2">
        <w:rPr>
          <w:rFonts w:ascii="Times New Roman" w:hAnsi="Times New Roman" w:cs="Times New Roman"/>
          <w:sz w:val="24"/>
          <w:szCs w:val="24"/>
        </w:rPr>
        <w:t xml:space="preserve">при различных значениях а и </w:t>
      </w:r>
      <w:r w:rsidRPr="008E7CC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E7CC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8E7CC2">
        <w:rPr>
          <w:rFonts w:ascii="Times New Roman" w:hAnsi="Times New Roman" w:cs="Times New Roman"/>
          <w:sz w:val="24"/>
          <w:szCs w:val="24"/>
        </w:rPr>
        <w:t>Продолжается работа по формированию у обучающихся умения использовать аппарат уравнений как средство для решения текстовых задач. Уровень сложности задач здесь остается таким же, как в 6 классе.</w:t>
      </w:r>
    </w:p>
    <w:p w:rsidR="008E7CC2" w:rsidRPr="008E7CC2" w:rsidRDefault="008E7CC2" w:rsidP="008E7CC2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C2">
        <w:rPr>
          <w:rFonts w:ascii="Times New Roman" w:hAnsi="Times New Roman" w:cs="Times New Roman"/>
          <w:sz w:val="24"/>
          <w:szCs w:val="24"/>
        </w:rPr>
        <w:t xml:space="preserve">Ознакомление </w:t>
      </w:r>
      <w:proofErr w:type="gramStart"/>
      <w:r w:rsidRPr="008E7CC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E7CC2">
        <w:rPr>
          <w:rFonts w:ascii="Times New Roman" w:hAnsi="Times New Roman" w:cs="Times New Roman"/>
          <w:sz w:val="24"/>
          <w:szCs w:val="24"/>
        </w:rPr>
        <w:t xml:space="preserve"> с простейшими статистическими характеристиками: средним арифметическим, модой, медианой, размахом. Учащиеся должны уметь пользовать эти характеристики для анализа ряда данных в несложных ситуациях. </w:t>
      </w:r>
    </w:p>
    <w:p w:rsidR="008E7CC2" w:rsidRPr="008E7CC2" w:rsidRDefault="008E7CC2" w:rsidP="008E7CC2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C2">
        <w:rPr>
          <w:rFonts w:ascii="Times New Roman" w:hAnsi="Times New Roman" w:cs="Times New Roman"/>
          <w:b/>
          <w:sz w:val="24"/>
          <w:szCs w:val="24"/>
        </w:rPr>
        <w:t>Глава 2. Функции - 1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8E7CC2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:rsidR="008E7CC2" w:rsidRPr="008E7CC2" w:rsidRDefault="008E7CC2" w:rsidP="008E7CC2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C2">
        <w:rPr>
          <w:rFonts w:ascii="Times New Roman" w:hAnsi="Times New Roman" w:cs="Times New Roman"/>
          <w:sz w:val="24"/>
          <w:szCs w:val="24"/>
        </w:rPr>
        <w:tab/>
        <w:t>Функция, область определения функции. Вычисление значений функции по формуле. График функции. Прямая пропорциональность и ее график. Линейная функция и её график.</w:t>
      </w:r>
    </w:p>
    <w:p w:rsidR="008E7CC2" w:rsidRPr="008E7CC2" w:rsidRDefault="008E7CC2" w:rsidP="008E7CC2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C2">
        <w:rPr>
          <w:rFonts w:ascii="Times New Roman" w:hAnsi="Times New Roman" w:cs="Times New Roman"/>
          <w:b/>
          <w:sz w:val="24"/>
          <w:szCs w:val="24"/>
        </w:rPr>
        <w:tab/>
        <w:t xml:space="preserve">Цель: </w:t>
      </w:r>
      <w:r w:rsidRPr="008E7CC2">
        <w:rPr>
          <w:rFonts w:ascii="Times New Roman" w:hAnsi="Times New Roman" w:cs="Times New Roman"/>
          <w:sz w:val="24"/>
          <w:szCs w:val="24"/>
        </w:rPr>
        <w:t xml:space="preserve">ознакомить </w:t>
      </w:r>
      <w:proofErr w:type="gramStart"/>
      <w:r w:rsidRPr="008E7CC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E7CC2">
        <w:rPr>
          <w:rFonts w:ascii="Times New Roman" w:hAnsi="Times New Roman" w:cs="Times New Roman"/>
          <w:sz w:val="24"/>
          <w:szCs w:val="24"/>
        </w:rPr>
        <w:t xml:space="preserve"> с важнейшими функциональными понятиями и с графиками прямой пропорциональности и линейной функции общего вида.</w:t>
      </w:r>
    </w:p>
    <w:p w:rsidR="008E7CC2" w:rsidRPr="008E7CC2" w:rsidRDefault="008E7CC2" w:rsidP="008E7CC2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CC2">
        <w:rPr>
          <w:rFonts w:ascii="Times New Roman" w:hAnsi="Times New Roman" w:cs="Times New Roman"/>
          <w:sz w:val="24"/>
          <w:szCs w:val="24"/>
        </w:rPr>
        <w:t xml:space="preserve">Данная тема является начальным этапом в систематической функциональной подготовке </w:t>
      </w:r>
      <w:proofErr w:type="gramStart"/>
      <w:r w:rsidRPr="008E7CC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E7CC2">
        <w:rPr>
          <w:rFonts w:ascii="Times New Roman" w:hAnsi="Times New Roman" w:cs="Times New Roman"/>
          <w:sz w:val="24"/>
          <w:szCs w:val="24"/>
        </w:rPr>
        <w:t>. Здесь вводятся такие понятия, как функция, аргумент, область определения функции, график функции. Функция трактуется как зависимость одной переменной от другой. Учащиеся получают первое представление о способах задания функции. В данной теме начинается работа по формированию у обучающихся умений находить по формуле значение функции по известному значению аргумента, выполнять ту же задачу по графику и решать по графику обратную задачу. Функциональные понятия получают свою конкретизацию при изучении линейной функц</w:t>
      </w:r>
      <w:proofErr w:type="gramStart"/>
      <w:r w:rsidRPr="008E7CC2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8E7CC2">
        <w:rPr>
          <w:rFonts w:ascii="Times New Roman" w:hAnsi="Times New Roman" w:cs="Times New Roman"/>
          <w:sz w:val="24"/>
          <w:szCs w:val="24"/>
        </w:rPr>
        <w:t xml:space="preserve"> частного вида — прямой пропорциональности. Умения строить и читать графики этих функций широко </w:t>
      </w:r>
      <w:r w:rsidRPr="008E7CC2">
        <w:rPr>
          <w:rFonts w:ascii="Times New Roman" w:hAnsi="Times New Roman" w:cs="Times New Roman"/>
          <w:sz w:val="24"/>
          <w:szCs w:val="24"/>
        </w:rPr>
        <w:lastRenderedPageBreak/>
        <w:t xml:space="preserve">используются как в самом курсе алгебры, так и в курсах геометрии и физики. Учащиеся должны понимать, как влияет знак коэффициента на расположение в координатной плоскости графика функции </w:t>
      </w:r>
      <w:proofErr w:type="spellStart"/>
      <w:r w:rsidRPr="008E7CC2">
        <w:rPr>
          <w:rFonts w:ascii="Times New Roman" w:hAnsi="Times New Roman" w:cs="Times New Roman"/>
          <w:sz w:val="24"/>
          <w:szCs w:val="24"/>
        </w:rPr>
        <w:t>у=кх</w:t>
      </w:r>
      <w:proofErr w:type="spellEnd"/>
      <w:r w:rsidRPr="008E7CC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E7CC2">
        <w:rPr>
          <w:rFonts w:ascii="Times New Roman" w:hAnsi="Times New Roman" w:cs="Times New Roman"/>
          <w:sz w:val="24"/>
          <w:szCs w:val="24"/>
        </w:rPr>
        <w:t>где к</w:t>
      </w:r>
      <w:r w:rsidRPr="008E7CC2">
        <w:rPr>
          <w:rFonts w:ascii="Times New Roman" w:hAnsi="Times New Roman" w:cs="Times New Roman"/>
          <w:sz w:val="24"/>
          <w:szCs w:val="24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9.75pt;height:9.75pt;visibility:visible;mso-wrap-style:square" o:ole="">
            <v:imagedata r:id="rId5" o:title=""/>
          </v:shape>
          <o:OLEObject Type="Embed" ProgID="Equation.3" ShapeID="Object 1" DrawAspect="Content" ObjectID="_1474821673" r:id="rId6"/>
        </w:object>
      </w:r>
      <w:r w:rsidRPr="008E7CC2">
        <w:rPr>
          <w:rFonts w:ascii="Times New Roman" w:hAnsi="Times New Roman" w:cs="Times New Roman"/>
          <w:sz w:val="24"/>
          <w:szCs w:val="24"/>
        </w:rPr>
        <w:t xml:space="preserve">0, как зависит от значений </w:t>
      </w:r>
      <w:proofErr w:type="gramStart"/>
      <w:r w:rsidRPr="008E7CC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E7CC2">
        <w:rPr>
          <w:rFonts w:ascii="Times New Roman" w:hAnsi="Times New Roman" w:cs="Times New Roman"/>
          <w:sz w:val="24"/>
          <w:szCs w:val="24"/>
        </w:rPr>
        <w:t xml:space="preserve"> и </w:t>
      </w:r>
      <w:r w:rsidRPr="008E7CC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E7CC2">
        <w:rPr>
          <w:rFonts w:ascii="Times New Roman" w:hAnsi="Times New Roman" w:cs="Times New Roman"/>
          <w:sz w:val="24"/>
          <w:szCs w:val="24"/>
        </w:rPr>
        <w:t xml:space="preserve"> взаимное расположение графиков двух функций вида </w:t>
      </w:r>
      <w:proofErr w:type="spellStart"/>
      <w:r w:rsidRPr="008E7CC2">
        <w:rPr>
          <w:rFonts w:ascii="Times New Roman" w:hAnsi="Times New Roman" w:cs="Times New Roman"/>
          <w:sz w:val="24"/>
          <w:szCs w:val="24"/>
        </w:rPr>
        <w:t>у=кх+</w:t>
      </w:r>
      <w:proofErr w:type="spellEnd"/>
      <w:r w:rsidRPr="008E7CC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E7CC2">
        <w:rPr>
          <w:rFonts w:ascii="Times New Roman" w:hAnsi="Times New Roman" w:cs="Times New Roman"/>
          <w:sz w:val="24"/>
          <w:szCs w:val="24"/>
        </w:rPr>
        <w:t>.</w:t>
      </w:r>
    </w:p>
    <w:p w:rsidR="008E7CC2" w:rsidRPr="008E7CC2" w:rsidRDefault="008E7CC2" w:rsidP="008E7CC2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CC2">
        <w:rPr>
          <w:rFonts w:ascii="Times New Roman" w:hAnsi="Times New Roman" w:cs="Times New Roman"/>
          <w:sz w:val="24"/>
          <w:szCs w:val="24"/>
        </w:rPr>
        <w:t xml:space="preserve">Формирование всех функциональных понятий и выработка соответствующих навыков, а также изучение конкретных функций сопровождаются рассмотрением примеров реальных зависимостей между величинами, что способствует усилению прикладной направленности курса алгебры. </w:t>
      </w:r>
    </w:p>
    <w:p w:rsidR="008E7CC2" w:rsidRPr="008E7CC2" w:rsidRDefault="008E7CC2" w:rsidP="008E7CC2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C2">
        <w:rPr>
          <w:rFonts w:ascii="Times New Roman" w:hAnsi="Times New Roman" w:cs="Times New Roman"/>
          <w:b/>
          <w:sz w:val="24"/>
          <w:szCs w:val="24"/>
        </w:rPr>
        <w:t>Глава 3. Степень с натуральным показателем - 1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8E7CC2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:rsidR="008E7CC2" w:rsidRPr="008E7CC2" w:rsidRDefault="008E7CC2" w:rsidP="008E7CC2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C2">
        <w:rPr>
          <w:rFonts w:ascii="Times New Roman" w:hAnsi="Times New Roman" w:cs="Times New Roman"/>
          <w:sz w:val="24"/>
          <w:szCs w:val="24"/>
        </w:rPr>
        <w:tab/>
        <w:t xml:space="preserve">Степень с натуральным показателем и ее свойства. Одночлен. Функции </w:t>
      </w:r>
      <w:r w:rsidRPr="008E7CC2">
        <w:rPr>
          <w:rFonts w:ascii="Times New Roman" w:hAnsi="Times New Roman" w:cs="Times New Roman"/>
          <w:iCs/>
          <w:sz w:val="24"/>
          <w:szCs w:val="24"/>
        </w:rPr>
        <w:t>у</w:t>
      </w:r>
      <w:r w:rsidRPr="008E7CC2">
        <w:rPr>
          <w:rFonts w:ascii="Times New Roman" w:hAnsi="Times New Roman" w:cs="Times New Roman"/>
          <w:sz w:val="24"/>
          <w:szCs w:val="24"/>
        </w:rPr>
        <w:t>=</w:t>
      </w:r>
      <w:r w:rsidRPr="008E7CC2">
        <w:rPr>
          <w:rFonts w:ascii="Times New Roman" w:hAnsi="Times New Roman" w:cs="Times New Roman"/>
          <w:iCs/>
          <w:sz w:val="24"/>
          <w:szCs w:val="24"/>
        </w:rPr>
        <w:t>х</w:t>
      </w:r>
      <w:proofErr w:type="gramStart"/>
      <w:r w:rsidRPr="008E7CC2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proofErr w:type="gramEnd"/>
      <w:r w:rsidRPr="008E7CC2">
        <w:rPr>
          <w:rFonts w:ascii="Times New Roman" w:hAnsi="Times New Roman" w:cs="Times New Roman"/>
          <w:iCs/>
          <w:sz w:val="24"/>
          <w:szCs w:val="24"/>
        </w:rPr>
        <w:t>, у=х</w:t>
      </w:r>
      <w:r w:rsidRPr="008E7CC2">
        <w:rPr>
          <w:rFonts w:ascii="Times New Roman" w:hAnsi="Times New Roman" w:cs="Times New Roman"/>
          <w:iCs/>
          <w:sz w:val="24"/>
          <w:szCs w:val="24"/>
          <w:vertAlign w:val="superscript"/>
        </w:rPr>
        <w:t>3</w:t>
      </w:r>
      <w:r w:rsidRPr="008E7CC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E7CC2">
        <w:rPr>
          <w:rFonts w:ascii="Times New Roman" w:hAnsi="Times New Roman" w:cs="Times New Roman"/>
          <w:sz w:val="24"/>
          <w:szCs w:val="24"/>
        </w:rPr>
        <w:t>и их графики.</w:t>
      </w:r>
    </w:p>
    <w:p w:rsidR="008E7CC2" w:rsidRPr="008E7CC2" w:rsidRDefault="008E7CC2" w:rsidP="008E7CC2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C2">
        <w:rPr>
          <w:rFonts w:ascii="Times New Roman" w:hAnsi="Times New Roman" w:cs="Times New Roman"/>
          <w:b/>
          <w:sz w:val="24"/>
          <w:szCs w:val="24"/>
        </w:rPr>
        <w:tab/>
        <w:t>Цель:</w:t>
      </w:r>
      <w:r w:rsidRPr="008E7CC2">
        <w:rPr>
          <w:rFonts w:ascii="Times New Roman" w:hAnsi="Times New Roman" w:cs="Times New Roman"/>
          <w:sz w:val="24"/>
          <w:szCs w:val="24"/>
        </w:rPr>
        <w:t xml:space="preserve"> выработать умение выполнять действия над степенями с натуральными показателями. </w:t>
      </w:r>
    </w:p>
    <w:p w:rsidR="008E7CC2" w:rsidRPr="008E7CC2" w:rsidRDefault="008E7CC2" w:rsidP="008E7CC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7CC2">
        <w:rPr>
          <w:rFonts w:ascii="Times New Roman" w:hAnsi="Times New Roman" w:cs="Times New Roman"/>
          <w:sz w:val="24"/>
          <w:szCs w:val="24"/>
        </w:rPr>
        <w:tab/>
        <w:t>В данной теме дается определение степени с натуральным показателем. В курсе математики 6 класса учащиеся уже встречались с примерами возведения чисел в степень. В связи с вычислением значений степени в 7 классе дается представление о нахождении значений степени с помощью калькулятора; Рассматриваются свойства степени с натуральным показателем: На примере доказательства свойств а</w:t>
      </w:r>
      <w:r w:rsidRPr="008E7CC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m</w:t>
      </w:r>
      <w:r w:rsidRPr="008E7CC2">
        <w:rPr>
          <w:rFonts w:ascii="Times New Roman" w:hAnsi="Times New Roman" w:cs="Times New Roman"/>
          <w:sz w:val="24"/>
          <w:szCs w:val="24"/>
        </w:rPr>
        <w:t xml:space="preserve"> ·</w:t>
      </w:r>
      <w:r w:rsidRPr="008E7C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E7CC2">
        <w:rPr>
          <w:rFonts w:ascii="Times New Roman" w:hAnsi="Times New Roman" w:cs="Times New Roman"/>
          <w:sz w:val="24"/>
          <w:szCs w:val="24"/>
        </w:rPr>
        <w:t>а</w:t>
      </w:r>
      <w:r w:rsidRPr="008E7CC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r w:rsidRPr="008E7CC2">
        <w:rPr>
          <w:rFonts w:ascii="Times New Roman" w:hAnsi="Times New Roman" w:cs="Times New Roman"/>
          <w:i/>
          <w:iCs/>
          <w:sz w:val="24"/>
          <w:szCs w:val="24"/>
        </w:rPr>
        <w:t xml:space="preserve"> = </w:t>
      </w:r>
      <w:r w:rsidRPr="008E7CC2">
        <w:rPr>
          <w:rFonts w:ascii="Times New Roman" w:hAnsi="Times New Roman" w:cs="Times New Roman"/>
          <w:sz w:val="24"/>
          <w:szCs w:val="24"/>
        </w:rPr>
        <w:t>а</w:t>
      </w:r>
      <w:r w:rsidRPr="008E7CC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m</w:t>
      </w:r>
      <w:r w:rsidRPr="008E7CC2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8E7CC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r w:rsidRPr="008E7CC2">
        <w:rPr>
          <w:rFonts w:ascii="Times New Roman" w:hAnsi="Times New Roman" w:cs="Times New Roman"/>
          <w:sz w:val="24"/>
          <w:szCs w:val="24"/>
        </w:rPr>
        <w:t>;  а</w:t>
      </w:r>
      <w:r w:rsidRPr="008E7CC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m</w:t>
      </w:r>
      <w:proofErr w:type="gramStart"/>
      <w:r w:rsidRPr="008E7CC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E7C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E7CC2">
        <w:rPr>
          <w:rFonts w:ascii="Times New Roman" w:hAnsi="Times New Roman" w:cs="Times New Roman"/>
          <w:sz w:val="24"/>
          <w:szCs w:val="24"/>
        </w:rPr>
        <w:t>а</w:t>
      </w:r>
      <w:r w:rsidRPr="008E7CC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r w:rsidRPr="008E7CC2">
        <w:rPr>
          <w:rFonts w:ascii="Times New Roman" w:hAnsi="Times New Roman" w:cs="Times New Roman"/>
          <w:i/>
          <w:iCs/>
          <w:sz w:val="24"/>
          <w:szCs w:val="24"/>
        </w:rPr>
        <w:t xml:space="preserve"> = </w:t>
      </w:r>
      <w:r w:rsidRPr="008E7CC2">
        <w:rPr>
          <w:rFonts w:ascii="Times New Roman" w:hAnsi="Times New Roman" w:cs="Times New Roman"/>
          <w:sz w:val="24"/>
          <w:szCs w:val="24"/>
        </w:rPr>
        <w:t>а</w:t>
      </w:r>
      <w:r w:rsidRPr="008E7CC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m</w:t>
      </w:r>
      <w:r w:rsidRPr="008E7CC2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8E7CC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r w:rsidRPr="008E7CC2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8E7CC2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E7CC2">
        <w:rPr>
          <w:rFonts w:ascii="Times New Roman" w:hAnsi="Times New Roman" w:cs="Times New Roman"/>
          <w:sz w:val="24"/>
          <w:szCs w:val="24"/>
        </w:rPr>
        <w:t xml:space="preserve"> &gt; </w:t>
      </w:r>
      <w:r w:rsidRPr="008E7CC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E7CC2">
        <w:rPr>
          <w:rFonts w:ascii="Times New Roman" w:hAnsi="Times New Roman" w:cs="Times New Roman"/>
          <w:sz w:val="24"/>
          <w:szCs w:val="24"/>
        </w:rPr>
        <w:t>; (а</w:t>
      </w:r>
      <w:r w:rsidRPr="008E7CC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m</w:t>
      </w:r>
      <w:r w:rsidRPr="008E7CC2">
        <w:rPr>
          <w:rFonts w:ascii="Times New Roman" w:hAnsi="Times New Roman" w:cs="Times New Roman"/>
          <w:sz w:val="24"/>
          <w:szCs w:val="24"/>
        </w:rPr>
        <w:t>)</w:t>
      </w:r>
      <w:r w:rsidRPr="008E7CC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r w:rsidRPr="008E7CC2">
        <w:rPr>
          <w:rFonts w:ascii="Times New Roman" w:hAnsi="Times New Roman" w:cs="Times New Roman"/>
          <w:i/>
          <w:iCs/>
          <w:sz w:val="24"/>
          <w:szCs w:val="24"/>
        </w:rPr>
        <w:t xml:space="preserve"> = </w:t>
      </w:r>
      <w:r w:rsidRPr="008E7CC2">
        <w:rPr>
          <w:rFonts w:ascii="Times New Roman" w:hAnsi="Times New Roman" w:cs="Times New Roman"/>
          <w:sz w:val="24"/>
          <w:szCs w:val="24"/>
        </w:rPr>
        <w:t>а</w:t>
      </w:r>
      <w:r w:rsidRPr="008E7CC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m</w:t>
      </w:r>
      <w:r w:rsidRPr="008E7CC2">
        <w:rPr>
          <w:rFonts w:ascii="Times New Roman" w:hAnsi="Times New Roman" w:cs="Times New Roman"/>
          <w:sz w:val="24"/>
          <w:szCs w:val="24"/>
          <w:vertAlign w:val="superscript"/>
        </w:rPr>
        <w:t>·</w:t>
      </w:r>
      <w:r w:rsidRPr="008E7CC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r w:rsidRPr="008E7CC2">
        <w:rPr>
          <w:rFonts w:ascii="Times New Roman" w:hAnsi="Times New Roman" w:cs="Times New Roman"/>
          <w:i/>
          <w:sz w:val="24"/>
          <w:szCs w:val="24"/>
        </w:rPr>
        <w:t>;</w:t>
      </w:r>
      <w:r w:rsidRPr="008E7CC2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8E7CC2">
        <w:rPr>
          <w:rFonts w:ascii="Times New Roman" w:hAnsi="Times New Roman" w:cs="Times New Roman"/>
          <w:iCs/>
          <w:sz w:val="24"/>
          <w:szCs w:val="24"/>
          <w:lang w:val="en-US"/>
        </w:rPr>
        <w:t>ab</w:t>
      </w:r>
      <w:proofErr w:type="spellEnd"/>
      <w:r w:rsidRPr="008E7CC2">
        <w:rPr>
          <w:rFonts w:ascii="Times New Roman" w:hAnsi="Times New Roman" w:cs="Times New Roman"/>
          <w:iCs/>
          <w:sz w:val="24"/>
          <w:szCs w:val="24"/>
        </w:rPr>
        <w:t>)</w:t>
      </w:r>
      <w:r w:rsidRPr="008E7CC2">
        <w:rPr>
          <w:rFonts w:ascii="Times New Roman" w:hAnsi="Times New Roman" w:cs="Times New Roman"/>
          <w:iCs/>
          <w:sz w:val="24"/>
          <w:szCs w:val="24"/>
          <w:vertAlign w:val="superscript"/>
          <w:lang w:val="en-US"/>
        </w:rPr>
        <w:t>m</w:t>
      </w:r>
      <w:r w:rsidRPr="008E7CC2">
        <w:rPr>
          <w:rFonts w:ascii="Times New Roman" w:hAnsi="Times New Roman" w:cs="Times New Roman"/>
          <w:iCs/>
          <w:sz w:val="24"/>
          <w:szCs w:val="24"/>
        </w:rPr>
        <w:t xml:space="preserve"> = </w:t>
      </w:r>
      <w:proofErr w:type="spellStart"/>
      <w:r w:rsidRPr="008E7CC2">
        <w:rPr>
          <w:rFonts w:ascii="Times New Roman" w:hAnsi="Times New Roman" w:cs="Times New Roman"/>
          <w:iCs/>
          <w:sz w:val="24"/>
          <w:szCs w:val="24"/>
          <w:lang w:val="en-US"/>
        </w:rPr>
        <w:t>a</w:t>
      </w:r>
      <w:r w:rsidRPr="008E7CC2">
        <w:rPr>
          <w:rFonts w:ascii="Times New Roman" w:hAnsi="Times New Roman" w:cs="Times New Roman"/>
          <w:iCs/>
          <w:sz w:val="24"/>
          <w:szCs w:val="24"/>
          <w:vertAlign w:val="superscript"/>
          <w:lang w:val="en-US"/>
        </w:rPr>
        <w:t>m</w:t>
      </w:r>
      <w:r w:rsidRPr="008E7CC2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8E7CC2">
        <w:rPr>
          <w:rFonts w:ascii="Times New Roman" w:hAnsi="Times New Roman" w:cs="Times New Roman"/>
          <w:iCs/>
          <w:sz w:val="24"/>
          <w:szCs w:val="24"/>
          <w:vertAlign w:val="superscript"/>
          <w:lang w:val="en-US"/>
        </w:rPr>
        <w:t>m</w:t>
      </w:r>
      <w:proofErr w:type="spellEnd"/>
      <w:r w:rsidRPr="008E7C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E7CC2">
        <w:rPr>
          <w:rFonts w:ascii="Times New Roman" w:hAnsi="Times New Roman" w:cs="Times New Roman"/>
          <w:sz w:val="24"/>
          <w:szCs w:val="24"/>
        </w:rPr>
        <w:t>учащиеся впервые знакомятся с доказательствами, проводимыми на алгебраическом материале. Указанные свойства степени с натуральным показателем находят применение при умножении одночленов и возведении одночленов в степень. При нахождении значений выражений содержащих степени, особое внимание следует обратить на порядок действий.</w:t>
      </w:r>
    </w:p>
    <w:p w:rsidR="008E7CC2" w:rsidRPr="008E7CC2" w:rsidRDefault="008E7CC2" w:rsidP="008E7CC2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C2">
        <w:rPr>
          <w:rFonts w:ascii="Times New Roman" w:hAnsi="Times New Roman" w:cs="Times New Roman"/>
          <w:sz w:val="24"/>
          <w:szCs w:val="24"/>
        </w:rPr>
        <w:tab/>
        <w:t xml:space="preserve">Рассмотрение функций </w:t>
      </w:r>
      <w:r w:rsidRPr="008E7CC2">
        <w:rPr>
          <w:rFonts w:ascii="Times New Roman" w:hAnsi="Times New Roman" w:cs="Times New Roman"/>
          <w:iCs/>
          <w:sz w:val="24"/>
          <w:szCs w:val="24"/>
        </w:rPr>
        <w:t>у=х</w:t>
      </w:r>
      <w:proofErr w:type="gramStart"/>
      <w:r w:rsidRPr="008E7CC2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proofErr w:type="gramEnd"/>
      <w:r w:rsidRPr="008E7CC2">
        <w:rPr>
          <w:rFonts w:ascii="Times New Roman" w:hAnsi="Times New Roman" w:cs="Times New Roman"/>
          <w:iCs/>
          <w:sz w:val="24"/>
          <w:szCs w:val="24"/>
        </w:rPr>
        <w:t>, у=х</w:t>
      </w:r>
      <w:r w:rsidRPr="008E7CC2">
        <w:rPr>
          <w:rFonts w:ascii="Times New Roman" w:hAnsi="Times New Roman" w:cs="Times New Roman"/>
          <w:iCs/>
          <w:sz w:val="24"/>
          <w:szCs w:val="24"/>
          <w:vertAlign w:val="superscript"/>
        </w:rPr>
        <w:t>3</w:t>
      </w:r>
      <w:r w:rsidRPr="008E7C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E7CC2">
        <w:rPr>
          <w:rFonts w:ascii="Times New Roman" w:hAnsi="Times New Roman" w:cs="Times New Roman"/>
          <w:sz w:val="24"/>
          <w:szCs w:val="24"/>
        </w:rPr>
        <w:t xml:space="preserve">позволяет продолжить работу по формированию умений строить и читать графики функций. Важно обратить внимание обучающихся на особенности графика функции </w:t>
      </w:r>
      <w:r w:rsidRPr="008E7CC2">
        <w:rPr>
          <w:rFonts w:ascii="Times New Roman" w:hAnsi="Times New Roman" w:cs="Times New Roman"/>
          <w:iCs/>
          <w:sz w:val="24"/>
          <w:szCs w:val="24"/>
        </w:rPr>
        <w:t>у=х</w:t>
      </w:r>
      <w:proofErr w:type="gramStart"/>
      <w:r w:rsidRPr="008E7CC2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proofErr w:type="gramEnd"/>
      <w:r w:rsidRPr="008E7CC2">
        <w:rPr>
          <w:rFonts w:ascii="Times New Roman" w:hAnsi="Times New Roman" w:cs="Times New Roman"/>
          <w:iCs/>
          <w:sz w:val="24"/>
          <w:szCs w:val="24"/>
        </w:rPr>
        <w:t>:</w:t>
      </w:r>
      <w:r w:rsidRPr="008E7CC2"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 </w:t>
      </w:r>
      <w:r w:rsidRPr="008E7CC2">
        <w:rPr>
          <w:rFonts w:ascii="Times New Roman" w:hAnsi="Times New Roman" w:cs="Times New Roman"/>
          <w:sz w:val="24"/>
          <w:szCs w:val="24"/>
        </w:rPr>
        <w:t xml:space="preserve">график проходит через начало координат, ось </w:t>
      </w:r>
      <w:proofErr w:type="spellStart"/>
      <w:r w:rsidRPr="008E7CC2">
        <w:rPr>
          <w:rFonts w:ascii="Times New Roman" w:hAnsi="Times New Roman" w:cs="Times New Roman"/>
          <w:sz w:val="24"/>
          <w:szCs w:val="24"/>
        </w:rPr>
        <w:t>Оу</w:t>
      </w:r>
      <w:proofErr w:type="spellEnd"/>
      <w:r w:rsidRPr="008E7CC2">
        <w:rPr>
          <w:rFonts w:ascii="Times New Roman" w:hAnsi="Times New Roman" w:cs="Times New Roman"/>
          <w:sz w:val="24"/>
          <w:szCs w:val="24"/>
        </w:rPr>
        <w:t xml:space="preserve"> является его осью симметрии, график расположен в верхней полуплоскости.</w:t>
      </w:r>
    </w:p>
    <w:p w:rsidR="008E7CC2" w:rsidRPr="008E7CC2" w:rsidRDefault="008E7CC2" w:rsidP="008E7CC2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C2">
        <w:rPr>
          <w:rFonts w:ascii="Times New Roman" w:hAnsi="Times New Roman" w:cs="Times New Roman"/>
          <w:sz w:val="24"/>
          <w:szCs w:val="24"/>
        </w:rPr>
        <w:tab/>
        <w:t xml:space="preserve">Умение строить графики функций </w:t>
      </w:r>
      <w:r w:rsidRPr="008E7CC2">
        <w:rPr>
          <w:rFonts w:ascii="Times New Roman" w:hAnsi="Times New Roman" w:cs="Times New Roman"/>
          <w:iCs/>
          <w:sz w:val="24"/>
          <w:szCs w:val="24"/>
        </w:rPr>
        <w:t>у</w:t>
      </w:r>
      <w:r w:rsidRPr="008E7CC2">
        <w:rPr>
          <w:rFonts w:ascii="Times New Roman" w:hAnsi="Times New Roman" w:cs="Times New Roman"/>
          <w:sz w:val="24"/>
          <w:szCs w:val="24"/>
        </w:rPr>
        <w:t>=</w:t>
      </w:r>
      <w:r w:rsidRPr="008E7CC2">
        <w:rPr>
          <w:rFonts w:ascii="Times New Roman" w:hAnsi="Times New Roman" w:cs="Times New Roman"/>
          <w:iCs/>
          <w:sz w:val="24"/>
          <w:szCs w:val="24"/>
        </w:rPr>
        <w:t>х</w:t>
      </w:r>
      <w:proofErr w:type="gramStart"/>
      <w:r w:rsidRPr="008E7CC2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proofErr w:type="gramEnd"/>
      <w:r w:rsidRPr="008E7CC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E7CC2">
        <w:rPr>
          <w:rFonts w:ascii="Times New Roman" w:hAnsi="Times New Roman" w:cs="Times New Roman"/>
          <w:sz w:val="24"/>
          <w:szCs w:val="24"/>
        </w:rPr>
        <w:t xml:space="preserve">и </w:t>
      </w:r>
      <w:r w:rsidRPr="008E7CC2">
        <w:rPr>
          <w:rFonts w:ascii="Times New Roman" w:hAnsi="Times New Roman" w:cs="Times New Roman"/>
          <w:iCs/>
          <w:sz w:val="24"/>
          <w:szCs w:val="24"/>
        </w:rPr>
        <w:t>у=х</w:t>
      </w:r>
      <w:r w:rsidRPr="008E7CC2">
        <w:rPr>
          <w:rFonts w:ascii="Times New Roman" w:hAnsi="Times New Roman" w:cs="Times New Roman"/>
          <w:iCs/>
          <w:sz w:val="24"/>
          <w:szCs w:val="24"/>
          <w:vertAlign w:val="superscript"/>
        </w:rPr>
        <w:t>3</w:t>
      </w:r>
      <w:r w:rsidRPr="008E7CC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E7CC2">
        <w:rPr>
          <w:rFonts w:ascii="Times New Roman" w:hAnsi="Times New Roman" w:cs="Times New Roman"/>
          <w:sz w:val="24"/>
          <w:szCs w:val="24"/>
        </w:rPr>
        <w:t>используется для ознакомления обучающихся с графическим способом решения уравнений.</w:t>
      </w:r>
    </w:p>
    <w:p w:rsidR="008E7CC2" w:rsidRPr="008E7CC2" w:rsidRDefault="008E7CC2" w:rsidP="008E7CC2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C2">
        <w:rPr>
          <w:rFonts w:ascii="Times New Roman" w:hAnsi="Times New Roman" w:cs="Times New Roman"/>
          <w:b/>
          <w:sz w:val="24"/>
          <w:szCs w:val="24"/>
        </w:rPr>
        <w:t xml:space="preserve">Глава 4. </w:t>
      </w:r>
      <w:r w:rsidRPr="008E7CC2">
        <w:rPr>
          <w:rFonts w:ascii="Times New Roman" w:hAnsi="Times New Roman" w:cs="Times New Roman"/>
          <w:b/>
          <w:bCs/>
          <w:sz w:val="24"/>
          <w:szCs w:val="24"/>
        </w:rPr>
        <w:t xml:space="preserve">Многочлены </w:t>
      </w:r>
      <w:r>
        <w:rPr>
          <w:rFonts w:ascii="Times New Roman" w:hAnsi="Times New Roman" w:cs="Times New Roman"/>
          <w:b/>
          <w:bCs/>
          <w:sz w:val="24"/>
          <w:szCs w:val="24"/>
        </w:rPr>
        <w:t>- 10</w:t>
      </w:r>
      <w:r w:rsidRPr="008E7CC2">
        <w:rPr>
          <w:rFonts w:ascii="Times New Roman" w:hAnsi="Times New Roman" w:cs="Times New Roman"/>
          <w:b/>
          <w:bCs/>
          <w:sz w:val="24"/>
          <w:szCs w:val="24"/>
        </w:rPr>
        <w:t xml:space="preserve"> часов</w:t>
      </w:r>
    </w:p>
    <w:p w:rsidR="008E7CC2" w:rsidRPr="008E7CC2" w:rsidRDefault="008E7CC2" w:rsidP="008E7CC2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C2">
        <w:rPr>
          <w:rFonts w:ascii="Times New Roman" w:hAnsi="Times New Roman" w:cs="Times New Roman"/>
          <w:sz w:val="24"/>
          <w:szCs w:val="24"/>
        </w:rPr>
        <w:tab/>
        <w:t>Многочлен. Сложение, вычитание и умножение многочленов. Разложение многочленов на множители.</w:t>
      </w:r>
    </w:p>
    <w:p w:rsidR="008E7CC2" w:rsidRPr="008E7CC2" w:rsidRDefault="008E7CC2" w:rsidP="008E7C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C2">
        <w:rPr>
          <w:rFonts w:ascii="Times New Roman" w:hAnsi="Times New Roman" w:cs="Times New Roman"/>
          <w:b/>
          <w:sz w:val="24"/>
          <w:szCs w:val="24"/>
        </w:rPr>
        <w:tab/>
        <w:t xml:space="preserve">Цель: </w:t>
      </w:r>
      <w:r w:rsidRPr="008E7CC2">
        <w:rPr>
          <w:rFonts w:ascii="Times New Roman" w:hAnsi="Times New Roman" w:cs="Times New Roman"/>
          <w:sz w:val="24"/>
          <w:szCs w:val="24"/>
        </w:rPr>
        <w:t>выработать умение выполнять сложе</w:t>
      </w:r>
      <w:r w:rsidRPr="008E7CC2">
        <w:rPr>
          <w:rFonts w:ascii="Times New Roman" w:hAnsi="Times New Roman" w:cs="Times New Roman"/>
          <w:sz w:val="24"/>
          <w:szCs w:val="24"/>
        </w:rPr>
        <w:softHyphen/>
        <w:t xml:space="preserve">ние, вычитание, умножение многочленов и разложение многочленов на множители. </w:t>
      </w:r>
      <w:r w:rsidRPr="008E7C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7CC2" w:rsidRPr="008E7CC2" w:rsidRDefault="008E7CC2" w:rsidP="008E7CC2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C2">
        <w:rPr>
          <w:rFonts w:ascii="Times New Roman" w:hAnsi="Times New Roman" w:cs="Times New Roman"/>
          <w:sz w:val="24"/>
          <w:szCs w:val="24"/>
        </w:rPr>
        <w:tab/>
        <w:t>Данная тема играет фундаментальную роль в формировании умения выполнять тождественные преобразования алгебраических выражений. Формируемые здесь формально-оперативные умения являются опорными при изучении действий с рациональными дробями, корнями, степенями с рациональными показателями.</w:t>
      </w:r>
    </w:p>
    <w:p w:rsidR="008E7CC2" w:rsidRPr="008E7CC2" w:rsidRDefault="008E7CC2" w:rsidP="008E7CC2">
      <w:pPr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7CC2">
        <w:rPr>
          <w:rFonts w:ascii="Times New Roman" w:hAnsi="Times New Roman" w:cs="Times New Roman"/>
          <w:sz w:val="24"/>
          <w:szCs w:val="24"/>
        </w:rPr>
        <w:t>Изучение темы начинается с введения понятий многочлена, стандартного вида многочлена, степени многочлена. Основное место в этой теме занимают алгоритмы действий с многочленами — сложение, вычитание и умножение. Учащиеся должны понимать, что сумму, разность, произведение многочленов всегда можно представить в виде многочлена. Действия сложения, вычитания и умножения многочленов выступают как составной компонент в заданиях на преобразования целых выражений. Поэтому нецелесообразно переходить к комбинированным заданиям прежде, чем усвоены основные алгоритмы.</w:t>
      </w:r>
    </w:p>
    <w:p w:rsidR="008E7CC2" w:rsidRPr="008E7CC2" w:rsidRDefault="008E7CC2" w:rsidP="008E7CC2">
      <w:pPr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7CC2">
        <w:rPr>
          <w:rFonts w:ascii="Times New Roman" w:hAnsi="Times New Roman" w:cs="Times New Roman"/>
          <w:sz w:val="24"/>
          <w:szCs w:val="24"/>
        </w:rPr>
        <w:t>Серьезное внимание в этой теме уделяется разложению многочленов на множители с помощью вынесения за скобки общего множителя и с помощью группировки. Соответствующие преобразования находят широкое применение как в курсе 7 класса, так и в последующих курсах, особенно в действиях с рациональными дробями.</w:t>
      </w:r>
    </w:p>
    <w:p w:rsidR="008E7CC2" w:rsidRPr="008E7CC2" w:rsidRDefault="008E7CC2" w:rsidP="008E7CC2">
      <w:pPr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7CC2">
        <w:rPr>
          <w:rFonts w:ascii="Times New Roman" w:hAnsi="Times New Roman" w:cs="Times New Roman"/>
          <w:sz w:val="24"/>
          <w:szCs w:val="24"/>
        </w:rPr>
        <w:t xml:space="preserve">В данной теме учащиеся встречаются с примерами использования рассматриваемых преобразований при решении разнообразных задач, в частности при </w:t>
      </w:r>
      <w:r w:rsidRPr="008E7CC2">
        <w:rPr>
          <w:rFonts w:ascii="Times New Roman" w:hAnsi="Times New Roman" w:cs="Times New Roman"/>
          <w:sz w:val="24"/>
          <w:szCs w:val="24"/>
        </w:rPr>
        <w:lastRenderedPageBreak/>
        <w:t xml:space="preserve">решении уравнений. Это позволяет в ходе изучения темы продолжить работу по формированию умения решать уравнения, а также решать задачи методом составления уравнений. В число упражнений включаются несложные задания на доказательство тождества. </w:t>
      </w:r>
    </w:p>
    <w:p w:rsidR="008E7CC2" w:rsidRPr="008E7CC2" w:rsidRDefault="008E7CC2" w:rsidP="008E7CC2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C2">
        <w:rPr>
          <w:rFonts w:ascii="Times New Roman" w:hAnsi="Times New Roman" w:cs="Times New Roman"/>
          <w:b/>
          <w:sz w:val="24"/>
          <w:szCs w:val="24"/>
        </w:rPr>
        <w:t>Глава 5.</w:t>
      </w:r>
      <w:r w:rsidRPr="008E7CC2">
        <w:rPr>
          <w:rFonts w:ascii="Times New Roman" w:hAnsi="Times New Roman" w:cs="Times New Roman"/>
          <w:sz w:val="24"/>
          <w:szCs w:val="24"/>
        </w:rPr>
        <w:t xml:space="preserve"> </w:t>
      </w:r>
      <w:r w:rsidRPr="008E7CC2">
        <w:rPr>
          <w:rFonts w:ascii="Times New Roman" w:hAnsi="Times New Roman" w:cs="Times New Roman"/>
          <w:b/>
          <w:bCs/>
          <w:sz w:val="24"/>
          <w:szCs w:val="24"/>
        </w:rPr>
        <w:t xml:space="preserve">Формулы сокращенного умножения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- 10</w:t>
      </w:r>
      <w:r w:rsidRPr="008E7CC2">
        <w:rPr>
          <w:rFonts w:ascii="Times New Roman" w:hAnsi="Times New Roman" w:cs="Times New Roman"/>
          <w:b/>
          <w:bCs/>
          <w:sz w:val="24"/>
          <w:szCs w:val="24"/>
        </w:rPr>
        <w:t xml:space="preserve"> часов</w:t>
      </w:r>
    </w:p>
    <w:p w:rsidR="008E7CC2" w:rsidRPr="008E7CC2" w:rsidRDefault="008E7CC2" w:rsidP="008E7CC2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C2">
        <w:rPr>
          <w:rFonts w:ascii="Times New Roman" w:hAnsi="Times New Roman" w:cs="Times New Roman"/>
          <w:sz w:val="24"/>
          <w:szCs w:val="24"/>
        </w:rPr>
        <w:t xml:space="preserve">Формулы (а - </w:t>
      </w:r>
      <w:r w:rsidRPr="008E7CC2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8E7CC2">
        <w:rPr>
          <w:rFonts w:ascii="Times New Roman" w:hAnsi="Times New Roman" w:cs="Times New Roman"/>
          <w:sz w:val="24"/>
          <w:szCs w:val="24"/>
        </w:rPr>
        <w:t xml:space="preserve"> )(а + </w:t>
      </w:r>
      <w:r w:rsidRPr="008E7CC2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8E7CC2">
        <w:rPr>
          <w:rFonts w:ascii="Times New Roman" w:hAnsi="Times New Roman" w:cs="Times New Roman"/>
          <w:sz w:val="24"/>
          <w:szCs w:val="24"/>
        </w:rPr>
        <w:t xml:space="preserve"> ) = а</w:t>
      </w:r>
      <w:r w:rsidRPr="008E7CC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E7CC2">
        <w:rPr>
          <w:rFonts w:ascii="Times New Roman" w:hAnsi="Times New Roman" w:cs="Times New Roman"/>
          <w:sz w:val="24"/>
          <w:szCs w:val="24"/>
        </w:rPr>
        <w:t xml:space="preserve"> - </w:t>
      </w:r>
      <w:r w:rsidRPr="008E7CC2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8E7CC2">
        <w:rPr>
          <w:rFonts w:ascii="Times New Roman" w:hAnsi="Times New Roman" w:cs="Times New Roman"/>
          <w:sz w:val="24"/>
          <w:szCs w:val="24"/>
        </w:rPr>
        <w:t xml:space="preserve"> </w:t>
      </w:r>
      <w:r w:rsidRPr="008E7CC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E7CC2">
        <w:rPr>
          <w:rFonts w:ascii="Times New Roman" w:hAnsi="Times New Roman" w:cs="Times New Roman"/>
          <w:sz w:val="24"/>
          <w:szCs w:val="24"/>
        </w:rPr>
        <w:t xml:space="preserve">, (а ± </w:t>
      </w:r>
      <w:r w:rsidRPr="008E7CC2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8E7CC2">
        <w:rPr>
          <w:rFonts w:ascii="Times New Roman" w:hAnsi="Times New Roman" w:cs="Times New Roman"/>
          <w:iCs/>
          <w:sz w:val="24"/>
          <w:szCs w:val="24"/>
        </w:rPr>
        <w:t>)</w:t>
      </w:r>
      <w:r w:rsidRPr="008E7CC2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8E7CC2">
        <w:rPr>
          <w:rFonts w:ascii="Times New Roman" w:hAnsi="Times New Roman" w:cs="Times New Roman"/>
          <w:iCs/>
          <w:sz w:val="24"/>
          <w:szCs w:val="24"/>
        </w:rPr>
        <w:t xml:space="preserve"> = а</w:t>
      </w:r>
      <w:r w:rsidRPr="008E7CC2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8E7CC2">
        <w:rPr>
          <w:rFonts w:ascii="Times New Roman" w:hAnsi="Times New Roman" w:cs="Times New Roman"/>
          <w:iCs/>
          <w:sz w:val="24"/>
          <w:szCs w:val="24"/>
        </w:rPr>
        <w:t xml:space="preserve">± 2а </w:t>
      </w:r>
      <w:r w:rsidRPr="008E7CC2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8E7CC2">
        <w:rPr>
          <w:rFonts w:ascii="Times New Roman" w:hAnsi="Times New Roman" w:cs="Times New Roman"/>
          <w:iCs/>
          <w:sz w:val="24"/>
          <w:szCs w:val="24"/>
        </w:rPr>
        <w:t xml:space="preserve"> + </w:t>
      </w:r>
      <w:r w:rsidRPr="008E7CC2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8E7CC2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8E7CC2">
        <w:rPr>
          <w:rFonts w:ascii="Times New Roman" w:hAnsi="Times New Roman" w:cs="Times New Roman"/>
          <w:iCs/>
          <w:sz w:val="24"/>
          <w:szCs w:val="24"/>
        </w:rPr>
        <w:t xml:space="preserve">, (а </w:t>
      </w:r>
      <w:r w:rsidRPr="008E7CC2">
        <w:rPr>
          <w:rFonts w:ascii="Times New Roman" w:hAnsi="Times New Roman" w:cs="Times New Roman"/>
          <w:sz w:val="24"/>
          <w:szCs w:val="24"/>
        </w:rPr>
        <w:t xml:space="preserve">± </w:t>
      </w:r>
      <w:r w:rsidRPr="008E7CC2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8E7CC2">
        <w:rPr>
          <w:rFonts w:ascii="Times New Roman" w:hAnsi="Times New Roman" w:cs="Times New Roman"/>
          <w:sz w:val="24"/>
          <w:szCs w:val="24"/>
        </w:rPr>
        <w:t>)</w:t>
      </w:r>
      <w:r w:rsidRPr="008E7CC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E7CC2">
        <w:rPr>
          <w:rFonts w:ascii="Times New Roman" w:hAnsi="Times New Roman" w:cs="Times New Roman"/>
          <w:sz w:val="24"/>
          <w:szCs w:val="24"/>
        </w:rPr>
        <w:t xml:space="preserve"> = а</w:t>
      </w:r>
      <w:r w:rsidRPr="008E7CC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E7CC2">
        <w:rPr>
          <w:rFonts w:ascii="Times New Roman" w:hAnsi="Times New Roman" w:cs="Times New Roman"/>
          <w:sz w:val="24"/>
          <w:szCs w:val="24"/>
        </w:rPr>
        <w:t xml:space="preserve"> ± За</w:t>
      </w:r>
      <w:r w:rsidRPr="008E7CC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E7CC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E7CC2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proofErr w:type="gramStart"/>
      <w:r w:rsidRPr="008E7CC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E7CC2">
        <w:rPr>
          <w:rFonts w:ascii="Times New Roman" w:hAnsi="Times New Roman" w:cs="Times New Roman"/>
          <w:sz w:val="24"/>
          <w:szCs w:val="24"/>
        </w:rPr>
        <w:t>+ З</w:t>
      </w:r>
      <w:proofErr w:type="gramEnd"/>
      <w:r w:rsidRPr="008E7CC2">
        <w:rPr>
          <w:rFonts w:ascii="Times New Roman" w:hAnsi="Times New Roman" w:cs="Times New Roman"/>
          <w:sz w:val="24"/>
          <w:szCs w:val="24"/>
        </w:rPr>
        <w:t>а</w:t>
      </w:r>
      <w:r w:rsidRPr="008E7CC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E7CC2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8E7CC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E7CC2">
        <w:rPr>
          <w:rFonts w:ascii="Times New Roman" w:hAnsi="Times New Roman" w:cs="Times New Roman"/>
          <w:sz w:val="24"/>
          <w:szCs w:val="24"/>
        </w:rPr>
        <w:t xml:space="preserve"> ± </w:t>
      </w:r>
      <w:r w:rsidRPr="008E7CC2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8E7CC2">
        <w:rPr>
          <w:rFonts w:ascii="Times New Roman" w:hAnsi="Times New Roman" w:cs="Times New Roman"/>
          <w:iCs/>
          <w:sz w:val="24"/>
          <w:szCs w:val="24"/>
          <w:vertAlign w:val="superscript"/>
        </w:rPr>
        <w:t>3</w:t>
      </w:r>
      <w:r w:rsidRPr="008E7CC2">
        <w:rPr>
          <w:rFonts w:ascii="Times New Roman" w:hAnsi="Times New Roman" w:cs="Times New Roman"/>
          <w:iCs/>
          <w:sz w:val="24"/>
          <w:szCs w:val="24"/>
        </w:rPr>
        <w:t xml:space="preserve">,  </w:t>
      </w:r>
      <w:r w:rsidRPr="008E7CC2">
        <w:rPr>
          <w:rFonts w:ascii="Times New Roman" w:hAnsi="Times New Roman" w:cs="Times New Roman"/>
          <w:sz w:val="24"/>
          <w:szCs w:val="24"/>
        </w:rPr>
        <w:t xml:space="preserve">(а ± </w:t>
      </w:r>
      <w:r w:rsidRPr="008E7CC2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8E7CC2">
        <w:rPr>
          <w:rFonts w:ascii="Times New Roman" w:hAnsi="Times New Roman" w:cs="Times New Roman"/>
          <w:iCs/>
          <w:sz w:val="24"/>
          <w:szCs w:val="24"/>
        </w:rPr>
        <w:t>)</w:t>
      </w:r>
      <w:r w:rsidRPr="008E7CC2">
        <w:rPr>
          <w:rFonts w:ascii="Times New Roman" w:hAnsi="Times New Roman" w:cs="Times New Roman"/>
          <w:sz w:val="24"/>
          <w:szCs w:val="24"/>
        </w:rPr>
        <w:t xml:space="preserve"> </w:t>
      </w:r>
      <w:r w:rsidRPr="008E7CC2">
        <w:rPr>
          <w:rFonts w:ascii="Times New Roman" w:hAnsi="Times New Roman" w:cs="Times New Roman"/>
          <w:iCs/>
          <w:sz w:val="24"/>
          <w:szCs w:val="24"/>
        </w:rPr>
        <w:t>(а</w:t>
      </w:r>
      <w:r w:rsidRPr="008E7CC2"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2 </w:t>
      </w:r>
      <w:r w:rsidRPr="008E7CC2">
        <w:rPr>
          <w:rFonts w:ascii="Times New Roman" w:hAnsi="Times New Roman" w:cs="Times New Roman"/>
          <w:iCs/>
          <w:sz w:val="24"/>
          <w:szCs w:val="24"/>
          <w:vertAlign w:val="superscript"/>
        </w:rPr>
        <w:object w:dxaOrig="200" w:dyaOrig="220">
          <v:shape id="Object 2" o:spid="_x0000_i1026" type="#_x0000_t75" style="width:9.75pt;height:9.75pt;visibility:visible;mso-wrap-style:square" o:ole="">
            <v:imagedata r:id="rId7" o:title=""/>
          </v:shape>
          <o:OLEObject Type="Embed" ProgID="Equation.3" ShapeID="Object 2" DrawAspect="Content" ObjectID="_1474821674" r:id="rId8"/>
        </w:object>
      </w:r>
      <w:r w:rsidRPr="008E7CC2">
        <w:rPr>
          <w:rFonts w:ascii="Times New Roman" w:hAnsi="Times New Roman" w:cs="Times New Roman"/>
          <w:iCs/>
          <w:sz w:val="24"/>
          <w:szCs w:val="24"/>
        </w:rPr>
        <w:t xml:space="preserve"> а </w:t>
      </w:r>
      <w:r w:rsidRPr="008E7CC2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8E7CC2">
        <w:rPr>
          <w:rFonts w:ascii="Times New Roman" w:hAnsi="Times New Roman" w:cs="Times New Roman"/>
          <w:iCs/>
          <w:sz w:val="24"/>
          <w:szCs w:val="24"/>
        </w:rPr>
        <w:t xml:space="preserve"> + </w:t>
      </w:r>
      <w:r w:rsidRPr="008E7CC2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8E7CC2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8E7CC2">
        <w:rPr>
          <w:rFonts w:ascii="Times New Roman" w:hAnsi="Times New Roman" w:cs="Times New Roman"/>
          <w:iCs/>
          <w:sz w:val="24"/>
          <w:szCs w:val="24"/>
        </w:rPr>
        <w:t>)</w:t>
      </w:r>
      <w:r w:rsidRPr="008E7C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E7CC2">
        <w:rPr>
          <w:rFonts w:ascii="Times New Roman" w:hAnsi="Times New Roman" w:cs="Times New Roman"/>
          <w:sz w:val="24"/>
          <w:szCs w:val="24"/>
        </w:rPr>
        <w:t>= а</w:t>
      </w:r>
      <w:r w:rsidRPr="008E7CC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E7CC2">
        <w:rPr>
          <w:rFonts w:ascii="Times New Roman" w:hAnsi="Times New Roman" w:cs="Times New Roman"/>
          <w:sz w:val="24"/>
          <w:szCs w:val="24"/>
        </w:rPr>
        <w:t xml:space="preserve"> ± </w:t>
      </w:r>
      <w:r w:rsidRPr="008E7CC2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8E7CC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E7CC2">
        <w:rPr>
          <w:rFonts w:ascii="Times New Roman" w:hAnsi="Times New Roman" w:cs="Times New Roman"/>
          <w:sz w:val="24"/>
          <w:szCs w:val="24"/>
        </w:rPr>
        <w:t>. Применение формул сокращённого умножения в преобразованиях выражений.</w:t>
      </w:r>
    </w:p>
    <w:p w:rsidR="008E7CC2" w:rsidRPr="008E7CC2" w:rsidRDefault="008E7CC2" w:rsidP="008E7CC2">
      <w:pPr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7CC2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8E7CC2">
        <w:rPr>
          <w:rFonts w:ascii="Times New Roman" w:hAnsi="Times New Roman" w:cs="Times New Roman"/>
          <w:sz w:val="24"/>
          <w:szCs w:val="24"/>
        </w:rPr>
        <w:t>выработать умение применять формулы сокращенного умножения в преобразованиях целых выражений в многочлены и в разложении многочленов на множители.</w:t>
      </w:r>
    </w:p>
    <w:p w:rsidR="008E7CC2" w:rsidRPr="008E7CC2" w:rsidRDefault="008E7CC2" w:rsidP="008E7CC2">
      <w:pPr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7CC2">
        <w:rPr>
          <w:rFonts w:ascii="Times New Roman" w:hAnsi="Times New Roman" w:cs="Times New Roman"/>
          <w:sz w:val="24"/>
          <w:szCs w:val="24"/>
        </w:rPr>
        <w:t xml:space="preserve">В данной теме продолжается работа по формированию у обучающихся умения выполнять тождественные преобразования целых выражений. Основное внимание в теме уделяется формулам (а - </w:t>
      </w:r>
      <w:r w:rsidRPr="008E7CC2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8E7CC2">
        <w:rPr>
          <w:rFonts w:ascii="Times New Roman" w:hAnsi="Times New Roman" w:cs="Times New Roman"/>
          <w:sz w:val="24"/>
          <w:szCs w:val="24"/>
        </w:rPr>
        <w:t xml:space="preserve">)(а + </w:t>
      </w:r>
      <w:r w:rsidRPr="008E7CC2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8E7CC2">
        <w:rPr>
          <w:rFonts w:ascii="Times New Roman" w:hAnsi="Times New Roman" w:cs="Times New Roman"/>
          <w:sz w:val="24"/>
          <w:szCs w:val="24"/>
        </w:rPr>
        <w:t>) = а</w:t>
      </w:r>
      <w:proofErr w:type="gramStart"/>
      <w:r w:rsidRPr="008E7CC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8E7CC2">
        <w:rPr>
          <w:rFonts w:ascii="Times New Roman" w:hAnsi="Times New Roman" w:cs="Times New Roman"/>
          <w:sz w:val="24"/>
          <w:szCs w:val="24"/>
        </w:rPr>
        <w:t xml:space="preserve"> - </w:t>
      </w:r>
      <w:r w:rsidRPr="008E7CC2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8E7CC2">
        <w:rPr>
          <w:rFonts w:ascii="Times New Roman" w:hAnsi="Times New Roman" w:cs="Times New Roman"/>
          <w:sz w:val="24"/>
          <w:szCs w:val="24"/>
        </w:rPr>
        <w:t xml:space="preserve"> </w:t>
      </w:r>
      <w:r w:rsidRPr="008E7CC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E7CC2">
        <w:rPr>
          <w:rFonts w:ascii="Times New Roman" w:hAnsi="Times New Roman" w:cs="Times New Roman"/>
          <w:sz w:val="24"/>
          <w:szCs w:val="24"/>
        </w:rPr>
        <w:t xml:space="preserve">, (а ± </w:t>
      </w:r>
      <w:r w:rsidRPr="008E7CC2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8E7CC2">
        <w:rPr>
          <w:rFonts w:ascii="Times New Roman" w:hAnsi="Times New Roman" w:cs="Times New Roman"/>
          <w:iCs/>
          <w:sz w:val="24"/>
          <w:szCs w:val="24"/>
        </w:rPr>
        <w:t>)</w:t>
      </w:r>
      <w:r w:rsidRPr="008E7CC2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8E7CC2">
        <w:rPr>
          <w:rFonts w:ascii="Times New Roman" w:hAnsi="Times New Roman" w:cs="Times New Roman"/>
          <w:iCs/>
          <w:sz w:val="24"/>
          <w:szCs w:val="24"/>
        </w:rPr>
        <w:t xml:space="preserve"> = а</w:t>
      </w:r>
      <w:r w:rsidRPr="008E7CC2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8E7CC2">
        <w:rPr>
          <w:rFonts w:ascii="Times New Roman" w:hAnsi="Times New Roman" w:cs="Times New Roman"/>
          <w:iCs/>
          <w:sz w:val="24"/>
          <w:szCs w:val="24"/>
        </w:rPr>
        <w:t xml:space="preserve">± 2а </w:t>
      </w:r>
      <w:r w:rsidRPr="008E7CC2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8E7CC2">
        <w:rPr>
          <w:rFonts w:ascii="Times New Roman" w:hAnsi="Times New Roman" w:cs="Times New Roman"/>
          <w:iCs/>
          <w:sz w:val="24"/>
          <w:szCs w:val="24"/>
        </w:rPr>
        <w:t xml:space="preserve"> + </w:t>
      </w:r>
      <w:r w:rsidRPr="008E7CC2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8E7CC2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8E7CC2">
        <w:rPr>
          <w:rFonts w:ascii="Times New Roman" w:hAnsi="Times New Roman" w:cs="Times New Roman"/>
          <w:sz w:val="24"/>
          <w:szCs w:val="24"/>
        </w:rPr>
        <w:t xml:space="preserve">. Учащиеся должны знать эти формулы и соответствующие словесные формулировки, уметь применять их как «слева направо», так и «справа налево». Наряду с указанными рассматриваются также формулы </w:t>
      </w:r>
      <w:r w:rsidRPr="008E7CC2">
        <w:rPr>
          <w:rFonts w:ascii="Times New Roman" w:hAnsi="Times New Roman" w:cs="Times New Roman"/>
          <w:iCs/>
          <w:sz w:val="24"/>
          <w:szCs w:val="24"/>
        </w:rPr>
        <w:t xml:space="preserve">(а </w:t>
      </w:r>
      <w:r w:rsidRPr="008E7CC2">
        <w:rPr>
          <w:rFonts w:ascii="Times New Roman" w:hAnsi="Times New Roman" w:cs="Times New Roman"/>
          <w:sz w:val="24"/>
          <w:szCs w:val="24"/>
        </w:rPr>
        <w:t xml:space="preserve">± </w:t>
      </w:r>
      <w:r w:rsidRPr="008E7CC2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8E7CC2">
        <w:rPr>
          <w:rFonts w:ascii="Times New Roman" w:hAnsi="Times New Roman" w:cs="Times New Roman"/>
          <w:sz w:val="24"/>
          <w:szCs w:val="24"/>
        </w:rPr>
        <w:t>)</w:t>
      </w:r>
      <w:r w:rsidRPr="008E7CC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E7CC2">
        <w:rPr>
          <w:rFonts w:ascii="Times New Roman" w:hAnsi="Times New Roman" w:cs="Times New Roman"/>
          <w:sz w:val="24"/>
          <w:szCs w:val="24"/>
        </w:rPr>
        <w:t xml:space="preserve"> = а</w:t>
      </w:r>
      <w:r w:rsidRPr="008E7CC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E7CC2">
        <w:rPr>
          <w:rFonts w:ascii="Times New Roman" w:hAnsi="Times New Roman" w:cs="Times New Roman"/>
          <w:sz w:val="24"/>
          <w:szCs w:val="24"/>
        </w:rPr>
        <w:t xml:space="preserve"> ± За</w:t>
      </w:r>
      <w:r w:rsidRPr="008E7CC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E7CC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E7CC2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proofErr w:type="gramStart"/>
      <w:r w:rsidRPr="008E7CC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E7CC2">
        <w:rPr>
          <w:rFonts w:ascii="Times New Roman" w:hAnsi="Times New Roman" w:cs="Times New Roman"/>
          <w:sz w:val="24"/>
          <w:szCs w:val="24"/>
        </w:rPr>
        <w:t>+ З</w:t>
      </w:r>
      <w:proofErr w:type="gramEnd"/>
      <w:r w:rsidRPr="008E7CC2">
        <w:rPr>
          <w:rFonts w:ascii="Times New Roman" w:hAnsi="Times New Roman" w:cs="Times New Roman"/>
          <w:sz w:val="24"/>
          <w:szCs w:val="24"/>
        </w:rPr>
        <w:t>а</w:t>
      </w:r>
      <w:r w:rsidRPr="008E7CC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E7CC2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8E7CC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E7CC2">
        <w:rPr>
          <w:rFonts w:ascii="Times New Roman" w:hAnsi="Times New Roman" w:cs="Times New Roman"/>
          <w:sz w:val="24"/>
          <w:szCs w:val="24"/>
        </w:rPr>
        <w:t xml:space="preserve"> ± </w:t>
      </w:r>
      <w:r w:rsidRPr="008E7CC2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8E7CC2">
        <w:rPr>
          <w:rFonts w:ascii="Times New Roman" w:hAnsi="Times New Roman" w:cs="Times New Roman"/>
          <w:iCs/>
          <w:sz w:val="24"/>
          <w:szCs w:val="24"/>
          <w:vertAlign w:val="superscript"/>
        </w:rPr>
        <w:t>3</w:t>
      </w:r>
      <w:r w:rsidRPr="008E7CC2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8E7CC2">
        <w:rPr>
          <w:rFonts w:ascii="Times New Roman" w:hAnsi="Times New Roman" w:cs="Times New Roman"/>
          <w:sz w:val="24"/>
          <w:szCs w:val="24"/>
        </w:rPr>
        <w:t xml:space="preserve">(а ± </w:t>
      </w:r>
      <w:r w:rsidRPr="008E7CC2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8E7CC2">
        <w:rPr>
          <w:rFonts w:ascii="Times New Roman" w:hAnsi="Times New Roman" w:cs="Times New Roman"/>
          <w:iCs/>
          <w:sz w:val="24"/>
          <w:szCs w:val="24"/>
        </w:rPr>
        <w:t>)</w:t>
      </w:r>
      <w:r w:rsidRPr="008E7CC2">
        <w:rPr>
          <w:rFonts w:ascii="Times New Roman" w:hAnsi="Times New Roman" w:cs="Times New Roman"/>
          <w:sz w:val="24"/>
          <w:szCs w:val="24"/>
        </w:rPr>
        <w:t xml:space="preserve"> </w:t>
      </w:r>
      <w:r w:rsidRPr="008E7CC2">
        <w:rPr>
          <w:rFonts w:ascii="Times New Roman" w:hAnsi="Times New Roman" w:cs="Times New Roman"/>
          <w:iCs/>
          <w:sz w:val="24"/>
          <w:szCs w:val="24"/>
        </w:rPr>
        <w:t>(а</w:t>
      </w:r>
      <w:r w:rsidRPr="008E7CC2"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2 </w:t>
      </w:r>
      <w:r w:rsidRPr="008E7CC2">
        <w:rPr>
          <w:rFonts w:ascii="Times New Roman" w:hAnsi="Times New Roman" w:cs="Times New Roman"/>
          <w:iCs/>
          <w:sz w:val="24"/>
          <w:szCs w:val="24"/>
          <w:vertAlign w:val="superscript"/>
        </w:rPr>
        <w:object w:dxaOrig="200" w:dyaOrig="220">
          <v:shape id="Object 3" o:spid="_x0000_i1027" type="#_x0000_t75" style="width:9.75pt;height:9.75pt;visibility:visible;mso-wrap-style:square" o:ole="">
            <v:imagedata r:id="rId7" o:title=""/>
          </v:shape>
          <o:OLEObject Type="Embed" ProgID="Equation.3" ShapeID="Object 3" DrawAspect="Content" ObjectID="_1474821675" r:id="rId9"/>
        </w:object>
      </w:r>
      <w:r w:rsidRPr="008E7CC2">
        <w:rPr>
          <w:rFonts w:ascii="Times New Roman" w:hAnsi="Times New Roman" w:cs="Times New Roman"/>
          <w:iCs/>
          <w:sz w:val="24"/>
          <w:szCs w:val="24"/>
        </w:rPr>
        <w:t xml:space="preserve"> а </w:t>
      </w:r>
      <w:r w:rsidRPr="008E7CC2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8E7CC2">
        <w:rPr>
          <w:rFonts w:ascii="Times New Roman" w:hAnsi="Times New Roman" w:cs="Times New Roman"/>
          <w:iCs/>
          <w:sz w:val="24"/>
          <w:szCs w:val="24"/>
        </w:rPr>
        <w:t xml:space="preserve"> + </w:t>
      </w:r>
      <w:r w:rsidRPr="008E7CC2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8E7CC2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8E7CC2">
        <w:rPr>
          <w:rFonts w:ascii="Times New Roman" w:hAnsi="Times New Roman" w:cs="Times New Roman"/>
          <w:iCs/>
          <w:sz w:val="24"/>
          <w:szCs w:val="24"/>
        </w:rPr>
        <w:t>)</w:t>
      </w:r>
      <w:r w:rsidRPr="008E7C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E7CC2">
        <w:rPr>
          <w:rFonts w:ascii="Times New Roman" w:hAnsi="Times New Roman" w:cs="Times New Roman"/>
          <w:sz w:val="24"/>
          <w:szCs w:val="24"/>
        </w:rPr>
        <w:t>= а</w:t>
      </w:r>
      <w:r w:rsidRPr="008E7CC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E7CC2">
        <w:rPr>
          <w:rFonts w:ascii="Times New Roman" w:hAnsi="Times New Roman" w:cs="Times New Roman"/>
          <w:sz w:val="24"/>
          <w:szCs w:val="24"/>
        </w:rPr>
        <w:t xml:space="preserve"> ± </w:t>
      </w:r>
      <w:r w:rsidRPr="008E7CC2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8E7CC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E7CC2">
        <w:rPr>
          <w:rFonts w:ascii="Times New Roman" w:hAnsi="Times New Roman" w:cs="Times New Roman"/>
          <w:sz w:val="24"/>
          <w:szCs w:val="24"/>
        </w:rPr>
        <w:t>. Однако они находят меньшее применение в курсе, поэтому не следует излишне увлекаться выполнением упражнений на их использование.</w:t>
      </w:r>
    </w:p>
    <w:p w:rsidR="008E7CC2" w:rsidRPr="008E7CC2" w:rsidRDefault="008E7CC2" w:rsidP="008E7CC2">
      <w:pPr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7CC2">
        <w:rPr>
          <w:rFonts w:ascii="Times New Roman" w:hAnsi="Times New Roman" w:cs="Times New Roman"/>
          <w:sz w:val="24"/>
          <w:szCs w:val="24"/>
        </w:rPr>
        <w:t>В заключительной части темы рассматривается применение различных приемов разложения многочленов на множители, а также использование преобразований целых выражений для решения широкого круга задач.</w:t>
      </w:r>
    </w:p>
    <w:p w:rsidR="008E7CC2" w:rsidRPr="008E7CC2" w:rsidRDefault="008E7CC2" w:rsidP="008E7CC2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C2">
        <w:rPr>
          <w:rFonts w:ascii="Times New Roman" w:hAnsi="Times New Roman" w:cs="Times New Roman"/>
          <w:b/>
          <w:sz w:val="24"/>
          <w:szCs w:val="24"/>
        </w:rPr>
        <w:t>Глава 6.</w:t>
      </w:r>
      <w:r w:rsidRPr="008E7CC2">
        <w:rPr>
          <w:rFonts w:ascii="Times New Roman" w:hAnsi="Times New Roman" w:cs="Times New Roman"/>
          <w:sz w:val="24"/>
          <w:szCs w:val="24"/>
        </w:rPr>
        <w:t xml:space="preserve"> </w:t>
      </w:r>
      <w:r w:rsidRPr="008E7CC2">
        <w:rPr>
          <w:rFonts w:ascii="Times New Roman" w:hAnsi="Times New Roman" w:cs="Times New Roman"/>
          <w:b/>
          <w:bCs/>
          <w:sz w:val="24"/>
          <w:szCs w:val="24"/>
        </w:rPr>
        <w:t xml:space="preserve">Системы линейных уравнений -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8E7CC2">
        <w:rPr>
          <w:rFonts w:ascii="Times New Roman" w:hAnsi="Times New Roman" w:cs="Times New Roman"/>
          <w:b/>
          <w:bCs/>
          <w:sz w:val="24"/>
          <w:szCs w:val="24"/>
        </w:rPr>
        <w:t xml:space="preserve"> часов</w:t>
      </w:r>
    </w:p>
    <w:p w:rsidR="008E7CC2" w:rsidRPr="008E7CC2" w:rsidRDefault="008E7CC2" w:rsidP="008E7CC2">
      <w:pPr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7CC2">
        <w:rPr>
          <w:rFonts w:ascii="Times New Roman" w:hAnsi="Times New Roman" w:cs="Times New Roman"/>
          <w:sz w:val="24"/>
          <w:szCs w:val="24"/>
        </w:rPr>
        <w:t>Система уравнений. Решение системы двух линейных уравнений с двумя переменными и его геометрическая интерпретация. Решение текстовых задач методом составления систем уравнений.</w:t>
      </w:r>
    </w:p>
    <w:p w:rsidR="008E7CC2" w:rsidRPr="008E7CC2" w:rsidRDefault="008E7CC2" w:rsidP="008E7CC2">
      <w:pPr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7CC2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8E7CC2">
        <w:rPr>
          <w:rFonts w:ascii="Times New Roman" w:hAnsi="Times New Roman" w:cs="Times New Roman"/>
          <w:sz w:val="24"/>
          <w:szCs w:val="24"/>
        </w:rPr>
        <w:t>ознакомить обучающихся со способом решения систем линейных уравнений с двумя переменными, выработать умение решать системы уравнений и применять их при решении текстовых задач.</w:t>
      </w:r>
    </w:p>
    <w:p w:rsidR="008E7CC2" w:rsidRPr="008E7CC2" w:rsidRDefault="008E7CC2" w:rsidP="008E7CC2">
      <w:pPr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7CC2">
        <w:rPr>
          <w:rFonts w:ascii="Times New Roman" w:hAnsi="Times New Roman" w:cs="Times New Roman"/>
          <w:sz w:val="24"/>
          <w:szCs w:val="24"/>
        </w:rPr>
        <w:t xml:space="preserve">Изучение систем уравнений распределяется между курсами 7 и 9 классов. В 7 классе вводится понятие </w:t>
      </w:r>
      <w:proofErr w:type="gramStart"/>
      <w:r w:rsidRPr="008E7CC2">
        <w:rPr>
          <w:rFonts w:ascii="Times New Roman" w:hAnsi="Times New Roman" w:cs="Times New Roman"/>
          <w:sz w:val="24"/>
          <w:szCs w:val="24"/>
        </w:rPr>
        <w:t>системы</w:t>
      </w:r>
      <w:proofErr w:type="gramEnd"/>
      <w:r w:rsidRPr="008E7CC2">
        <w:rPr>
          <w:rFonts w:ascii="Times New Roman" w:hAnsi="Times New Roman" w:cs="Times New Roman"/>
          <w:sz w:val="24"/>
          <w:szCs w:val="24"/>
        </w:rPr>
        <w:t xml:space="preserve"> и рассматриваются системы линейных уравнений.</w:t>
      </w:r>
    </w:p>
    <w:p w:rsidR="008E7CC2" w:rsidRPr="008E7CC2" w:rsidRDefault="008E7CC2" w:rsidP="008E7CC2">
      <w:pPr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7CC2">
        <w:rPr>
          <w:rFonts w:ascii="Times New Roman" w:hAnsi="Times New Roman" w:cs="Times New Roman"/>
          <w:sz w:val="24"/>
          <w:szCs w:val="24"/>
        </w:rPr>
        <w:t>Изложение начинается с введения понятия «линейное уравнение с двумя переменными». В систему упражнений включаются несложные задания на решение линейных уравнений с двумя переменными в целых числах.</w:t>
      </w:r>
    </w:p>
    <w:p w:rsidR="008E7CC2" w:rsidRPr="008E7CC2" w:rsidRDefault="008E7CC2" w:rsidP="008E7CC2">
      <w:pPr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7CC2">
        <w:rPr>
          <w:rFonts w:ascii="Times New Roman" w:hAnsi="Times New Roman" w:cs="Times New Roman"/>
          <w:sz w:val="24"/>
          <w:szCs w:val="24"/>
        </w:rPr>
        <w:t xml:space="preserve">Формируется умение строить график уравнения ах + </w:t>
      </w:r>
      <w:r w:rsidRPr="008E7CC2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proofErr w:type="spellStart"/>
      <w:r w:rsidRPr="008E7CC2">
        <w:rPr>
          <w:rFonts w:ascii="Times New Roman" w:hAnsi="Times New Roman" w:cs="Times New Roman"/>
          <w:iCs/>
          <w:sz w:val="24"/>
          <w:szCs w:val="24"/>
        </w:rPr>
        <w:t>у=</w:t>
      </w:r>
      <w:r w:rsidRPr="008E7CC2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8E7CC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E7CC2">
        <w:rPr>
          <w:rFonts w:ascii="Times New Roman" w:hAnsi="Times New Roman" w:cs="Times New Roman"/>
          <w:sz w:val="24"/>
          <w:szCs w:val="24"/>
        </w:rPr>
        <w:t>где</w:t>
      </w:r>
      <w:proofErr w:type="gramEnd"/>
      <w:r w:rsidRPr="008E7CC2">
        <w:rPr>
          <w:rFonts w:ascii="Times New Roman" w:hAnsi="Times New Roman" w:cs="Times New Roman"/>
          <w:sz w:val="24"/>
          <w:szCs w:val="24"/>
        </w:rPr>
        <w:t xml:space="preserve"> а≠0 или </w:t>
      </w:r>
      <w:r w:rsidRPr="008E7CC2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8E7CC2">
        <w:rPr>
          <w:rFonts w:ascii="Times New Roman" w:hAnsi="Times New Roman" w:cs="Times New Roman"/>
          <w:sz w:val="24"/>
          <w:szCs w:val="24"/>
        </w:rPr>
        <w:t xml:space="preserve">≠0, при различных значениях </w:t>
      </w:r>
      <w:r w:rsidRPr="008E7CC2">
        <w:rPr>
          <w:rFonts w:ascii="Times New Roman" w:hAnsi="Times New Roman" w:cs="Times New Roman"/>
          <w:iCs/>
          <w:sz w:val="24"/>
          <w:szCs w:val="24"/>
        </w:rPr>
        <w:t xml:space="preserve">а, </w:t>
      </w:r>
      <w:r w:rsidRPr="008E7CC2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8E7CC2">
        <w:rPr>
          <w:rFonts w:ascii="Times New Roman" w:hAnsi="Times New Roman" w:cs="Times New Roman"/>
          <w:iCs/>
          <w:sz w:val="24"/>
          <w:szCs w:val="24"/>
        </w:rPr>
        <w:t xml:space="preserve">, с. </w:t>
      </w:r>
      <w:r w:rsidRPr="008E7CC2">
        <w:rPr>
          <w:rFonts w:ascii="Times New Roman" w:hAnsi="Times New Roman" w:cs="Times New Roman"/>
          <w:sz w:val="24"/>
          <w:szCs w:val="24"/>
        </w:rPr>
        <w:t>Введение графических образов даёт возможность наглядно исследовать вопрос о числе решений системы двух линейных уравнений с двумя переменными. Основное место в данной теме занимает изучение алгоритмов решения систем двух линейных уравнений с двумя переменными способом подстановки и способом сложения. Введение систем позволяет значительно расширить круг текстовых задач, решаемых с помощью аппарата алгебры. Применение систем упрощает процесс перевода данных задачи с обычного языка на язык уравнений.</w:t>
      </w:r>
    </w:p>
    <w:p w:rsidR="008E7CC2" w:rsidRPr="008E7CC2" w:rsidRDefault="008E7CC2" w:rsidP="008E7CC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7CC2">
        <w:rPr>
          <w:rFonts w:ascii="Times New Roman" w:hAnsi="Times New Roman" w:cs="Times New Roman"/>
          <w:b/>
          <w:sz w:val="24"/>
          <w:szCs w:val="24"/>
        </w:rPr>
        <w:t xml:space="preserve"> Повторение </w:t>
      </w:r>
      <w:r>
        <w:rPr>
          <w:rFonts w:ascii="Times New Roman" w:hAnsi="Times New Roman" w:cs="Times New Roman"/>
          <w:b/>
          <w:sz w:val="24"/>
          <w:szCs w:val="24"/>
        </w:rPr>
        <w:t>- 7</w:t>
      </w:r>
      <w:r w:rsidRPr="008E7CC2">
        <w:rPr>
          <w:rFonts w:ascii="Times New Roman" w:hAnsi="Times New Roman" w:cs="Times New Roman"/>
          <w:b/>
          <w:sz w:val="24"/>
          <w:szCs w:val="24"/>
        </w:rPr>
        <w:t xml:space="preserve"> часов </w:t>
      </w:r>
    </w:p>
    <w:p w:rsidR="008E7CC2" w:rsidRPr="008E7CC2" w:rsidRDefault="008E7CC2" w:rsidP="008E7CC2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7CC2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8E7CC2">
        <w:rPr>
          <w:rFonts w:ascii="Times New Roman" w:hAnsi="Times New Roman" w:cs="Times New Roman"/>
          <w:sz w:val="24"/>
          <w:szCs w:val="24"/>
        </w:rPr>
        <w:t>Повторение, обобщение и систематизация знаний, умений и навыков за курс алгебры 7 класса.</w:t>
      </w:r>
    </w:p>
    <w:p w:rsidR="00A77ABF" w:rsidRDefault="00A77ABF" w:rsidP="0089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ABF" w:rsidRDefault="00A77ABF" w:rsidP="00A77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0C2D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tbl>
      <w:tblPr>
        <w:tblW w:w="9371" w:type="dxa"/>
        <w:tblCellMar>
          <w:left w:w="10" w:type="dxa"/>
          <w:right w:w="10" w:type="dxa"/>
        </w:tblCellMar>
        <w:tblLook w:val="04A0"/>
      </w:tblPr>
      <w:tblGrid>
        <w:gridCol w:w="825"/>
        <w:gridCol w:w="5994"/>
        <w:gridCol w:w="2552"/>
      </w:tblGrid>
      <w:tr w:rsidR="003604F8" w:rsidRPr="003604F8" w:rsidTr="00F90EC8">
        <w:trPr>
          <w:trHeight w:val="284"/>
        </w:trPr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04F8" w:rsidRPr="003604F8" w:rsidRDefault="003604F8" w:rsidP="00360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04F8" w:rsidRPr="003604F8" w:rsidRDefault="003604F8" w:rsidP="0036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04F8" w:rsidRPr="003604F8" w:rsidRDefault="003604F8" w:rsidP="0036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  <w:p w:rsidR="003604F8" w:rsidRPr="003604F8" w:rsidRDefault="003604F8" w:rsidP="0036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рабочей программе</w:t>
            </w:r>
          </w:p>
        </w:tc>
      </w:tr>
      <w:tr w:rsidR="003604F8" w:rsidRPr="003604F8" w:rsidTr="00F90EC8">
        <w:trPr>
          <w:trHeight w:val="284"/>
        </w:trPr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04F8" w:rsidRPr="003604F8" w:rsidRDefault="003604F8" w:rsidP="0036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04F8" w:rsidRPr="003604F8" w:rsidRDefault="003604F8" w:rsidP="00360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Выражения. Тождества. Уравнения  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04F8" w:rsidRPr="003604F8" w:rsidRDefault="003604F8" w:rsidP="00360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604F8" w:rsidRPr="003604F8" w:rsidTr="00F90EC8">
        <w:trPr>
          <w:trHeight w:val="284"/>
        </w:trPr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04F8" w:rsidRPr="003604F8" w:rsidRDefault="003604F8" w:rsidP="0036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04F8" w:rsidRPr="003604F8" w:rsidRDefault="003604F8" w:rsidP="00360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  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04F8" w:rsidRPr="003604F8" w:rsidRDefault="003604F8" w:rsidP="00360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604F8" w:rsidRPr="003604F8" w:rsidTr="00F90EC8">
        <w:trPr>
          <w:trHeight w:val="284"/>
        </w:trPr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04F8" w:rsidRPr="003604F8" w:rsidRDefault="003604F8" w:rsidP="0036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04F8" w:rsidRPr="003604F8" w:rsidRDefault="003604F8" w:rsidP="00360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 натуральным показателем 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04F8" w:rsidRPr="003604F8" w:rsidRDefault="003604F8" w:rsidP="0036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604F8" w:rsidRPr="003604F8" w:rsidTr="00F90EC8">
        <w:trPr>
          <w:trHeight w:val="284"/>
        </w:trPr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04F8" w:rsidRPr="003604F8" w:rsidRDefault="003604F8" w:rsidP="0036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04F8" w:rsidRPr="003604F8" w:rsidRDefault="003604F8" w:rsidP="00360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Многочлены   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04F8" w:rsidRPr="003604F8" w:rsidRDefault="003604F8" w:rsidP="0036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604F8" w:rsidRPr="003604F8" w:rsidTr="00F90EC8">
        <w:trPr>
          <w:trHeight w:val="284"/>
        </w:trPr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04F8" w:rsidRPr="003604F8" w:rsidRDefault="003604F8" w:rsidP="0036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04F8" w:rsidRPr="003604F8" w:rsidRDefault="003604F8" w:rsidP="0036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Формулы сокращенного умножения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04F8" w:rsidRPr="003604F8" w:rsidRDefault="003604F8" w:rsidP="0036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604F8" w:rsidRPr="003604F8" w:rsidTr="00F90EC8">
        <w:trPr>
          <w:trHeight w:val="284"/>
        </w:trPr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04F8" w:rsidRPr="003604F8" w:rsidRDefault="003604F8" w:rsidP="0036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04F8" w:rsidRPr="003604F8" w:rsidRDefault="003604F8" w:rsidP="0036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линейных уравнений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04F8" w:rsidRPr="003604F8" w:rsidRDefault="003604F8" w:rsidP="0036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604F8" w:rsidRPr="003604F8" w:rsidTr="00F90EC8">
        <w:trPr>
          <w:trHeight w:val="284"/>
        </w:trPr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04F8" w:rsidRPr="003604F8" w:rsidRDefault="003604F8" w:rsidP="0036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04F8" w:rsidRPr="003604F8" w:rsidRDefault="003604F8" w:rsidP="0036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   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04F8" w:rsidRPr="003604F8" w:rsidRDefault="003604F8" w:rsidP="0036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604F8" w:rsidRPr="003604F8" w:rsidTr="00F90EC8">
        <w:trPr>
          <w:trHeight w:val="284"/>
        </w:trPr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04F8" w:rsidRPr="003604F8" w:rsidRDefault="003604F8" w:rsidP="0036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04F8" w:rsidRPr="003604F8" w:rsidRDefault="003604F8" w:rsidP="0036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04F8" w:rsidRPr="003604F8" w:rsidRDefault="003604F8" w:rsidP="00360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</w:tbl>
    <w:p w:rsidR="00A77ABF" w:rsidRDefault="00A77ABF" w:rsidP="0089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1696" w:rsidRPr="00890C2D" w:rsidRDefault="00221696" w:rsidP="00221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0C2D">
        <w:rPr>
          <w:rFonts w:ascii="Times New Roman" w:hAnsi="Times New Roman" w:cs="Times New Roman"/>
          <w:b/>
          <w:bCs/>
          <w:sz w:val="24"/>
          <w:szCs w:val="24"/>
        </w:rPr>
        <w:t>Требования к результатам обучения и освоению содержания курса</w:t>
      </w:r>
    </w:p>
    <w:p w:rsidR="00221696" w:rsidRPr="00890C2D" w:rsidRDefault="00221696" w:rsidP="00221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C2D">
        <w:rPr>
          <w:rFonts w:ascii="Times New Roman" w:hAnsi="Times New Roman" w:cs="Times New Roman"/>
          <w:sz w:val="24"/>
          <w:szCs w:val="24"/>
        </w:rPr>
        <w:t>Изучение математики в 7 классе дает возможность учащимся достичь следующих результатов развития</w:t>
      </w:r>
    </w:p>
    <w:p w:rsidR="00221696" w:rsidRPr="00890C2D" w:rsidRDefault="00221696" w:rsidP="00221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90C2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личностном направлении</w:t>
      </w:r>
      <w:r w:rsidRPr="00890C2D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221696" w:rsidRPr="00890C2D" w:rsidRDefault="00221696" w:rsidP="00221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C2D">
        <w:rPr>
          <w:rFonts w:ascii="Times New Roman" w:hAnsi="Times New Roman" w:cs="Times New Roman"/>
          <w:sz w:val="24"/>
          <w:szCs w:val="24"/>
        </w:rPr>
        <w:t>• умение ясно, точно, грамотно излагать свои мысли в устной и письменной речи, понимать смысл поставленной задачи, приводить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C2D">
        <w:rPr>
          <w:rFonts w:ascii="Times New Roman" w:hAnsi="Times New Roman" w:cs="Times New Roman"/>
          <w:sz w:val="24"/>
          <w:szCs w:val="24"/>
        </w:rPr>
        <w:t>примеры;</w:t>
      </w:r>
    </w:p>
    <w:p w:rsidR="00221696" w:rsidRPr="00890C2D" w:rsidRDefault="00221696" w:rsidP="00221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C2D">
        <w:rPr>
          <w:rFonts w:ascii="Times New Roman" w:hAnsi="Times New Roman" w:cs="Times New Roman"/>
          <w:sz w:val="24"/>
          <w:szCs w:val="24"/>
        </w:rPr>
        <w:t>• умение распознавать логически некорректные высказывания;</w:t>
      </w:r>
    </w:p>
    <w:p w:rsidR="00221696" w:rsidRPr="00890C2D" w:rsidRDefault="00221696" w:rsidP="00221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C2D">
        <w:rPr>
          <w:rFonts w:ascii="Times New Roman" w:hAnsi="Times New Roman" w:cs="Times New Roman"/>
          <w:sz w:val="24"/>
          <w:szCs w:val="24"/>
        </w:rPr>
        <w:t>• представление о математической науке как сфере человеческой деятельности, об этапах ее развития, о ее значимости для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C2D">
        <w:rPr>
          <w:rFonts w:ascii="Times New Roman" w:hAnsi="Times New Roman" w:cs="Times New Roman"/>
          <w:sz w:val="24"/>
          <w:szCs w:val="24"/>
        </w:rPr>
        <w:t>цивилизации;</w:t>
      </w:r>
    </w:p>
    <w:p w:rsidR="00221696" w:rsidRPr="00890C2D" w:rsidRDefault="00221696" w:rsidP="00221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C2D">
        <w:rPr>
          <w:rFonts w:ascii="Times New Roman" w:hAnsi="Times New Roman" w:cs="Times New Roman"/>
          <w:sz w:val="24"/>
          <w:szCs w:val="24"/>
        </w:rPr>
        <w:t>• инициатива, находчивость, активность при решении математических задач;</w:t>
      </w:r>
    </w:p>
    <w:p w:rsidR="00221696" w:rsidRPr="00890C2D" w:rsidRDefault="00221696" w:rsidP="00221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C2D">
        <w:rPr>
          <w:rFonts w:ascii="Times New Roman" w:hAnsi="Times New Roman" w:cs="Times New Roman"/>
          <w:sz w:val="24"/>
          <w:szCs w:val="24"/>
        </w:rPr>
        <w:t>• умение контролировать процесс и результат учебной математической деятельности;</w:t>
      </w:r>
    </w:p>
    <w:p w:rsidR="00221696" w:rsidRPr="00221696" w:rsidRDefault="00221696" w:rsidP="00221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C2D">
        <w:rPr>
          <w:rFonts w:ascii="Times New Roman" w:hAnsi="Times New Roman" w:cs="Times New Roman"/>
          <w:sz w:val="24"/>
          <w:szCs w:val="24"/>
        </w:rPr>
        <w:t>• способность к эмоциональному восприятию математических объектов, задач, решений, рассуждений;</w:t>
      </w:r>
    </w:p>
    <w:p w:rsidR="00221696" w:rsidRPr="00890C2D" w:rsidRDefault="00221696" w:rsidP="00221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90C2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</w:t>
      </w:r>
      <w:proofErr w:type="spellStart"/>
      <w:r w:rsidRPr="00890C2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метапредметном</w:t>
      </w:r>
      <w:proofErr w:type="spellEnd"/>
      <w:r w:rsidRPr="00890C2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направлении</w:t>
      </w:r>
      <w:r w:rsidRPr="00890C2D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221696" w:rsidRPr="00890C2D" w:rsidRDefault="00221696" w:rsidP="00221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C2D">
        <w:rPr>
          <w:rFonts w:ascii="Times New Roman" w:hAnsi="Times New Roman" w:cs="Times New Roman"/>
          <w:sz w:val="24"/>
          <w:szCs w:val="24"/>
        </w:rPr>
        <w:t>• первоначальные представления об идеях и о методах математики как об универсальном языке науки и техники, о средстве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C2D">
        <w:rPr>
          <w:rFonts w:ascii="Times New Roman" w:hAnsi="Times New Roman" w:cs="Times New Roman"/>
          <w:sz w:val="24"/>
          <w:szCs w:val="24"/>
        </w:rPr>
        <w:t>моделирования явлений и процессов;</w:t>
      </w:r>
    </w:p>
    <w:p w:rsidR="00221696" w:rsidRPr="00890C2D" w:rsidRDefault="00221696" w:rsidP="00221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C2D">
        <w:rPr>
          <w:rFonts w:ascii="Times New Roman" w:hAnsi="Times New Roman" w:cs="Times New Roman"/>
          <w:sz w:val="24"/>
          <w:szCs w:val="24"/>
        </w:rPr>
        <w:t>• умение понимать и использовать математические средства наглядности (графики, диаграммы, таблицы, схемы и др.)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C2D">
        <w:rPr>
          <w:rFonts w:ascii="Times New Roman" w:hAnsi="Times New Roman" w:cs="Times New Roman"/>
          <w:sz w:val="24"/>
          <w:szCs w:val="24"/>
        </w:rPr>
        <w:t>иллюстрации, интерпретации;</w:t>
      </w:r>
    </w:p>
    <w:p w:rsidR="00221696" w:rsidRPr="00890C2D" w:rsidRDefault="00221696" w:rsidP="00221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C2D">
        <w:rPr>
          <w:rFonts w:ascii="Times New Roman" w:hAnsi="Times New Roman" w:cs="Times New Roman"/>
          <w:sz w:val="24"/>
          <w:szCs w:val="24"/>
        </w:rPr>
        <w:t>• понимание сущности алгоритмических предписаний и умение действовать в соответствии с предложенным алгоритмом;</w:t>
      </w:r>
    </w:p>
    <w:p w:rsidR="00221696" w:rsidRPr="00890C2D" w:rsidRDefault="00221696" w:rsidP="00221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C2D">
        <w:rPr>
          <w:rFonts w:ascii="Times New Roman" w:hAnsi="Times New Roman" w:cs="Times New Roman"/>
          <w:sz w:val="24"/>
          <w:szCs w:val="24"/>
        </w:rPr>
        <w:t>• умение ставить цели, выбирать алгоритмы для решения учебных математических проблем;</w:t>
      </w:r>
    </w:p>
    <w:p w:rsidR="00221696" w:rsidRPr="00890C2D" w:rsidRDefault="00221696" w:rsidP="00221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90C2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предметном направлении</w:t>
      </w:r>
      <w:r w:rsidRPr="00890C2D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221696" w:rsidRPr="00890C2D" w:rsidRDefault="00221696" w:rsidP="00221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C2D">
        <w:rPr>
          <w:rFonts w:ascii="Times New Roman" w:hAnsi="Times New Roman" w:cs="Times New Roman"/>
          <w:i/>
          <w:iCs/>
          <w:sz w:val="24"/>
          <w:szCs w:val="24"/>
        </w:rPr>
        <w:t xml:space="preserve">использовать </w:t>
      </w:r>
      <w:r w:rsidRPr="00890C2D">
        <w:rPr>
          <w:rFonts w:ascii="Times New Roman" w:hAnsi="Times New Roman" w:cs="Times New Roman"/>
          <w:sz w:val="24"/>
          <w:szCs w:val="24"/>
        </w:rPr>
        <w:t>при решении математических задач, их обосновании и проверке найденного решения знание о:</w:t>
      </w:r>
    </w:p>
    <w:p w:rsidR="00221696" w:rsidRPr="00890C2D" w:rsidRDefault="00221696" w:rsidP="00221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C2D">
        <w:rPr>
          <w:rFonts w:ascii="Times New Roman" w:hAnsi="Times New Roman" w:cs="Times New Roman"/>
          <w:sz w:val="24"/>
          <w:szCs w:val="24"/>
        </w:rPr>
        <w:t>• натуральных, целых, рациональных числах;</w:t>
      </w:r>
    </w:p>
    <w:p w:rsidR="00221696" w:rsidRPr="00890C2D" w:rsidRDefault="00221696" w:rsidP="00221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C2D">
        <w:rPr>
          <w:rFonts w:ascii="Times New Roman" w:hAnsi="Times New Roman" w:cs="Times New Roman"/>
          <w:sz w:val="24"/>
          <w:szCs w:val="24"/>
        </w:rPr>
        <w:t>• степени с натуральным показателем и ее свойствах;</w:t>
      </w:r>
    </w:p>
    <w:p w:rsidR="00221696" w:rsidRPr="00890C2D" w:rsidRDefault="00221696" w:rsidP="00221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C2D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890C2D">
        <w:rPr>
          <w:rFonts w:ascii="Times New Roman" w:hAnsi="Times New Roman" w:cs="Times New Roman"/>
          <w:sz w:val="24"/>
          <w:szCs w:val="24"/>
        </w:rPr>
        <w:t>одночленах</w:t>
      </w:r>
      <w:proofErr w:type="gramEnd"/>
      <w:r w:rsidRPr="00890C2D">
        <w:rPr>
          <w:rFonts w:ascii="Times New Roman" w:hAnsi="Times New Roman" w:cs="Times New Roman"/>
          <w:sz w:val="24"/>
          <w:szCs w:val="24"/>
        </w:rPr>
        <w:t xml:space="preserve"> и правилах действий с ними;</w:t>
      </w:r>
    </w:p>
    <w:p w:rsidR="00221696" w:rsidRPr="00890C2D" w:rsidRDefault="00221696" w:rsidP="00221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C2D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890C2D">
        <w:rPr>
          <w:rFonts w:ascii="Times New Roman" w:hAnsi="Times New Roman" w:cs="Times New Roman"/>
          <w:sz w:val="24"/>
          <w:szCs w:val="24"/>
        </w:rPr>
        <w:t>многочленах</w:t>
      </w:r>
      <w:proofErr w:type="gramEnd"/>
      <w:r w:rsidRPr="00890C2D">
        <w:rPr>
          <w:rFonts w:ascii="Times New Roman" w:hAnsi="Times New Roman" w:cs="Times New Roman"/>
          <w:sz w:val="24"/>
          <w:szCs w:val="24"/>
        </w:rPr>
        <w:t xml:space="preserve"> и правилах действий с ними;</w:t>
      </w:r>
    </w:p>
    <w:p w:rsidR="00221696" w:rsidRPr="00890C2D" w:rsidRDefault="00221696" w:rsidP="00221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C2D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890C2D">
        <w:rPr>
          <w:rFonts w:ascii="Times New Roman" w:hAnsi="Times New Roman" w:cs="Times New Roman"/>
          <w:sz w:val="24"/>
          <w:szCs w:val="24"/>
        </w:rPr>
        <w:t>формулах</w:t>
      </w:r>
      <w:proofErr w:type="gramEnd"/>
      <w:r w:rsidRPr="00890C2D">
        <w:rPr>
          <w:rFonts w:ascii="Times New Roman" w:hAnsi="Times New Roman" w:cs="Times New Roman"/>
          <w:sz w:val="24"/>
          <w:szCs w:val="24"/>
        </w:rPr>
        <w:t xml:space="preserve"> сокращенного умножения;</w:t>
      </w:r>
    </w:p>
    <w:p w:rsidR="00221696" w:rsidRPr="00890C2D" w:rsidRDefault="00221696" w:rsidP="00221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C2D">
        <w:rPr>
          <w:rFonts w:ascii="Times New Roman" w:hAnsi="Times New Roman" w:cs="Times New Roman"/>
          <w:sz w:val="24"/>
          <w:szCs w:val="24"/>
        </w:rPr>
        <w:t xml:space="preserve">• линейных уравнений с одним неизвестным и </w:t>
      </w:r>
      <w:proofErr w:type="gramStart"/>
      <w:r w:rsidRPr="00890C2D">
        <w:rPr>
          <w:rFonts w:ascii="Times New Roman" w:hAnsi="Times New Roman" w:cs="Times New Roman"/>
          <w:sz w:val="24"/>
          <w:szCs w:val="24"/>
        </w:rPr>
        <w:t>методах</w:t>
      </w:r>
      <w:proofErr w:type="gramEnd"/>
      <w:r w:rsidRPr="00890C2D">
        <w:rPr>
          <w:rFonts w:ascii="Times New Roman" w:hAnsi="Times New Roman" w:cs="Times New Roman"/>
          <w:sz w:val="24"/>
          <w:szCs w:val="24"/>
        </w:rPr>
        <w:t xml:space="preserve"> их решений;</w:t>
      </w:r>
    </w:p>
    <w:p w:rsidR="00221696" w:rsidRPr="00890C2D" w:rsidRDefault="00221696" w:rsidP="00221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C2D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890C2D">
        <w:rPr>
          <w:rFonts w:ascii="Times New Roman" w:hAnsi="Times New Roman" w:cs="Times New Roman"/>
          <w:sz w:val="24"/>
          <w:szCs w:val="24"/>
        </w:rPr>
        <w:t>системах</w:t>
      </w:r>
      <w:proofErr w:type="gramEnd"/>
      <w:r w:rsidRPr="00890C2D">
        <w:rPr>
          <w:rFonts w:ascii="Times New Roman" w:hAnsi="Times New Roman" w:cs="Times New Roman"/>
          <w:sz w:val="24"/>
          <w:szCs w:val="24"/>
        </w:rPr>
        <w:t xml:space="preserve"> двух линейных уравнений с двумя неизвестными и методах их решения;</w:t>
      </w:r>
    </w:p>
    <w:p w:rsidR="00221696" w:rsidRPr="00890C2D" w:rsidRDefault="00221696" w:rsidP="00221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C2D">
        <w:rPr>
          <w:rFonts w:ascii="Times New Roman" w:hAnsi="Times New Roman" w:cs="Times New Roman"/>
          <w:sz w:val="24"/>
          <w:szCs w:val="24"/>
        </w:rPr>
        <w:t>• алгебраической дроби; основном свойстве дроби;</w:t>
      </w:r>
    </w:p>
    <w:p w:rsidR="00221696" w:rsidRPr="00890C2D" w:rsidRDefault="00221696" w:rsidP="00221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C2D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890C2D">
        <w:rPr>
          <w:rFonts w:ascii="Times New Roman" w:hAnsi="Times New Roman" w:cs="Times New Roman"/>
          <w:sz w:val="24"/>
          <w:szCs w:val="24"/>
        </w:rPr>
        <w:t>правилах</w:t>
      </w:r>
      <w:proofErr w:type="gramEnd"/>
      <w:r w:rsidRPr="00890C2D">
        <w:rPr>
          <w:rFonts w:ascii="Times New Roman" w:hAnsi="Times New Roman" w:cs="Times New Roman"/>
          <w:sz w:val="24"/>
          <w:szCs w:val="24"/>
        </w:rPr>
        <w:t xml:space="preserve"> действий с алгебраическими дробями;</w:t>
      </w:r>
    </w:p>
    <w:p w:rsidR="00221696" w:rsidRPr="00890C2D" w:rsidRDefault="00221696" w:rsidP="00221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C2D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>
        <w:rPr>
          <w:rFonts w:ascii="Times New Roman" w:hAnsi="Times New Roman" w:cs="Times New Roman"/>
          <w:sz w:val="24"/>
          <w:szCs w:val="24"/>
        </w:rPr>
        <w:t>функциях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90C2D">
        <w:rPr>
          <w:rFonts w:ascii="Times New Roman" w:hAnsi="Times New Roman" w:cs="Times New Roman"/>
          <w:sz w:val="24"/>
          <w:szCs w:val="24"/>
        </w:rPr>
        <w:t xml:space="preserve"> их свойствах и графиках;</w:t>
      </w:r>
    </w:p>
    <w:p w:rsidR="00221696" w:rsidRPr="00890C2D" w:rsidRDefault="00221696" w:rsidP="00221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C2D">
        <w:rPr>
          <w:rFonts w:ascii="Times New Roman" w:hAnsi="Times New Roman" w:cs="Times New Roman"/>
          <w:sz w:val="24"/>
          <w:szCs w:val="24"/>
        </w:rPr>
        <w:t xml:space="preserve">• </w:t>
      </w:r>
      <w:r w:rsidRPr="00890C2D">
        <w:rPr>
          <w:rFonts w:ascii="Times New Roman" w:hAnsi="Times New Roman" w:cs="Times New Roman"/>
          <w:i/>
          <w:iCs/>
          <w:sz w:val="24"/>
          <w:szCs w:val="24"/>
        </w:rPr>
        <w:t xml:space="preserve">Выполнять </w:t>
      </w:r>
      <w:r w:rsidRPr="00890C2D">
        <w:rPr>
          <w:rFonts w:ascii="Times New Roman" w:hAnsi="Times New Roman" w:cs="Times New Roman"/>
          <w:sz w:val="24"/>
          <w:szCs w:val="24"/>
        </w:rPr>
        <w:t>действия с одночленами и многочленами;</w:t>
      </w:r>
    </w:p>
    <w:p w:rsidR="00221696" w:rsidRPr="00890C2D" w:rsidRDefault="00221696" w:rsidP="00221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C2D">
        <w:rPr>
          <w:rFonts w:ascii="Times New Roman" w:hAnsi="Times New Roman" w:cs="Times New Roman"/>
          <w:sz w:val="24"/>
          <w:szCs w:val="24"/>
        </w:rPr>
        <w:t xml:space="preserve">• </w:t>
      </w:r>
      <w:r w:rsidRPr="00890C2D">
        <w:rPr>
          <w:rFonts w:ascii="Times New Roman" w:hAnsi="Times New Roman" w:cs="Times New Roman"/>
          <w:i/>
          <w:iCs/>
          <w:sz w:val="24"/>
          <w:szCs w:val="24"/>
        </w:rPr>
        <w:t xml:space="preserve">узнавать </w:t>
      </w:r>
      <w:r w:rsidRPr="00890C2D">
        <w:rPr>
          <w:rFonts w:ascii="Times New Roman" w:hAnsi="Times New Roman" w:cs="Times New Roman"/>
          <w:sz w:val="24"/>
          <w:szCs w:val="24"/>
        </w:rPr>
        <w:t>в выражениях формулы сокращённого умножения и применять их;</w:t>
      </w:r>
    </w:p>
    <w:p w:rsidR="00221696" w:rsidRPr="00890C2D" w:rsidRDefault="00221696" w:rsidP="00221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C2D">
        <w:rPr>
          <w:rFonts w:ascii="Times New Roman" w:hAnsi="Times New Roman" w:cs="Times New Roman"/>
          <w:sz w:val="24"/>
          <w:szCs w:val="24"/>
        </w:rPr>
        <w:t xml:space="preserve">• </w:t>
      </w:r>
      <w:r w:rsidRPr="00890C2D">
        <w:rPr>
          <w:rFonts w:ascii="Times New Roman" w:hAnsi="Times New Roman" w:cs="Times New Roman"/>
          <w:i/>
          <w:iCs/>
          <w:sz w:val="24"/>
          <w:szCs w:val="24"/>
        </w:rPr>
        <w:t xml:space="preserve">раскладывать </w:t>
      </w:r>
      <w:r w:rsidRPr="00890C2D">
        <w:rPr>
          <w:rFonts w:ascii="Times New Roman" w:hAnsi="Times New Roman" w:cs="Times New Roman"/>
          <w:sz w:val="24"/>
          <w:szCs w:val="24"/>
        </w:rPr>
        <w:t>многочлены на множители;</w:t>
      </w:r>
    </w:p>
    <w:p w:rsidR="00221696" w:rsidRPr="00890C2D" w:rsidRDefault="00221696" w:rsidP="00221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C2D">
        <w:rPr>
          <w:rFonts w:ascii="Times New Roman" w:hAnsi="Times New Roman" w:cs="Times New Roman"/>
          <w:sz w:val="24"/>
          <w:szCs w:val="24"/>
        </w:rPr>
        <w:t xml:space="preserve">• </w:t>
      </w:r>
      <w:r w:rsidRPr="00890C2D">
        <w:rPr>
          <w:rFonts w:ascii="Times New Roman" w:hAnsi="Times New Roman" w:cs="Times New Roman"/>
          <w:i/>
          <w:iCs/>
          <w:sz w:val="24"/>
          <w:szCs w:val="24"/>
        </w:rPr>
        <w:t xml:space="preserve">выполнять </w:t>
      </w:r>
      <w:r w:rsidRPr="00890C2D">
        <w:rPr>
          <w:rFonts w:ascii="Times New Roman" w:hAnsi="Times New Roman" w:cs="Times New Roman"/>
          <w:sz w:val="24"/>
          <w:szCs w:val="24"/>
        </w:rPr>
        <w:t>тождественные преобразования целых алгебраических выражений;</w:t>
      </w:r>
    </w:p>
    <w:p w:rsidR="00221696" w:rsidRPr="00890C2D" w:rsidRDefault="00221696" w:rsidP="00221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C2D">
        <w:rPr>
          <w:rFonts w:ascii="Times New Roman" w:hAnsi="Times New Roman" w:cs="Times New Roman"/>
          <w:sz w:val="24"/>
          <w:szCs w:val="24"/>
        </w:rPr>
        <w:t xml:space="preserve">• </w:t>
      </w:r>
      <w:r w:rsidRPr="00890C2D">
        <w:rPr>
          <w:rFonts w:ascii="Times New Roman" w:hAnsi="Times New Roman" w:cs="Times New Roman"/>
          <w:i/>
          <w:iCs/>
          <w:sz w:val="24"/>
          <w:szCs w:val="24"/>
        </w:rPr>
        <w:t xml:space="preserve">доказывать </w:t>
      </w:r>
      <w:r w:rsidRPr="00890C2D">
        <w:rPr>
          <w:rFonts w:ascii="Times New Roman" w:hAnsi="Times New Roman" w:cs="Times New Roman"/>
          <w:sz w:val="24"/>
          <w:szCs w:val="24"/>
        </w:rPr>
        <w:t>простейшие тождества;</w:t>
      </w:r>
    </w:p>
    <w:p w:rsidR="00221696" w:rsidRPr="00890C2D" w:rsidRDefault="00221696" w:rsidP="00221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90C2D">
        <w:rPr>
          <w:rFonts w:ascii="Times New Roman" w:hAnsi="Times New Roman" w:cs="Times New Roman"/>
          <w:i/>
          <w:iCs/>
          <w:sz w:val="24"/>
          <w:szCs w:val="24"/>
        </w:rPr>
        <w:t>решать</w:t>
      </w:r>
    </w:p>
    <w:p w:rsidR="00221696" w:rsidRPr="00890C2D" w:rsidRDefault="00221696" w:rsidP="00221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C2D">
        <w:rPr>
          <w:rFonts w:ascii="Times New Roman" w:hAnsi="Times New Roman" w:cs="Times New Roman"/>
          <w:sz w:val="24"/>
          <w:szCs w:val="24"/>
        </w:rPr>
        <w:t>• линейные уравнения с одной неизвестной;</w:t>
      </w:r>
    </w:p>
    <w:p w:rsidR="00221696" w:rsidRPr="00890C2D" w:rsidRDefault="00221696" w:rsidP="00221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C2D">
        <w:rPr>
          <w:rFonts w:ascii="Times New Roman" w:hAnsi="Times New Roman" w:cs="Times New Roman"/>
          <w:sz w:val="24"/>
          <w:szCs w:val="24"/>
        </w:rPr>
        <w:t>• системы двух линейных уравнений с двумя неизвестными методом подстановки и методом алгебраического сложения;</w:t>
      </w:r>
    </w:p>
    <w:p w:rsidR="00221696" w:rsidRPr="00890C2D" w:rsidRDefault="00221696" w:rsidP="00221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C2D">
        <w:rPr>
          <w:rFonts w:ascii="Times New Roman" w:hAnsi="Times New Roman" w:cs="Times New Roman"/>
          <w:sz w:val="24"/>
          <w:szCs w:val="24"/>
        </w:rPr>
        <w:t>• текстовые задачи с помощью линейных уравнений и систем;</w:t>
      </w:r>
    </w:p>
    <w:p w:rsidR="00221696" w:rsidRPr="00890C2D" w:rsidRDefault="00221696" w:rsidP="00221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C2D">
        <w:rPr>
          <w:rFonts w:ascii="Times New Roman" w:hAnsi="Times New Roman" w:cs="Times New Roman"/>
          <w:sz w:val="24"/>
          <w:szCs w:val="24"/>
        </w:rPr>
        <w:t xml:space="preserve">• </w:t>
      </w:r>
      <w:r w:rsidRPr="00890C2D">
        <w:rPr>
          <w:rFonts w:ascii="Times New Roman" w:hAnsi="Times New Roman" w:cs="Times New Roman"/>
          <w:i/>
          <w:iCs/>
          <w:sz w:val="24"/>
          <w:szCs w:val="24"/>
        </w:rPr>
        <w:t xml:space="preserve">Сокращать </w:t>
      </w:r>
      <w:r w:rsidRPr="00890C2D">
        <w:rPr>
          <w:rFonts w:ascii="Times New Roman" w:hAnsi="Times New Roman" w:cs="Times New Roman"/>
          <w:sz w:val="24"/>
          <w:szCs w:val="24"/>
        </w:rPr>
        <w:t>алгебраические дроби;</w:t>
      </w:r>
    </w:p>
    <w:p w:rsidR="00221696" w:rsidRPr="00890C2D" w:rsidRDefault="00221696" w:rsidP="00221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C2D"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Pr="00890C2D">
        <w:rPr>
          <w:rFonts w:ascii="Times New Roman" w:hAnsi="Times New Roman" w:cs="Times New Roman"/>
          <w:i/>
          <w:iCs/>
          <w:sz w:val="24"/>
          <w:szCs w:val="24"/>
        </w:rPr>
        <w:t xml:space="preserve">выполнять </w:t>
      </w:r>
      <w:r w:rsidRPr="00890C2D">
        <w:rPr>
          <w:rFonts w:ascii="Times New Roman" w:hAnsi="Times New Roman" w:cs="Times New Roman"/>
          <w:sz w:val="24"/>
          <w:szCs w:val="24"/>
        </w:rPr>
        <w:t>арифметические действия с алгебраическими дробями;</w:t>
      </w:r>
    </w:p>
    <w:p w:rsidR="00221696" w:rsidRPr="00890C2D" w:rsidRDefault="00221696" w:rsidP="00221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C2D">
        <w:rPr>
          <w:rFonts w:ascii="Times New Roman" w:hAnsi="Times New Roman" w:cs="Times New Roman"/>
          <w:sz w:val="24"/>
          <w:szCs w:val="24"/>
        </w:rPr>
        <w:t xml:space="preserve">• </w:t>
      </w:r>
      <w:r w:rsidRPr="00890C2D">
        <w:rPr>
          <w:rFonts w:ascii="Times New Roman" w:hAnsi="Times New Roman" w:cs="Times New Roman"/>
          <w:i/>
          <w:iCs/>
          <w:sz w:val="24"/>
          <w:szCs w:val="24"/>
        </w:rPr>
        <w:t xml:space="preserve">строить </w:t>
      </w:r>
      <w:r w:rsidRPr="00890C2D">
        <w:rPr>
          <w:rFonts w:ascii="Times New Roman" w:hAnsi="Times New Roman" w:cs="Times New Roman"/>
          <w:sz w:val="24"/>
          <w:szCs w:val="24"/>
        </w:rPr>
        <w:t>графики функций, и использовать их свойства при решении задач;</w:t>
      </w:r>
    </w:p>
    <w:p w:rsidR="00221696" w:rsidRPr="00890C2D" w:rsidRDefault="00221696" w:rsidP="00221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C2D">
        <w:rPr>
          <w:rFonts w:ascii="Times New Roman" w:hAnsi="Times New Roman" w:cs="Times New Roman"/>
          <w:sz w:val="24"/>
          <w:szCs w:val="24"/>
        </w:rPr>
        <w:t xml:space="preserve">• </w:t>
      </w:r>
      <w:r w:rsidRPr="00890C2D">
        <w:rPr>
          <w:rFonts w:ascii="Times New Roman" w:hAnsi="Times New Roman" w:cs="Times New Roman"/>
          <w:i/>
          <w:iCs/>
          <w:sz w:val="24"/>
          <w:szCs w:val="24"/>
        </w:rPr>
        <w:t xml:space="preserve">находить </w:t>
      </w:r>
      <w:r w:rsidRPr="00890C2D">
        <w:rPr>
          <w:rFonts w:ascii="Times New Roman" w:hAnsi="Times New Roman" w:cs="Times New Roman"/>
          <w:sz w:val="24"/>
          <w:szCs w:val="24"/>
        </w:rPr>
        <w:t>решения «жизненных» (</w:t>
      </w:r>
      <w:proofErr w:type="spellStart"/>
      <w:r w:rsidRPr="00890C2D">
        <w:rPr>
          <w:rFonts w:ascii="Times New Roman" w:hAnsi="Times New Roman" w:cs="Times New Roman"/>
          <w:sz w:val="24"/>
          <w:szCs w:val="24"/>
        </w:rPr>
        <w:t>компетентностных</w:t>
      </w:r>
      <w:proofErr w:type="spellEnd"/>
      <w:r w:rsidRPr="00890C2D">
        <w:rPr>
          <w:rFonts w:ascii="Times New Roman" w:hAnsi="Times New Roman" w:cs="Times New Roman"/>
          <w:sz w:val="24"/>
          <w:szCs w:val="24"/>
        </w:rPr>
        <w:t>) задач, в которых используются математические средства;</w:t>
      </w:r>
    </w:p>
    <w:p w:rsidR="00221696" w:rsidRPr="00890C2D" w:rsidRDefault="00221696" w:rsidP="00221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C2D">
        <w:rPr>
          <w:rFonts w:ascii="Times New Roman" w:hAnsi="Times New Roman" w:cs="Times New Roman"/>
          <w:sz w:val="24"/>
          <w:szCs w:val="24"/>
        </w:rPr>
        <w:t xml:space="preserve">• </w:t>
      </w:r>
      <w:r w:rsidRPr="00890C2D">
        <w:rPr>
          <w:rFonts w:ascii="Times New Roman" w:hAnsi="Times New Roman" w:cs="Times New Roman"/>
          <w:i/>
          <w:iCs/>
          <w:sz w:val="24"/>
          <w:szCs w:val="24"/>
        </w:rPr>
        <w:t xml:space="preserve">создавать </w:t>
      </w:r>
      <w:r w:rsidRPr="00890C2D">
        <w:rPr>
          <w:rFonts w:ascii="Times New Roman" w:hAnsi="Times New Roman" w:cs="Times New Roman"/>
          <w:sz w:val="24"/>
          <w:szCs w:val="24"/>
        </w:rPr>
        <w:t>продукт (результат проектной деятельности), для изучения и описания которого используются математические средства.</w:t>
      </w:r>
    </w:p>
    <w:p w:rsidR="00221696" w:rsidRPr="00890C2D" w:rsidRDefault="00221696" w:rsidP="00221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C2D">
        <w:rPr>
          <w:rFonts w:ascii="Times New Roman" w:hAnsi="Times New Roman" w:cs="Times New Roman"/>
          <w:sz w:val="24"/>
          <w:szCs w:val="24"/>
        </w:rPr>
        <w:t>Предмет математика включает две математических дисциплины: алгебру и геометрию. Программа предполагает синхронно-параллельное</w:t>
      </w:r>
      <w:r w:rsidR="008859C1">
        <w:rPr>
          <w:rFonts w:ascii="Times New Roman" w:hAnsi="Times New Roman" w:cs="Times New Roman"/>
          <w:sz w:val="24"/>
          <w:szCs w:val="24"/>
        </w:rPr>
        <w:t xml:space="preserve"> </w:t>
      </w:r>
      <w:r w:rsidRPr="00890C2D">
        <w:rPr>
          <w:rFonts w:ascii="Times New Roman" w:hAnsi="Times New Roman" w:cs="Times New Roman"/>
          <w:sz w:val="24"/>
          <w:szCs w:val="24"/>
        </w:rPr>
        <w:t>изучение разделов.</w:t>
      </w:r>
    </w:p>
    <w:p w:rsidR="00221696" w:rsidRPr="00890C2D" w:rsidRDefault="00221696" w:rsidP="00221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7B3F" w:rsidRPr="00247B3F" w:rsidRDefault="00247B3F" w:rsidP="00247B3F">
      <w:pPr>
        <w:pStyle w:val="a6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B3F">
        <w:rPr>
          <w:rFonts w:ascii="Times New Roman" w:hAnsi="Times New Roman" w:cs="Times New Roman"/>
          <w:b/>
          <w:sz w:val="24"/>
          <w:szCs w:val="24"/>
        </w:rPr>
        <w:t>Формы и средства контроля.</w:t>
      </w:r>
    </w:p>
    <w:p w:rsidR="00247B3F" w:rsidRPr="00247B3F" w:rsidRDefault="00247B3F" w:rsidP="00F3222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47B3F">
        <w:rPr>
          <w:rFonts w:ascii="Times New Roman" w:eastAsia="Calibri" w:hAnsi="Times New Roman" w:cs="Times New Roman"/>
          <w:sz w:val="24"/>
          <w:szCs w:val="24"/>
        </w:rPr>
        <w:t xml:space="preserve">Для проведения контрольных работ  используется: «Рубежный контроль по математике 5-9 классы», - М. Чистые пруды, 2006. Библиотечка «Первого сентября», </w:t>
      </w:r>
      <w:r w:rsidRPr="00247B3F">
        <w:rPr>
          <w:rFonts w:ascii="Times New Roman" w:hAnsi="Times New Roman" w:cs="Times New Roman"/>
          <w:sz w:val="24"/>
          <w:szCs w:val="24"/>
        </w:rPr>
        <w:t xml:space="preserve">Алгебра: </w:t>
      </w:r>
      <w:proofErr w:type="spellStart"/>
      <w:r w:rsidRPr="00247B3F">
        <w:rPr>
          <w:rFonts w:ascii="Times New Roman" w:hAnsi="Times New Roman" w:cs="Times New Roman"/>
          <w:sz w:val="24"/>
          <w:szCs w:val="24"/>
        </w:rPr>
        <w:t>дидакт</w:t>
      </w:r>
      <w:proofErr w:type="spellEnd"/>
      <w:r w:rsidRPr="00247B3F">
        <w:rPr>
          <w:rFonts w:ascii="Times New Roman" w:hAnsi="Times New Roman" w:cs="Times New Roman"/>
          <w:sz w:val="24"/>
          <w:szCs w:val="24"/>
        </w:rPr>
        <w:t xml:space="preserve">. материалы для 7 </w:t>
      </w:r>
      <w:proofErr w:type="spellStart"/>
      <w:r w:rsidRPr="00247B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47B3F">
        <w:rPr>
          <w:rFonts w:ascii="Times New Roman" w:hAnsi="Times New Roman" w:cs="Times New Roman"/>
          <w:sz w:val="24"/>
          <w:szCs w:val="24"/>
        </w:rPr>
        <w:t xml:space="preserve">. / Л. И. </w:t>
      </w:r>
      <w:proofErr w:type="spellStart"/>
      <w:r w:rsidRPr="00247B3F">
        <w:rPr>
          <w:rFonts w:ascii="Times New Roman" w:hAnsi="Times New Roman" w:cs="Times New Roman"/>
          <w:sz w:val="24"/>
          <w:szCs w:val="24"/>
        </w:rPr>
        <w:t>Звавич</w:t>
      </w:r>
      <w:proofErr w:type="spellEnd"/>
      <w:r w:rsidRPr="00247B3F">
        <w:rPr>
          <w:rFonts w:ascii="Times New Roman" w:hAnsi="Times New Roman" w:cs="Times New Roman"/>
          <w:sz w:val="24"/>
          <w:szCs w:val="24"/>
        </w:rPr>
        <w:t xml:space="preserve">, Л. В. Кузнецова, С. Б» Суворова. — М.: Просвещение, 2007—2011. </w:t>
      </w:r>
    </w:p>
    <w:p w:rsidR="00247B3F" w:rsidRPr="00247B3F" w:rsidRDefault="00247B3F" w:rsidP="0039197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7B3F">
        <w:rPr>
          <w:rFonts w:ascii="Times New Roman" w:hAnsi="Times New Roman" w:cs="Times New Roman"/>
          <w:sz w:val="24"/>
          <w:szCs w:val="24"/>
        </w:rPr>
        <w:t>Промежуточная аттестация проводится в форме тестов, математических диктантов, проверочных и самостоятельных работ. Выявление итоговых результатов изучения темы завершается контрольной работой. Контрольные работы составляются с учетом обязательных результатов обучения.</w:t>
      </w:r>
    </w:p>
    <w:p w:rsidR="00247B3F" w:rsidRPr="00247B3F" w:rsidRDefault="00247B3F" w:rsidP="00391976">
      <w:pPr>
        <w:pStyle w:val="Standard"/>
        <w:ind w:firstLine="540"/>
        <w:rPr>
          <w:rFonts w:cs="Times New Roman"/>
        </w:rPr>
      </w:pPr>
      <w:r w:rsidRPr="00247B3F">
        <w:rPr>
          <w:rFonts w:cs="Times New Roman"/>
          <w:lang w:val="ru-RU"/>
        </w:rPr>
        <w:t xml:space="preserve">Уровень обучения </w:t>
      </w:r>
      <w:r w:rsidRPr="00247B3F">
        <w:rPr>
          <w:rFonts w:cs="Times New Roman"/>
          <w:u w:val="single"/>
          <w:lang w:val="ru-RU"/>
        </w:rPr>
        <w:t>базовый</w:t>
      </w:r>
    </w:p>
    <w:p w:rsidR="00247B3F" w:rsidRPr="00247B3F" w:rsidRDefault="00247B3F" w:rsidP="00247B3F">
      <w:pPr>
        <w:pStyle w:val="Standard"/>
        <w:rPr>
          <w:rFonts w:cs="Times New Roman"/>
          <w:lang w:val="ru-RU"/>
        </w:rPr>
      </w:pPr>
    </w:p>
    <w:tbl>
      <w:tblPr>
        <w:tblW w:w="9371" w:type="dxa"/>
        <w:tblCellMar>
          <w:left w:w="10" w:type="dxa"/>
          <w:right w:w="10" w:type="dxa"/>
        </w:tblCellMar>
        <w:tblLook w:val="04A0"/>
      </w:tblPr>
      <w:tblGrid>
        <w:gridCol w:w="825"/>
        <w:gridCol w:w="5994"/>
        <w:gridCol w:w="2552"/>
      </w:tblGrid>
      <w:tr w:rsidR="00247B3F" w:rsidRPr="00247B3F" w:rsidTr="008859C1">
        <w:trPr>
          <w:trHeight w:val="284"/>
        </w:trPr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3F" w:rsidRPr="00247B3F" w:rsidRDefault="00247B3F" w:rsidP="00885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B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3F" w:rsidRPr="00247B3F" w:rsidRDefault="00247B3F" w:rsidP="008859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контрольной работы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3F" w:rsidRPr="00247B3F" w:rsidRDefault="00247B3F" w:rsidP="008859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247B3F" w:rsidRPr="00247B3F" w:rsidTr="008859C1">
        <w:trPr>
          <w:trHeight w:val="284"/>
        </w:trPr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3F" w:rsidRPr="00247B3F" w:rsidRDefault="00736C4E" w:rsidP="00885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47B3F" w:rsidRPr="0024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3F" w:rsidRPr="00247B3F" w:rsidRDefault="00247B3F" w:rsidP="00885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  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3F" w:rsidRPr="00247B3F" w:rsidRDefault="007F5033" w:rsidP="00885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247B3F" w:rsidRPr="0024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247B3F" w:rsidRPr="00247B3F" w:rsidTr="008859C1">
        <w:trPr>
          <w:trHeight w:val="284"/>
        </w:trPr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3F" w:rsidRPr="00247B3F" w:rsidRDefault="00736C4E" w:rsidP="00885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47B3F" w:rsidRPr="0024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3F" w:rsidRPr="00247B3F" w:rsidRDefault="00247B3F" w:rsidP="00885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 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3F" w:rsidRPr="00247B3F" w:rsidRDefault="007F5033" w:rsidP="007F5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247B3F" w:rsidRPr="0024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247B3F" w:rsidRPr="00247B3F" w:rsidTr="008859C1">
        <w:trPr>
          <w:trHeight w:val="361"/>
        </w:trPr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3F" w:rsidRPr="00247B3F" w:rsidRDefault="00736C4E" w:rsidP="00885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47B3F" w:rsidRPr="0024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3F" w:rsidRPr="00247B3F" w:rsidRDefault="00247B3F" w:rsidP="00885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 натуральным показателем  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3F" w:rsidRPr="00247B3F" w:rsidRDefault="007F5033" w:rsidP="007F5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247B3F" w:rsidRPr="0024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</w:tr>
      <w:tr w:rsidR="00247B3F" w:rsidRPr="00247B3F" w:rsidTr="008859C1">
        <w:trPr>
          <w:trHeight w:val="361"/>
        </w:trPr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3F" w:rsidRPr="00247B3F" w:rsidRDefault="00736C4E" w:rsidP="00885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47B3F" w:rsidRPr="0024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3F" w:rsidRPr="00247B3F" w:rsidRDefault="00247B3F" w:rsidP="00885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Многочлены 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3F" w:rsidRPr="00247B3F" w:rsidRDefault="007F5033" w:rsidP="00885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247B3F" w:rsidRPr="0024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</w:tr>
      <w:tr w:rsidR="00247B3F" w:rsidRPr="00247B3F" w:rsidTr="008859C1">
        <w:trPr>
          <w:trHeight w:val="361"/>
        </w:trPr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3F" w:rsidRPr="00247B3F" w:rsidRDefault="00736C4E" w:rsidP="00885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47B3F" w:rsidRPr="0024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3F" w:rsidRPr="00247B3F" w:rsidRDefault="00247B3F" w:rsidP="00885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Формулы сокращенного умножения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3F" w:rsidRPr="00247B3F" w:rsidRDefault="007F5033" w:rsidP="007F5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247B3F" w:rsidRPr="0024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47B3F" w:rsidRPr="00247B3F" w:rsidTr="008859C1">
        <w:trPr>
          <w:trHeight w:val="361"/>
        </w:trPr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3F" w:rsidRPr="00247B3F" w:rsidRDefault="00736C4E" w:rsidP="00885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47B3F" w:rsidRPr="0024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3F" w:rsidRPr="00247B3F" w:rsidRDefault="00247B3F" w:rsidP="00885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линейных уравнений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3F" w:rsidRPr="00247B3F" w:rsidRDefault="007F5033" w:rsidP="007F5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47B3F" w:rsidRPr="0024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47B3F" w:rsidRPr="00247B3F" w:rsidTr="008859C1">
        <w:trPr>
          <w:trHeight w:val="284"/>
        </w:trPr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3F" w:rsidRPr="00247B3F" w:rsidRDefault="00736C4E" w:rsidP="00885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47B3F" w:rsidRPr="0024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3F" w:rsidRPr="00247B3F" w:rsidRDefault="00247B3F" w:rsidP="00885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  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3F" w:rsidRPr="00247B3F" w:rsidRDefault="007F5033" w:rsidP="00885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247B3F" w:rsidRPr="0024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</w:tr>
    </w:tbl>
    <w:p w:rsidR="00247B3F" w:rsidRPr="00247B3F" w:rsidRDefault="00247B3F" w:rsidP="00247B3F">
      <w:pPr>
        <w:pStyle w:val="Standard"/>
        <w:rPr>
          <w:rFonts w:cs="Times New Roman"/>
          <w:lang w:val="ru-RU"/>
        </w:rPr>
      </w:pPr>
    </w:p>
    <w:p w:rsidR="008B440D" w:rsidRPr="00EE3561" w:rsidRDefault="008B440D" w:rsidP="008B440D">
      <w:pPr>
        <w:pStyle w:val="1"/>
        <w:spacing w:before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EE3561">
        <w:rPr>
          <w:rFonts w:ascii="Times New Roman" w:hAnsi="Times New Roman"/>
          <w:color w:val="000000" w:themeColor="text1"/>
          <w:sz w:val="24"/>
          <w:szCs w:val="24"/>
        </w:rPr>
        <w:t>Критерии</w:t>
      </w:r>
      <w:proofErr w:type="spellEnd"/>
      <w:r w:rsidRPr="00EE3561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proofErr w:type="spellStart"/>
      <w:r w:rsidRPr="00EE3561">
        <w:rPr>
          <w:rFonts w:ascii="Times New Roman" w:hAnsi="Times New Roman"/>
          <w:color w:val="000000" w:themeColor="text1"/>
          <w:sz w:val="24"/>
          <w:szCs w:val="24"/>
        </w:rPr>
        <w:t>нормы</w:t>
      </w:r>
      <w:proofErr w:type="spellEnd"/>
      <w:r w:rsidRPr="00EE356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E3561">
        <w:rPr>
          <w:rFonts w:ascii="Times New Roman" w:hAnsi="Times New Roman"/>
          <w:color w:val="000000" w:themeColor="text1"/>
          <w:sz w:val="24"/>
          <w:szCs w:val="24"/>
        </w:rPr>
        <w:t>оценивания</w:t>
      </w:r>
      <w:proofErr w:type="spellEnd"/>
      <w:r w:rsidRPr="00EE356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E3561">
        <w:rPr>
          <w:rFonts w:ascii="Times New Roman" w:hAnsi="Times New Roman"/>
          <w:color w:val="000000" w:themeColor="text1"/>
          <w:sz w:val="24"/>
          <w:szCs w:val="24"/>
        </w:rPr>
        <w:t>знаний</w:t>
      </w:r>
      <w:proofErr w:type="spellEnd"/>
      <w:r w:rsidRPr="00EE356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E3561">
        <w:rPr>
          <w:rFonts w:ascii="Times New Roman" w:hAnsi="Times New Roman"/>
          <w:color w:val="000000" w:themeColor="text1"/>
          <w:sz w:val="24"/>
          <w:szCs w:val="24"/>
        </w:rPr>
        <w:t>обучающихся</w:t>
      </w:r>
      <w:proofErr w:type="spellEnd"/>
      <w:r w:rsidRPr="00EE356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E3561">
        <w:rPr>
          <w:rFonts w:ascii="Times New Roman" w:hAnsi="Times New Roman"/>
          <w:color w:val="000000" w:themeColor="text1"/>
          <w:sz w:val="24"/>
          <w:szCs w:val="24"/>
        </w:rPr>
        <w:t>по</w:t>
      </w:r>
      <w:proofErr w:type="spellEnd"/>
      <w:r w:rsidRPr="00EE356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E3561">
        <w:rPr>
          <w:rFonts w:ascii="Times New Roman" w:hAnsi="Times New Roman"/>
          <w:color w:val="000000" w:themeColor="text1"/>
          <w:sz w:val="24"/>
          <w:szCs w:val="24"/>
        </w:rPr>
        <w:t>алгебре</w:t>
      </w:r>
      <w:proofErr w:type="spellEnd"/>
    </w:p>
    <w:p w:rsidR="008B440D" w:rsidRPr="00EE4FBD" w:rsidRDefault="008B440D" w:rsidP="004902B3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FBD">
        <w:rPr>
          <w:rFonts w:ascii="Times New Roman" w:hAnsi="Times New Roman" w:cs="Times New Roman"/>
          <w:color w:val="000000" w:themeColor="text1"/>
          <w:sz w:val="24"/>
          <w:szCs w:val="24"/>
        </w:rPr>
        <w:t>Для поддержания интереса к обучению и созданию благоприятных и комфортных условий для развития и восстановления эмоционально-личностной сферы обучающихся осуществля</w:t>
      </w:r>
      <w:r w:rsidR="004902B3">
        <w:rPr>
          <w:rFonts w:ascii="Times New Roman" w:hAnsi="Times New Roman" w:cs="Times New Roman"/>
          <w:color w:val="000000" w:themeColor="text1"/>
          <w:sz w:val="24"/>
          <w:szCs w:val="24"/>
        </w:rPr>
        <w:t>ется</w:t>
      </w:r>
      <w:r w:rsidRPr="00EE4F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контроль устных и письменных работ по учебным предметам по изменённой шкале оценивания. </w:t>
      </w:r>
      <w:proofErr w:type="gramStart"/>
      <w:r w:rsidRPr="00EE4F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 в вышеуказанных документах, </w:t>
      </w:r>
      <w:r w:rsidRPr="00EE4F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применительно к классам СКК 7 вида, </w:t>
      </w:r>
      <w:r w:rsidRPr="00EE4FBD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рекомендуется</w:t>
      </w:r>
      <w:r w:rsidRPr="00EE4F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не применять при оценивании знаний обучающихся отметку «2», так как это влияет на мотивацию в изучении данного предмета, а так же</w:t>
      </w:r>
      <w:r w:rsidRPr="00EE4F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 преодолением негативных особенностей эмоционально-личностной сферы, совершенствование  учебной деятельности обучающихся с задержкой психического развития, повышением их работоспособности, активизацией познавательной деятельности.</w:t>
      </w:r>
      <w:proofErr w:type="gramEnd"/>
    </w:p>
    <w:p w:rsidR="008B440D" w:rsidRPr="00EE4FBD" w:rsidRDefault="008B440D" w:rsidP="00EE4FBD">
      <w:pPr>
        <w:pStyle w:val="1"/>
        <w:tabs>
          <w:tab w:val="left" w:pos="0"/>
        </w:tabs>
        <w:spacing w:before="0"/>
        <w:rPr>
          <w:rStyle w:val="aa"/>
          <w:rFonts w:ascii="Times New Roman" w:hAnsi="Times New Roman"/>
          <w:color w:val="auto"/>
          <w:sz w:val="24"/>
          <w:szCs w:val="24"/>
        </w:rPr>
      </w:pPr>
      <w:r w:rsidRPr="00EE4FBD">
        <w:rPr>
          <w:rStyle w:val="aa"/>
          <w:rFonts w:ascii="Times New Roman" w:hAnsi="Times New Roman"/>
          <w:color w:val="000000" w:themeColor="text1"/>
          <w:sz w:val="24"/>
          <w:szCs w:val="24"/>
        </w:rPr>
        <w:t>1</w:t>
      </w:r>
      <w:r w:rsidRPr="00EE4FBD">
        <w:rPr>
          <w:rStyle w:val="aa"/>
          <w:rFonts w:ascii="Times New Roman" w:hAnsi="Times New Roman"/>
          <w:color w:val="auto"/>
          <w:sz w:val="24"/>
          <w:szCs w:val="24"/>
        </w:rPr>
        <w:t xml:space="preserve">. </w:t>
      </w:r>
      <w:proofErr w:type="spellStart"/>
      <w:r w:rsidRPr="00EE4FBD">
        <w:rPr>
          <w:rStyle w:val="aa"/>
          <w:rFonts w:ascii="Times New Roman" w:hAnsi="Times New Roman"/>
          <w:color w:val="auto"/>
          <w:sz w:val="24"/>
          <w:szCs w:val="24"/>
        </w:rPr>
        <w:t>Оценка</w:t>
      </w:r>
      <w:proofErr w:type="spellEnd"/>
      <w:r w:rsidRPr="00EE4FBD">
        <w:rPr>
          <w:rStyle w:val="aa"/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EE4FBD">
        <w:rPr>
          <w:rStyle w:val="aa"/>
          <w:rFonts w:ascii="Times New Roman" w:hAnsi="Times New Roman"/>
          <w:color w:val="auto"/>
          <w:sz w:val="24"/>
          <w:szCs w:val="24"/>
        </w:rPr>
        <w:t>письменных</w:t>
      </w:r>
      <w:proofErr w:type="spellEnd"/>
      <w:r w:rsidRPr="00EE4FBD">
        <w:rPr>
          <w:rStyle w:val="aa"/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EE4FBD">
        <w:rPr>
          <w:rStyle w:val="aa"/>
          <w:rFonts w:ascii="Times New Roman" w:hAnsi="Times New Roman"/>
          <w:color w:val="auto"/>
          <w:sz w:val="24"/>
          <w:szCs w:val="24"/>
        </w:rPr>
        <w:t>контрольных</w:t>
      </w:r>
      <w:proofErr w:type="spellEnd"/>
      <w:r w:rsidRPr="00EE4FBD">
        <w:rPr>
          <w:rStyle w:val="aa"/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EE4FBD">
        <w:rPr>
          <w:rStyle w:val="aa"/>
          <w:rFonts w:ascii="Times New Roman" w:hAnsi="Times New Roman"/>
          <w:color w:val="auto"/>
          <w:sz w:val="24"/>
          <w:szCs w:val="24"/>
        </w:rPr>
        <w:t>работ</w:t>
      </w:r>
      <w:proofErr w:type="spellEnd"/>
      <w:r w:rsidRPr="00EE4FBD">
        <w:rPr>
          <w:rStyle w:val="aa"/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EE4FBD">
        <w:rPr>
          <w:rStyle w:val="aa"/>
          <w:rFonts w:ascii="Times New Roman" w:hAnsi="Times New Roman"/>
          <w:color w:val="auto"/>
          <w:sz w:val="24"/>
          <w:szCs w:val="24"/>
        </w:rPr>
        <w:t>обучающихся</w:t>
      </w:r>
      <w:proofErr w:type="spellEnd"/>
      <w:r w:rsidRPr="00EE4FBD">
        <w:rPr>
          <w:rStyle w:val="aa"/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EE4FBD">
        <w:rPr>
          <w:rStyle w:val="aa"/>
          <w:rFonts w:ascii="Times New Roman" w:hAnsi="Times New Roman"/>
          <w:color w:val="auto"/>
          <w:sz w:val="24"/>
          <w:szCs w:val="24"/>
        </w:rPr>
        <w:t>по</w:t>
      </w:r>
      <w:proofErr w:type="spellEnd"/>
      <w:r w:rsidRPr="00EE4FBD">
        <w:rPr>
          <w:rStyle w:val="aa"/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EE4FBD">
        <w:rPr>
          <w:rStyle w:val="aa"/>
          <w:rFonts w:ascii="Times New Roman" w:hAnsi="Times New Roman"/>
          <w:color w:val="auto"/>
          <w:sz w:val="24"/>
          <w:szCs w:val="24"/>
        </w:rPr>
        <w:t>математике</w:t>
      </w:r>
      <w:proofErr w:type="spellEnd"/>
      <w:r w:rsidRPr="00EE4FBD">
        <w:rPr>
          <w:rStyle w:val="aa"/>
          <w:rFonts w:ascii="Times New Roman" w:hAnsi="Times New Roman"/>
          <w:color w:val="auto"/>
          <w:sz w:val="24"/>
          <w:szCs w:val="24"/>
        </w:rPr>
        <w:t>.</w:t>
      </w:r>
    </w:p>
    <w:p w:rsidR="008B440D" w:rsidRPr="00EE4FBD" w:rsidRDefault="008B440D" w:rsidP="00EE4F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E4FBD">
        <w:rPr>
          <w:rFonts w:ascii="Times New Roman" w:hAnsi="Times New Roman" w:cs="Times New Roman"/>
          <w:bCs/>
          <w:iCs/>
          <w:sz w:val="24"/>
          <w:szCs w:val="24"/>
        </w:rPr>
        <w:t xml:space="preserve">Ответ оценивается отметкой «5», если: </w:t>
      </w:r>
    </w:p>
    <w:p w:rsidR="008B440D" w:rsidRPr="00EE4FBD" w:rsidRDefault="008B440D" w:rsidP="00EE4FBD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E4FBD">
        <w:rPr>
          <w:rFonts w:ascii="Times New Roman" w:hAnsi="Times New Roman" w:cs="Times New Roman"/>
          <w:sz w:val="24"/>
          <w:szCs w:val="24"/>
        </w:rPr>
        <w:t>работа выполнена полностью;</w:t>
      </w:r>
    </w:p>
    <w:p w:rsidR="008B440D" w:rsidRPr="00EE4FBD" w:rsidRDefault="008B440D" w:rsidP="00EE4FBD">
      <w:pPr>
        <w:widowControl w:val="0"/>
        <w:numPr>
          <w:ilvl w:val="0"/>
          <w:numId w:val="9"/>
        </w:numPr>
        <w:tabs>
          <w:tab w:val="clear" w:pos="1167"/>
          <w:tab w:val="left" w:pos="0"/>
          <w:tab w:val="num" w:pos="284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E4FBD">
        <w:rPr>
          <w:rFonts w:ascii="Times New Roman" w:hAnsi="Times New Roman" w:cs="Times New Roman"/>
          <w:sz w:val="24"/>
          <w:szCs w:val="24"/>
        </w:rPr>
        <w:t xml:space="preserve">в решении нет математических ошибок (возможна одна неточность, описка, </w:t>
      </w:r>
      <w:r w:rsidRPr="00EE4FBD">
        <w:rPr>
          <w:rFonts w:ascii="Times New Roman" w:hAnsi="Times New Roman" w:cs="Times New Roman"/>
          <w:sz w:val="24"/>
          <w:szCs w:val="24"/>
        </w:rPr>
        <w:lastRenderedPageBreak/>
        <w:t>которая не является следствием незнания или непонимания учебного материала).</w:t>
      </w:r>
    </w:p>
    <w:p w:rsidR="008B440D" w:rsidRPr="00EE4FBD" w:rsidRDefault="008B440D" w:rsidP="00EE4FBD">
      <w:pPr>
        <w:pStyle w:val="a7"/>
        <w:tabs>
          <w:tab w:val="left" w:pos="0"/>
        </w:tabs>
        <w:spacing w:after="0"/>
        <w:rPr>
          <w:rFonts w:cs="Times New Roman"/>
          <w:iCs/>
        </w:rPr>
      </w:pPr>
      <w:proofErr w:type="spellStart"/>
      <w:r w:rsidRPr="00EE4FBD">
        <w:rPr>
          <w:rFonts w:cs="Times New Roman"/>
        </w:rPr>
        <w:t>Отметка</w:t>
      </w:r>
      <w:proofErr w:type="spellEnd"/>
      <w:r w:rsidRPr="00EE4FBD">
        <w:rPr>
          <w:rFonts w:cs="Times New Roman"/>
        </w:rPr>
        <w:t xml:space="preserve"> «4» </w:t>
      </w:r>
      <w:proofErr w:type="spellStart"/>
      <w:r w:rsidRPr="00EE4FBD">
        <w:rPr>
          <w:rFonts w:cs="Times New Roman"/>
        </w:rPr>
        <w:t>ставится</w:t>
      </w:r>
      <w:proofErr w:type="spellEnd"/>
      <w:r w:rsidRPr="00EE4FBD">
        <w:rPr>
          <w:rFonts w:cs="Times New Roman"/>
        </w:rPr>
        <w:t xml:space="preserve"> в </w:t>
      </w:r>
      <w:proofErr w:type="spellStart"/>
      <w:r w:rsidRPr="00EE4FBD">
        <w:rPr>
          <w:rFonts w:cs="Times New Roman"/>
        </w:rPr>
        <w:t>следующих</w:t>
      </w:r>
      <w:proofErr w:type="spellEnd"/>
      <w:r w:rsidRPr="00EE4FBD">
        <w:rPr>
          <w:rFonts w:cs="Times New Roman"/>
        </w:rPr>
        <w:t xml:space="preserve"> </w:t>
      </w:r>
      <w:proofErr w:type="spellStart"/>
      <w:r w:rsidRPr="00EE4FBD">
        <w:rPr>
          <w:rFonts w:cs="Times New Roman"/>
        </w:rPr>
        <w:t>случаях</w:t>
      </w:r>
      <w:proofErr w:type="spellEnd"/>
      <w:r w:rsidRPr="00EE4FBD">
        <w:rPr>
          <w:rFonts w:cs="Times New Roman"/>
        </w:rPr>
        <w:t>:</w:t>
      </w:r>
    </w:p>
    <w:p w:rsidR="008B440D" w:rsidRPr="00EE4FBD" w:rsidRDefault="008B440D" w:rsidP="00EE4FBD">
      <w:pPr>
        <w:pStyle w:val="a7"/>
        <w:numPr>
          <w:ilvl w:val="0"/>
          <w:numId w:val="10"/>
        </w:numPr>
        <w:shd w:val="clear" w:color="auto" w:fill="FFFFFF"/>
        <w:tabs>
          <w:tab w:val="clear" w:pos="1147"/>
          <w:tab w:val="left" w:pos="0"/>
        </w:tabs>
        <w:suppressAutoHyphens w:val="0"/>
        <w:autoSpaceDE w:val="0"/>
        <w:adjustRightInd w:val="0"/>
        <w:spacing w:after="0"/>
        <w:ind w:firstLine="0"/>
        <w:jc w:val="both"/>
        <w:textAlignment w:val="auto"/>
        <w:rPr>
          <w:rFonts w:cs="Times New Roman"/>
          <w:bCs/>
          <w:iCs/>
        </w:rPr>
      </w:pPr>
      <w:proofErr w:type="spellStart"/>
      <w:r w:rsidRPr="00EE4FBD">
        <w:rPr>
          <w:rFonts w:cs="Times New Roman"/>
          <w:bCs/>
          <w:iCs/>
        </w:rPr>
        <w:t>допущены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одна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ошибка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или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есть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два</w:t>
      </w:r>
      <w:proofErr w:type="spellEnd"/>
      <w:r w:rsidRPr="00EE4FBD">
        <w:rPr>
          <w:rFonts w:cs="Times New Roman"/>
          <w:bCs/>
          <w:iCs/>
        </w:rPr>
        <w:t xml:space="preserve"> – </w:t>
      </w:r>
      <w:proofErr w:type="spellStart"/>
      <w:r w:rsidRPr="00EE4FBD">
        <w:rPr>
          <w:rFonts w:cs="Times New Roman"/>
          <w:bCs/>
          <w:iCs/>
        </w:rPr>
        <w:t>три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недочёта</w:t>
      </w:r>
      <w:proofErr w:type="spellEnd"/>
      <w:r w:rsidRPr="00EE4FBD">
        <w:rPr>
          <w:rFonts w:cs="Times New Roman"/>
          <w:bCs/>
          <w:iCs/>
        </w:rPr>
        <w:t xml:space="preserve"> в </w:t>
      </w:r>
      <w:proofErr w:type="spellStart"/>
      <w:r w:rsidRPr="00EE4FBD">
        <w:rPr>
          <w:rFonts w:cs="Times New Roman"/>
          <w:bCs/>
          <w:iCs/>
        </w:rPr>
        <w:t>выкладках</w:t>
      </w:r>
      <w:proofErr w:type="spellEnd"/>
      <w:r w:rsidRPr="00EE4FBD">
        <w:rPr>
          <w:rFonts w:cs="Times New Roman"/>
          <w:bCs/>
          <w:iCs/>
        </w:rPr>
        <w:t xml:space="preserve">, </w:t>
      </w:r>
      <w:proofErr w:type="spellStart"/>
      <w:r w:rsidRPr="00EE4FBD">
        <w:rPr>
          <w:rFonts w:cs="Times New Roman"/>
          <w:bCs/>
          <w:iCs/>
        </w:rPr>
        <w:t>рисунках</w:t>
      </w:r>
      <w:proofErr w:type="spellEnd"/>
      <w:r w:rsidRPr="00EE4FBD">
        <w:rPr>
          <w:rFonts w:cs="Times New Roman"/>
          <w:bCs/>
          <w:iCs/>
        </w:rPr>
        <w:t xml:space="preserve">, </w:t>
      </w:r>
      <w:proofErr w:type="spellStart"/>
      <w:r w:rsidRPr="00EE4FBD">
        <w:rPr>
          <w:rFonts w:cs="Times New Roman"/>
          <w:bCs/>
          <w:iCs/>
        </w:rPr>
        <w:t>чертежах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или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графиках</w:t>
      </w:r>
      <w:proofErr w:type="spellEnd"/>
      <w:r w:rsidRPr="00EE4FBD">
        <w:rPr>
          <w:rFonts w:cs="Times New Roman"/>
          <w:bCs/>
          <w:iCs/>
        </w:rPr>
        <w:t xml:space="preserve"> (</w:t>
      </w:r>
      <w:proofErr w:type="spellStart"/>
      <w:r w:rsidRPr="00EE4FBD">
        <w:rPr>
          <w:rFonts w:cs="Times New Roman"/>
          <w:bCs/>
          <w:iCs/>
        </w:rPr>
        <w:t>если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эти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виды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работ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не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являлись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специальным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объектом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проверки</w:t>
      </w:r>
      <w:proofErr w:type="spellEnd"/>
      <w:r w:rsidRPr="00EE4FBD">
        <w:rPr>
          <w:rFonts w:cs="Times New Roman"/>
          <w:bCs/>
          <w:iCs/>
        </w:rPr>
        <w:t xml:space="preserve">). </w:t>
      </w:r>
    </w:p>
    <w:p w:rsidR="008B440D" w:rsidRPr="00EE4FBD" w:rsidRDefault="008B440D" w:rsidP="00EE4FBD">
      <w:pPr>
        <w:pStyle w:val="a7"/>
        <w:tabs>
          <w:tab w:val="left" w:pos="0"/>
        </w:tabs>
        <w:spacing w:after="0"/>
        <w:rPr>
          <w:rFonts w:cs="Times New Roman"/>
        </w:rPr>
      </w:pPr>
      <w:proofErr w:type="spellStart"/>
      <w:r w:rsidRPr="00EE4FBD">
        <w:rPr>
          <w:rFonts w:cs="Times New Roman"/>
        </w:rPr>
        <w:t>Отметка</w:t>
      </w:r>
      <w:proofErr w:type="spellEnd"/>
      <w:r w:rsidRPr="00EE4FBD">
        <w:rPr>
          <w:rFonts w:cs="Times New Roman"/>
        </w:rPr>
        <w:t xml:space="preserve"> «3» </w:t>
      </w:r>
      <w:proofErr w:type="spellStart"/>
      <w:r w:rsidRPr="00EE4FBD">
        <w:rPr>
          <w:rFonts w:cs="Times New Roman"/>
        </w:rPr>
        <w:t>ставится</w:t>
      </w:r>
      <w:proofErr w:type="spellEnd"/>
      <w:r w:rsidRPr="00EE4FBD">
        <w:rPr>
          <w:rFonts w:cs="Times New Roman"/>
        </w:rPr>
        <w:t xml:space="preserve">, </w:t>
      </w:r>
      <w:proofErr w:type="spellStart"/>
      <w:r w:rsidRPr="00EE4FBD">
        <w:rPr>
          <w:rFonts w:cs="Times New Roman"/>
        </w:rPr>
        <w:t>если</w:t>
      </w:r>
      <w:proofErr w:type="spellEnd"/>
      <w:r w:rsidRPr="00EE4FBD">
        <w:rPr>
          <w:rFonts w:cs="Times New Roman"/>
        </w:rPr>
        <w:t>:</w:t>
      </w:r>
    </w:p>
    <w:p w:rsidR="008B440D" w:rsidRPr="00EE4FBD" w:rsidRDefault="008B440D" w:rsidP="00EE4FBD">
      <w:pPr>
        <w:pStyle w:val="a7"/>
        <w:numPr>
          <w:ilvl w:val="0"/>
          <w:numId w:val="11"/>
        </w:numPr>
        <w:shd w:val="clear" w:color="auto" w:fill="FFFFFF"/>
        <w:tabs>
          <w:tab w:val="left" w:pos="0"/>
        </w:tabs>
        <w:suppressAutoHyphens w:val="0"/>
        <w:autoSpaceDE w:val="0"/>
        <w:adjustRightInd w:val="0"/>
        <w:spacing w:after="0"/>
        <w:ind w:firstLine="0"/>
        <w:jc w:val="both"/>
        <w:textAlignment w:val="auto"/>
        <w:rPr>
          <w:rFonts w:cs="Times New Roman"/>
          <w:iCs/>
        </w:rPr>
      </w:pPr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допущено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более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одной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ошибки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или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более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двух</w:t>
      </w:r>
      <w:proofErr w:type="spellEnd"/>
      <w:r w:rsidRPr="00EE4FBD">
        <w:rPr>
          <w:rFonts w:cs="Times New Roman"/>
          <w:bCs/>
          <w:iCs/>
        </w:rPr>
        <w:t xml:space="preserve"> – </w:t>
      </w:r>
      <w:proofErr w:type="spellStart"/>
      <w:r w:rsidRPr="00EE4FBD">
        <w:rPr>
          <w:rFonts w:cs="Times New Roman"/>
          <w:bCs/>
          <w:iCs/>
        </w:rPr>
        <w:t>трех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недочетов</w:t>
      </w:r>
      <w:proofErr w:type="spellEnd"/>
      <w:r w:rsidRPr="00EE4FBD">
        <w:rPr>
          <w:rFonts w:cs="Times New Roman"/>
          <w:bCs/>
          <w:iCs/>
        </w:rPr>
        <w:t xml:space="preserve"> в </w:t>
      </w:r>
      <w:proofErr w:type="spellStart"/>
      <w:r w:rsidRPr="00EE4FBD">
        <w:rPr>
          <w:rFonts w:cs="Times New Roman"/>
          <w:bCs/>
          <w:iCs/>
        </w:rPr>
        <w:t>выкладках</w:t>
      </w:r>
      <w:proofErr w:type="spellEnd"/>
      <w:r w:rsidRPr="00EE4FBD">
        <w:rPr>
          <w:rFonts w:cs="Times New Roman"/>
          <w:bCs/>
          <w:iCs/>
        </w:rPr>
        <w:t xml:space="preserve">, </w:t>
      </w:r>
      <w:proofErr w:type="spellStart"/>
      <w:r w:rsidRPr="00EE4FBD">
        <w:rPr>
          <w:rFonts w:cs="Times New Roman"/>
          <w:bCs/>
          <w:iCs/>
        </w:rPr>
        <w:t>чертежах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или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графиках</w:t>
      </w:r>
      <w:proofErr w:type="spellEnd"/>
      <w:r w:rsidRPr="00EE4FBD">
        <w:rPr>
          <w:rFonts w:cs="Times New Roman"/>
          <w:bCs/>
          <w:iCs/>
        </w:rPr>
        <w:t xml:space="preserve">, </w:t>
      </w:r>
      <w:proofErr w:type="spellStart"/>
      <w:r w:rsidRPr="00EE4FBD">
        <w:rPr>
          <w:rFonts w:cs="Times New Roman"/>
          <w:bCs/>
          <w:iCs/>
        </w:rPr>
        <w:t>но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обучающийся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обладает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обязательными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умениями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по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проверяемой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теме</w:t>
      </w:r>
      <w:proofErr w:type="spellEnd"/>
      <w:r w:rsidRPr="00EE4FBD">
        <w:rPr>
          <w:rFonts w:cs="Times New Roman"/>
          <w:bCs/>
          <w:iCs/>
        </w:rPr>
        <w:t>.</w:t>
      </w:r>
    </w:p>
    <w:p w:rsidR="008B440D" w:rsidRPr="00EE4FBD" w:rsidRDefault="008B440D" w:rsidP="00EE4FBD">
      <w:pPr>
        <w:pStyle w:val="a7"/>
        <w:tabs>
          <w:tab w:val="left" w:pos="0"/>
        </w:tabs>
        <w:spacing w:after="0"/>
        <w:rPr>
          <w:rFonts w:cs="Times New Roman"/>
        </w:rPr>
      </w:pPr>
      <w:r w:rsidRPr="00EE4FBD">
        <w:rPr>
          <w:rFonts w:cs="Times New Roman"/>
          <w:iCs/>
        </w:rPr>
        <w:t xml:space="preserve"> </w:t>
      </w:r>
      <w:proofErr w:type="spellStart"/>
      <w:r w:rsidRPr="00EE4FBD">
        <w:rPr>
          <w:rFonts w:cs="Times New Roman"/>
        </w:rPr>
        <w:t>Отметка</w:t>
      </w:r>
      <w:proofErr w:type="spellEnd"/>
      <w:r w:rsidRPr="00EE4FBD">
        <w:rPr>
          <w:rFonts w:cs="Times New Roman"/>
        </w:rPr>
        <w:t xml:space="preserve"> «2» </w:t>
      </w:r>
      <w:proofErr w:type="spellStart"/>
      <w:r w:rsidRPr="00EE4FBD">
        <w:rPr>
          <w:rFonts w:cs="Times New Roman"/>
        </w:rPr>
        <w:t>ставится</w:t>
      </w:r>
      <w:proofErr w:type="spellEnd"/>
      <w:r w:rsidRPr="00EE4FBD">
        <w:rPr>
          <w:rFonts w:cs="Times New Roman"/>
        </w:rPr>
        <w:t xml:space="preserve">, </w:t>
      </w:r>
      <w:proofErr w:type="spellStart"/>
      <w:r w:rsidRPr="00EE4FBD">
        <w:rPr>
          <w:rFonts w:cs="Times New Roman"/>
        </w:rPr>
        <w:t>если</w:t>
      </w:r>
      <w:proofErr w:type="spellEnd"/>
      <w:r w:rsidRPr="00EE4FBD">
        <w:rPr>
          <w:rFonts w:cs="Times New Roman"/>
        </w:rPr>
        <w:t>:</w:t>
      </w:r>
    </w:p>
    <w:p w:rsidR="008B440D" w:rsidRPr="00EE4FBD" w:rsidRDefault="008B440D" w:rsidP="00EE4FBD">
      <w:pPr>
        <w:pStyle w:val="a7"/>
        <w:numPr>
          <w:ilvl w:val="0"/>
          <w:numId w:val="12"/>
        </w:numPr>
        <w:shd w:val="clear" w:color="auto" w:fill="FFFFFF"/>
        <w:tabs>
          <w:tab w:val="left" w:pos="0"/>
        </w:tabs>
        <w:suppressAutoHyphens w:val="0"/>
        <w:autoSpaceDE w:val="0"/>
        <w:adjustRightInd w:val="0"/>
        <w:spacing w:after="0"/>
        <w:ind w:left="720" w:firstLine="0"/>
        <w:jc w:val="both"/>
        <w:textAlignment w:val="auto"/>
        <w:rPr>
          <w:rFonts w:cs="Times New Roman"/>
          <w:bCs/>
          <w:iCs/>
        </w:rPr>
      </w:pPr>
      <w:proofErr w:type="spellStart"/>
      <w:r w:rsidRPr="00EE4FBD">
        <w:rPr>
          <w:rFonts w:cs="Times New Roman"/>
          <w:bCs/>
          <w:iCs/>
        </w:rPr>
        <w:t>допущены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существенные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ошибки</w:t>
      </w:r>
      <w:proofErr w:type="spellEnd"/>
      <w:r w:rsidRPr="00EE4FBD">
        <w:rPr>
          <w:rFonts w:cs="Times New Roman"/>
          <w:bCs/>
          <w:iCs/>
        </w:rPr>
        <w:t xml:space="preserve">, </w:t>
      </w:r>
      <w:proofErr w:type="spellStart"/>
      <w:r w:rsidRPr="00EE4FBD">
        <w:rPr>
          <w:rFonts w:cs="Times New Roman"/>
          <w:bCs/>
          <w:iCs/>
        </w:rPr>
        <w:t>показавшие</w:t>
      </w:r>
      <w:proofErr w:type="spellEnd"/>
      <w:r w:rsidRPr="00EE4FBD">
        <w:rPr>
          <w:rFonts w:cs="Times New Roman"/>
          <w:bCs/>
          <w:iCs/>
        </w:rPr>
        <w:t xml:space="preserve">, </w:t>
      </w:r>
      <w:proofErr w:type="spellStart"/>
      <w:r w:rsidRPr="00EE4FBD">
        <w:rPr>
          <w:rFonts w:cs="Times New Roman"/>
          <w:bCs/>
          <w:iCs/>
        </w:rPr>
        <w:t>что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обучающийся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не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обладает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обязательными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умениями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по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данной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теме</w:t>
      </w:r>
      <w:proofErr w:type="spellEnd"/>
      <w:r w:rsidRPr="00EE4FBD">
        <w:rPr>
          <w:rFonts w:cs="Times New Roman"/>
          <w:bCs/>
          <w:iCs/>
        </w:rPr>
        <w:t xml:space="preserve"> в </w:t>
      </w:r>
      <w:proofErr w:type="spellStart"/>
      <w:r w:rsidRPr="00EE4FBD">
        <w:rPr>
          <w:rFonts w:cs="Times New Roman"/>
          <w:bCs/>
          <w:iCs/>
        </w:rPr>
        <w:t>полной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мере</w:t>
      </w:r>
      <w:proofErr w:type="spellEnd"/>
      <w:r w:rsidRPr="00EE4FBD">
        <w:rPr>
          <w:rFonts w:cs="Times New Roman"/>
          <w:bCs/>
          <w:iCs/>
        </w:rPr>
        <w:t xml:space="preserve">. </w:t>
      </w:r>
    </w:p>
    <w:p w:rsidR="008B440D" w:rsidRPr="00EE4FBD" w:rsidRDefault="008B440D" w:rsidP="00EE4FBD">
      <w:pPr>
        <w:pStyle w:val="1"/>
        <w:tabs>
          <w:tab w:val="left" w:pos="0"/>
        </w:tabs>
        <w:spacing w:before="0"/>
        <w:rPr>
          <w:rStyle w:val="aa"/>
          <w:rFonts w:ascii="Times New Roman" w:hAnsi="Times New Roman"/>
          <w:color w:val="auto"/>
          <w:sz w:val="24"/>
          <w:szCs w:val="24"/>
        </w:rPr>
      </w:pPr>
      <w:r w:rsidRPr="00EE4FBD">
        <w:rPr>
          <w:rStyle w:val="aa"/>
          <w:rFonts w:ascii="Times New Roman" w:hAnsi="Times New Roman"/>
          <w:color w:val="auto"/>
          <w:sz w:val="24"/>
          <w:szCs w:val="24"/>
        </w:rPr>
        <w:t xml:space="preserve">2. </w:t>
      </w:r>
      <w:proofErr w:type="spellStart"/>
      <w:r w:rsidRPr="00EE4FBD">
        <w:rPr>
          <w:rStyle w:val="aa"/>
          <w:rFonts w:ascii="Times New Roman" w:hAnsi="Times New Roman"/>
          <w:color w:val="auto"/>
          <w:sz w:val="24"/>
          <w:szCs w:val="24"/>
        </w:rPr>
        <w:t>Оценка</w:t>
      </w:r>
      <w:proofErr w:type="spellEnd"/>
      <w:r w:rsidRPr="00EE4FBD">
        <w:rPr>
          <w:rStyle w:val="aa"/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EE4FBD">
        <w:rPr>
          <w:rStyle w:val="aa"/>
          <w:rFonts w:ascii="Times New Roman" w:hAnsi="Times New Roman"/>
          <w:color w:val="auto"/>
          <w:sz w:val="24"/>
          <w:szCs w:val="24"/>
        </w:rPr>
        <w:t>устных</w:t>
      </w:r>
      <w:proofErr w:type="spellEnd"/>
      <w:r w:rsidRPr="00EE4FBD">
        <w:rPr>
          <w:rStyle w:val="aa"/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EE4FBD">
        <w:rPr>
          <w:rStyle w:val="aa"/>
          <w:rFonts w:ascii="Times New Roman" w:hAnsi="Times New Roman"/>
          <w:color w:val="auto"/>
          <w:sz w:val="24"/>
          <w:szCs w:val="24"/>
        </w:rPr>
        <w:t>ответов</w:t>
      </w:r>
      <w:proofErr w:type="spellEnd"/>
      <w:r w:rsidRPr="00EE4FBD">
        <w:rPr>
          <w:rStyle w:val="aa"/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EE4FBD">
        <w:rPr>
          <w:rStyle w:val="aa"/>
          <w:rFonts w:ascii="Times New Roman" w:hAnsi="Times New Roman"/>
          <w:color w:val="auto"/>
          <w:sz w:val="24"/>
          <w:szCs w:val="24"/>
        </w:rPr>
        <w:t>обучающихся</w:t>
      </w:r>
      <w:proofErr w:type="spellEnd"/>
      <w:r w:rsidRPr="00EE4FBD">
        <w:rPr>
          <w:rStyle w:val="aa"/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EE4FBD">
        <w:rPr>
          <w:rStyle w:val="aa"/>
          <w:rFonts w:ascii="Times New Roman" w:hAnsi="Times New Roman"/>
          <w:color w:val="auto"/>
          <w:sz w:val="24"/>
          <w:szCs w:val="24"/>
        </w:rPr>
        <w:t>по</w:t>
      </w:r>
      <w:proofErr w:type="spellEnd"/>
      <w:r w:rsidRPr="00EE4FBD">
        <w:rPr>
          <w:rStyle w:val="aa"/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EE4FBD">
        <w:rPr>
          <w:rStyle w:val="aa"/>
          <w:rFonts w:ascii="Times New Roman" w:hAnsi="Times New Roman"/>
          <w:color w:val="auto"/>
          <w:sz w:val="24"/>
          <w:szCs w:val="24"/>
        </w:rPr>
        <w:t>математике</w:t>
      </w:r>
      <w:proofErr w:type="spellEnd"/>
    </w:p>
    <w:p w:rsidR="008B440D" w:rsidRPr="00EE4FBD" w:rsidRDefault="008B440D" w:rsidP="00EE4F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E4FBD">
        <w:rPr>
          <w:rFonts w:ascii="Times New Roman" w:hAnsi="Times New Roman" w:cs="Times New Roman"/>
          <w:bCs/>
          <w:iCs/>
          <w:sz w:val="24"/>
          <w:szCs w:val="24"/>
        </w:rPr>
        <w:t xml:space="preserve">Ответ оценивается отметкой «5», если ученик: </w:t>
      </w:r>
    </w:p>
    <w:p w:rsidR="008B440D" w:rsidRPr="00EE4FBD" w:rsidRDefault="008B440D" w:rsidP="00EE4FBD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E4FBD">
        <w:rPr>
          <w:rFonts w:ascii="Times New Roman" w:hAnsi="Times New Roman" w:cs="Times New Roman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8B440D" w:rsidRPr="00EE4FBD" w:rsidRDefault="008B440D" w:rsidP="00EE4FBD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E4FBD">
        <w:rPr>
          <w:rFonts w:ascii="Times New Roman" w:hAnsi="Times New Roman" w:cs="Times New Roman"/>
          <w:sz w:val="24"/>
          <w:szCs w:val="24"/>
        </w:rPr>
        <w:t>правильно выполнил рисунки, чертежи, графики, сопутствующие ответу;</w:t>
      </w:r>
    </w:p>
    <w:p w:rsidR="008B440D" w:rsidRPr="00EE4FBD" w:rsidRDefault="008B440D" w:rsidP="00EE4FBD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E4FBD">
        <w:rPr>
          <w:rFonts w:ascii="Times New Roman" w:hAnsi="Times New Roman" w:cs="Times New Roman"/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8B440D" w:rsidRPr="00EE4FBD" w:rsidRDefault="008B440D" w:rsidP="00EE4FBD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E4FBD">
        <w:rPr>
          <w:rFonts w:ascii="Times New Roman" w:hAnsi="Times New Roman" w:cs="Times New Roman"/>
          <w:sz w:val="24"/>
          <w:szCs w:val="24"/>
        </w:rPr>
        <w:t xml:space="preserve">продемонстрировал знание теории ранее изученных сопутствующих тем,  </w:t>
      </w:r>
      <w:proofErr w:type="spellStart"/>
      <w:r w:rsidRPr="00EE4FB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E4FBD">
        <w:rPr>
          <w:rFonts w:ascii="Times New Roman" w:hAnsi="Times New Roman" w:cs="Times New Roman"/>
          <w:sz w:val="24"/>
          <w:szCs w:val="24"/>
        </w:rPr>
        <w:t xml:space="preserve">  и устойчивость используемых при ответе умений и навыков;</w:t>
      </w:r>
    </w:p>
    <w:p w:rsidR="008B440D" w:rsidRPr="00EE4FBD" w:rsidRDefault="008B440D" w:rsidP="00EE4FBD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E4FBD">
        <w:rPr>
          <w:rFonts w:ascii="Times New Roman" w:hAnsi="Times New Roman" w:cs="Times New Roman"/>
          <w:sz w:val="24"/>
          <w:szCs w:val="24"/>
        </w:rPr>
        <w:t xml:space="preserve">возможны одна – две  неточности </w:t>
      </w:r>
      <w:proofErr w:type="gramStart"/>
      <w:r w:rsidRPr="00EE4FBD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EE4FBD">
        <w:rPr>
          <w:rFonts w:ascii="Times New Roman" w:hAnsi="Times New Roman" w:cs="Times New Roman"/>
          <w:sz w:val="24"/>
          <w:szCs w:val="24"/>
        </w:rPr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8B440D" w:rsidRPr="00EE4FBD" w:rsidRDefault="008B440D" w:rsidP="00EE4FBD">
      <w:pPr>
        <w:pStyle w:val="a7"/>
        <w:tabs>
          <w:tab w:val="left" w:pos="0"/>
        </w:tabs>
        <w:spacing w:after="0"/>
        <w:rPr>
          <w:rFonts w:cs="Times New Roman"/>
          <w:iCs/>
        </w:rPr>
      </w:pPr>
      <w:proofErr w:type="spellStart"/>
      <w:r w:rsidRPr="00EE4FBD">
        <w:rPr>
          <w:rFonts w:cs="Times New Roman"/>
        </w:rPr>
        <w:t>Ответ</w:t>
      </w:r>
      <w:proofErr w:type="spellEnd"/>
      <w:r w:rsidRPr="00EE4FBD">
        <w:rPr>
          <w:rFonts w:cs="Times New Roman"/>
        </w:rPr>
        <w:t xml:space="preserve"> </w:t>
      </w:r>
      <w:proofErr w:type="spellStart"/>
      <w:r w:rsidRPr="00EE4FBD">
        <w:rPr>
          <w:rFonts w:cs="Times New Roman"/>
        </w:rPr>
        <w:t>оценивается</w:t>
      </w:r>
      <w:proofErr w:type="spellEnd"/>
      <w:r w:rsidRPr="00EE4FBD">
        <w:rPr>
          <w:rFonts w:cs="Times New Roman"/>
        </w:rPr>
        <w:t xml:space="preserve"> </w:t>
      </w:r>
      <w:proofErr w:type="spellStart"/>
      <w:r w:rsidRPr="00EE4FBD">
        <w:rPr>
          <w:rFonts w:cs="Times New Roman"/>
        </w:rPr>
        <w:t>отметкой</w:t>
      </w:r>
      <w:proofErr w:type="spellEnd"/>
      <w:r w:rsidRPr="00EE4FBD">
        <w:rPr>
          <w:rFonts w:cs="Times New Roman"/>
        </w:rPr>
        <w:t xml:space="preserve"> «4», </w:t>
      </w:r>
      <w:proofErr w:type="spellStart"/>
      <w:r w:rsidRPr="00EE4FBD">
        <w:rPr>
          <w:rFonts w:cs="Times New Roman"/>
        </w:rPr>
        <w:t>если</w:t>
      </w:r>
      <w:proofErr w:type="spellEnd"/>
      <w:r w:rsidRPr="00EE4FBD">
        <w:rPr>
          <w:rFonts w:cs="Times New Roman"/>
        </w:rPr>
        <w:t xml:space="preserve"> </w:t>
      </w:r>
      <w:proofErr w:type="spellStart"/>
      <w:r w:rsidRPr="00EE4FBD">
        <w:rPr>
          <w:rFonts w:cs="Times New Roman"/>
        </w:rPr>
        <w:t>удовлетворяет</w:t>
      </w:r>
      <w:proofErr w:type="spellEnd"/>
      <w:r w:rsidRPr="00EE4FBD">
        <w:rPr>
          <w:rFonts w:cs="Times New Roman"/>
        </w:rPr>
        <w:t xml:space="preserve"> в </w:t>
      </w:r>
      <w:proofErr w:type="spellStart"/>
      <w:r w:rsidRPr="00EE4FBD">
        <w:rPr>
          <w:rFonts w:cs="Times New Roman"/>
        </w:rPr>
        <w:t>основном</w:t>
      </w:r>
      <w:proofErr w:type="spellEnd"/>
      <w:r w:rsidRPr="00EE4FBD">
        <w:rPr>
          <w:rFonts w:cs="Times New Roman"/>
        </w:rPr>
        <w:t xml:space="preserve"> </w:t>
      </w:r>
      <w:proofErr w:type="spellStart"/>
      <w:r w:rsidRPr="00EE4FBD">
        <w:rPr>
          <w:rFonts w:cs="Times New Roman"/>
        </w:rPr>
        <w:t>требованиям</w:t>
      </w:r>
      <w:proofErr w:type="spellEnd"/>
      <w:r w:rsidRPr="00EE4FBD">
        <w:rPr>
          <w:rFonts w:cs="Times New Roman"/>
        </w:rPr>
        <w:t xml:space="preserve"> </w:t>
      </w:r>
      <w:proofErr w:type="spellStart"/>
      <w:r w:rsidRPr="00EE4FBD">
        <w:rPr>
          <w:rFonts w:cs="Times New Roman"/>
        </w:rPr>
        <w:t>на</w:t>
      </w:r>
      <w:proofErr w:type="spellEnd"/>
      <w:r w:rsidRPr="00EE4FBD">
        <w:rPr>
          <w:rFonts w:cs="Times New Roman"/>
        </w:rPr>
        <w:t xml:space="preserve"> </w:t>
      </w:r>
      <w:proofErr w:type="spellStart"/>
      <w:r w:rsidRPr="00EE4FBD">
        <w:rPr>
          <w:rFonts w:cs="Times New Roman"/>
        </w:rPr>
        <w:t>оценку</w:t>
      </w:r>
      <w:proofErr w:type="spellEnd"/>
      <w:r w:rsidRPr="00EE4FBD">
        <w:rPr>
          <w:rFonts w:cs="Times New Roman"/>
        </w:rPr>
        <w:t xml:space="preserve"> «5», </w:t>
      </w:r>
      <w:proofErr w:type="spellStart"/>
      <w:r w:rsidRPr="00EE4FBD">
        <w:rPr>
          <w:rFonts w:cs="Times New Roman"/>
        </w:rPr>
        <w:t>но</w:t>
      </w:r>
      <w:proofErr w:type="spellEnd"/>
      <w:r w:rsidRPr="00EE4FBD">
        <w:rPr>
          <w:rFonts w:cs="Times New Roman"/>
        </w:rPr>
        <w:t xml:space="preserve"> </w:t>
      </w:r>
      <w:proofErr w:type="spellStart"/>
      <w:r w:rsidRPr="00EE4FBD">
        <w:rPr>
          <w:rFonts w:cs="Times New Roman"/>
        </w:rPr>
        <w:t>при</w:t>
      </w:r>
      <w:proofErr w:type="spellEnd"/>
      <w:r w:rsidRPr="00EE4FBD">
        <w:rPr>
          <w:rFonts w:cs="Times New Roman"/>
        </w:rPr>
        <w:t xml:space="preserve"> </w:t>
      </w:r>
      <w:proofErr w:type="spellStart"/>
      <w:r w:rsidRPr="00EE4FBD">
        <w:rPr>
          <w:rFonts w:cs="Times New Roman"/>
        </w:rPr>
        <w:t>этом</w:t>
      </w:r>
      <w:proofErr w:type="spellEnd"/>
      <w:r w:rsidRPr="00EE4FBD">
        <w:rPr>
          <w:rFonts w:cs="Times New Roman"/>
        </w:rPr>
        <w:t xml:space="preserve"> </w:t>
      </w:r>
      <w:proofErr w:type="spellStart"/>
      <w:r w:rsidRPr="00EE4FBD">
        <w:rPr>
          <w:rFonts w:cs="Times New Roman"/>
        </w:rPr>
        <w:t>имеет</w:t>
      </w:r>
      <w:proofErr w:type="spellEnd"/>
      <w:r w:rsidRPr="00EE4FBD">
        <w:rPr>
          <w:rFonts w:cs="Times New Roman"/>
        </w:rPr>
        <w:t xml:space="preserve"> </w:t>
      </w:r>
      <w:proofErr w:type="spellStart"/>
      <w:r w:rsidRPr="00EE4FBD">
        <w:rPr>
          <w:rFonts w:cs="Times New Roman"/>
        </w:rPr>
        <w:t>один</w:t>
      </w:r>
      <w:proofErr w:type="spellEnd"/>
      <w:r w:rsidRPr="00EE4FBD">
        <w:rPr>
          <w:rFonts w:cs="Times New Roman"/>
        </w:rPr>
        <w:t xml:space="preserve"> </w:t>
      </w:r>
      <w:proofErr w:type="spellStart"/>
      <w:r w:rsidRPr="00EE4FBD">
        <w:rPr>
          <w:rFonts w:cs="Times New Roman"/>
        </w:rPr>
        <w:t>из</w:t>
      </w:r>
      <w:proofErr w:type="spellEnd"/>
      <w:r w:rsidRPr="00EE4FBD">
        <w:rPr>
          <w:rFonts w:cs="Times New Roman"/>
        </w:rPr>
        <w:t xml:space="preserve"> </w:t>
      </w:r>
      <w:proofErr w:type="spellStart"/>
      <w:r w:rsidRPr="00EE4FBD">
        <w:rPr>
          <w:rFonts w:cs="Times New Roman"/>
        </w:rPr>
        <w:t>недостатков</w:t>
      </w:r>
      <w:proofErr w:type="spellEnd"/>
      <w:r w:rsidRPr="00EE4FBD">
        <w:rPr>
          <w:rFonts w:cs="Times New Roman"/>
        </w:rPr>
        <w:t>:</w:t>
      </w:r>
    </w:p>
    <w:p w:rsidR="008B440D" w:rsidRPr="00EE4FBD" w:rsidRDefault="008B440D" w:rsidP="00EE4FBD">
      <w:pPr>
        <w:pStyle w:val="a7"/>
        <w:numPr>
          <w:ilvl w:val="0"/>
          <w:numId w:val="10"/>
        </w:numPr>
        <w:shd w:val="clear" w:color="auto" w:fill="FFFFFF"/>
        <w:tabs>
          <w:tab w:val="clear" w:pos="1147"/>
          <w:tab w:val="left" w:pos="0"/>
        </w:tabs>
        <w:suppressAutoHyphens w:val="0"/>
        <w:autoSpaceDE w:val="0"/>
        <w:adjustRightInd w:val="0"/>
        <w:spacing w:after="0"/>
        <w:ind w:firstLine="0"/>
        <w:jc w:val="both"/>
        <w:textAlignment w:val="auto"/>
        <w:rPr>
          <w:rFonts w:cs="Times New Roman"/>
          <w:bCs/>
          <w:iCs/>
        </w:rPr>
      </w:pPr>
      <w:r w:rsidRPr="00EE4FBD">
        <w:rPr>
          <w:rFonts w:cs="Times New Roman"/>
          <w:bCs/>
          <w:iCs/>
        </w:rPr>
        <w:t xml:space="preserve">в </w:t>
      </w:r>
      <w:proofErr w:type="spellStart"/>
      <w:r w:rsidRPr="00EE4FBD">
        <w:rPr>
          <w:rFonts w:cs="Times New Roman"/>
          <w:bCs/>
          <w:iCs/>
        </w:rPr>
        <w:t>изложении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допущены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небольшие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пробелы</w:t>
      </w:r>
      <w:proofErr w:type="spellEnd"/>
      <w:r w:rsidRPr="00EE4FBD">
        <w:rPr>
          <w:rFonts w:cs="Times New Roman"/>
          <w:bCs/>
          <w:iCs/>
        </w:rPr>
        <w:t xml:space="preserve">, </w:t>
      </w:r>
      <w:proofErr w:type="spellStart"/>
      <w:r w:rsidRPr="00EE4FBD">
        <w:rPr>
          <w:rFonts w:cs="Times New Roman"/>
          <w:bCs/>
          <w:iCs/>
        </w:rPr>
        <w:t>не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исказившее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математическое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содержание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ответа</w:t>
      </w:r>
      <w:proofErr w:type="spellEnd"/>
      <w:r w:rsidRPr="00EE4FBD">
        <w:rPr>
          <w:rFonts w:cs="Times New Roman"/>
          <w:bCs/>
          <w:iCs/>
        </w:rPr>
        <w:t>;</w:t>
      </w:r>
    </w:p>
    <w:p w:rsidR="008B440D" w:rsidRPr="00EE4FBD" w:rsidRDefault="008B440D" w:rsidP="00EE4FBD">
      <w:pPr>
        <w:pStyle w:val="a7"/>
        <w:numPr>
          <w:ilvl w:val="0"/>
          <w:numId w:val="10"/>
        </w:numPr>
        <w:shd w:val="clear" w:color="auto" w:fill="FFFFFF"/>
        <w:tabs>
          <w:tab w:val="clear" w:pos="1147"/>
          <w:tab w:val="left" w:pos="0"/>
        </w:tabs>
        <w:suppressAutoHyphens w:val="0"/>
        <w:autoSpaceDE w:val="0"/>
        <w:adjustRightInd w:val="0"/>
        <w:spacing w:after="0"/>
        <w:ind w:firstLine="0"/>
        <w:jc w:val="both"/>
        <w:textAlignment w:val="auto"/>
        <w:rPr>
          <w:rFonts w:cs="Times New Roman"/>
          <w:bCs/>
          <w:iCs/>
        </w:rPr>
      </w:pPr>
      <w:proofErr w:type="spellStart"/>
      <w:r w:rsidRPr="00EE4FBD">
        <w:rPr>
          <w:rFonts w:cs="Times New Roman"/>
          <w:bCs/>
          <w:iCs/>
        </w:rPr>
        <w:t>допущены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один</w:t>
      </w:r>
      <w:proofErr w:type="spellEnd"/>
      <w:r w:rsidRPr="00EE4FBD">
        <w:rPr>
          <w:rFonts w:cs="Times New Roman"/>
          <w:bCs/>
          <w:iCs/>
        </w:rPr>
        <w:t xml:space="preserve"> – </w:t>
      </w:r>
      <w:proofErr w:type="spellStart"/>
      <w:r w:rsidRPr="00EE4FBD">
        <w:rPr>
          <w:rFonts w:cs="Times New Roman"/>
          <w:bCs/>
          <w:iCs/>
        </w:rPr>
        <w:t>два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недочета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при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освещении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основного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содержания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ответа</w:t>
      </w:r>
      <w:proofErr w:type="spellEnd"/>
      <w:r w:rsidRPr="00EE4FBD">
        <w:rPr>
          <w:rFonts w:cs="Times New Roman"/>
          <w:bCs/>
          <w:iCs/>
        </w:rPr>
        <w:t xml:space="preserve">, </w:t>
      </w:r>
      <w:proofErr w:type="spellStart"/>
      <w:r w:rsidRPr="00EE4FBD">
        <w:rPr>
          <w:rFonts w:cs="Times New Roman"/>
          <w:bCs/>
          <w:iCs/>
        </w:rPr>
        <w:t>исправленные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после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замечания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учителя</w:t>
      </w:r>
      <w:proofErr w:type="spellEnd"/>
      <w:r w:rsidRPr="00EE4FBD">
        <w:rPr>
          <w:rFonts w:cs="Times New Roman"/>
          <w:bCs/>
          <w:iCs/>
        </w:rPr>
        <w:t>;</w:t>
      </w:r>
    </w:p>
    <w:p w:rsidR="008B440D" w:rsidRPr="00EE4FBD" w:rsidRDefault="008B440D" w:rsidP="00EE4FBD">
      <w:pPr>
        <w:pStyle w:val="a7"/>
        <w:numPr>
          <w:ilvl w:val="0"/>
          <w:numId w:val="10"/>
        </w:numPr>
        <w:shd w:val="clear" w:color="auto" w:fill="FFFFFF"/>
        <w:tabs>
          <w:tab w:val="clear" w:pos="1147"/>
          <w:tab w:val="left" w:pos="0"/>
        </w:tabs>
        <w:suppressAutoHyphens w:val="0"/>
        <w:autoSpaceDE w:val="0"/>
        <w:adjustRightInd w:val="0"/>
        <w:spacing w:after="0"/>
        <w:ind w:firstLine="0"/>
        <w:jc w:val="both"/>
        <w:textAlignment w:val="auto"/>
        <w:rPr>
          <w:rFonts w:cs="Times New Roman"/>
          <w:bCs/>
          <w:iCs/>
        </w:rPr>
      </w:pPr>
      <w:proofErr w:type="spellStart"/>
      <w:r w:rsidRPr="00EE4FBD">
        <w:rPr>
          <w:rFonts w:cs="Times New Roman"/>
          <w:bCs/>
          <w:iCs/>
        </w:rPr>
        <w:t>допущены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ошибка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или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более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двух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недочетов</w:t>
      </w:r>
      <w:proofErr w:type="spellEnd"/>
      <w:r w:rsidRPr="00EE4FBD">
        <w:rPr>
          <w:rFonts w:cs="Times New Roman"/>
          <w:bCs/>
          <w:iCs/>
        </w:rPr>
        <w:t xml:space="preserve">  </w:t>
      </w:r>
      <w:proofErr w:type="spellStart"/>
      <w:r w:rsidRPr="00EE4FBD">
        <w:rPr>
          <w:rFonts w:cs="Times New Roman"/>
          <w:bCs/>
          <w:iCs/>
        </w:rPr>
        <w:t>при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освещении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второстепенных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вопросов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или</w:t>
      </w:r>
      <w:proofErr w:type="spellEnd"/>
      <w:r w:rsidRPr="00EE4FBD">
        <w:rPr>
          <w:rFonts w:cs="Times New Roman"/>
          <w:bCs/>
          <w:iCs/>
        </w:rPr>
        <w:t xml:space="preserve"> в </w:t>
      </w:r>
      <w:proofErr w:type="spellStart"/>
      <w:r w:rsidRPr="00EE4FBD">
        <w:rPr>
          <w:rFonts w:cs="Times New Roman"/>
          <w:bCs/>
          <w:iCs/>
        </w:rPr>
        <w:t>выкладках</w:t>
      </w:r>
      <w:proofErr w:type="spellEnd"/>
      <w:r w:rsidRPr="00EE4FBD">
        <w:rPr>
          <w:rFonts w:cs="Times New Roman"/>
          <w:bCs/>
          <w:iCs/>
        </w:rPr>
        <w:t xml:space="preserve">,  </w:t>
      </w:r>
      <w:proofErr w:type="spellStart"/>
      <w:r w:rsidRPr="00EE4FBD">
        <w:rPr>
          <w:rFonts w:cs="Times New Roman"/>
          <w:bCs/>
          <w:iCs/>
        </w:rPr>
        <w:t>легко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исправленные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после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замечания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учителя</w:t>
      </w:r>
      <w:proofErr w:type="spellEnd"/>
      <w:r w:rsidRPr="00EE4FBD">
        <w:rPr>
          <w:rFonts w:cs="Times New Roman"/>
          <w:bCs/>
          <w:iCs/>
        </w:rPr>
        <w:t>.</w:t>
      </w:r>
    </w:p>
    <w:p w:rsidR="008B440D" w:rsidRPr="00EE4FBD" w:rsidRDefault="008B440D" w:rsidP="00EE4FBD">
      <w:pPr>
        <w:pStyle w:val="a7"/>
        <w:tabs>
          <w:tab w:val="left" w:pos="0"/>
        </w:tabs>
        <w:spacing w:after="0"/>
        <w:rPr>
          <w:rFonts w:cs="Times New Roman"/>
        </w:rPr>
      </w:pPr>
      <w:proofErr w:type="spellStart"/>
      <w:r w:rsidRPr="00EE4FBD">
        <w:rPr>
          <w:rFonts w:cs="Times New Roman"/>
        </w:rPr>
        <w:t>Отметка</w:t>
      </w:r>
      <w:proofErr w:type="spellEnd"/>
      <w:r w:rsidRPr="00EE4FBD">
        <w:rPr>
          <w:rFonts w:cs="Times New Roman"/>
        </w:rPr>
        <w:t xml:space="preserve"> «3» </w:t>
      </w:r>
      <w:proofErr w:type="spellStart"/>
      <w:r w:rsidRPr="00EE4FBD">
        <w:rPr>
          <w:rFonts w:cs="Times New Roman"/>
        </w:rPr>
        <w:t>ставится</w:t>
      </w:r>
      <w:proofErr w:type="spellEnd"/>
      <w:r w:rsidRPr="00EE4FBD">
        <w:rPr>
          <w:rFonts w:cs="Times New Roman"/>
        </w:rPr>
        <w:t xml:space="preserve"> в </w:t>
      </w:r>
      <w:proofErr w:type="spellStart"/>
      <w:r w:rsidRPr="00EE4FBD">
        <w:rPr>
          <w:rFonts w:cs="Times New Roman"/>
        </w:rPr>
        <w:t>следующих</w:t>
      </w:r>
      <w:proofErr w:type="spellEnd"/>
      <w:r w:rsidRPr="00EE4FBD">
        <w:rPr>
          <w:rFonts w:cs="Times New Roman"/>
        </w:rPr>
        <w:t xml:space="preserve"> </w:t>
      </w:r>
      <w:proofErr w:type="spellStart"/>
      <w:r w:rsidRPr="00EE4FBD">
        <w:rPr>
          <w:rFonts w:cs="Times New Roman"/>
        </w:rPr>
        <w:t>случаях</w:t>
      </w:r>
      <w:proofErr w:type="spellEnd"/>
      <w:r w:rsidRPr="00EE4FBD">
        <w:rPr>
          <w:rFonts w:cs="Times New Roman"/>
        </w:rPr>
        <w:t>:</w:t>
      </w:r>
    </w:p>
    <w:p w:rsidR="008B440D" w:rsidRPr="00EE4FBD" w:rsidRDefault="008B440D" w:rsidP="00EE4FBD">
      <w:pPr>
        <w:pStyle w:val="a7"/>
        <w:numPr>
          <w:ilvl w:val="0"/>
          <w:numId w:val="11"/>
        </w:numPr>
        <w:shd w:val="clear" w:color="auto" w:fill="FFFFFF"/>
        <w:tabs>
          <w:tab w:val="left" w:pos="0"/>
        </w:tabs>
        <w:suppressAutoHyphens w:val="0"/>
        <w:autoSpaceDE w:val="0"/>
        <w:adjustRightInd w:val="0"/>
        <w:spacing w:after="0"/>
        <w:ind w:firstLine="0"/>
        <w:jc w:val="both"/>
        <w:textAlignment w:val="auto"/>
        <w:rPr>
          <w:rFonts w:cs="Times New Roman"/>
          <w:bCs/>
          <w:iCs/>
        </w:rPr>
      </w:pPr>
      <w:proofErr w:type="spellStart"/>
      <w:r w:rsidRPr="00EE4FBD">
        <w:rPr>
          <w:rFonts w:cs="Times New Roman"/>
          <w:bCs/>
          <w:iCs/>
        </w:rPr>
        <w:t>имелись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затруднения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или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допущены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ошибки</w:t>
      </w:r>
      <w:proofErr w:type="spellEnd"/>
      <w:r w:rsidRPr="00EE4FBD">
        <w:rPr>
          <w:rFonts w:cs="Times New Roman"/>
          <w:bCs/>
          <w:iCs/>
        </w:rPr>
        <w:t xml:space="preserve"> в </w:t>
      </w:r>
      <w:proofErr w:type="spellStart"/>
      <w:r w:rsidRPr="00EE4FBD">
        <w:rPr>
          <w:rFonts w:cs="Times New Roman"/>
          <w:bCs/>
          <w:iCs/>
        </w:rPr>
        <w:t>определении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математической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терминологии</w:t>
      </w:r>
      <w:proofErr w:type="spellEnd"/>
      <w:r w:rsidRPr="00EE4FBD">
        <w:rPr>
          <w:rFonts w:cs="Times New Roman"/>
          <w:bCs/>
          <w:iCs/>
        </w:rPr>
        <w:t xml:space="preserve">, </w:t>
      </w:r>
      <w:proofErr w:type="spellStart"/>
      <w:r w:rsidRPr="00EE4FBD">
        <w:rPr>
          <w:rFonts w:cs="Times New Roman"/>
          <w:bCs/>
          <w:iCs/>
        </w:rPr>
        <w:t>чертежах</w:t>
      </w:r>
      <w:proofErr w:type="spellEnd"/>
      <w:r w:rsidRPr="00EE4FBD">
        <w:rPr>
          <w:rFonts w:cs="Times New Roman"/>
          <w:bCs/>
          <w:iCs/>
        </w:rPr>
        <w:t xml:space="preserve">, </w:t>
      </w:r>
      <w:proofErr w:type="spellStart"/>
      <w:r w:rsidRPr="00EE4FBD">
        <w:rPr>
          <w:rFonts w:cs="Times New Roman"/>
          <w:bCs/>
          <w:iCs/>
        </w:rPr>
        <w:t>выкладках</w:t>
      </w:r>
      <w:proofErr w:type="spellEnd"/>
      <w:r w:rsidRPr="00EE4FBD">
        <w:rPr>
          <w:rFonts w:cs="Times New Roman"/>
          <w:bCs/>
          <w:iCs/>
        </w:rPr>
        <w:t xml:space="preserve">, </w:t>
      </w:r>
      <w:proofErr w:type="spellStart"/>
      <w:r w:rsidRPr="00EE4FBD">
        <w:rPr>
          <w:rFonts w:cs="Times New Roman"/>
          <w:bCs/>
          <w:iCs/>
        </w:rPr>
        <w:t>исправленные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после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нескольких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наводящих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вопросов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учителя</w:t>
      </w:r>
      <w:proofErr w:type="spellEnd"/>
      <w:r w:rsidRPr="00EE4FBD">
        <w:rPr>
          <w:rFonts w:cs="Times New Roman"/>
          <w:bCs/>
          <w:iCs/>
        </w:rPr>
        <w:t>;</w:t>
      </w:r>
    </w:p>
    <w:p w:rsidR="008B440D" w:rsidRPr="00EE4FBD" w:rsidRDefault="008B440D" w:rsidP="00EE4FBD">
      <w:pPr>
        <w:pStyle w:val="a7"/>
        <w:numPr>
          <w:ilvl w:val="0"/>
          <w:numId w:val="11"/>
        </w:numPr>
        <w:shd w:val="clear" w:color="auto" w:fill="FFFFFF"/>
        <w:tabs>
          <w:tab w:val="left" w:pos="0"/>
        </w:tabs>
        <w:suppressAutoHyphens w:val="0"/>
        <w:autoSpaceDE w:val="0"/>
        <w:adjustRightInd w:val="0"/>
        <w:spacing w:after="0"/>
        <w:ind w:firstLine="0"/>
        <w:jc w:val="both"/>
        <w:textAlignment w:val="auto"/>
        <w:rPr>
          <w:rFonts w:cs="Times New Roman"/>
          <w:bCs/>
          <w:iCs/>
        </w:rPr>
      </w:pPr>
      <w:proofErr w:type="spellStart"/>
      <w:r w:rsidRPr="00EE4FBD">
        <w:rPr>
          <w:rFonts w:cs="Times New Roman"/>
          <w:bCs/>
          <w:iCs/>
        </w:rPr>
        <w:t>ученик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не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справился</w:t>
      </w:r>
      <w:proofErr w:type="spellEnd"/>
      <w:r w:rsidRPr="00EE4FBD">
        <w:rPr>
          <w:rFonts w:cs="Times New Roman"/>
          <w:bCs/>
          <w:iCs/>
        </w:rPr>
        <w:t xml:space="preserve"> с </w:t>
      </w:r>
      <w:proofErr w:type="spellStart"/>
      <w:r w:rsidRPr="00EE4FBD">
        <w:rPr>
          <w:rFonts w:cs="Times New Roman"/>
          <w:bCs/>
          <w:iCs/>
        </w:rPr>
        <w:t>применением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теории</w:t>
      </w:r>
      <w:proofErr w:type="spellEnd"/>
      <w:r w:rsidRPr="00EE4FBD">
        <w:rPr>
          <w:rFonts w:cs="Times New Roman"/>
          <w:bCs/>
          <w:iCs/>
        </w:rPr>
        <w:t xml:space="preserve"> в </w:t>
      </w:r>
      <w:proofErr w:type="spellStart"/>
      <w:r w:rsidRPr="00EE4FBD">
        <w:rPr>
          <w:rFonts w:cs="Times New Roman"/>
          <w:bCs/>
          <w:iCs/>
        </w:rPr>
        <w:t>новой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ситуации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при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выполнении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практического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задания</w:t>
      </w:r>
      <w:proofErr w:type="spellEnd"/>
      <w:r w:rsidRPr="00EE4FBD">
        <w:rPr>
          <w:rFonts w:cs="Times New Roman"/>
          <w:bCs/>
          <w:iCs/>
        </w:rPr>
        <w:t xml:space="preserve">, </w:t>
      </w:r>
      <w:proofErr w:type="spellStart"/>
      <w:r w:rsidRPr="00EE4FBD">
        <w:rPr>
          <w:rFonts w:cs="Times New Roman"/>
          <w:bCs/>
          <w:iCs/>
        </w:rPr>
        <w:t>но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выполнил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задания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обязательного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уровня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сложности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по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данной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теме</w:t>
      </w:r>
      <w:proofErr w:type="spellEnd"/>
      <w:r w:rsidRPr="00EE4FBD">
        <w:rPr>
          <w:rFonts w:cs="Times New Roman"/>
          <w:bCs/>
          <w:iCs/>
        </w:rPr>
        <w:t>;</w:t>
      </w:r>
    </w:p>
    <w:p w:rsidR="008B440D" w:rsidRPr="00EE4FBD" w:rsidRDefault="008B440D" w:rsidP="00EE4FBD">
      <w:pPr>
        <w:pStyle w:val="a7"/>
        <w:numPr>
          <w:ilvl w:val="0"/>
          <w:numId w:val="11"/>
        </w:numPr>
        <w:shd w:val="clear" w:color="auto" w:fill="FFFFFF"/>
        <w:tabs>
          <w:tab w:val="left" w:pos="0"/>
        </w:tabs>
        <w:suppressAutoHyphens w:val="0"/>
        <w:autoSpaceDE w:val="0"/>
        <w:adjustRightInd w:val="0"/>
        <w:spacing w:after="0"/>
        <w:ind w:firstLine="0"/>
        <w:jc w:val="both"/>
        <w:textAlignment w:val="auto"/>
        <w:rPr>
          <w:rFonts w:cs="Times New Roman"/>
          <w:bCs/>
          <w:iCs/>
        </w:rPr>
      </w:pPr>
      <w:proofErr w:type="spellStart"/>
      <w:r w:rsidRPr="00EE4FBD">
        <w:rPr>
          <w:rFonts w:cs="Times New Roman"/>
          <w:bCs/>
          <w:iCs/>
        </w:rPr>
        <w:t>при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достаточном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знании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теоретического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материала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выявлена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недостаточная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сформированность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основных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умений</w:t>
      </w:r>
      <w:proofErr w:type="spellEnd"/>
      <w:r w:rsidRPr="00EE4FBD">
        <w:rPr>
          <w:rFonts w:cs="Times New Roman"/>
          <w:bCs/>
          <w:iCs/>
        </w:rPr>
        <w:t xml:space="preserve"> и </w:t>
      </w:r>
      <w:proofErr w:type="spellStart"/>
      <w:r w:rsidRPr="00EE4FBD">
        <w:rPr>
          <w:rFonts w:cs="Times New Roman"/>
          <w:bCs/>
          <w:iCs/>
        </w:rPr>
        <w:t>навыков</w:t>
      </w:r>
      <w:proofErr w:type="spellEnd"/>
      <w:r w:rsidRPr="00EE4FBD">
        <w:rPr>
          <w:rFonts w:cs="Times New Roman"/>
          <w:bCs/>
          <w:iCs/>
        </w:rPr>
        <w:t>.</w:t>
      </w:r>
    </w:p>
    <w:p w:rsidR="008B440D" w:rsidRPr="00EE4FBD" w:rsidRDefault="008B440D" w:rsidP="00EE4FBD">
      <w:pPr>
        <w:pStyle w:val="a7"/>
        <w:tabs>
          <w:tab w:val="left" w:pos="0"/>
        </w:tabs>
        <w:spacing w:after="0"/>
        <w:rPr>
          <w:rFonts w:cs="Times New Roman"/>
        </w:rPr>
      </w:pPr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</w:rPr>
        <w:t>Отметка</w:t>
      </w:r>
      <w:proofErr w:type="spellEnd"/>
      <w:r w:rsidRPr="00EE4FBD">
        <w:rPr>
          <w:rFonts w:cs="Times New Roman"/>
        </w:rPr>
        <w:t xml:space="preserve"> «2» </w:t>
      </w:r>
      <w:proofErr w:type="spellStart"/>
      <w:r w:rsidRPr="00EE4FBD">
        <w:rPr>
          <w:rFonts w:cs="Times New Roman"/>
        </w:rPr>
        <w:t>ставится</w:t>
      </w:r>
      <w:proofErr w:type="spellEnd"/>
      <w:r w:rsidRPr="00EE4FBD">
        <w:rPr>
          <w:rFonts w:cs="Times New Roman"/>
        </w:rPr>
        <w:t xml:space="preserve"> в </w:t>
      </w:r>
      <w:proofErr w:type="spellStart"/>
      <w:r w:rsidRPr="00EE4FBD">
        <w:rPr>
          <w:rFonts w:cs="Times New Roman"/>
        </w:rPr>
        <w:t>следующих</w:t>
      </w:r>
      <w:proofErr w:type="spellEnd"/>
      <w:r w:rsidRPr="00EE4FBD">
        <w:rPr>
          <w:rFonts w:cs="Times New Roman"/>
        </w:rPr>
        <w:t xml:space="preserve"> </w:t>
      </w:r>
      <w:proofErr w:type="spellStart"/>
      <w:r w:rsidRPr="00EE4FBD">
        <w:rPr>
          <w:rFonts w:cs="Times New Roman"/>
        </w:rPr>
        <w:t>случаях</w:t>
      </w:r>
      <w:proofErr w:type="spellEnd"/>
      <w:r w:rsidRPr="00EE4FBD">
        <w:rPr>
          <w:rFonts w:cs="Times New Roman"/>
        </w:rPr>
        <w:t>:</w:t>
      </w:r>
    </w:p>
    <w:p w:rsidR="008B440D" w:rsidRPr="00EE4FBD" w:rsidRDefault="008B440D" w:rsidP="00EE4FBD">
      <w:pPr>
        <w:pStyle w:val="a7"/>
        <w:numPr>
          <w:ilvl w:val="0"/>
          <w:numId w:val="12"/>
        </w:numPr>
        <w:shd w:val="clear" w:color="auto" w:fill="FFFFFF"/>
        <w:tabs>
          <w:tab w:val="left" w:pos="0"/>
        </w:tabs>
        <w:suppressAutoHyphens w:val="0"/>
        <w:autoSpaceDE w:val="0"/>
        <w:adjustRightInd w:val="0"/>
        <w:spacing w:after="0"/>
        <w:ind w:left="720" w:firstLine="0"/>
        <w:jc w:val="both"/>
        <w:textAlignment w:val="auto"/>
        <w:rPr>
          <w:rFonts w:cs="Times New Roman"/>
          <w:bCs/>
          <w:iCs/>
        </w:rPr>
      </w:pPr>
      <w:proofErr w:type="spellStart"/>
      <w:r w:rsidRPr="00EE4FBD">
        <w:rPr>
          <w:rFonts w:cs="Times New Roman"/>
          <w:bCs/>
          <w:iCs/>
        </w:rPr>
        <w:t>не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раскрыто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основное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содержание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учебного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материала</w:t>
      </w:r>
      <w:proofErr w:type="spellEnd"/>
      <w:r w:rsidRPr="00EE4FBD">
        <w:rPr>
          <w:rFonts w:cs="Times New Roman"/>
          <w:bCs/>
          <w:iCs/>
        </w:rPr>
        <w:t>;</w:t>
      </w:r>
    </w:p>
    <w:p w:rsidR="008B440D" w:rsidRPr="00EE4FBD" w:rsidRDefault="008B440D" w:rsidP="00EE4FBD">
      <w:pPr>
        <w:pStyle w:val="a7"/>
        <w:numPr>
          <w:ilvl w:val="0"/>
          <w:numId w:val="12"/>
        </w:numPr>
        <w:shd w:val="clear" w:color="auto" w:fill="FFFFFF"/>
        <w:tabs>
          <w:tab w:val="left" w:pos="0"/>
        </w:tabs>
        <w:suppressAutoHyphens w:val="0"/>
        <w:autoSpaceDE w:val="0"/>
        <w:adjustRightInd w:val="0"/>
        <w:spacing w:after="0"/>
        <w:ind w:left="720" w:firstLine="0"/>
        <w:jc w:val="both"/>
        <w:textAlignment w:val="auto"/>
        <w:rPr>
          <w:rFonts w:cs="Times New Roman"/>
          <w:bCs/>
          <w:iCs/>
        </w:rPr>
      </w:pPr>
      <w:proofErr w:type="spellStart"/>
      <w:r w:rsidRPr="00EE4FBD">
        <w:rPr>
          <w:rFonts w:cs="Times New Roman"/>
          <w:bCs/>
          <w:iCs/>
        </w:rPr>
        <w:t>обнаружено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незнание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учеником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большей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или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наиболее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важной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части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учебного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материала</w:t>
      </w:r>
      <w:proofErr w:type="spellEnd"/>
      <w:r w:rsidRPr="00EE4FBD">
        <w:rPr>
          <w:rFonts w:cs="Times New Roman"/>
          <w:bCs/>
          <w:iCs/>
        </w:rPr>
        <w:t>;</w:t>
      </w:r>
    </w:p>
    <w:p w:rsidR="008B440D" w:rsidRPr="00EE4FBD" w:rsidRDefault="008B440D" w:rsidP="00EE4FBD">
      <w:pPr>
        <w:pStyle w:val="a6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7B3F" w:rsidRPr="00EE4FBD" w:rsidRDefault="00247B3F" w:rsidP="00EE4FBD">
      <w:pPr>
        <w:pStyle w:val="a7"/>
        <w:shd w:val="clear" w:color="auto" w:fill="FFFFFF"/>
        <w:tabs>
          <w:tab w:val="left" w:pos="0"/>
        </w:tabs>
        <w:autoSpaceDE w:val="0"/>
        <w:spacing w:after="0"/>
        <w:ind w:left="-142"/>
        <w:jc w:val="both"/>
        <w:rPr>
          <w:rFonts w:cs="Times New Roman"/>
          <w:i/>
          <w:u w:val="single"/>
        </w:rPr>
      </w:pPr>
      <w:r w:rsidRPr="00EE4FBD">
        <w:rPr>
          <w:rFonts w:cs="Times New Roman"/>
          <w:i/>
          <w:u w:val="single"/>
        </w:rPr>
        <w:t xml:space="preserve">2. </w:t>
      </w:r>
      <w:proofErr w:type="spellStart"/>
      <w:r w:rsidRPr="00EE4FBD">
        <w:rPr>
          <w:rFonts w:cs="Times New Roman"/>
          <w:i/>
          <w:u w:val="single"/>
        </w:rPr>
        <w:t>Оценка</w:t>
      </w:r>
      <w:proofErr w:type="spellEnd"/>
      <w:r w:rsidRPr="00EE4FBD">
        <w:rPr>
          <w:rFonts w:cs="Times New Roman"/>
          <w:i/>
          <w:u w:val="single"/>
        </w:rPr>
        <w:t xml:space="preserve"> </w:t>
      </w:r>
      <w:proofErr w:type="spellStart"/>
      <w:r w:rsidRPr="00EE4FBD">
        <w:rPr>
          <w:rFonts w:cs="Times New Roman"/>
          <w:i/>
          <w:u w:val="single"/>
        </w:rPr>
        <w:t>устных</w:t>
      </w:r>
      <w:proofErr w:type="spellEnd"/>
      <w:r w:rsidRPr="00EE4FBD">
        <w:rPr>
          <w:rFonts w:cs="Times New Roman"/>
          <w:i/>
          <w:u w:val="single"/>
        </w:rPr>
        <w:t xml:space="preserve"> </w:t>
      </w:r>
      <w:proofErr w:type="spellStart"/>
      <w:r w:rsidRPr="00EE4FBD">
        <w:rPr>
          <w:rFonts w:cs="Times New Roman"/>
          <w:i/>
          <w:u w:val="single"/>
        </w:rPr>
        <w:t>ответов</w:t>
      </w:r>
      <w:proofErr w:type="spellEnd"/>
      <w:r w:rsidRPr="00EE4FBD">
        <w:rPr>
          <w:rFonts w:cs="Times New Roman"/>
          <w:i/>
          <w:u w:val="single"/>
        </w:rPr>
        <w:t xml:space="preserve"> </w:t>
      </w:r>
      <w:proofErr w:type="spellStart"/>
      <w:r w:rsidRPr="00EE4FBD">
        <w:rPr>
          <w:rFonts w:cs="Times New Roman"/>
          <w:i/>
          <w:u w:val="single"/>
        </w:rPr>
        <w:t>обучающихся</w:t>
      </w:r>
      <w:proofErr w:type="spellEnd"/>
      <w:r w:rsidRPr="00EE4FBD">
        <w:rPr>
          <w:rFonts w:cs="Times New Roman"/>
          <w:i/>
          <w:u w:val="single"/>
        </w:rPr>
        <w:t xml:space="preserve"> </w:t>
      </w:r>
      <w:proofErr w:type="spellStart"/>
      <w:r w:rsidRPr="00EE4FBD">
        <w:rPr>
          <w:rFonts w:cs="Times New Roman"/>
          <w:i/>
          <w:u w:val="single"/>
        </w:rPr>
        <w:t>по</w:t>
      </w:r>
      <w:proofErr w:type="spellEnd"/>
      <w:r w:rsidRPr="00EE4FBD">
        <w:rPr>
          <w:rFonts w:cs="Times New Roman"/>
          <w:i/>
          <w:u w:val="single"/>
        </w:rPr>
        <w:t xml:space="preserve"> </w:t>
      </w:r>
      <w:proofErr w:type="spellStart"/>
      <w:r w:rsidRPr="00EE4FBD">
        <w:rPr>
          <w:rFonts w:cs="Times New Roman"/>
          <w:i/>
          <w:u w:val="single"/>
        </w:rPr>
        <w:t>математике</w:t>
      </w:r>
      <w:proofErr w:type="spellEnd"/>
    </w:p>
    <w:p w:rsidR="00247B3F" w:rsidRPr="00EE4FBD" w:rsidRDefault="00247B3F" w:rsidP="00EE4FBD">
      <w:pPr>
        <w:tabs>
          <w:tab w:val="left" w:pos="0"/>
        </w:tabs>
        <w:spacing w:after="0" w:line="240" w:lineRule="auto"/>
        <w:ind w:left="-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E4FBD">
        <w:rPr>
          <w:rFonts w:ascii="Times New Roman" w:hAnsi="Times New Roman" w:cs="Times New Roman"/>
          <w:bCs/>
          <w:iCs/>
          <w:sz w:val="24"/>
          <w:szCs w:val="24"/>
        </w:rPr>
        <w:t xml:space="preserve">Ответ оценивается отметкой «5», если ученик: </w:t>
      </w:r>
    </w:p>
    <w:p w:rsidR="00247B3F" w:rsidRPr="00EE4FBD" w:rsidRDefault="00247B3F" w:rsidP="00EE4FBD">
      <w:pPr>
        <w:widowControl w:val="0"/>
        <w:numPr>
          <w:ilvl w:val="0"/>
          <w:numId w:val="3"/>
        </w:numPr>
        <w:tabs>
          <w:tab w:val="left" w:pos="0"/>
          <w:tab w:val="left" w:pos="1167"/>
        </w:tabs>
        <w:autoSpaceDE w:val="0"/>
        <w:autoSpaceDN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E4FBD">
        <w:rPr>
          <w:rFonts w:ascii="Times New Roman" w:hAnsi="Times New Roman" w:cs="Times New Roman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247B3F" w:rsidRPr="00EE4FBD" w:rsidRDefault="00247B3F" w:rsidP="00EE4FBD">
      <w:pPr>
        <w:widowControl w:val="0"/>
        <w:numPr>
          <w:ilvl w:val="0"/>
          <w:numId w:val="3"/>
        </w:numPr>
        <w:tabs>
          <w:tab w:val="left" w:pos="0"/>
          <w:tab w:val="left" w:pos="1167"/>
        </w:tabs>
        <w:autoSpaceDE w:val="0"/>
        <w:autoSpaceDN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E4FBD">
        <w:rPr>
          <w:rFonts w:ascii="Times New Roman" w:hAnsi="Times New Roman" w:cs="Times New Roman"/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247B3F" w:rsidRPr="00EE4FBD" w:rsidRDefault="00247B3F" w:rsidP="00EE4FBD">
      <w:pPr>
        <w:widowControl w:val="0"/>
        <w:numPr>
          <w:ilvl w:val="0"/>
          <w:numId w:val="3"/>
        </w:numPr>
        <w:tabs>
          <w:tab w:val="left" w:pos="0"/>
          <w:tab w:val="left" w:pos="1167"/>
        </w:tabs>
        <w:autoSpaceDE w:val="0"/>
        <w:autoSpaceDN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E4FBD">
        <w:rPr>
          <w:rFonts w:ascii="Times New Roman" w:hAnsi="Times New Roman" w:cs="Times New Roman"/>
          <w:sz w:val="24"/>
          <w:szCs w:val="24"/>
        </w:rPr>
        <w:t>правильно выполнил рисунки, чертежи, графики, сопутствующие ответу;</w:t>
      </w:r>
    </w:p>
    <w:p w:rsidR="00247B3F" w:rsidRPr="00EE4FBD" w:rsidRDefault="00247B3F" w:rsidP="00EE4FBD">
      <w:pPr>
        <w:widowControl w:val="0"/>
        <w:numPr>
          <w:ilvl w:val="0"/>
          <w:numId w:val="3"/>
        </w:numPr>
        <w:tabs>
          <w:tab w:val="left" w:pos="0"/>
          <w:tab w:val="left" w:pos="1167"/>
        </w:tabs>
        <w:autoSpaceDE w:val="0"/>
        <w:autoSpaceDN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E4FBD">
        <w:rPr>
          <w:rFonts w:ascii="Times New Roman" w:hAnsi="Times New Roman" w:cs="Times New Roman"/>
          <w:sz w:val="24"/>
          <w:szCs w:val="24"/>
        </w:rPr>
        <w:lastRenderedPageBreak/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247B3F" w:rsidRPr="00EE4FBD" w:rsidRDefault="00247B3F" w:rsidP="00EE4FBD">
      <w:pPr>
        <w:widowControl w:val="0"/>
        <w:numPr>
          <w:ilvl w:val="0"/>
          <w:numId w:val="3"/>
        </w:numPr>
        <w:tabs>
          <w:tab w:val="left" w:pos="0"/>
          <w:tab w:val="left" w:pos="1167"/>
        </w:tabs>
        <w:autoSpaceDE w:val="0"/>
        <w:autoSpaceDN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E4FBD">
        <w:rPr>
          <w:rFonts w:ascii="Times New Roman" w:hAnsi="Times New Roman" w:cs="Times New Roman"/>
          <w:sz w:val="24"/>
          <w:szCs w:val="24"/>
        </w:rPr>
        <w:t xml:space="preserve">продемонстрировал знание теории ранее изученных сопутствующих тем,  </w:t>
      </w:r>
      <w:proofErr w:type="spellStart"/>
      <w:r w:rsidRPr="00EE4FB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E4FBD">
        <w:rPr>
          <w:rFonts w:ascii="Times New Roman" w:hAnsi="Times New Roman" w:cs="Times New Roman"/>
          <w:sz w:val="24"/>
          <w:szCs w:val="24"/>
        </w:rPr>
        <w:t xml:space="preserve">  и устойчивость используемых при ответе умений и навыков;</w:t>
      </w:r>
    </w:p>
    <w:p w:rsidR="00247B3F" w:rsidRPr="00EE4FBD" w:rsidRDefault="00247B3F" w:rsidP="00EE4FBD">
      <w:pPr>
        <w:widowControl w:val="0"/>
        <w:numPr>
          <w:ilvl w:val="0"/>
          <w:numId w:val="3"/>
        </w:numPr>
        <w:tabs>
          <w:tab w:val="left" w:pos="0"/>
          <w:tab w:val="left" w:pos="1167"/>
        </w:tabs>
        <w:autoSpaceDE w:val="0"/>
        <w:autoSpaceDN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E4FBD">
        <w:rPr>
          <w:rFonts w:ascii="Times New Roman" w:hAnsi="Times New Roman" w:cs="Times New Roman"/>
          <w:sz w:val="24"/>
          <w:szCs w:val="24"/>
        </w:rPr>
        <w:t>отвечал самостоятельно, без наводящих вопросов учителя;</w:t>
      </w:r>
    </w:p>
    <w:p w:rsidR="00247B3F" w:rsidRPr="00EE4FBD" w:rsidRDefault="00247B3F" w:rsidP="00EE4FBD">
      <w:pPr>
        <w:widowControl w:val="0"/>
        <w:numPr>
          <w:ilvl w:val="0"/>
          <w:numId w:val="3"/>
        </w:numPr>
        <w:tabs>
          <w:tab w:val="left" w:pos="0"/>
          <w:tab w:val="left" w:pos="1167"/>
        </w:tabs>
        <w:autoSpaceDE w:val="0"/>
        <w:autoSpaceDN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E4FBD">
        <w:rPr>
          <w:rFonts w:ascii="Times New Roman" w:hAnsi="Times New Roman" w:cs="Times New Roman"/>
          <w:sz w:val="24"/>
          <w:szCs w:val="24"/>
        </w:rPr>
        <w:t xml:space="preserve">возможны одна – две  неточности </w:t>
      </w:r>
      <w:proofErr w:type="gramStart"/>
      <w:r w:rsidRPr="00EE4FBD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EE4FBD">
        <w:rPr>
          <w:rFonts w:ascii="Times New Roman" w:hAnsi="Times New Roman" w:cs="Times New Roman"/>
          <w:sz w:val="24"/>
          <w:szCs w:val="24"/>
        </w:rPr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247B3F" w:rsidRPr="00EE4FBD" w:rsidRDefault="00247B3F" w:rsidP="00EE4FBD">
      <w:pPr>
        <w:pStyle w:val="a7"/>
        <w:tabs>
          <w:tab w:val="left" w:pos="0"/>
        </w:tabs>
        <w:spacing w:after="0"/>
        <w:ind w:left="-709"/>
        <w:jc w:val="both"/>
        <w:rPr>
          <w:rFonts w:cs="Times New Roman"/>
        </w:rPr>
      </w:pPr>
      <w:proofErr w:type="spellStart"/>
      <w:r w:rsidRPr="00EE4FBD">
        <w:rPr>
          <w:rFonts w:cs="Times New Roman"/>
        </w:rPr>
        <w:t>Ответ</w:t>
      </w:r>
      <w:proofErr w:type="spellEnd"/>
      <w:r w:rsidRPr="00EE4FBD">
        <w:rPr>
          <w:rFonts w:cs="Times New Roman"/>
        </w:rPr>
        <w:t xml:space="preserve"> </w:t>
      </w:r>
      <w:proofErr w:type="spellStart"/>
      <w:r w:rsidRPr="00EE4FBD">
        <w:rPr>
          <w:rFonts w:cs="Times New Roman"/>
        </w:rPr>
        <w:t>оценивается</w:t>
      </w:r>
      <w:proofErr w:type="spellEnd"/>
      <w:r w:rsidRPr="00EE4FBD">
        <w:rPr>
          <w:rFonts w:cs="Times New Roman"/>
        </w:rPr>
        <w:t xml:space="preserve"> </w:t>
      </w:r>
      <w:proofErr w:type="spellStart"/>
      <w:r w:rsidRPr="00EE4FBD">
        <w:rPr>
          <w:rFonts w:cs="Times New Roman"/>
        </w:rPr>
        <w:t>отметкой</w:t>
      </w:r>
      <w:proofErr w:type="spellEnd"/>
      <w:r w:rsidRPr="00EE4FBD">
        <w:rPr>
          <w:rFonts w:cs="Times New Roman"/>
        </w:rPr>
        <w:t xml:space="preserve"> «4», </w:t>
      </w:r>
      <w:proofErr w:type="spellStart"/>
      <w:r w:rsidRPr="00EE4FBD">
        <w:rPr>
          <w:rFonts w:cs="Times New Roman"/>
        </w:rPr>
        <w:t>если</w:t>
      </w:r>
      <w:proofErr w:type="spellEnd"/>
      <w:r w:rsidRPr="00EE4FBD">
        <w:rPr>
          <w:rFonts w:cs="Times New Roman"/>
        </w:rPr>
        <w:t xml:space="preserve"> </w:t>
      </w:r>
      <w:proofErr w:type="spellStart"/>
      <w:r w:rsidRPr="00EE4FBD">
        <w:rPr>
          <w:rFonts w:cs="Times New Roman"/>
        </w:rPr>
        <w:t>удовлетворяет</w:t>
      </w:r>
      <w:proofErr w:type="spellEnd"/>
      <w:r w:rsidRPr="00EE4FBD">
        <w:rPr>
          <w:rFonts w:cs="Times New Roman"/>
        </w:rPr>
        <w:t xml:space="preserve"> в </w:t>
      </w:r>
      <w:proofErr w:type="spellStart"/>
      <w:r w:rsidRPr="00EE4FBD">
        <w:rPr>
          <w:rFonts w:cs="Times New Roman"/>
        </w:rPr>
        <w:t>основном</w:t>
      </w:r>
      <w:proofErr w:type="spellEnd"/>
      <w:r w:rsidRPr="00EE4FBD">
        <w:rPr>
          <w:rFonts w:cs="Times New Roman"/>
        </w:rPr>
        <w:t xml:space="preserve"> </w:t>
      </w:r>
      <w:proofErr w:type="spellStart"/>
      <w:r w:rsidRPr="00EE4FBD">
        <w:rPr>
          <w:rFonts w:cs="Times New Roman"/>
        </w:rPr>
        <w:t>требованиям</w:t>
      </w:r>
      <w:proofErr w:type="spellEnd"/>
      <w:r w:rsidRPr="00EE4FBD">
        <w:rPr>
          <w:rFonts w:cs="Times New Roman"/>
        </w:rPr>
        <w:t xml:space="preserve"> </w:t>
      </w:r>
      <w:proofErr w:type="spellStart"/>
      <w:r w:rsidRPr="00EE4FBD">
        <w:rPr>
          <w:rFonts w:cs="Times New Roman"/>
        </w:rPr>
        <w:t>на</w:t>
      </w:r>
      <w:proofErr w:type="spellEnd"/>
      <w:r w:rsidRPr="00EE4FBD">
        <w:rPr>
          <w:rFonts w:cs="Times New Roman"/>
        </w:rPr>
        <w:t xml:space="preserve"> </w:t>
      </w:r>
      <w:proofErr w:type="spellStart"/>
      <w:r w:rsidRPr="00EE4FBD">
        <w:rPr>
          <w:rFonts w:cs="Times New Roman"/>
        </w:rPr>
        <w:t>оценку</w:t>
      </w:r>
      <w:proofErr w:type="spellEnd"/>
      <w:r w:rsidRPr="00EE4FBD">
        <w:rPr>
          <w:rFonts w:cs="Times New Roman"/>
        </w:rPr>
        <w:t xml:space="preserve"> «5», </w:t>
      </w:r>
      <w:proofErr w:type="spellStart"/>
      <w:r w:rsidRPr="00EE4FBD">
        <w:rPr>
          <w:rFonts w:cs="Times New Roman"/>
        </w:rPr>
        <w:t>но</w:t>
      </w:r>
      <w:proofErr w:type="spellEnd"/>
      <w:r w:rsidRPr="00EE4FBD">
        <w:rPr>
          <w:rFonts w:cs="Times New Roman"/>
        </w:rPr>
        <w:t xml:space="preserve"> </w:t>
      </w:r>
      <w:proofErr w:type="spellStart"/>
      <w:r w:rsidRPr="00EE4FBD">
        <w:rPr>
          <w:rFonts w:cs="Times New Roman"/>
        </w:rPr>
        <w:t>при</w:t>
      </w:r>
      <w:proofErr w:type="spellEnd"/>
      <w:r w:rsidRPr="00EE4FBD">
        <w:rPr>
          <w:rFonts w:cs="Times New Roman"/>
        </w:rPr>
        <w:t xml:space="preserve"> </w:t>
      </w:r>
      <w:proofErr w:type="spellStart"/>
      <w:r w:rsidRPr="00EE4FBD">
        <w:rPr>
          <w:rFonts w:cs="Times New Roman"/>
        </w:rPr>
        <w:t>этом</w:t>
      </w:r>
      <w:proofErr w:type="spellEnd"/>
      <w:r w:rsidRPr="00EE4FBD">
        <w:rPr>
          <w:rFonts w:cs="Times New Roman"/>
        </w:rPr>
        <w:t xml:space="preserve"> </w:t>
      </w:r>
      <w:proofErr w:type="spellStart"/>
      <w:r w:rsidRPr="00EE4FBD">
        <w:rPr>
          <w:rFonts w:cs="Times New Roman"/>
        </w:rPr>
        <w:t>имеет</w:t>
      </w:r>
      <w:proofErr w:type="spellEnd"/>
      <w:r w:rsidRPr="00EE4FBD">
        <w:rPr>
          <w:rFonts w:cs="Times New Roman"/>
        </w:rPr>
        <w:t xml:space="preserve"> </w:t>
      </w:r>
      <w:proofErr w:type="spellStart"/>
      <w:r w:rsidRPr="00EE4FBD">
        <w:rPr>
          <w:rFonts w:cs="Times New Roman"/>
        </w:rPr>
        <w:t>один</w:t>
      </w:r>
      <w:proofErr w:type="spellEnd"/>
      <w:r w:rsidRPr="00EE4FBD">
        <w:rPr>
          <w:rFonts w:cs="Times New Roman"/>
        </w:rPr>
        <w:t xml:space="preserve"> </w:t>
      </w:r>
      <w:proofErr w:type="spellStart"/>
      <w:r w:rsidRPr="00EE4FBD">
        <w:rPr>
          <w:rFonts w:cs="Times New Roman"/>
        </w:rPr>
        <w:t>из</w:t>
      </w:r>
      <w:proofErr w:type="spellEnd"/>
      <w:r w:rsidRPr="00EE4FBD">
        <w:rPr>
          <w:rFonts w:cs="Times New Roman"/>
        </w:rPr>
        <w:t xml:space="preserve"> </w:t>
      </w:r>
      <w:proofErr w:type="spellStart"/>
      <w:r w:rsidRPr="00EE4FBD">
        <w:rPr>
          <w:rFonts w:cs="Times New Roman"/>
        </w:rPr>
        <w:t>недостатков</w:t>
      </w:r>
      <w:proofErr w:type="spellEnd"/>
      <w:r w:rsidRPr="00EE4FBD">
        <w:rPr>
          <w:rFonts w:cs="Times New Roman"/>
        </w:rPr>
        <w:t>:</w:t>
      </w:r>
    </w:p>
    <w:p w:rsidR="00247B3F" w:rsidRPr="00EE4FBD" w:rsidRDefault="00247B3F" w:rsidP="00EE4FBD">
      <w:pPr>
        <w:pStyle w:val="a7"/>
        <w:numPr>
          <w:ilvl w:val="0"/>
          <w:numId w:val="4"/>
        </w:numPr>
        <w:shd w:val="clear" w:color="auto" w:fill="FFFFFF"/>
        <w:tabs>
          <w:tab w:val="left" w:pos="0"/>
        </w:tabs>
        <w:suppressAutoHyphens w:val="0"/>
        <w:autoSpaceDE w:val="0"/>
        <w:spacing w:after="0"/>
        <w:ind w:left="-709"/>
        <w:jc w:val="both"/>
        <w:textAlignment w:val="auto"/>
        <w:rPr>
          <w:rFonts w:cs="Times New Roman"/>
          <w:bCs/>
          <w:iCs/>
        </w:rPr>
      </w:pPr>
      <w:r w:rsidRPr="00EE4FBD">
        <w:rPr>
          <w:rFonts w:cs="Times New Roman"/>
          <w:bCs/>
          <w:iCs/>
        </w:rPr>
        <w:t xml:space="preserve">в </w:t>
      </w:r>
      <w:proofErr w:type="spellStart"/>
      <w:r w:rsidRPr="00EE4FBD">
        <w:rPr>
          <w:rFonts w:cs="Times New Roman"/>
          <w:bCs/>
          <w:iCs/>
        </w:rPr>
        <w:t>изложении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допущены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небольшие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пробелы</w:t>
      </w:r>
      <w:proofErr w:type="spellEnd"/>
      <w:r w:rsidRPr="00EE4FBD">
        <w:rPr>
          <w:rFonts w:cs="Times New Roman"/>
          <w:bCs/>
          <w:iCs/>
        </w:rPr>
        <w:t xml:space="preserve">, </w:t>
      </w:r>
      <w:proofErr w:type="spellStart"/>
      <w:r w:rsidRPr="00EE4FBD">
        <w:rPr>
          <w:rFonts w:cs="Times New Roman"/>
          <w:bCs/>
          <w:iCs/>
        </w:rPr>
        <w:t>не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исказившее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математическое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содержание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ответа</w:t>
      </w:r>
      <w:proofErr w:type="spellEnd"/>
      <w:r w:rsidRPr="00EE4FBD">
        <w:rPr>
          <w:rFonts w:cs="Times New Roman"/>
          <w:bCs/>
          <w:iCs/>
        </w:rPr>
        <w:t>;</w:t>
      </w:r>
    </w:p>
    <w:p w:rsidR="00247B3F" w:rsidRPr="00EE4FBD" w:rsidRDefault="00247B3F" w:rsidP="00EE4FBD">
      <w:pPr>
        <w:pStyle w:val="a7"/>
        <w:numPr>
          <w:ilvl w:val="0"/>
          <w:numId w:val="4"/>
        </w:numPr>
        <w:shd w:val="clear" w:color="auto" w:fill="FFFFFF"/>
        <w:tabs>
          <w:tab w:val="left" w:pos="0"/>
        </w:tabs>
        <w:suppressAutoHyphens w:val="0"/>
        <w:autoSpaceDE w:val="0"/>
        <w:spacing w:after="0"/>
        <w:ind w:left="-709"/>
        <w:jc w:val="both"/>
        <w:textAlignment w:val="auto"/>
        <w:rPr>
          <w:rFonts w:cs="Times New Roman"/>
          <w:bCs/>
          <w:iCs/>
        </w:rPr>
      </w:pPr>
      <w:proofErr w:type="spellStart"/>
      <w:r w:rsidRPr="00EE4FBD">
        <w:rPr>
          <w:rFonts w:cs="Times New Roman"/>
          <w:bCs/>
          <w:iCs/>
        </w:rPr>
        <w:t>допущены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один</w:t>
      </w:r>
      <w:proofErr w:type="spellEnd"/>
      <w:r w:rsidRPr="00EE4FBD">
        <w:rPr>
          <w:rFonts w:cs="Times New Roman"/>
          <w:bCs/>
          <w:iCs/>
        </w:rPr>
        <w:t xml:space="preserve"> – </w:t>
      </w:r>
      <w:proofErr w:type="spellStart"/>
      <w:r w:rsidRPr="00EE4FBD">
        <w:rPr>
          <w:rFonts w:cs="Times New Roman"/>
          <w:bCs/>
          <w:iCs/>
        </w:rPr>
        <w:t>два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недочета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при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освещении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основного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содержания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ответа</w:t>
      </w:r>
      <w:proofErr w:type="spellEnd"/>
      <w:r w:rsidRPr="00EE4FBD">
        <w:rPr>
          <w:rFonts w:cs="Times New Roman"/>
          <w:bCs/>
          <w:iCs/>
        </w:rPr>
        <w:t xml:space="preserve">, </w:t>
      </w:r>
      <w:proofErr w:type="spellStart"/>
      <w:r w:rsidRPr="00EE4FBD">
        <w:rPr>
          <w:rFonts w:cs="Times New Roman"/>
          <w:bCs/>
          <w:iCs/>
        </w:rPr>
        <w:t>исправленные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после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замечания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учителя</w:t>
      </w:r>
      <w:proofErr w:type="spellEnd"/>
      <w:r w:rsidRPr="00EE4FBD">
        <w:rPr>
          <w:rFonts w:cs="Times New Roman"/>
          <w:bCs/>
          <w:iCs/>
        </w:rPr>
        <w:t>;</w:t>
      </w:r>
    </w:p>
    <w:p w:rsidR="00247B3F" w:rsidRPr="00EE4FBD" w:rsidRDefault="00247B3F" w:rsidP="00EE4FBD">
      <w:pPr>
        <w:pStyle w:val="a7"/>
        <w:numPr>
          <w:ilvl w:val="0"/>
          <w:numId w:val="4"/>
        </w:numPr>
        <w:shd w:val="clear" w:color="auto" w:fill="FFFFFF"/>
        <w:tabs>
          <w:tab w:val="left" w:pos="0"/>
        </w:tabs>
        <w:suppressAutoHyphens w:val="0"/>
        <w:autoSpaceDE w:val="0"/>
        <w:spacing w:after="0"/>
        <w:ind w:left="-709"/>
        <w:jc w:val="both"/>
        <w:textAlignment w:val="auto"/>
        <w:rPr>
          <w:rFonts w:cs="Times New Roman"/>
          <w:bCs/>
          <w:iCs/>
        </w:rPr>
      </w:pPr>
      <w:proofErr w:type="spellStart"/>
      <w:r w:rsidRPr="00EE4FBD">
        <w:rPr>
          <w:rFonts w:cs="Times New Roman"/>
          <w:bCs/>
          <w:iCs/>
        </w:rPr>
        <w:t>допущены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ошибка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или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более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двух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недочетов</w:t>
      </w:r>
      <w:proofErr w:type="spellEnd"/>
      <w:r w:rsidRPr="00EE4FBD">
        <w:rPr>
          <w:rFonts w:cs="Times New Roman"/>
          <w:bCs/>
          <w:iCs/>
        </w:rPr>
        <w:t xml:space="preserve">  </w:t>
      </w:r>
      <w:proofErr w:type="spellStart"/>
      <w:r w:rsidRPr="00EE4FBD">
        <w:rPr>
          <w:rFonts w:cs="Times New Roman"/>
          <w:bCs/>
          <w:iCs/>
        </w:rPr>
        <w:t>при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освещении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второстепенных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вопросов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или</w:t>
      </w:r>
      <w:proofErr w:type="spellEnd"/>
      <w:r w:rsidRPr="00EE4FBD">
        <w:rPr>
          <w:rFonts w:cs="Times New Roman"/>
          <w:bCs/>
          <w:iCs/>
        </w:rPr>
        <w:t xml:space="preserve"> в </w:t>
      </w:r>
      <w:proofErr w:type="spellStart"/>
      <w:r w:rsidRPr="00EE4FBD">
        <w:rPr>
          <w:rFonts w:cs="Times New Roman"/>
          <w:bCs/>
          <w:iCs/>
        </w:rPr>
        <w:t>выкладках</w:t>
      </w:r>
      <w:proofErr w:type="spellEnd"/>
      <w:r w:rsidRPr="00EE4FBD">
        <w:rPr>
          <w:rFonts w:cs="Times New Roman"/>
          <w:bCs/>
          <w:iCs/>
        </w:rPr>
        <w:t xml:space="preserve">,  </w:t>
      </w:r>
      <w:proofErr w:type="spellStart"/>
      <w:r w:rsidRPr="00EE4FBD">
        <w:rPr>
          <w:rFonts w:cs="Times New Roman"/>
          <w:bCs/>
          <w:iCs/>
        </w:rPr>
        <w:t>легко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исправленные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после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замечания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учителя</w:t>
      </w:r>
      <w:proofErr w:type="spellEnd"/>
      <w:r w:rsidRPr="00EE4FBD">
        <w:rPr>
          <w:rFonts w:cs="Times New Roman"/>
          <w:bCs/>
          <w:iCs/>
        </w:rPr>
        <w:t>.</w:t>
      </w:r>
    </w:p>
    <w:p w:rsidR="00247B3F" w:rsidRPr="00EE4FBD" w:rsidRDefault="00247B3F" w:rsidP="00EE4FBD">
      <w:pPr>
        <w:pStyle w:val="a7"/>
        <w:tabs>
          <w:tab w:val="left" w:pos="0"/>
        </w:tabs>
        <w:spacing w:after="0"/>
        <w:ind w:left="-709"/>
        <w:jc w:val="both"/>
        <w:rPr>
          <w:rFonts w:cs="Times New Roman"/>
        </w:rPr>
      </w:pPr>
      <w:proofErr w:type="spellStart"/>
      <w:r w:rsidRPr="00EE4FBD">
        <w:rPr>
          <w:rFonts w:cs="Times New Roman"/>
        </w:rPr>
        <w:t>Отметка</w:t>
      </w:r>
      <w:proofErr w:type="spellEnd"/>
      <w:r w:rsidRPr="00EE4FBD">
        <w:rPr>
          <w:rFonts w:cs="Times New Roman"/>
        </w:rPr>
        <w:t xml:space="preserve"> «3» </w:t>
      </w:r>
      <w:proofErr w:type="spellStart"/>
      <w:r w:rsidRPr="00EE4FBD">
        <w:rPr>
          <w:rFonts w:cs="Times New Roman"/>
        </w:rPr>
        <w:t>ставится</w:t>
      </w:r>
      <w:proofErr w:type="spellEnd"/>
      <w:r w:rsidRPr="00EE4FBD">
        <w:rPr>
          <w:rFonts w:cs="Times New Roman"/>
        </w:rPr>
        <w:t xml:space="preserve"> в </w:t>
      </w:r>
      <w:proofErr w:type="spellStart"/>
      <w:r w:rsidRPr="00EE4FBD">
        <w:rPr>
          <w:rFonts w:cs="Times New Roman"/>
        </w:rPr>
        <w:t>следующих</w:t>
      </w:r>
      <w:proofErr w:type="spellEnd"/>
      <w:r w:rsidRPr="00EE4FBD">
        <w:rPr>
          <w:rFonts w:cs="Times New Roman"/>
        </w:rPr>
        <w:t xml:space="preserve"> </w:t>
      </w:r>
      <w:proofErr w:type="spellStart"/>
      <w:r w:rsidRPr="00EE4FBD">
        <w:rPr>
          <w:rFonts w:cs="Times New Roman"/>
        </w:rPr>
        <w:t>случаях</w:t>
      </w:r>
      <w:proofErr w:type="spellEnd"/>
      <w:r w:rsidRPr="00EE4FBD">
        <w:rPr>
          <w:rFonts w:cs="Times New Roman"/>
        </w:rPr>
        <w:t>:</w:t>
      </w:r>
    </w:p>
    <w:p w:rsidR="00247B3F" w:rsidRPr="00EE4FBD" w:rsidRDefault="00247B3F" w:rsidP="00EE4FBD">
      <w:pPr>
        <w:pStyle w:val="a7"/>
        <w:numPr>
          <w:ilvl w:val="0"/>
          <w:numId w:val="5"/>
        </w:numPr>
        <w:shd w:val="clear" w:color="auto" w:fill="FFFFFF"/>
        <w:tabs>
          <w:tab w:val="left" w:pos="0"/>
          <w:tab w:val="left" w:pos="1167"/>
        </w:tabs>
        <w:suppressAutoHyphens w:val="0"/>
        <w:autoSpaceDE w:val="0"/>
        <w:spacing w:after="0"/>
        <w:ind w:left="-709"/>
        <w:jc w:val="both"/>
        <w:textAlignment w:val="auto"/>
        <w:rPr>
          <w:rFonts w:cs="Times New Roman"/>
          <w:bCs/>
          <w:iCs/>
        </w:rPr>
      </w:pPr>
      <w:proofErr w:type="spellStart"/>
      <w:r w:rsidRPr="00EE4FBD">
        <w:rPr>
          <w:rFonts w:cs="Times New Roman"/>
          <w:bCs/>
          <w:iCs/>
        </w:rPr>
        <w:t>неполно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раскрыто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содержание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материала</w:t>
      </w:r>
      <w:proofErr w:type="spellEnd"/>
      <w:r w:rsidRPr="00EE4FBD">
        <w:rPr>
          <w:rFonts w:cs="Times New Roman"/>
          <w:bCs/>
          <w:iCs/>
        </w:rPr>
        <w:t xml:space="preserve"> (</w:t>
      </w:r>
      <w:proofErr w:type="spellStart"/>
      <w:r w:rsidRPr="00EE4FBD">
        <w:rPr>
          <w:rFonts w:cs="Times New Roman"/>
          <w:bCs/>
          <w:iCs/>
        </w:rPr>
        <w:t>содержание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изложено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фрагментарно</w:t>
      </w:r>
      <w:proofErr w:type="spellEnd"/>
      <w:r w:rsidRPr="00EE4FBD">
        <w:rPr>
          <w:rFonts w:cs="Times New Roman"/>
          <w:bCs/>
          <w:iCs/>
        </w:rPr>
        <w:t xml:space="preserve">, </w:t>
      </w:r>
      <w:proofErr w:type="spellStart"/>
      <w:r w:rsidRPr="00EE4FBD">
        <w:rPr>
          <w:rFonts w:cs="Times New Roman"/>
          <w:bCs/>
          <w:iCs/>
        </w:rPr>
        <w:t>не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всегда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последовательно</w:t>
      </w:r>
      <w:proofErr w:type="spellEnd"/>
      <w:r w:rsidRPr="00EE4FBD">
        <w:rPr>
          <w:rFonts w:cs="Times New Roman"/>
          <w:bCs/>
          <w:iCs/>
        </w:rPr>
        <w:t xml:space="preserve">), </w:t>
      </w:r>
      <w:proofErr w:type="spellStart"/>
      <w:r w:rsidRPr="00EE4FBD">
        <w:rPr>
          <w:rFonts w:cs="Times New Roman"/>
          <w:bCs/>
          <w:iCs/>
        </w:rPr>
        <w:t>но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показано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общее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понимание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вопроса</w:t>
      </w:r>
      <w:proofErr w:type="spellEnd"/>
      <w:r w:rsidRPr="00EE4FBD">
        <w:rPr>
          <w:rFonts w:cs="Times New Roman"/>
          <w:bCs/>
          <w:iCs/>
        </w:rPr>
        <w:t xml:space="preserve"> и </w:t>
      </w:r>
      <w:proofErr w:type="spellStart"/>
      <w:r w:rsidRPr="00EE4FBD">
        <w:rPr>
          <w:rFonts w:cs="Times New Roman"/>
          <w:bCs/>
          <w:iCs/>
        </w:rPr>
        <w:t>продемонстрированы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умения</w:t>
      </w:r>
      <w:proofErr w:type="spellEnd"/>
      <w:r w:rsidRPr="00EE4FBD">
        <w:rPr>
          <w:rFonts w:cs="Times New Roman"/>
          <w:bCs/>
          <w:iCs/>
        </w:rPr>
        <w:t xml:space="preserve">, </w:t>
      </w:r>
      <w:proofErr w:type="spellStart"/>
      <w:r w:rsidRPr="00EE4FBD">
        <w:rPr>
          <w:rFonts w:cs="Times New Roman"/>
          <w:bCs/>
          <w:iCs/>
        </w:rPr>
        <w:t>достаточные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для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усвоения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программного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материала</w:t>
      </w:r>
      <w:proofErr w:type="spellEnd"/>
      <w:r w:rsidRPr="00EE4FBD">
        <w:rPr>
          <w:rFonts w:cs="Times New Roman"/>
          <w:bCs/>
          <w:iCs/>
        </w:rPr>
        <w:t xml:space="preserve"> (</w:t>
      </w:r>
      <w:proofErr w:type="spellStart"/>
      <w:r w:rsidRPr="00EE4FBD">
        <w:rPr>
          <w:rFonts w:cs="Times New Roman"/>
          <w:bCs/>
          <w:iCs/>
        </w:rPr>
        <w:t>определены</w:t>
      </w:r>
      <w:proofErr w:type="spellEnd"/>
      <w:r w:rsidRPr="00EE4FBD">
        <w:rPr>
          <w:rFonts w:cs="Times New Roman"/>
          <w:bCs/>
          <w:iCs/>
        </w:rPr>
        <w:t xml:space="preserve"> «</w:t>
      </w:r>
      <w:proofErr w:type="spellStart"/>
      <w:r w:rsidRPr="00EE4FBD">
        <w:rPr>
          <w:rFonts w:cs="Times New Roman"/>
          <w:bCs/>
          <w:iCs/>
        </w:rPr>
        <w:t>Требованиями</w:t>
      </w:r>
      <w:proofErr w:type="spellEnd"/>
      <w:r w:rsidRPr="00EE4FBD">
        <w:rPr>
          <w:rFonts w:cs="Times New Roman"/>
          <w:bCs/>
          <w:iCs/>
        </w:rPr>
        <w:t xml:space="preserve"> к </w:t>
      </w:r>
      <w:proofErr w:type="spellStart"/>
      <w:r w:rsidRPr="00EE4FBD">
        <w:rPr>
          <w:rFonts w:cs="Times New Roman"/>
          <w:bCs/>
          <w:iCs/>
        </w:rPr>
        <w:t>математической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подготовке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обучающихся</w:t>
      </w:r>
      <w:proofErr w:type="spellEnd"/>
      <w:r w:rsidRPr="00EE4FBD">
        <w:rPr>
          <w:rFonts w:cs="Times New Roman"/>
          <w:bCs/>
          <w:iCs/>
        </w:rPr>
        <w:t xml:space="preserve">» в </w:t>
      </w:r>
      <w:proofErr w:type="spellStart"/>
      <w:r w:rsidRPr="00EE4FBD">
        <w:rPr>
          <w:rFonts w:cs="Times New Roman"/>
          <w:bCs/>
          <w:iCs/>
        </w:rPr>
        <w:t>настоящей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программе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по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математике</w:t>
      </w:r>
      <w:proofErr w:type="spellEnd"/>
      <w:r w:rsidRPr="00EE4FBD">
        <w:rPr>
          <w:rFonts w:cs="Times New Roman"/>
          <w:bCs/>
          <w:iCs/>
        </w:rPr>
        <w:t>);</w:t>
      </w:r>
    </w:p>
    <w:p w:rsidR="00247B3F" w:rsidRPr="00EE4FBD" w:rsidRDefault="00247B3F" w:rsidP="00EE4FBD">
      <w:pPr>
        <w:pStyle w:val="a7"/>
        <w:numPr>
          <w:ilvl w:val="0"/>
          <w:numId w:val="5"/>
        </w:numPr>
        <w:shd w:val="clear" w:color="auto" w:fill="FFFFFF"/>
        <w:tabs>
          <w:tab w:val="left" w:pos="0"/>
          <w:tab w:val="left" w:pos="1167"/>
        </w:tabs>
        <w:suppressAutoHyphens w:val="0"/>
        <w:autoSpaceDE w:val="0"/>
        <w:spacing w:after="0"/>
        <w:ind w:left="-709"/>
        <w:jc w:val="both"/>
        <w:textAlignment w:val="auto"/>
        <w:rPr>
          <w:rFonts w:cs="Times New Roman"/>
          <w:bCs/>
          <w:iCs/>
        </w:rPr>
      </w:pPr>
      <w:proofErr w:type="spellStart"/>
      <w:r w:rsidRPr="00EE4FBD">
        <w:rPr>
          <w:rFonts w:cs="Times New Roman"/>
          <w:bCs/>
          <w:iCs/>
        </w:rPr>
        <w:t>имелись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затруднения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или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допущены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ошибки</w:t>
      </w:r>
      <w:proofErr w:type="spellEnd"/>
      <w:r w:rsidRPr="00EE4FBD">
        <w:rPr>
          <w:rFonts w:cs="Times New Roman"/>
          <w:bCs/>
          <w:iCs/>
        </w:rPr>
        <w:t xml:space="preserve"> в </w:t>
      </w:r>
      <w:proofErr w:type="spellStart"/>
      <w:r w:rsidRPr="00EE4FBD">
        <w:rPr>
          <w:rFonts w:cs="Times New Roman"/>
          <w:bCs/>
          <w:iCs/>
        </w:rPr>
        <w:t>определении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математической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терминологии</w:t>
      </w:r>
      <w:proofErr w:type="spellEnd"/>
      <w:r w:rsidRPr="00EE4FBD">
        <w:rPr>
          <w:rFonts w:cs="Times New Roman"/>
          <w:bCs/>
          <w:iCs/>
        </w:rPr>
        <w:t xml:space="preserve">, </w:t>
      </w:r>
      <w:proofErr w:type="spellStart"/>
      <w:r w:rsidRPr="00EE4FBD">
        <w:rPr>
          <w:rFonts w:cs="Times New Roman"/>
          <w:bCs/>
          <w:iCs/>
        </w:rPr>
        <w:t>чертежах</w:t>
      </w:r>
      <w:proofErr w:type="spellEnd"/>
      <w:r w:rsidRPr="00EE4FBD">
        <w:rPr>
          <w:rFonts w:cs="Times New Roman"/>
          <w:bCs/>
          <w:iCs/>
        </w:rPr>
        <w:t xml:space="preserve">, </w:t>
      </w:r>
      <w:proofErr w:type="spellStart"/>
      <w:r w:rsidRPr="00EE4FBD">
        <w:rPr>
          <w:rFonts w:cs="Times New Roman"/>
          <w:bCs/>
          <w:iCs/>
        </w:rPr>
        <w:t>выкладках</w:t>
      </w:r>
      <w:proofErr w:type="spellEnd"/>
      <w:r w:rsidRPr="00EE4FBD">
        <w:rPr>
          <w:rFonts w:cs="Times New Roman"/>
          <w:bCs/>
          <w:iCs/>
        </w:rPr>
        <w:t xml:space="preserve">, </w:t>
      </w:r>
      <w:proofErr w:type="spellStart"/>
      <w:r w:rsidRPr="00EE4FBD">
        <w:rPr>
          <w:rFonts w:cs="Times New Roman"/>
          <w:bCs/>
          <w:iCs/>
        </w:rPr>
        <w:t>исправленные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после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нескольких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наводящих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вопросов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учителя</w:t>
      </w:r>
      <w:proofErr w:type="spellEnd"/>
      <w:r w:rsidRPr="00EE4FBD">
        <w:rPr>
          <w:rFonts w:cs="Times New Roman"/>
          <w:bCs/>
          <w:iCs/>
        </w:rPr>
        <w:t>;</w:t>
      </w:r>
    </w:p>
    <w:p w:rsidR="00247B3F" w:rsidRPr="00EE4FBD" w:rsidRDefault="00247B3F" w:rsidP="00EE4FBD">
      <w:pPr>
        <w:pStyle w:val="a7"/>
        <w:numPr>
          <w:ilvl w:val="0"/>
          <w:numId w:val="5"/>
        </w:numPr>
        <w:shd w:val="clear" w:color="auto" w:fill="FFFFFF"/>
        <w:tabs>
          <w:tab w:val="left" w:pos="0"/>
          <w:tab w:val="left" w:pos="1167"/>
        </w:tabs>
        <w:suppressAutoHyphens w:val="0"/>
        <w:autoSpaceDE w:val="0"/>
        <w:spacing w:after="0"/>
        <w:ind w:left="-709"/>
        <w:jc w:val="both"/>
        <w:textAlignment w:val="auto"/>
        <w:rPr>
          <w:rFonts w:cs="Times New Roman"/>
          <w:bCs/>
          <w:iCs/>
        </w:rPr>
      </w:pPr>
      <w:proofErr w:type="spellStart"/>
      <w:r w:rsidRPr="00EE4FBD">
        <w:rPr>
          <w:rFonts w:cs="Times New Roman"/>
          <w:bCs/>
          <w:iCs/>
        </w:rPr>
        <w:t>ученик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не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справился</w:t>
      </w:r>
      <w:proofErr w:type="spellEnd"/>
      <w:r w:rsidRPr="00EE4FBD">
        <w:rPr>
          <w:rFonts w:cs="Times New Roman"/>
          <w:bCs/>
          <w:iCs/>
        </w:rPr>
        <w:t xml:space="preserve"> с </w:t>
      </w:r>
      <w:proofErr w:type="spellStart"/>
      <w:r w:rsidRPr="00EE4FBD">
        <w:rPr>
          <w:rFonts w:cs="Times New Roman"/>
          <w:bCs/>
          <w:iCs/>
        </w:rPr>
        <w:t>применением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теории</w:t>
      </w:r>
      <w:proofErr w:type="spellEnd"/>
      <w:r w:rsidRPr="00EE4FBD">
        <w:rPr>
          <w:rFonts w:cs="Times New Roman"/>
          <w:bCs/>
          <w:iCs/>
        </w:rPr>
        <w:t xml:space="preserve"> в </w:t>
      </w:r>
      <w:proofErr w:type="spellStart"/>
      <w:r w:rsidRPr="00EE4FBD">
        <w:rPr>
          <w:rFonts w:cs="Times New Roman"/>
          <w:bCs/>
          <w:iCs/>
        </w:rPr>
        <w:t>новой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ситуации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при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выполнении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практического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задания</w:t>
      </w:r>
      <w:proofErr w:type="spellEnd"/>
      <w:r w:rsidRPr="00EE4FBD">
        <w:rPr>
          <w:rFonts w:cs="Times New Roman"/>
          <w:bCs/>
          <w:iCs/>
        </w:rPr>
        <w:t xml:space="preserve">, </w:t>
      </w:r>
      <w:proofErr w:type="spellStart"/>
      <w:r w:rsidRPr="00EE4FBD">
        <w:rPr>
          <w:rFonts w:cs="Times New Roman"/>
          <w:bCs/>
          <w:iCs/>
        </w:rPr>
        <w:t>но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выполнил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задания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обязательного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уровня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сложности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по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данной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теме</w:t>
      </w:r>
      <w:proofErr w:type="spellEnd"/>
      <w:r w:rsidRPr="00EE4FBD">
        <w:rPr>
          <w:rFonts w:cs="Times New Roman"/>
          <w:bCs/>
          <w:iCs/>
        </w:rPr>
        <w:t>;</w:t>
      </w:r>
    </w:p>
    <w:p w:rsidR="00247B3F" w:rsidRPr="00EE4FBD" w:rsidRDefault="00247B3F" w:rsidP="00EE4FBD">
      <w:pPr>
        <w:pStyle w:val="a7"/>
        <w:numPr>
          <w:ilvl w:val="0"/>
          <w:numId w:val="5"/>
        </w:numPr>
        <w:shd w:val="clear" w:color="auto" w:fill="FFFFFF"/>
        <w:tabs>
          <w:tab w:val="left" w:pos="0"/>
          <w:tab w:val="left" w:pos="1167"/>
        </w:tabs>
        <w:suppressAutoHyphens w:val="0"/>
        <w:autoSpaceDE w:val="0"/>
        <w:spacing w:after="0"/>
        <w:ind w:left="-709"/>
        <w:jc w:val="both"/>
        <w:textAlignment w:val="auto"/>
        <w:rPr>
          <w:rFonts w:cs="Times New Roman"/>
          <w:bCs/>
          <w:iCs/>
        </w:rPr>
      </w:pPr>
      <w:proofErr w:type="spellStart"/>
      <w:r w:rsidRPr="00EE4FBD">
        <w:rPr>
          <w:rFonts w:cs="Times New Roman"/>
          <w:bCs/>
          <w:iCs/>
        </w:rPr>
        <w:t>при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достаточном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знании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теоретического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материала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выявлена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недостаточная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сформированность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основных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умений</w:t>
      </w:r>
      <w:proofErr w:type="spellEnd"/>
      <w:r w:rsidRPr="00EE4FBD">
        <w:rPr>
          <w:rFonts w:cs="Times New Roman"/>
          <w:bCs/>
          <w:iCs/>
        </w:rPr>
        <w:t xml:space="preserve"> и </w:t>
      </w:r>
      <w:proofErr w:type="spellStart"/>
      <w:r w:rsidRPr="00EE4FBD">
        <w:rPr>
          <w:rFonts w:cs="Times New Roman"/>
          <w:bCs/>
          <w:iCs/>
        </w:rPr>
        <w:t>навыков</w:t>
      </w:r>
      <w:proofErr w:type="spellEnd"/>
      <w:r w:rsidRPr="00EE4FBD">
        <w:rPr>
          <w:rFonts w:cs="Times New Roman"/>
          <w:bCs/>
          <w:iCs/>
        </w:rPr>
        <w:t>.</w:t>
      </w:r>
    </w:p>
    <w:p w:rsidR="00247B3F" w:rsidRPr="00EE4FBD" w:rsidRDefault="00247B3F" w:rsidP="00EE4FBD">
      <w:pPr>
        <w:pStyle w:val="a7"/>
        <w:tabs>
          <w:tab w:val="left" w:pos="0"/>
        </w:tabs>
        <w:spacing w:after="0"/>
        <w:ind w:left="-709"/>
        <w:jc w:val="both"/>
        <w:rPr>
          <w:rFonts w:cs="Times New Roman"/>
        </w:rPr>
      </w:pPr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</w:rPr>
        <w:t>Отметка</w:t>
      </w:r>
      <w:proofErr w:type="spellEnd"/>
      <w:r w:rsidRPr="00EE4FBD">
        <w:rPr>
          <w:rFonts w:cs="Times New Roman"/>
        </w:rPr>
        <w:t xml:space="preserve"> «2» </w:t>
      </w:r>
      <w:proofErr w:type="spellStart"/>
      <w:r w:rsidRPr="00EE4FBD">
        <w:rPr>
          <w:rFonts w:cs="Times New Roman"/>
        </w:rPr>
        <w:t>ставится</w:t>
      </w:r>
      <w:proofErr w:type="spellEnd"/>
      <w:r w:rsidRPr="00EE4FBD">
        <w:rPr>
          <w:rFonts w:cs="Times New Roman"/>
        </w:rPr>
        <w:t xml:space="preserve"> в </w:t>
      </w:r>
      <w:proofErr w:type="spellStart"/>
      <w:r w:rsidRPr="00EE4FBD">
        <w:rPr>
          <w:rFonts w:cs="Times New Roman"/>
        </w:rPr>
        <w:t>следующих</w:t>
      </w:r>
      <w:proofErr w:type="spellEnd"/>
      <w:r w:rsidRPr="00EE4FBD">
        <w:rPr>
          <w:rFonts w:cs="Times New Roman"/>
        </w:rPr>
        <w:t xml:space="preserve"> </w:t>
      </w:r>
      <w:proofErr w:type="spellStart"/>
      <w:r w:rsidRPr="00EE4FBD">
        <w:rPr>
          <w:rFonts w:cs="Times New Roman"/>
        </w:rPr>
        <w:t>случаях</w:t>
      </w:r>
      <w:proofErr w:type="spellEnd"/>
      <w:r w:rsidRPr="00EE4FBD">
        <w:rPr>
          <w:rFonts w:cs="Times New Roman"/>
        </w:rPr>
        <w:t>:</w:t>
      </w:r>
    </w:p>
    <w:p w:rsidR="00247B3F" w:rsidRPr="00EE4FBD" w:rsidRDefault="00247B3F" w:rsidP="00EE4FBD">
      <w:pPr>
        <w:pStyle w:val="a7"/>
        <w:numPr>
          <w:ilvl w:val="0"/>
          <w:numId w:val="6"/>
        </w:numPr>
        <w:shd w:val="clear" w:color="auto" w:fill="FFFFFF"/>
        <w:tabs>
          <w:tab w:val="left" w:pos="0"/>
          <w:tab w:val="left" w:pos="927"/>
        </w:tabs>
        <w:suppressAutoHyphens w:val="0"/>
        <w:autoSpaceDE w:val="0"/>
        <w:spacing w:after="0"/>
        <w:ind w:left="-709"/>
        <w:jc w:val="both"/>
        <w:textAlignment w:val="auto"/>
        <w:rPr>
          <w:rFonts w:cs="Times New Roman"/>
          <w:bCs/>
          <w:iCs/>
        </w:rPr>
      </w:pPr>
      <w:proofErr w:type="spellStart"/>
      <w:r w:rsidRPr="00EE4FBD">
        <w:rPr>
          <w:rFonts w:cs="Times New Roman"/>
          <w:bCs/>
          <w:iCs/>
        </w:rPr>
        <w:t>не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раскрыто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основное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содержание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учебного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материала</w:t>
      </w:r>
      <w:proofErr w:type="spellEnd"/>
      <w:r w:rsidRPr="00EE4FBD">
        <w:rPr>
          <w:rFonts w:cs="Times New Roman"/>
          <w:bCs/>
          <w:iCs/>
        </w:rPr>
        <w:t>;</w:t>
      </w:r>
    </w:p>
    <w:p w:rsidR="00247B3F" w:rsidRPr="00EE4FBD" w:rsidRDefault="00247B3F" w:rsidP="00EE4FBD">
      <w:pPr>
        <w:pStyle w:val="a7"/>
        <w:numPr>
          <w:ilvl w:val="0"/>
          <w:numId w:val="6"/>
        </w:numPr>
        <w:shd w:val="clear" w:color="auto" w:fill="FFFFFF"/>
        <w:tabs>
          <w:tab w:val="left" w:pos="0"/>
          <w:tab w:val="left" w:pos="927"/>
        </w:tabs>
        <w:suppressAutoHyphens w:val="0"/>
        <w:autoSpaceDE w:val="0"/>
        <w:spacing w:after="0"/>
        <w:ind w:left="-709"/>
        <w:jc w:val="both"/>
        <w:textAlignment w:val="auto"/>
        <w:rPr>
          <w:rFonts w:cs="Times New Roman"/>
          <w:bCs/>
          <w:iCs/>
        </w:rPr>
      </w:pPr>
      <w:proofErr w:type="spellStart"/>
      <w:r w:rsidRPr="00EE4FBD">
        <w:rPr>
          <w:rFonts w:cs="Times New Roman"/>
          <w:bCs/>
          <w:iCs/>
        </w:rPr>
        <w:t>обнаружено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незнание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учеником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большей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или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наиболее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важной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части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учебного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материала</w:t>
      </w:r>
      <w:proofErr w:type="spellEnd"/>
      <w:r w:rsidRPr="00EE4FBD">
        <w:rPr>
          <w:rFonts w:cs="Times New Roman"/>
          <w:bCs/>
          <w:iCs/>
        </w:rPr>
        <w:t>;</w:t>
      </w:r>
    </w:p>
    <w:p w:rsidR="00247B3F" w:rsidRPr="00EE4FBD" w:rsidRDefault="00247B3F" w:rsidP="00EE4FBD">
      <w:pPr>
        <w:pStyle w:val="a7"/>
        <w:numPr>
          <w:ilvl w:val="0"/>
          <w:numId w:val="6"/>
        </w:numPr>
        <w:shd w:val="clear" w:color="auto" w:fill="FFFFFF"/>
        <w:tabs>
          <w:tab w:val="left" w:pos="0"/>
          <w:tab w:val="left" w:pos="927"/>
        </w:tabs>
        <w:suppressAutoHyphens w:val="0"/>
        <w:autoSpaceDE w:val="0"/>
        <w:spacing w:after="0"/>
        <w:ind w:left="-709"/>
        <w:jc w:val="both"/>
        <w:textAlignment w:val="auto"/>
        <w:rPr>
          <w:rFonts w:cs="Times New Roman"/>
          <w:bCs/>
          <w:iCs/>
        </w:rPr>
      </w:pPr>
      <w:proofErr w:type="spellStart"/>
      <w:r w:rsidRPr="00EE4FBD">
        <w:rPr>
          <w:rFonts w:cs="Times New Roman"/>
          <w:bCs/>
          <w:iCs/>
        </w:rPr>
        <w:t>допущены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ошибки</w:t>
      </w:r>
      <w:proofErr w:type="spellEnd"/>
      <w:r w:rsidRPr="00EE4FBD">
        <w:rPr>
          <w:rFonts w:cs="Times New Roman"/>
          <w:bCs/>
          <w:iCs/>
        </w:rPr>
        <w:t xml:space="preserve"> в </w:t>
      </w:r>
      <w:proofErr w:type="spellStart"/>
      <w:r w:rsidRPr="00EE4FBD">
        <w:rPr>
          <w:rFonts w:cs="Times New Roman"/>
          <w:bCs/>
          <w:iCs/>
        </w:rPr>
        <w:t>определении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понятий</w:t>
      </w:r>
      <w:proofErr w:type="spellEnd"/>
      <w:r w:rsidRPr="00EE4FBD">
        <w:rPr>
          <w:rFonts w:cs="Times New Roman"/>
          <w:bCs/>
          <w:iCs/>
        </w:rPr>
        <w:t xml:space="preserve">, </w:t>
      </w:r>
      <w:proofErr w:type="spellStart"/>
      <w:r w:rsidRPr="00EE4FBD">
        <w:rPr>
          <w:rFonts w:cs="Times New Roman"/>
          <w:bCs/>
          <w:iCs/>
        </w:rPr>
        <w:t>при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использовании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математической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терминологии</w:t>
      </w:r>
      <w:proofErr w:type="spellEnd"/>
      <w:r w:rsidRPr="00EE4FBD">
        <w:rPr>
          <w:rFonts w:cs="Times New Roman"/>
          <w:bCs/>
          <w:iCs/>
        </w:rPr>
        <w:t xml:space="preserve">, в </w:t>
      </w:r>
      <w:proofErr w:type="spellStart"/>
      <w:r w:rsidRPr="00EE4FBD">
        <w:rPr>
          <w:rFonts w:cs="Times New Roman"/>
          <w:bCs/>
          <w:iCs/>
        </w:rPr>
        <w:t>рисунках</w:t>
      </w:r>
      <w:proofErr w:type="spellEnd"/>
      <w:r w:rsidRPr="00EE4FBD">
        <w:rPr>
          <w:rFonts w:cs="Times New Roman"/>
          <w:bCs/>
          <w:iCs/>
        </w:rPr>
        <w:t xml:space="preserve">, </w:t>
      </w:r>
      <w:proofErr w:type="spellStart"/>
      <w:r w:rsidRPr="00EE4FBD">
        <w:rPr>
          <w:rFonts w:cs="Times New Roman"/>
          <w:bCs/>
          <w:iCs/>
        </w:rPr>
        <w:t>чертежах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или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графиках</w:t>
      </w:r>
      <w:proofErr w:type="spellEnd"/>
      <w:r w:rsidRPr="00EE4FBD">
        <w:rPr>
          <w:rFonts w:cs="Times New Roman"/>
          <w:bCs/>
          <w:iCs/>
        </w:rPr>
        <w:t xml:space="preserve">, в </w:t>
      </w:r>
      <w:proofErr w:type="spellStart"/>
      <w:r w:rsidRPr="00EE4FBD">
        <w:rPr>
          <w:rFonts w:cs="Times New Roman"/>
          <w:bCs/>
          <w:iCs/>
        </w:rPr>
        <w:t>выкладках</w:t>
      </w:r>
      <w:proofErr w:type="spellEnd"/>
      <w:r w:rsidRPr="00EE4FBD">
        <w:rPr>
          <w:rFonts w:cs="Times New Roman"/>
          <w:bCs/>
          <w:iCs/>
        </w:rPr>
        <w:t xml:space="preserve">, </w:t>
      </w:r>
      <w:proofErr w:type="spellStart"/>
      <w:r w:rsidRPr="00EE4FBD">
        <w:rPr>
          <w:rFonts w:cs="Times New Roman"/>
          <w:bCs/>
          <w:iCs/>
        </w:rPr>
        <w:t>которые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не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исправлены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после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нескольких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наводящих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вопросов</w:t>
      </w:r>
      <w:proofErr w:type="spellEnd"/>
      <w:r w:rsidRPr="00EE4FBD">
        <w:rPr>
          <w:rFonts w:cs="Times New Roman"/>
          <w:bCs/>
          <w:iCs/>
        </w:rPr>
        <w:t xml:space="preserve"> </w:t>
      </w:r>
      <w:proofErr w:type="spellStart"/>
      <w:r w:rsidRPr="00EE4FBD">
        <w:rPr>
          <w:rFonts w:cs="Times New Roman"/>
          <w:bCs/>
          <w:iCs/>
        </w:rPr>
        <w:t>учителя</w:t>
      </w:r>
      <w:proofErr w:type="spellEnd"/>
      <w:r w:rsidRPr="00EE4FBD">
        <w:rPr>
          <w:rFonts w:cs="Times New Roman"/>
          <w:bCs/>
          <w:iCs/>
        </w:rPr>
        <w:t>.</w:t>
      </w:r>
    </w:p>
    <w:p w:rsidR="008B440D" w:rsidRPr="00EE4FBD" w:rsidRDefault="00247B3F" w:rsidP="00EE4FBD">
      <w:pPr>
        <w:tabs>
          <w:tab w:val="left" w:pos="0"/>
        </w:tabs>
        <w:spacing w:after="0" w:line="240" w:lineRule="auto"/>
        <w:ind w:left="-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E4FBD">
        <w:rPr>
          <w:rFonts w:ascii="Times New Roman" w:hAnsi="Times New Roman" w:cs="Times New Roman"/>
          <w:bCs/>
          <w:sz w:val="24"/>
          <w:szCs w:val="24"/>
          <w:u w:val="single"/>
        </w:rPr>
        <w:t>Общая классификация ошибок.</w:t>
      </w:r>
    </w:p>
    <w:p w:rsidR="00247B3F" w:rsidRPr="00EE4FBD" w:rsidRDefault="00247B3F" w:rsidP="00EE4FBD">
      <w:pPr>
        <w:tabs>
          <w:tab w:val="left" w:pos="0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E4FBD">
        <w:rPr>
          <w:rFonts w:ascii="Times New Roman" w:hAnsi="Times New Roman" w:cs="Times New Roman"/>
          <w:sz w:val="24"/>
          <w:szCs w:val="24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247B3F" w:rsidRPr="00EE4FBD" w:rsidRDefault="00247B3F" w:rsidP="00EE4FBD">
      <w:pPr>
        <w:tabs>
          <w:tab w:val="left" w:pos="0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E4FBD">
        <w:rPr>
          <w:rFonts w:ascii="Times New Roman" w:hAnsi="Times New Roman" w:cs="Times New Roman"/>
          <w:sz w:val="24"/>
          <w:szCs w:val="24"/>
        </w:rPr>
        <w:t xml:space="preserve">3.1. </w:t>
      </w:r>
      <w:r w:rsidRPr="00EE4FBD">
        <w:rPr>
          <w:rFonts w:ascii="Times New Roman" w:hAnsi="Times New Roman" w:cs="Times New Roman"/>
          <w:bCs/>
          <w:i/>
          <w:sz w:val="24"/>
          <w:szCs w:val="24"/>
        </w:rPr>
        <w:t>Грубыми считаются ошибки</w:t>
      </w:r>
      <w:r w:rsidRPr="00EE4FB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47B3F" w:rsidRPr="00EE4FBD" w:rsidRDefault="00247B3F" w:rsidP="00EE4FBD">
      <w:pPr>
        <w:widowControl w:val="0"/>
        <w:numPr>
          <w:ilvl w:val="2"/>
          <w:numId w:val="8"/>
        </w:numPr>
        <w:tabs>
          <w:tab w:val="left" w:pos="0"/>
          <w:tab w:val="left" w:pos="2340"/>
        </w:tabs>
        <w:autoSpaceDE w:val="0"/>
        <w:autoSpaceDN w:val="0"/>
        <w:spacing w:after="0" w:line="240" w:lineRule="auto"/>
        <w:ind w:left="-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4FBD">
        <w:rPr>
          <w:rFonts w:ascii="Times New Roman" w:hAnsi="Times New Roman" w:cs="Times New Roman"/>
          <w:sz w:val="24"/>
          <w:szCs w:val="24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247B3F" w:rsidRPr="00EE4FBD" w:rsidRDefault="00247B3F" w:rsidP="00EE4FBD">
      <w:pPr>
        <w:widowControl w:val="0"/>
        <w:numPr>
          <w:ilvl w:val="2"/>
          <w:numId w:val="7"/>
        </w:numPr>
        <w:tabs>
          <w:tab w:val="left" w:pos="0"/>
          <w:tab w:val="left" w:pos="2340"/>
        </w:tabs>
        <w:autoSpaceDE w:val="0"/>
        <w:autoSpaceDN w:val="0"/>
        <w:spacing w:after="0" w:line="240" w:lineRule="auto"/>
        <w:ind w:left="-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4FBD">
        <w:rPr>
          <w:rFonts w:ascii="Times New Roman" w:hAnsi="Times New Roman" w:cs="Times New Roman"/>
          <w:sz w:val="24"/>
          <w:szCs w:val="24"/>
        </w:rPr>
        <w:t>незнание наименований единиц измерения;</w:t>
      </w:r>
    </w:p>
    <w:p w:rsidR="00247B3F" w:rsidRPr="00EE4FBD" w:rsidRDefault="00247B3F" w:rsidP="00EE4FBD">
      <w:pPr>
        <w:widowControl w:val="0"/>
        <w:numPr>
          <w:ilvl w:val="2"/>
          <w:numId w:val="7"/>
        </w:numPr>
        <w:tabs>
          <w:tab w:val="left" w:pos="0"/>
          <w:tab w:val="left" w:pos="2340"/>
        </w:tabs>
        <w:autoSpaceDE w:val="0"/>
        <w:autoSpaceDN w:val="0"/>
        <w:spacing w:after="0" w:line="240" w:lineRule="auto"/>
        <w:ind w:left="-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4FBD">
        <w:rPr>
          <w:rFonts w:ascii="Times New Roman" w:hAnsi="Times New Roman" w:cs="Times New Roman"/>
          <w:sz w:val="24"/>
          <w:szCs w:val="24"/>
        </w:rPr>
        <w:t>неумение выделить в ответе главное;</w:t>
      </w:r>
    </w:p>
    <w:p w:rsidR="00247B3F" w:rsidRPr="00EE4FBD" w:rsidRDefault="00247B3F" w:rsidP="00EE4FBD">
      <w:pPr>
        <w:widowControl w:val="0"/>
        <w:numPr>
          <w:ilvl w:val="2"/>
          <w:numId w:val="7"/>
        </w:numPr>
        <w:tabs>
          <w:tab w:val="left" w:pos="0"/>
          <w:tab w:val="left" w:pos="2340"/>
        </w:tabs>
        <w:autoSpaceDE w:val="0"/>
        <w:autoSpaceDN w:val="0"/>
        <w:spacing w:after="0" w:line="240" w:lineRule="auto"/>
        <w:ind w:left="-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4FBD">
        <w:rPr>
          <w:rFonts w:ascii="Times New Roman" w:hAnsi="Times New Roman" w:cs="Times New Roman"/>
          <w:sz w:val="24"/>
          <w:szCs w:val="24"/>
        </w:rPr>
        <w:t>неумение применять знания, алгоритмы для решения задач;</w:t>
      </w:r>
    </w:p>
    <w:p w:rsidR="00247B3F" w:rsidRPr="00EE4FBD" w:rsidRDefault="00247B3F" w:rsidP="00EE4FBD">
      <w:pPr>
        <w:widowControl w:val="0"/>
        <w:numPr>
          <w:ilvl w:val="2"/>
          <w:numId w:val="7"/>
        </w:numPr>
        <w:tabs>
          <w:tab w:val="left" w:pos="0"/>
          <w:tab w:val="left" w:pos="2340"/>
        </w:tabs>
        <w:autoSpaceDE w:val="0"/>
        <w:autoSpaceDN w:val="0"/>
        <w:spacing w:after="0" w:line="240" w:lineRule="auto"/>
        <w:ind w:left="-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4FBD">
        <w:rPr>
          <w:rFonts w:ascii="Times New Roman" w:hAnsi="Times New Roman" w:cs="Times New Roman"/>
          <w:sz w:val="24"/>
          <w:szCs w:val="24"/>
        </w:rPr>
        <w:t>неумение делать выводы и обобщения;</w:t>
      </w:r>
    </w:p>
    <w:p w:rsidR="00247B3F" w:rsidRPr="00EE4FBD" w:rsidRDefault="00247B3F" w:rsidP="00EE4FBD">
      <w:pPr>
        <w:widowControl w:val="0"/>
        <w:numPr>
          <w:ilvl w:val="2"/>
          <w:numId w:val="7"/>
        </w:numPr>
        <w:tabs>
          <w:tab w:val="left" w:pos="0"/>
          <w:tab w:val="left" w:pos="2340"/>
        </w:tabs>
        <w:autoSpaceDE w:val="0"/>
        <w:autoSpaceDN w:val="0"/>
        <w:spacing w:after="0" w:line="240" w:lineRule="auto"/>
        <w:ind w:left="-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4FBD">
        <w:rPr>
          <w:rFonts w:ascii="Times New Roman" w:hAnsi="Times New Roman" w:cs="Times New Roman"/>
          <w:sz w:val="24"/>
          <w:szCs w:val="24"/>
        </w:rPr>
        <w:t>неумение читать и строить графики;</w:t>
      </w:r>
    </w:p>
    <w:p w:rsidR="00247B3F" w:rsidRPr="00EE4FBD" w:rsidRDefault="00247B3F" w:rsidP="00EE4FBD">
      <w:pPr>
        <w:widowControl w:val="0"/>
        <w:numPr>
          <w:ilvl w:val="2"/>
          <w:numId w:val="7"/>
        </w:numPr>
        <w:tabs>
          <w:tab w:val="left" w:pos="0"/>
          <w:tab w:val="left" w:pos="2340"/>
        </w:tabs>
        <w:autoSpaceDE w:val="0"/>
        <w:autoSpaceDN w:val="0"/>
        <w:spacing w:after="0" w:line="240" w:lineRule="auto"/>
        <w:ind w:left="-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4FBD">
        <w:rPr>
          <w:rFonts w:ascii="Times New Roman" w:hAnsi="Times New Roman" w:cs="Times New Roman"/>
          <w:sz w:val="24"/>
          <w:szCs w:val="24"/>
        </w:rPr>
        <w:t>неумение пользоваться первоисточниками, учебником и справочниками;</w:t>
      </w:r>
    </w:p>
    <w:p w:rsidR="00247B3F" w:rsidRPr="00EE4FBD" w:rsidRDefault="00247B3F" w:rsidP="00EE4FBD">
      <w:pPr>
        <w:widowControl w:val="0"/>
        <w:numPr>
          <w:ilvl w:val="2"/>
          <w:numId w:val="7"/>
        </w:numPr>
        <w:tabs>
          <w:tab w:val="left" w:pos="0"/>
          <w:tab w:val="left" w:pos="2340"/>
        </w:tabs>
        <w:autoSpaceDE w:val="0"/>
        <w:autoSpaceDN w:val="0"/>
        <w:spacing w:after="0" w:line="240" w:lineRule="auto"/>
        <w:ind w:left="-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4FBD">
        <w:rPr>
          <w:rFonts w:ascii="Times New Roman" w:hAnsi="Times New Roman" w:cs="Times New Roman"/>
          <w:sz w:val="24"/>
          <w:szCs w:val="24"/>
        </w:rPr>
        <w:t>потеря корня или сохранение постороннего корня;</w:t>
      </w:r>
    </w:p>
    <w:p w:rsidR="00247B3F" w:rsidRPr="00EE4FBD" w:rsidRDefault="00247B3F" w:rsidP="00EE4FBD">
      <w:pPr>
        <w:widowControl w:val="0"/>
        <w:numPr>
          <w:ilvl w:val="2"/>
          <w:numId w:val="7"/>
        </w:numPr>
        <w:tabs>
          <w:tab w:val="left" w:pos="0"/>
          <w:tab w:val="left" w:pos="2340"/>
        </w:tabs>
        <w:autoSpaceDE w:val="0"/>
        <w:autoSpaceDN w:val="0"/>
        <w:spacing w:after="0" w:line="240" w:lineRule="auto"/>
        <w:ind w:left="-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4FBD">
        <w:rPr>
          <w:rFonts w:ascii="Times New Roman" w:hAnsi="Times New Roman" w:cs="Times New Roman"/>
          <w:sz w:val="24"/>
          <w:szCs w:val="24"/>
        </w:rPr>
        <w:t>отбрасывание без объяснений одного из них;</w:t>
      </w:r>
    </w:p>
    <w:p w:rsidR="00247B3F" w:rsidRPr="00EE4FBD" w:rsidRDefault="00247B3F" w:rsidP="00EE4FBD">
      <w:pPr>
        <w:widowControl w:val="0"/>
        <w:numPr>
          <w:ilvl w:val="2"/>
          <w:numId w:val="7"/>
        </w:numPr>
        <w:tabs>
          <w:tab w:val="left" w:pos="0"/>
          <w:tab w:val="left" w:pos="2340"/>
        </w:tabs>
        <w:autoSpaceDE w:val="0"/>
        <w:autoSpaceDN w:val="0"/>
        <w:spacing w:after="0" w:line="240" w:lineRule="auto"/>
        <w:ind w:left="-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4FBD">
        <w:rPr>
          <w:rFonts w:ascii="Times New Roman" w:hAnsi="Times New Roman" w:cs="Times New Roman"/>
          <w:sz w:val="24"/>
          <w:szCs w:val="24"/>
        </w:rPr>
        <w:t>равнозначные им ошибки;</w:t>
      </w:r>
    </w:p>
    <w:p w:rsidR="00247B3F" w:rsidRPr="00EE4FBD" w:rsidRDefault="00247B3F" w:rsidP="00EE4FBD">
      <w:pPr>
        <w:widowControl w:val="0"/>
        <w:numPr>
          <w:ilvl w:val="2"/>
          <w:numId w:val="7"/>
        </w:numPr>
        <w:tabs>
          <w:tab w:val="left" w:pos="0"/>
          <w:tab w:val="left" w:pos="2340"/>
        </w:tabs>
        <w:autoSpaceDE w:val="0"/>
        <w:autoSpaceDN w:val="0"/>
        <w:spacing w:after="0" w:line="240" w:lineRule="auto"/>
        <w:ind w:left="-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4FBD">
        <w:rPr>
          <w:rFonts w:ascii="Times New Roman" w:hAnsi="Times New Roman" w:cs="Times New Roman"/>
          <w:sz w:val="24"/>
          <w:szCs w:val="24"/>
        </w:rPr>
        <w:t>вычислительные ошибки, если они не являются опиской;</w:t>
      </w:r>
    </w:p>
    <w:p w:rsidR="00247B3F" w:rsidRPr="00EE4FBD" w:rsidRDefault="00247B3F" w:rsidP="00EE4FBD">
      <w:pPr>
        <w:widowControl w:val="0"/>
        <w:numPr>
          <w:ilvl w:val="2"/>
          <w:numId w:val="7"/>
        </w:numPr>
        <w:tabs>
          <w:tab w:val="left" w:pos="0"/>
          <w:tab w:val="left" w:pos="2340"/>
        </w:tabs>
        <w:autoSpaceDE w:val="0"/>
        <w:autoSpaceDN w:val="0"/>
        <w:spacing w:after="0" w:line="240" w:lineRule="auto"/>
        <w:ind w:left="-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4FBD">
        <w:rPr>
          <w:rFonts w:ascii="Times New Roman" w:hAnsi="Times New Roman" w:cs="Times New Roman"/>
          <w:sz w:val="24"/>
          <w:szCs w:val="24"/>
        </w:rPr>
        <w:t>логические ошибки.</w:t>
      </w:r>
    </w:p>
    <w:p w:rsidR="00247B3F" w:rsidRPr="00EE4FBD" w:rsidRDefault="00247B3F" w:rsidP="00EE4FBD">
      <w:pPr>
        <w:tabs>
          <w:tab w:val="left" w:pos="0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E4FBD">
        <w:rPr>
          <w:rFonts w:ascii="Times New Roman" w:hAnsi="Times New Roman" w:cs="Times New Roman"/>
          <w:sz w:val="24"/>
          <w:szCs w:val="24"/>
        </w:rPr>
        <w:t xml:space="preserve">3.2. К </w:t>
      </w:r>
      <w:r w:rsidRPr="00EE4FBD">
        <w:rPr>
          <w:rFonts w:ascii="Times New Roman" w:hAnsi="Times New Roman" w:cs="Times New Roman"/>
          <w:bCs/>
          <w:i/>
          <w:sz w:val="24"/>
          <w:szCs w:val="24"/>
        </w:rPr>
        <w:t>негрубым ошибкам</w:t>
      </w:r>
      <w:r w:rsidRPr="00EE4FBD">
        <w:rPr>
          <w:rFonts w:ascii="Times New Roman" w:hAnsi="Times New Roman" w:cs="Times New Roman"/>
          <w:sz w:val="24"/>
          <w:szCs w:val="24"/>
        </w:rPr>
        <w:t xml:space="preserve"> следует отнести:</w:t>
      </w:r>
    </w:p>
    <w:p w:rsidR="00247B3F" w:rsidRPr="00EE4FBD" w:rsidRDefault="00247B3F" w:rsidP="00EE4FBD">
      <w:pPr>
        <w:widowControl w:val="0"/>
        <w:numPr>
          <w:ilvl w:val="2"/>
          <w:numId w:val="7"/>
        </w:numPr>
        <w:tabs>
          <w:tab w:val="left" w:pos="0"/>
          <w:tab w:val="left" w:pos="2340"/>
        </w:tabs>
        <w:autoSpaceDE w:val="0"/>
        <w:autoSpaceDN w:val="0"/>
        <w:spacing w:after="0" w:line="240" w:lineRule="auto"/>
        <w:ind w:left="-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4FBD">
        <w:rPr>
          <w:rFonts w:ascii="Times New Roman" w:hAnsi="Times New Roman" w:cs="Times New Roman"/>
          <w:sz w:val="24"/>
          <w:szCs w:val="24"/>
        </w:rPr>
        <w:t xml:space="preserve">неточность формулировок, определений, понятий, теорий, вызванная неполнотой охвата </w:t>
      </w:r>
      <w:r w:rsidRPr="00EE4FBD">
        <w:rPr>
          <w:rFonts w:ascii="Times New Roman" w:hAnsi="Times New Roman" w:cs="Times New Roman"/>
          <w:sz w:val="24"/>
          <w:szCs w:val="24"/>
        </w:rPr>
        <w:lastRenderedPageBreak/>
        <w:t xml:space="preserve">основных признаков определяемого понятия или заменой одного - двух из этих признаков </w:t>
      </w:r>
      <w:proofErr w:type="gramStart"/>
      <w:r w:rsidRPr="00EE4FBD">
        <w:rPr>
          <w:rFonts w:ascii="Times New Roman" w:hAnsi="Times New Roman" w:cs="Times New Roman"/>
          <w:sz w:val="24"/>
          <w:szCs w:val="24"/>
        </w:rPr>
        <w:t>второстепенными</w:t>
      </w:r>
      <w:proofErr w:type="gramEnd"/>
      <w:r w:rsidRPr="00EE4FBD">
        <w:rPr>
          <w:rFonts w:ascii="Times New Roman" w:hAnsi="Times New Roman" w:cs="Times New Roman"/>
          <w:sz w:val="24"/>
          <w:szCs w:val="24"/>
        </w:rPr>
        <w:t>;</w:t>
      </w:r>
    </w:p>
    <w:p w:rsidR="00247B3F" w:rsidRPr="00EE4FBD" w:rsidRDefault="00247B3F" w:rsidP="00EE4FBD">
      <w:pPr>
        <w:widowControl w:val="0"/>
        <w:numPr>
          <w:ilvl w:val="2"/>
          <w:numId w:val="7"/>
        </w:numPr>
        <w:tabs>
          <w:tab w:val="left" w:pos="0"/>
          <w:tab w:val="left" w:pos="2340"/>
        </w:tabs>
        <w:autoSpaceDE w:val="0"/>
        <w:autoSpaceDN w:val="0"/>
        <w:spacing w:after="0" w:line="240" w:lineRule="auto"/>
        <w:ind w:left="-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4FBD">
        <w:rPr>
          <w:rFonts w:ascii="Times New Roman" w:hAnsi="Times New Roman" w:cs="Times New Roman"/>
          <w:sz w:val="24"/>
          <w:szCs w:val="24"/>
        </w:rPr>
        <w:t>неточность графика;</w:t>
      </w:r>
    </w:p>
    <w:p w:rsidR="00247B3F" w:rsidRPr="00EE4FBD" w:rsidRDefault="00247B3F" w:rsidP="00EE4FBD">
      <w:pPr>
        <w:widowControl w:val="0"/>
        <w:numPr>
          <w:ilvl w:val="2"/>
          <w:numId w:val="7"/>
        </w:numPr>
        <w:tabs>
          <w:tab w:val="left" w:pos="0"/>
          <w:tab w:val="left" w:pos="2340"/>
        </w:tabs>
        <w:autoSpaceDE w:val="0"/>
        <w:autoSpaceDN w:val="0"/>
        <w:spacing w:after="0" w:line="240" w:lineRule="auto"/>
        <w:ind w:left="-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4FBD">
        <w:rPr>
          <w:rFonts w:ascii="Times New Roman" w:hAnsi="Times New Roman" w:cs="Times New Roman"/>
          <w:sz w:val="24"/>
          <w:szCs w:val="24"/>
        </w:rPr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EE4FBD">
        <w:rPr>
          <w:rFonts w:ascii="Times New Roman" w:hAnsi="Times New Roman" w:cs="Times New Roman"/>
          <w:sz w:val="24"/>
          <w:szCs w:val="24"/>
        </w:rPr>
        <w:t>второстепенными</w:t>
      </w:r>
      <w:proofErr w:type="gramEnd"/>
      <w:r w:rsidRPr="00EE4FBD">
        <w:rPr>
          <w:rFonts w:ascii="Times New Roman" w:hAnsi="Times New Roman" w:cs="Times New Roman"/>
          <w:sz w:val="24"/>
          <w:szCs w:val="24"/>
        </w:rPr>
        <w:t>);</w:t>
      </w:r>
    </w:p>
    <w:p w:rsidR="00247B3F" w:rsidRPr="00EE4FBD" w:rsidRDefault="00247B3F" w:rsidP="00EE4FBD">
      <w:pPr>
        <w:widowControl w:val="0"/>
        <w:numPr>
          <w:ilvl w:val="2"/>
          <w:numId w:val="7"/>
        </w:numPr>
        <w:tabs>
          <w:tab w:val="left" w:pos="0"/>
          <w:tab w:val="left" w:pos="2340"/>
        </w:tabs>
        <w:autoSpaceDE w:val="0"/>
        <w:autoSpaceDN w:val="0"/>
        <w:spacing w:after="0" w:line="240" w:lineRule="auto"/>
        <w:ind w:left="-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4FBD">
        <w:rPr>
          <w:rFonts w:ascii="Times New Roman" w:hAnsi="Times New Roman" w:cs="Times New Roman"/>
          <w:sz w:val="24"/>
          <w:szCs w:val="24"/>
        </w:rPr>
        <w:t>нерациональные методы работы со справочной и другой литературой;</w:t>
      </w:r>
    </w:p>
    <w:p w:rsidR="00247B3F" w:rsidRPr="00EE4FBD" w:rsidRDefault="00247B3F" w:rsidP="00EE4FBD">
      <w:pPr>
        <w:widowControl w:val="0"/>
        <w:numPr>
          <w:ilvl w:val="2"/>
          <w:numId w:val="7"/>
        </w:numPr>
        <w:tabs>
          <w:tab w:val="left" w:pos="0"/>
          <w:tab w:val="left" w:pos="2340"/>
        </w:tabs>
        <w:autoSpaceDE w:val="0"/>
        <w:autoSpaceDN w:val="0"/>
        <w:spacing w:after="0" w:line="240" w:lineRule="auto"/>
        <w:ind w:left="-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4FBD">
        <w:rPr>
          <w:rFonts w:ascii="Times New Roman" w:hAnsi="Times New Roman" w:cs="Times New Roman"/>
          <w:sz w:val="24"/>
          <w:szCs w:val="24"/>
        </w:rPr>
        <w:t>неумение решать задачи, выполнять задания в общем виде.</w:t>
      </w:r>
    </w:p>
    <w:p w:rsidR="00247B3F" w:rsidRPr="00EE4FBD" w:rsidRDefault="00247B3F" w:rsidP="00EE4FBD">
      <w:pPr>
        <w:tabs>
          <w:tab w:val="left" w:pos="0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E4FBD">
        <w:rPr>
          <w:rFonts w:ascii="Times New Roman" w:hAnsi="Times New Roman" w:cs="Times New Roman"/>
          <w:sz w:val="24"/>
          <w:szCs w:val="24"/>
        </w:rPr>
        <w:t xml:space="preserve">3.3. </w:t>
      </w:r>
      <w:r w:rsidRPr="00EE4FBD">
        <w:rPr>
          <w:rFonts w:ascii="Times New Roman" w:hAnsi="Times New Roman" w:cs="Times New Roman"/>
          <w:bCs/>
          <w:i/>
          <w:sz w:val="24"/>
          <w:szCs w:val="24"/>
        </w:rPr>
        <w:t>Недочетами</w:t>
      </w:r>
      <w:r w:rsidRPr="00EE4FBD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247B3F" w:rsidRPr="00EE4FBD" w:rsidRDefault="00247B3F" w:rsidP="00EE4FBD">
      <w:pPr>
        <w:widowControl w:val="0"/>
        <w:numPr>
          <w:ilvl w:val="2"/>
          <w:numId w:val="7"/>
        </w:numPr>
        <w:tabs>
          <w:tab w:val="left" w:pos="0"/>
          <w:tab w:val="left" w:pos="2340"/>
        </w:tabs>
        <w:autoSpaceDE w:val="0"/>
        <w:autoSpaceDN w:val="0"/>
        <w:spacing w:after="0" w:line="240" w:lineRule="auto"/>
        <w:ind w:left="-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4FBD">
        <w:rPr>
          <w:rFonts w:ascii="Times New Roman" w:hAnsi="Times New Roman" w:cs="Times New Roman"/>
          <w:sz w:val="24"/>
          <w:szCs w:val="24"/>
        </w:rPr>
        <w:t>нерациональные приемы вычислений и преобразований;</w:t>
      </w:r>
    </w:p>
    <w:p w:rsidR="00247B3F" w:rsidRDefault="00247B3F" w:rsidP="00EE4FBD">
      <w:pPr>
        <w:widowControl w:val="0"/>
        <w:numPr>
          <w:ilvl w:val="2"/>
          <w:numId w:val="7"/>
        </w:numPr>
        <w:tabs>
          <w:tab w:val="left" w:pos="0"/>
          <w:tab w:val="left" w:pos="2340"/>
        </w:tabs>
        <w:autoSpaceDE w:val="0"/>
        <w:autoSpaceDN w:val="0"/>
        <w:spacing w:after="0" w:line="240" w:lineRule="auto"/>
        <w:ind w:left="-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4FBD">
        <w:rPr>
          <w:rFonts w:ascii="Times New Roman" w:hAnsi="Times New Roman" w:cs="Times New Roman"/>
          <w:sz w:val="24"/>
          <w:szCs w:val="24"/>
        </w:rPr>
        <w:t>небрежное выполнение записей, чертежей, схем, графиков.</w:t>
      </w:r>
    </w:p>
    <w:p w:rsidR="00F262FE" w:rsidRDefault="00F262FE" w:rsidP="00B41D8F">
      <w:pPr>
        <w:widowControl w:val="0"/>
        <w:tabs>
          <w:tab w:val="left" w:pos="0"/>
          <w:tab w:val="left" w:pos="2340"/>
        </w:tabs>
        <w:autoSpaceDE w:val="0"/>
        <w:autoSpaceDN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233FBE" w:rsidRPr="00233FBE" w:rsidRDefault="00233FBE" w:rsidP="00B41D8F">
      <w:pPr>
        <w:pStyle w:val="a6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233FBE">
        <w:rPr>
          <w:rFonts w:ascii="Times New Roman" w:hAnsi="Times New Roman" w:cs="Times New Roman"/>
          <w:b/>
          <w:sz w:val="24"/>
          <w:szCs w:val="24"/>
        </w:rPr>
        <w:t>Примерное тематическое планирование по алгебре в 7 классе</w:t>
      </w:r>
    </w:p>
    <w:p w:rsidR="00233FBE" w:rsidRPr="00233FBE" w:rsidRDefault="008859C1" w:rsidP="00B41D8F">
      <w:pPr>
        <w:pStyle w:val="a6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часа в неделю, всего 68</w:t>
      </w:r>
      <w:r w:rsidR="00233FBE" w:rsidRPr="00233FBE">
        <w:rPr>
          <w:rFonts w:ascii="Times New Roman" w:hAnsi="Times New Roman" w:cs="Times New Roman"/>
          <w:b/>
          <w:sz w:val="24"/>
          <w:szCs w:val="24"/>
        </w:rPr>
        <w:t xml:space="preserve"> часа</w:t>
      </w:r>
    </w:p>
    <w:tbl>
      <w:tblPr>
        <w:tblW w:w="9546" w:type="dxa"/>
        <w:tblInd w:w="4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34"/>
        <w:gridCol w:w="5197"/>
        <w:gridCol w:w="998"/>
        <w:gridCol w:w="1108"/>
        <w:gridCol w:w="15"/>
        <w:gridCol w:w="1094"/>
      </w:tblGrid>
      <w:tr w:rsidR="00233FBE" w:rsidRPr="00233FBE" w:rsidTr="008859C1">
        <w:trPr>
          <w:trHeight w:hRule="exact" w:val="71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ind w:left="91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sz w:val="24"/>
                <w:szCs w:val="24"/>
              </w:rPr>
              <w:t>№ пункта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sz w:val="24"/>
                <w:szCs w:val="24"/>
              </w:rPr>
              <w:t>Содержание материала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ind w:left="53"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sz w:val="24"/>
                <w:szCs w:val="24"/>
              </w:rPr>
              <w:t>Кол часов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ind w:left="29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sz w:val="24"/>
                <w:szCs w:val="24"/>
              </w:rPr>
              <w:t>Календ сроки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ind w:left="53" w:right="4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3FBE">
              <w:rPr>
                <w:rFonts w:ascii="Times New Roman" w:hAnsi="Times New Roman" w:cs="Times New Roman"/>
                <w:sz w:val="24"/>
                <w:szCs w:val="24"/>
              </w:rPr>
              <w:t xml:space="preserve">Приме </w:t>
            </w:r>
            <w:proofErr w:type="spellStart"/>
            <w:r w:rsidRPr="00233FBE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  <w:proofErr w:type="spellEnd"/>
            <w:proofErr w:type="gramEnd"/>
          </w:p>
        </w:tc>
      </w:tr>
      <w:tr w:rsidR="00233FBE" w:rsidRPr="00233FBE" w:rsidTr="008859C1">
        <w:trPr>
          <w:trHeight w:hRule="exact" w:val="403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1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Выражения. Тождества. Уравнения.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41D8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FBE" w:rsidRPr="00233FBE" w:rsidTr="008859C1">
        <w:trPr>
          <w:trHeight w:hRule="exact" w:val="35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sz w:val="24"/>
                <w:szCs w:val="24"/>
              </w:rPr>
              <w:t>Числовые выражения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391976" w:rsidRDefault="00391976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FBE" w:rsidRPr="00233FBE" w:rsidTr="008859C1">
        <w:trPr>
          <w:trHeight w:hRule="exact" w:val="346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sz w:val="24"/>
                <w:szCs w:val="24"/>
              </w:rPr>
              <w:t>Алгебраические выражения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793920" w:rsidRDefault="00391976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06.09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FBE" w:rsidRPr="00233FBE" w:rsidTr="008859C1">
        <w:trPr>
          <w:trHeight w:hRule="exact" w:val="35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sz w:val="24"/>
                <w:szCs w:val="24"/>
              </w:rPr>
              <w:t>Алгебраические равенства. Формулы.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B41D8F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793920" w:rsidRDefault="00391976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08.09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FBE" w:rsidRPr="00233FBE" w:rsidTr="008859C1">
        <w:trPr>
          <w:trHeight w:hRule="exact" w:val="35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sz w:val="24"/>
                <w:szCs w:val="24"/>
              </w:rPr>
              <w:t>Правила раскрытия скобок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B41D8F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793920" w:rsidRDefault="00391976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13.09-15.09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793920" w:rsidRDefault="00233FBE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FBE" w:rsidRPr="00233FBE" w:rsidTr="008859C1">
        <w:trPr>
          <w:trHeight w:hRule="exact" w:val="35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bCs/>
                <w:sz w:val="24"/>
                <w:szCs w:val="24"/>
              </w:rPr>
              <w:t>Уравнения и его корни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793920" w:rsidRDefault="00391976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FBE" w:rsidRPr="00233FBE" w:rsidTr="008859C1">
        <w:trPr>
          <w:trHeight w:hRule="exact" w:val="568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уравнений с одним неизвестным, сводящихся </w:t>
            </w:r>
            <w:proofErr w:type="gramStart"/>
            <w:r w:rsidRPr="00233FBE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233F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линейным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B41D8F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793920" w:rsidRDefault="00391976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FBE" w:rsidRPr="00233FBE" w:rsidTr="008859C1">
        <w:trPr>
          <w:trHeight w:hRule="exact" w:val="4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bCs/>
                <w:sz w:val="24"/>
                <w:szCs w:val="24"/>
              </w:rPr>
              <w:t>Решения задач с помощью уравнений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793920" w:rsidRDefault="00391976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27.09-29.09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FBE" w:rsidRPr="00233FBE" w:rsidTr="008859C1">
        <w:trPr>
          <w:trHeight w:hRule="exact" w:val="4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B41D8F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 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793920" w:rsidRDefault="00391976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FBE" w:rsidRPr="00233FBE" w:rsidTr="008859C1">
        <w:trPr>
          <w:trHeight w:hRule="exact" w:val="29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b/>
                <w:sz w:val="24"/>
                <w:szCs w:val="24"/>
              </w:rPr>
              <w:t>Глава 2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ind w:left="6" w:right="1712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 xml:space="preserve">Функции 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41D8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793920" w:rsidRDefault="00233FBE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FBE" w:rsidRPr="00233FBE" w:rsidTr="008859C1">
        <w:trPr>
          <w:trHeight w:hRule="exact" w:val="41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ind w:left="10" w:right="763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B41D8F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793920" w:rsidRDefault="00391976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FBE" w:rsidRPr="00233FBE" w:rsidTr="008859C1">
        <w:trPr>
          <w:trHeight w:hRule="exact" w:val="36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sz w:val="24"/>
                <w:szCs w:val="24"/>
              </w:rPr>
              <w:t>График функции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B41D8F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793920" w:rsidRDefault="00391976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11.10-13.10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FBE" w:rsidRPr="00233FBE" w:rsidTr="008859C1">
        <w:trPr>
          <w:trHeight w:hRule="exact" w:val="36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sz w:val="24"/>
                <w:szCs w:val="24"/>
              </w:rPr>
              <w:t>Прямая пропорциональность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B41D8F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793920" w:rsidRDefault="00391976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18.10-25.10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FBE" w:rsidRPr="00233FBE" w:rsidTr="008859C1">
        <w:trPr>
          <w:trHeight w:hRule="exact" w:val="36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sz w:val="24"/>
                <w:szCs w:val="24"/>
              </w:rPr>
              <w:t>Линейная функция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B41D8F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793920" w:rsidRDefault="00391976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27.10-15.11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FBE" w:rsidRPr="00233FBE" w:rsidTr="008859C1">
        <w:trPr>
          <w:trHeight w:hRule="exact" w:val="346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№ </w:t>
            </w:r>
            <w:r w:rsidR="00793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793920" w:rsidRDefault="00391976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FBE" w:rsidRPr="00233FBE" w:rsidTr="008859C1">
        <w:trPr>
          <w:trHeight w:hRule="exact" w:val="339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b/>
                <w:sz w:val="24"/>
                <w:szCs w:val="24"/>
              </w:rPr>
              <w:t>Глава 3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ind w:righ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793920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793920" w:rsidRDefault="00233FBE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FBE" w:rsidRPr="00233FBE" w:rsidTr="008859C1">
        <w:trPr>
          <w:trHeight w:hRule="exact" w:val="536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sz w:val="24"/>
                <w:szCs w:val="24"/>
              </w:rPr>
              <w:t>Определение степени с натуральным показателем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793920" w:rsidRDefault="00391976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FBE" w:rsidRPr="00233FBE" w:rsidTr="008859C1">
        <w:trPr>
          <w:trHeight w:hRule="exact" w:val="378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степеней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793920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793920" w:rsidRDefault="00391976" w:rsidP="00CD5F88">
            <w:pPr>
              <w:shd w:val="clear" w:color="auto" w:fill="FFFFFF"/>
              <w:tabs>
                <w:tab w:val="left" w:pos="9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FBE" w:rsidRPr="00233FBE" w:rsidTr="008859C1">
        <w:trPr>
          <w:trHeight w:hRule="exact" w:val="35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sz w:val="24"/>
                <w:szCs w:val="24"/>
              </w:rPr>
              <w:t>Возведение в степень произведения и степени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793920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793920" w:rsidRDefault="00391976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FBE" w:rsidRPr="00233FBE" w:rsidTr="008859C1">
        <w:trPr>
          <w:trHeight w:hRule="exact" w:val="36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sz w:val="24"/>
                <w:szCs w:val="24"/>
              </w:rPr>
              <w:t>Одночлен и его стандартный вид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793920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793920" w:rsidRDefault="00391976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FBE" w:rsidRPr="00233FBE" w:rsidTr="008859C1">
        <w:trPr>
          <w:trHeight w:hRule="exact" w:val="36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sz w:val="24"/>
                <w:szCs w:val="24"/>
              </w:rPr>
              <w:t>Умножение одночленов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793920" w:rsidRDefault="00391976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06.12-13.12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FBE" w:rsidRPr="00233FBE" w:rsidTr="008859C1">
        <w:trPr>
          <w:trHeight w:hRule="exact" w:val="36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sz w:val="24"/>
                <w:szCs w:val="24"/>
              </w:rPr>
              <w:t>Функции у=х</w:t>
            </w:r>
            <w:proofErr w:type="gramStart"/>
            <w:r w:rsidRPr="00233F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233FBE">
              <w:rPr>
                <w:rFonts w:ascii="Times New Roman" w:hAnsi="Times New Roman" w:cs="Times New Roman"/>
                <w:sz w:val="24"/>
                <w:szCs w:val="24"/>
              </w:rPr>
              <w:t xml:space="preserve"> и у=х</w:t>
            </w:r>
            <w:r w:rsidRPr="00233F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233FBE">
              <w:rPr>
                <w:rFonts w:ascii="Times New Roman" w:hAnsi="Times New Roman" w:cs="Times New Roman"/>
                <w:sz w:val="24"/>
                <w:szCs w:val="24"/>
              </w:rPr>
              <w:t xml:space="preserve"> и их графики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793920" w:rsidRDefault="00391976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15.12-20.12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FBE" w:rsidRPr="00233FBE" w:rsidTr="008859C1">
        <w:trPr>
          <w:trHeight w:hRule="exact" w:val="346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№ </w:t>
            </w:r>
            <w:r w:rsidR="00793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793920" w:rsidRDefault="00391976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FBE" w:rsidRPr="00233FBE" w:rsidTr="008859C1">
        <w:trPr>
          <w:trHeight w:hRule="exact" w:val="353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b/>
                <w:sz w:val="24"/>
                <w:szCs w:val="24"/>
              </w:rPr>
              <w:t>Глава 4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 xml:space="preserve">Многочлены 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9392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793920" w:rsidRDefault="00233FBE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FBE" w:rsidRPr="00233FBE" w:rsidTr="008859C1">
        <w:trPr>
          <w:trHeight w:hRule="exact" w:val="36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sz w:val="24"/>
                <w:szCs w:val="24"/>
              </w:rPr>
              <w:t>Многочлен и его стандартный вид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793920" w:rsidRDefault="00391976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FBE" w:rsidRPr="00233FBE" w:rsidTr="008859C1">
        <w:trPr>
          <w:trHeight w:hRule="exact" w:val="32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793920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793920" w:rsidRDefault="00233FBE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FBE" w:rsidRPr="00233FBE" w:rsidTr="008859C1">
        <w:trPr>
          <w:trHeight w:hRule="exact" w:val="36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793920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793920" w:rsidRDefault="00233FBE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FBE" w:rsidRPr="00233FBE" w:rsidTr="008859C1">
        <w:trPr>
          <w:trHeight w:hRule="exact" w:val="358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sz w:val="24"/>
                <w:szCs w:val="24"/>
              </w:rPr>
              <w:t>Вынесение общего множителя за скобки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793920" w:rsidRDefault="00233FBE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FBE" w:rsidRPr="00233FBE" w:rsidTr="008859C1">
        <w:trPr>
          <w:trHeight w:hRule="exact" w:val="4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793920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793920" w:rsidRDefault="00233FBE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FBE" w:rsidRPr="00233FBE" w:rsidTr="008859C1">
        <w:trPr>
          <w:trHeight w:hRule="exact" w:val="36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</w:t>
            </w:r>
            <w:r w:rsidR="0079392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793920" w:rsidRDefault="00233FBE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FBE" w:rsidRPr="00233FBE" w:rsidTr="008859C1">
        <w:trPr>
          <w:trHeight w:hRule="exact" w:val="36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b/>
                <w:sz w:val="24"/>
                <w:szCs w:val="24"/>
              </w:rPr>
              <w:t>Глава 5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793920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793920" w:rsidRDefault="00233FBE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FBE" w:rsidRPr="00233FBE" w:rsidTr="008859C1">
        <w:trPr>
          <w:trHeight w:hRule="exact" w:val="563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sz w:val="24"/>
                <w:szCs w:val="24"/>
              </w:rPr>
              <w:t>Возведение в квадрат и в куб суммы и разности двух выражений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793920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793920" w:rsidRDefault="00233FBE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FBE" w:rsidRPr="00233FBE" w:rsidTr="008859C1">
        <w:trPr>
          <w:trHeight w:hRule="exact" w:val="36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sz w:val="24"/>
                <w:szCs w:val="24"/>
              </w:rPr>
              <w:t>Квадрат суммы и квадрат разности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793920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793920" w:rsidRDefault="00233FBE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FBE" w:rsidRPr="00233FBE" w:rsidTr="008859C1">
        <w:trPr>
          <w:trHeight w:hRule="exact" w:val="63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sz w:val="24"/>
                <w:szCs w:val="24"/>
              </w:rPr>
              <w:t>Умножение разности двух выражений на их сумму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793920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793920" w:rsidRDefault="00233FBE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FBE" w:rsidRPr="00233FBE" w:rsidTr="008859C1">
        <w:trPr>
          <w:trHeight w:hRule="exact" w:val="36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sz w:val="24"/>
                <w:szCs w:val="24"/>
              </w:rPr>
              <w:t>Разложение разности квадратов на множители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793920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793920" w:rsidRDefault="00233FBE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FBE" w:rsidRPr="00233FBE" w:rsidTr="008859C1">
        <w:trPr>
          <w:trHeight w:hRule="exact" w:val="618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sz w:val="24"/>
                <w:szCs w:val="24"/>
              </w:rPr>
              <w:t>Разложение на множители суммы и разности кубов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793920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793920" w:rsidRDefault="00233FBE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FBE" w:rsidRPr="00233FBE" w:rsidTr="008859C1">
        <w:trPr>
          <w:trHeight w:hRule="exact" w:val="36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sz w:val="24"/>
                <w:szCs w:val="24"/>
              </w:rPr>
              <w:t>37-39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sz w:val="24"/>
                <w:szCs w:val="24"/>
              </w:rPr>
              <w:t>Преобразование  целых выражений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793920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793920" w:rsidRDefault="00233FBE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FBE" w:rsidRPr="00233FBE" w:rsidTr="008859C1">
        <w:trPr>
          <w:trHeight w:hRule="exact" w:val="36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793920" w:rsidP="00CD5F88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5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793920" w:rsidRDefault="00233FBE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FBE" w:rsidRPr="00233FBE" w:rsidTr="008859C1">
        <w:trPr>
          <w:trHeight w:hRule="exact" w:val="36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b/>
                <w:sz w:val="24"/>
                <w:szCs w:val="24"/>
              </w:rPr>
              <w:t>Глава 6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b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793920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793920" w:rsidRDefault="00233FBE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FBE" w:rsidRPr="00233FBE" w:rsidTr="008859C1">
        <w:trPr>
          <w:trHeight w:hRule="exact" w:val="36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двумя переменными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793920" w:rsidRDefault="00233FBE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FBE" w:rsidRPr="00233FBE" w:rsidTr="008859C1">
        <w:trPr>
          <w:trHeight w:hRule="exact" w:val="534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sz w:val="24"/>
                <w:szCs w:val="24"/>
              </w:rPr>
              <w:t>График линейного уравнения с двумя переменными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793920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793920" w:rsidRDefault="00233FBE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FBE" w:rsidRPr="00233FBE" w:rsidTr="008859C1">
        <w:trPr>
          <w:trHeight w:hRule="exact" w:val="556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sz w:val="24"/>
                <w:szCs w:val="24"/>
              </w:rPr>
              <w:t>Системы линейных уравнений с двумя переменными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793920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793920" w:rsidRDefault="00233FBE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FBE" w:rsidRPr="00233FBE" w:rsidTr="008859C1">
        <w:trPr>
          <w:trHeight w:hRule="exact" w:val="423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sz w:val="24"/>
                <w:szCs w:val="24"/>
              </w:rPr>
              <w:t>Способ подстановки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793920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793920" w:rsidRDefault="00233FBE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FBE" w:rsidRPr="00233FBE" w:rsidTr="008859C1">
        <w:trPr>
          <w:trHeight w:hRule="exact" w:val="423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sz w:val="24"/>
                <w:szCs w:val="24"/>
              </w:rPr>
              <w:t>Способ сложения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793920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793920" w:rsidRDefault="00233FBE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FBE" w:rsidRPr="00233FBE" w:rsidTr="008859C1">
        <w:trPr>
          <w:trHeight w:hRule="exact" w:val="423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793920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793920" w:rsidRDefault="00233FBE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FBE" w:rsidRPr="00233FBE" w:rsidTr="008859C1">
        <w:trPr>
          <w:trHeight w:hRule="exact" w:val="42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793920" w:rsidRDefault="00233FBE" w:rsidP="00CD5F88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</w:t>
            </w:r>
            <w:r w:rsidR="0079392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793920" w:rsidRDefault="00233FBE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FBE" w:rsidRPr="00233FBE" w:rsidTr="008859C1">
        <w:trPr>
          <w:trHeight w:hRule="exact" w:val="41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курса математики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793920" w:rsidRDefault="00233FBE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FBE" w:rsidRPr="00233FBE" w:rsidTr="008859C1">
        <w:trPr>
          <w:trHeight w:hRule="exact" w:val="41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F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793920" w:rsidRDefault="00233FBE" w:rsidP="00CD5F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FBE" w:rsidRPr="00233FBE" w:rsidRDefault="00233FBE" w:rsidP="00CD5F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3FBE" w:rsidRPr="00233FBE" w:rsidRDefault="00233FBE" w:rsidP="00233FBE">
      <w:pPr>
        <w:pStyle w:val="Standard"/>
        <w:shd w:val="clear" w:color="auto" w:fill="FFFFFF"/>
        <w:ind w:left="720"/>
        <w:rPr>
          <w:rFonts w:cs="Times New Roman"/>
          <w:lang w:val="ru-RU"/>
        </w:rPr>
      </w:pPr>
    </w:p>
    <w:p w:rsidR="00037DE2" w:rsidRPr="00890C2D" w:rsidRDefault="004902B3" w:rsidP="0089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Литература и средства обучения:</w:t>
      </w:r>
    </w:p>
    <w:p w:rsidR="00037DE2" w:rsidRPr="00890C2D" w:rsidRDefault="00037DE2" w:rsidP="0089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C2D">
        <w:rPr>
          <w:rFonts w:ascii="Times New Roman" w:hAnsi="Times New Roman" w:cs="Times New Roman"/>
          <w:sz w:val="24"/>
          <w:szCs w:val="24"/>
        </w:rPr>
        <w:t>1. Примерные программы по учебным предметам. «Стандарты второго поколения. Математика 5 – 9 класс» – М.: Просвещение, 2011 г.</w:t>
      </w:r>
    </w:p>
    <w:p w:rsidR="00037DE2" w:rsidRPr="00890C2D" w:rsidRDefault="00037DE2" w:rsidP="0089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C2D">
        <w:rPr>
          <w:rFonts w:ascii="Times New Roman" w:hAnsi="Times New Roman" w:cs="Times New Roman"/>
          <w:sz w:val="24"/>
          <w:szCs w:val="24"/>
        </w:rPr>
        <w:t xml:space="preserve">2. Программы общеобразовательных учреждений. Алгебра 7 – 9 классы Составитель: </w:t>
      </w:r>
      <w:proofErr w:type="spellStart"/>
      <w:r w:rsidRPr="00890C2D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890C2D">
        <w:rPr>
          <w:rFonts w:ascii="Times New Roman" w:hAnsi="Times New Roman" w:cs="Times New Roman"/>
          <w:sz w:val="24"/>
          <w:szCs w:val="24"/>
        </w:rPr>
        <w:t xml:space="preserve"> Т. А. - М.: Просвещение, 2011</w:t>
      </w:r>
    </w:p>
    <w:p w:rsidR="00037DE2" w:rsidRPr="00890C2D" w:rsidRDefault="00615E17" w:rsidP="00615E17">
      <w:pPr>
        <w:pStyle w:val="Standard"/>
        <w:rPr>
          <w:rFonts w:cs="Times New Roman"/>
        </w:rPr>
      </w:pPr>
      <w:r>
        <w:rPr>
          <w:rFonts w:cs="Times New Roman"/>
          <w:lang w:val="ru-RU"/>
        </w:rPr>
        <w:t>3. Алгебра. 7 класс</w:t>
      </w:r>
      <w:proofErr w:type="gramStart"/>
      <w:r>
        <w:rPr>
          <w:rFonts w:cs="Times New Roman"/>
          <w:lang w:val="ru-RU"/>
        </w:rPr>
        <w:t xml:space="preserve"> :</w:t>
      </w:r>
      <w:proofErr w:type="gramEnd"/>
      <w:r>
        <w:rPr>
          <w:rFonts w:cs="Times New Roman"/>
          <w:lang w:val="ru-RU"/>
        </w:rPr>
        <w:t xml:space="preserve"> учебник для </w:t>
      </w:r>
      <w:proofErr w:type="spellStart"/>
      <w:r>
        <w:rPr>
          <w:rFonts w:cs="Times New Roman"/>
          <w:lang w:val="ru-RU"/>
        </w:rPr>
        <w:t>общеобразоват</w:t>
      </w:r>
      <w:proofErr w:type="spellEnd"/>
      <w:r>
        <w:rPr>
          <w:rFonts w:cs="Times New Roman"/>
          <w:lang w:val="ru-RU"/>
        </w:rPr>
        <w:t xml:space="preserve">. учреждений / Ю. Н. Макарычев, К. И. </w:t>
      </w:r>
      <w:proofErr w:type="spellStart"/>
      <w:r>
        <w:rPr>
          <w:rFonts w:cs="Times New Roman"/>
          <w:lang w:val="ru-RU"/>
        </w:rPr>
        <w:t>Нешков</w:t>
      </w:r>
      <w:proofErr w:type="spellEnd"/>
      <w:r>
        <w:rPr>
          <w:rFonts w:cs="Times New Roman"/>
          <w:lang w:val="ru-RU"/>
        </w:rPr>
        <w:t xml:space="preserve">, Н. Г. </w:t>
      </w:r>
      <w:proofErr w:type="spellStart"/>
      <w:r>
        <w:rPr>
          <w:rFonts w:cs="Times New Roman"/>
          <w:lang w:val="ru-RU"/>
        </w:rPr>
        <w:t>Миндюк</w:t>
      </w:r>
      <w:proofErr w:type="spellEnd"/>
      <w:r>
        <w:rPr>
          <w:rFonts w:cs="Times New Roman"/>
          <w:lang w:val="ru-RU"/>
        </w:rPr>
        <w:t xml:space="preserve">, С. Б. Суворова ; под ред. С. А. </w:t>
      </w:r>
      <w:proofErr w:type="spellStart"/>
      <w:r>
        <w:rPr>
          <w:rFonts w:cs="Times New Roman"/>
          <w:lang w:val="ru-RU"/>
        </w:rPr>
        <w:t>Теляковского</w:t>
      </w:r>
      <w:proofErr w:type="spellEnd"/>
      <w:r>
        <w:rPr>
          <w:rFonts w:cs="Times New Roman"/>
          <w:lang w:val="ru-RU"/>
        </w:rPr>
        <w:t>. – М.</w:t>
      </w:r>
      <w:proofErr w:type="gramStart"/>
      <w:r>
        <w:rPr>
          <w:rFonts w:cs="Times New Roman"/>
          <w:lang w:val="ru-RU"/>
        </w:rPr>
        <w:t xml:space="preserve"> :</w:t>
      </w:r>
      <w:proofErr w:type="gramEnd"/>
      <w:r>
        <w:rPr>
          <w:rFonts w:cs="Times New Roman"/>
          <w:lang w:val="ru-RU"/>
        </w:rPr>
        <w:t xml:space="preserve"> Просвещение, 2010.</w:t>
      </w:r>
    </w:p>
    <w:p w:rsidR="00037DE2" w:rsidRPr="00890C2D" w:rsidRDefault="00615E17" w:rsidP="0089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37DE2" w:rsidRPr="00890C2D">
        <w:rPr>
          <w:rFonts w:ascii="Times New Roman" w:hAnsi="Times New Roman" w:cs="Times New Roman"/>
          <w:sz w:val="24"/>
          <w:szCs w:val="24"/>
        </w:rPr>
        <w:t xml:space="preserve">. Ткачева М. В. Элементы статистики и вероятность: учеб. Пособие для 7-9 </w:t>
      </w:r>
      <w:proofErr w:type="spellStart"/>
      <w:r w:rsidR="00037DE2" w:rsidRPr="00890C2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037DE2" w:rsidRPr="00890C2D">
        <w:rPr>
          <w:rFonts w:ascii="Times New Roman" w:hAnsi="Times New Roman" w:cs="Times New Roman"/>
          <w:sz w:val="24"/>
          <w:szCs w:val="24"/>
        </w:rPr>
        <w:t>./ М. В. Ткачева, Н. Е. Федорова. – М.: Просвещение, 2011</w:t>
      </w:r>
    </w:p>
    <w:p w:rsidR="00037DE2" w:rsidRPr="00890C2D" w:rsidRDefault="004902B3" w:rsidP="0089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37DE2" w:rsidRPr="00890C2D">
        <w:rPr>
          <w:rFonts w:ascii="Times New Roman" w:hAnsi="Times New Roman" w:cs="Times New Roman"/>
          <w:sz w:val="24"/>
          <w:szCs w:val="24"/>
        </w:rPr>
        <w:t>. Алгебра.7 класс. Рабочая тетрадь в 2-х частях./ Ю.М. Колягин, М. В. Ткачёва, Н. Е.</w:t>
      </w:r>
    </w:p>
    <w:p w:rsidR="00037DE2" w:rsidRPr="00890C2D" w:rsidRDefault="00037DE2" w:rsidP="0089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C2D">
        <w:rPr>
          <w:rFonts w:ascii="Times New Roman" w:hAnsi="Times New Roman" w:cs="Times New Roman"/>
          <w:sz w:val="24"/>
          <w:szCs w:val="24"/>
        </w:rPr>
        <w:t xml:space="preserve">Фёдорова, М. И. </w:t>
      </w:r>
      <w:proofErr w:type="spellStart"/>
      <w:r w:rsidRPr="00890C2D">
        <w:rPr>
          <w:rFonts w:ascii="Times New Roman" w:hAnsi="Times New Roman" w:cs="Times New Roman"/>
          <w:sz w:val="24"/>
          <w:szCs w:val="24"/>
        </w:rPr>
        <w:t>Шабунин</w:t>
      </w:r>
      <w:proofErr w:type="spellEnd"/>
      <w:r w:rsidRPr="00890C2D">
        <w:rPr>
          <w:rFonts w:ascii="Times New Roman" w:hAnsi="Times New Roman" w:cs="Times New Roman"/>
          <w:sz w:val="24"/>
          <w:szCs w:val="24"/>
        </w:rPr>
        <w:t xml:space="preserve"> – М.: Просвещение, 2011.</w:t>
      </w:r>
    </w:p>
    <w:p w:rsidR="00037DE2" w:rsidRPr="00890C2D" w:rsidRDefault="00037DE2" w:rsidP="0089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0C2D">
        <w:rPr>
          <w:rFonts w:ascii="Times New Roman" w:hAnsi="Times New Roman" w:cs="Times New Roman"/>
          <w:b/>
          <w:bCs/>
          <w:sz w:val="24"/>
          <w:szCs w:val="24"/>
        </w:rPr>
        <w:t>Методические пособия:</w:t>
      </w:r>
    </w:p>
    <w:p w:rsidR="00037DE2" w:rsidRPr="00890C2D" w:rsidRDefault="00037DE2" w:rsidP="0089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C2D">
        <w:rPr>
          <w:rFonts w:ascii="Times New Roman" w:hAnsi="Times New Roman" w:cs="Times New Roman"/>
          <w:sz w:val="24"/>
          <w:szCs w:val="24"/>
        </w:rPr>
        <w:t>1.  Алгебра. 7 класс. Тематические тесты. Промежуточная аттестация</w:t>
      </w:r>
      <w:proofErr w:type="gramStart"/>
      <w:r w:rsidRPr="00890C2D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890C2D">
        <w:rPr>
          <w:rFonts w:ascii="Times New Roman" w:hAnsi="Times New Roman" w:cs="Times New Roman"/>
          <w:sz w:val="24"/>
          <w:szCs w:val="24"/>
        </w:rPr>
        <w:t>од редакцией Ф. Ф.</w:t>
      </w:r>
      <w:r w:rsidR="00615E17">
        <w:rPr>
          <w:rFonts w:ascii="Times New Roman" w:hAnsi="Times New Roman" w:cs="Times New Roman"/>
          <w:sz w:val="24"/>
          <w:szCs w:val="24"/>
        </w:rPr>
        <w:t xml:space="preserve"> </w:t>
      </w:r>
      <w:r w:rsidRPr="00890C2D">
        <w:rPr>
          <w:rFonts w:ascii="Times New Roman" w:hAnsi="Times New Roman" w:cs="Times New Roman"/>
          <w:sz w:val="24"/>
          <w:szCs w:val="24"/>
        </w:rPr>
        <w:t xml:space="preserve">Лысенко, С. Ю. </w:t>
      </w:r>
      <w:proofErr w:type="spellStart"/>
      <w:r w:rsidRPr="00890C2D">
        <w:rPr>
          <w:rFonts w:ascii="Times New Roman" w:hAnsi="Times New Roman" w:cs="Times New Roman"/>
          <w:sz w:val="24"/>
          <w:szCs w:val="24"/>
        </w:rPr>
        <w:t>Кулабухова</w:t>
      </w:r>
      <w:proofErr w:type="spellEnd"/>
      <w:r w:rsidRPr="00890C2D">
        <w:rPr>
          <w:rFonts w:ascii="Times New Roman" w:hAnsi="Times New Roman" w:cs="Times New Roman"/>
          <w:sz w:val="24"/>
          <w:szCs w:val="24"/>
        </w:rPr>
        <w:t>. – Ростов-на-Дону: Легион-М,2011.</w:t>
      </w:r>
    </w:p>
    <w:p w:rsidR="004636B8" w:rsidRPr="00233FBE" w:rsidRDefault="00615E17" w:rsidP="00490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37DE2" w:rsidRPr="00890C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37DE2" w:rsidRPr="00890C2D">
        <w:rPr>
          <w:rFonts w:ascii="Times New Roman" w:hAnsi="Times New Roman" w:cs="Times New Roman"/>
          <w:sz w:val="24"/>
          <w:szCs w:val="24"/>
        </w:rPr>
        <w:t>Звавич</w:t>
      </w:r>
      <w:proofErr w:type="spellEnd"/>
      <w:r w:rsidR="00037DE2" w:rsidRPr="00890C2D">
        <w:rPr>
          <w:rFonts w:ascii="Times New Roman" w:hAnsi="Times New Roman" w:cs="Times New Roman"/>
          <w:sz w:val="24"/>
          <w:szCs w:val="24"/>
        </w:rPr>
        <w:t xml:space="preserve"> Л.И. Дидактические материалы по алгебре 7 класса/ Л. И. </w:t>
      </w:r>
      <w:proofErr w:type="spellStart"/>
      <w:r w:rsidR="00037DE2" w:rsidRPr="00890C2D">
        <w:rPr>
          <w:rFonts w:ascii="Times New Roman" w:hAnsi="Times New Roman" w:cs="Times New Roman"/>
          <w:sz w:val="24"/>
          <w:szCs w:val="24"/>
        </w:rPr>
        <w:t>Звавич</w:t>
      </w:r>
      <w:proofErr w:type="spellEnd"/>
      <w:r w:rsidR="00037DE2" w:rsidRPr="00890C2D">
        <w:rPr>
          <w:rFonts w:ascii="Times New Roman" w:hAnsi="Times New Roman" w:cs="Times New Roman"/>
          <w:sz w:val="24"/>
          <w:szCs w:val="24"/>
        </w:rPr>
        <w:t>, Л. В. Кузнецова,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7DE2" w:rsidRPr="00890C2D">
        <w:rPr>
          <w:rFonts w:ascii="Times New Roman" w:hAnsi="Times New Roman" w:cs="Times New Roman"/>
          <w:sz w:val="24"/>
          <w:szCs w:val="24"/>
        </w:rPr>
        <w:t>С.Б. Суворова - М.: Просвещение,2009.</w:t>
      </w:r>
    </w:p>
    <w:sectPr w:rsidR="004636B8" w:rsidRPr="00233FBE" w:rsidSect="00463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B0BE4"/>
    <w:multiLevelType w:val="multilevel"/>
    <w:tmpl w:val="D2127532"/>
    <w:lvl w:ilvl="0">
      <w:numFmt w:val="bullet"/>
      <w:lvlText w:val=""/>
      <w:lvlJc w:val="left"/>
      <w:pPr>
        <w:ind w:left="807" w:firstLine="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6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1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8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2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0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20" w:hanging="360"/>
      </w:pPr>
      <w:rPr>
        <w:rFonts w:ascii="Wingdings" w:hAnsi="Wingdings" w:cs="Wingdings"/>
      </w:rPr>
    </w:lvl>
  </w:abstractNum>
  <w:abstractNum w:abstractNumId="1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2">
    <w:nsid w:val="27D12627"/>
    <w:multiLevelType w:val="hybridMultilevel"/>
    <w:tmpl w:val="A18CF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073C1"/>
    <w:multiLevelType w:val="multilevel"/>
    <w:tmpl w:val="FC223E7C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 w:cs="Wingdings"/>
      </w:rPr>
    </w:lvl>
    <w:lvl w:ilvl="2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D37315"/>
    <w:multiLevelType w:val="multilevel"/>
    <w:tmpl w:val="8548BF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D82A6A"/>
    <w:multiLevelType w:val="multilevel"/>
    <w:tmpl w:val="D48463D4"/>
    <w:lvl w:ilvl="0">
      <w:numFmt w:val="bullet"/>
      <w:lvlText w:val=""/>
      <w:lvlJc w:val="left"/>
      <w:pPr>
        <w:ind w:left="567" w:firstLine="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7">
    <w:nsid w:val="3EFB7096"/>
    <w:multiLevelType w:val="multilevel"/>
    <w:tmpl w:val="FDAA16E8"/>
    <w:lvl w:ilvl="0">
      <w:numFmt w:val="bullet"/>
      <w:lvlText w:val=""/>
      <w:lvlJc w:val="left"/>
      <w:pPr>
        <w:ind w:left="787" w:firstLine="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6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1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8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2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9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00" w:hanging="360"/>
      </w:pPr>
      <w:rPr>
        <w:rFonts w:ascii="Wingdings" w:hAnsi="Wingdings" w:cs="Wingdings"/>
      </w:rPr>
    </w:lvl>
  </w:abstractNum>
  <w:abstractNum w:abstractNumId="8">
    <w:nsid w:val="5B0C1C3D"/>
    <w:multiLevelType w:val="multilevel"/>
    <w:tmpl w:val="8548BF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D761F9"/>
    <w:multiLevelType w:val="hybridMultilevel"/>
    <w:tmpl w:val="C9F43300"/>
    <w:lvl w:ilvl="0" w:tplc="72CC8A7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1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EE1620E"/>
    <w:multiLevelType w:val="multilevel"/>
    <w:tmpl w:val="01B85ABE"/>
    <w:lvl w:ilvl="0">
      <w:numFmt w:val="bullet"/>
      <w:lvlText w:val=""/>
      <w:lvlJc w:val="left"/>
      <w:pPr>
        <w:ind w:left="807" w:firstLine="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6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1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8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2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0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20" w:hanging="360"/>
      </w:pPr>
      <w:rPr>
        <w:rFonts w:ascii="Wingdings" w:hAnsi="Wingdings" w:cs="Wingdings"/>
      </w:r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9">
    <w:abstractNumId w:val="10"/>
  </w:num>
  <w:num w:numId="10">
    <w:abstractNumId w:val="1"/>
  </w:num>
  <w:num w:numId="11">
    <w:abstractNumId w:val="6"/>
  </w:num>
  <w:num w:numId="12">
    <w:abstractNumId w:val="11"/>
  </w:num>
  <w:num w:numId="13">
    <w:abstractNumId w:val="8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DE2"/>
    <w:rsid w:val="00000A3C"/>
    <w:rsid w:val="00002A56"/>
    <w:rsid w:val="000032CD"/>
    <w:rsid w:val="00011039"/>
    <w:rsid w:val="00013608"/>
    <w:rsid w:val="00013860"/>
    <w:rsid w:val="000154BE"/>
    <w:rsid w:val="00023B0C"/>
    <w:rsid w:val="00025AE5"/>
    <w:rsid w:val="00031B16"/>
    <w:rsid w:val="000324F4"/>
    <w:rsid w:val="000331D9"/>
    <w:rsid w:val="000358C0"/>
    <w:rsid w:val="000378A8"/>
    <w:rsid w:val="00037DE2"/>
    <w:rsid w:val="00044520"/>
    <w:rsid w:val="0004596B"/>
    <w:rsid w:val="00053BBD"/>
    <w:rsid w:val="00055437"/>
    <w:rsid w:val="000617FB"/>
    <w:rsid w:val="0006340B"/>
    <w:rsid w:val="00063C87"/>
    <w:rsid w:val="00063FEA"/>
    <w:rsid w:val="00065DED"/>
    <w:rsid w:val="00067CDB"/>
    <w:rsid w:val="00071EBD"/>
    <w:rsid w:val="00081035"/>
    <w:rsid w:val="00083FDB"/>
    <w:rsid w:val="0008537C"/>
    <w:rsid w:val="000A1B1A"/>
    <w:rsid w:val="000A65DC"/>
    <w:rsid w:val="000A7173"/>
    <w:rsid w:val="000B1C2F"/>
    <w:rsid w:val="000B5230"/>
    <w:rsid w:val="000B5D8D"/>
    <w:rsid w:val="000C2AB5"/>
    <w:rsid w:val="000C7FBB"/>
    <w:rsid w:val="000D2FA9"/>
    <w:rsid w:val="000E233A"/>
    <w:rsid w:val="000E5594"/>
    <w:rsid w:val="000E6868"/>
    <w:rsid w:val="000F4E6C"/>
    <w:rsid w:val="000F500B"/>
    <w:rsid w:val="000F5409"/>
    <w:rsid w:val="00101523"/>
    <w:rsid w:val="00111501"/>
    <w:rsid w:val="00111C22"/>
    <w:rsid w:val="00115AF1"/>
    <w:rsid w:val="001170BC"/>
    <w:rsid w:val="00117241"/>
    <w:rsid w:val="00120492"/>
    <w:rsid w:val="001264F8"/>
    <w:rsid w:val="00127FAC"/>
    <w:rsid w:val="00132D01"/>
    <w:rsid w:val="0013352D"/>
    <w:rsid w:val="0013474B"/>
    <w:rsid w:val="00144874"/>
    <w:rsid w:val="0015777E"/>
    <w:rsid w:val="00164AEB"/>
    <w:rsid w:val="00165046"/>
    <w:rsid w:val="001735A4"/>
    <w:rsid w:val="00175383"/>
    <w:rsid w:val="00176692"/>
    <w:rsid w:val="00180C19"/>
    <w:rsid w:val="00186E43"/>
    <w:rsid w:val="00187926"/>
    <w:rsid w:val="00193199"/>
    <w:rsid w:val="001A3222"/>
    <w:rsid w:val="001A5D5B"/>
    <w:rsid w:val="001A6038"/>
    <w:rsid w:val="001B46D2"/>
    <w:rsid w:val="001B4C29"/>
    <w:rsid w:val="001C18D0"/>
    <w:rsid w:val="001C24A1"/>
    <w:rsid w:val="001C5CE1"/>
    <w:rsid w:val="001D0A8E"/>
    <w:rsid w:val="001D19E8"/>
    <w:rsid w:val="001D2141"/>
    <w:rsid w:val="001D2B6D"/>
    <w:rsid w:val="001D78EF"/>
    <w:rsid w:val="001E498D"/>
    <w:rsid w:val="001E620B"/>
    <w:rsid w:val="001E665F"/>
    <w:rsid w:val="001E6A49"/>
    <w:rsid w:val="001F052C"/>
    <w:rsid w:val="001F46EE"/>
    <w:rsid w:val="001F57F9"/>
    <w:rsid w:val="001F5A14"/>
    <w:rsid w:val="00200078"/>
    <w:rsid w:val="00200592"/>
    <w:rsid w:val="002035BB"/>
    <w:rsid w:val="00210051"/>
    <w:rsid w:val="002137FC"/>
    <w:rsid w:val="00221696"/>
    <w:rsid w:val="00221925"/>
    <w:rsid w:val="00224FB3"/>
    <w:rsid w:val="002257B3"/>
    <w:rsid w:val="00225A75"/>
    <w:rsid w:val="00230355"/>
    <w:rsid w:val="00233FBE"/>
    <w:rsid w:val="002366B5"/>
    <w:rsid w:val="00236CC8"/>
    <w:rsid w:val="00237CB5"/>
    <w:rsid w:val="002429E9"/>
    <w:rsid w:val="00247101"/>
    <w:rsid w:val="00247B3F"/>
    <w:rsid w:val="002511B5"/>
    <w:rsid w:val="0025267B"/>
    <w:rsid w:val="00253CBE"/>
    <w:rsid w:val="002657D6"/>
    <w:rsid w:val="00267754"/>
    <w:rsid w:val="00270870"/>
    <w:rsid w:val="00277C43"/>
    <w:rsid w:val="002822AB"/>
    <w:rsid w:val="00282442"/>
    <w:rsid w:val="002968F8"/>
    <w:rsid w:val="0029769E"/>
    <w:rsid w:val="002A0A71"/>
    <w:rsid w:val="002A2E83"/>
    <w:rsid w:val="002A3595"/>
    <w:rsid w:val="002A3E8F"/>
    <w:rsid w:val="002A46B8"/>
    <w:rsid w:val="002A5253"/>
    <w:rsid w:val="002A5723"/>
    <w:rsid w:val="002B4C7D"/>
    <w:rsid w:val="002B6AEE"/>
    <w:rsid w:val="002B6D1F"/>
    <w:rsid w:val="002B778C"/>
    <w:rsid w:val="002C0B37"/>
    <w:rsid w:val="002C46D8"/>
    <w:rsid w:val="002C569C"/>
    <w:rsid w:val="002D590F"/>
    <w:rsid w:val="002E5B0E"/>
    <w:rsid w:val="002F04AB"/>
    <w:rsid w:val="002F505D"/>
    <w:rsid w:val="00301D19"/>
    <w:rsid w:val="003041CF"/>
    <w:rsid w:val="003058CA"/>
    <w:rsid w:val="003065DB"/>
    <w:rsid w:val="003140FA"/>
    <w:rsid w:val="00316735"/>
    <w:rsid w:val="00332F5B"/>
    <w:rsid w:val="003332CC"/>
    <w:rsid w:val="00340249"/>
    <w:rsid w:val="00341A3C"/>
    <w:rsid w:val="003430C8"/>
    <w:rsid w:val="003461F7"/>
    <w:rsid w:val="00350095"/>
    <w:rsid w:val="003532BA"/>
    <w:rsid w:val="00354896"/>
    <w:rsid w:val="00357DA6"/>
    <w:rsid w:val="003604F8"/>
    <w:rsid w:val="0036125F"/>
    <w:rsid w:val="00361CBC"/>
    <w:rsid w:val="0037135D"/>
    <w:rsid w:val="00371812"/>
    <w:rsid w:val="00387BE3"/>
    <w:rsid w:val="00391976"/>
    <w:rsid w:val="00392D3C"/>
    <w:rsid w:val="00393E4F"/>
    <w:rsid w:val="003A3C24"/>
    <w:rsid w:val="003B2162"/>
    <w:rsid w:val="003B2DA3"/>
    <w:rsid w:val="003B73AD"/>
    <w:rsid w:val="003C01B2"/>
    <w:rsid w:val="003C2407"/>
    <w:rsid w:val="003C727B"/>
    <w:rsid w:val="003C763D"/>
    <w:rsid w:val="003D473B"/>
    <w:rsid w:val="003E3422"/>
    <w:rsid w:val="003F3174"/>
    <w:rsid w:val="003F40F4"/>
    <w:rsid w:val="003F7923"/>
    <w:rsid w:val="004059D9"/>
    <w:rsid w:val="00405F25"/>
    <w:rsid w:val="00410666"/>
    <w:rsid w:val="0041122A"/>
    <w:rsid w:val="00414D27"/>
    <w:rsid w:val="00414F5C"/>
    <w:rsid w:val="00424315"/>
    <w:rsid w:val="00432B8F"/>
    <w:rsid w:val="00433B06"/>
    <w:rsid w:val="0044076C"/>
    <w:rsid w:val="004469A6"/>
    <w:rsid w:val="004469FF"/>
    <w:rsid w:val="00462D04"/>
    <w:rsid w:val="004636B8"/>
    <w:rsid w:val="00465E5F"/>
    <w:rsid w:val="004902B3"/>
    <w:rsid w:val="0049488B"/>
    <w:rsid w:val="004A2AF0"/>
    <w:rsid w:val="004B287E"/>
    <w:rsid w:val="004B3BBA"/>
    <w:rsid w:val="004B6A2C"/>
    <w:rsid w:val="004C146E"/>
    <w:rsid w:val="004C6C0E"/>
    <w:rsid w:val="004D5A83"/>
    <w:rsid w:val="004D713C"/>
    <w:rsid w:val="004E00F5"/>
    <w:rsid w:val="004E4996"/>
    <w:rsid w:val="004E7DDF"/>
    <w:rsid w:val="004F7939"/>
    <w:rsid w:val="004F7E2F"/>
    <w:rsid w:val="00501455"/>
    <w:rsid w:val="005015F3"/>
    <w:rsid w:val="0050649F"/>
    <w:rsid w:val="00510452"/>
    <w:rsid w:val="00513968"/>
    <w:rsid w:val="005172C3"/>
    <w:rsid w:val="005206C8"/>
    <w:rsid w:val="0052500C"/>
    <w:rsid w:val="00530E11"/>
    <w:rsid w:val="005324B6"/>
    <w:rsid w:val="0055247F"/>
    <w:rsid w:val="005532A5"/>
    <w:rsid w:val="00561D05"/>
    <w:rsid w:val="00563BC7"/>
    <w:rsid w:val="00566B83"/>
    <w:rsid w:val="00566C11"/>
    <w:rsid w:val="00570137"/>
    <w:rsid w:val="00572BC3"/>
    <w:rsid w:val="00577207"/>
    <w:rsid w:val="005809F1"/>
    <w:rsid w:val="00582DDB"/>
    <w:rsid w:val="00593119"/>
    <w:rsid w:val="00593AE9"/>
    <w:rsid w:val="00595B7C"/>
    <w:rsid w:val="005A1D59"/>
    <w:rsid w:val="005B572A"/>
    <w:rsid w:val="005C3E03"/>
    <w:rsid w:val="005C7180"/>
    <w:rsid w:val="005D1364"/>
    <w:rsid w:val="005D365C"/>
    <w:rsid w:val="005D376F"/>
    <w:rsid w:val="005D689A"/>
    <w:rsid w:val="005D703D"/>
    <w:rsid w:val="005D7D34"/>
    <w:rsid w:val="005F0B86"/>
    <w:rsid w:val="005F1CE7"/>
    <w:rsid w:val="005F282D"/>
    <w:rsid w:val="005F2FE2"/>
    <w:rsid w:val="005F3E78"/>
    <w:rsid w:val="006001C0"/>
    <w:rsid w:val="006015B5"/>
    <w:rsid w:val="00601EA7"/>
    <w:rsid w:val="006034D2"/>
    <w:rsid w:val="00612B25"/>
    <w:rsid w:val="00615E17"/>
    <w:rsid w:val="0061750C"/>
    <w:rsid w:val="00620506"/>
    <w:rsid w:val="00631AFB"/>
    <w:rsid w:val="00635450"/>
    <w:rsid w:val="006371E9"/>
    <w:rsid w:val="006415EE"/>
    <w:rsid w:val="006443F1"/>
    <w:rsid w:val="006457B9"/>
    <w:rsid w:val="00645C35"/>
    <w:rsid w:val="006477CD"/>
    <w:rsid w:val="00653DE6"/>
    <w:rsid w:val="00655A10"/>
    <w:rsid w:val="006635CC"/>
    <w:rsid w:val="00663A12"/>
    <w:rsid w:val="00666B94"/>
    <w:rsid w:val="00670616"/>
    <w:rsid w:val="00672D16"/>
    <w:rsid w:val="00675CD9"/>
    <w:rsid w:val="006778C7"/>
    <w:rsid w:val="00680B4B"/>
    <w:rsid w:val="00682C2B"/>
    <w:rsid w:val="00686F80"/>
    <w:rsid w:val="00690538"/>
    <w:rsid w:val="006942F3"/>
    <w:rsid w:val="006946E9"/>
    <w:rsid w:val="00697C28"/>
    <w:rsid w:val="006A22A9"/>
    <w:rsid w:val="006A367D"/>
    <w:rsid w:val="006B3C09"/>
    <w:rsid w:val="006C2245"/>
    <w:rsid w:val="006C4C79"/>
    <w:rsid w:val="006D20DA"/>
    <w:rsid w:val="006D5093"/>
    <w:rsid w:val="006D5214"/>
    <w:rsid w:val="006D7B84"/>
    <w:rsid w:val="006E5628"/>
    <w:rsid w:val="006F72C2"/>
    <w:rsid w:val="006F7BEA"/>
    <w:rsid w:val="007013F0"/>
    <w:rsid w:val="007019C0"/>
    <w:rsid w:val="00707138"/>
    <w:rsid w:val="00707353"/>
    <w:rsid w:val="00711A24"/>
    <w:rsid w:val="00717CE7"/>
    <w:rsid w:val="0072071F"/>
    <w:rsid w:val="00722177"/>
    <w:rsid w:val="007262C5"/>
    <w:rsid w:val="00736C4E"/>
    <w:rsid w:val="00741ED5"/>
    <w:rsid w:val="007438EE"/>
    <w:rsid w:val="00744952"/>
    <w:rsid w:val="0074574B"/>
    <w:rsid w:val="00747779"/>
    <w:rsid w:val="00756C37"/>
    <w:rsid w:val="00761F9F"/>
    <w:rsid w:val="00775EFA"/>
    <w:rsid w:val="00783D59"/>
    <w:rsid w:val="0078526E"/>
    <w:rsid w:val="00791056"/>
    <w:rsid w:val="00793920"/>
    <w:rsid w:val="007A34E9"/>
    <w:rsid w:val="007A6AD8"/>
    <w:rsid w:val="007B296B"/>
    <w:rsid w:val="007C1C2C"/>
    <w:rsid w:val="007C2E28"/>
    <w:rsid w:val="007C765E"/>
    <w:rsid w:val="007D0D9C"/>
    <w:rsid w:val="007D4F7E"/>
    <w:rsid w:val="007D5B40"/>
    <w:rsid w:val="007D6CCF"/>
    <w:rsid w:val="007E23B6"/>
    <w:rsid w:val="007E257A"/>
    <w:rsid w:val="007E2FA1"/>
    <w:rsid w:val="007E36E2"/>
    <w:rsid w:val="007E75A4"/>
    <w:rsid w:val="007E7F11"/>
    <w:rsid w:val="007F080E"/>
    <w:rsid w:val="007F1A2E"/>
    <w:rsid w:val="007F2139"/>
    <w:rsid w:val="007F5033"/>
    <w:rsid w:val="00811C3F"/>
    <w:rsid w:val="0081568D"/>
    <w:rsid w:val="008336EE"/>
    <w:rsid w:val="0083451E"/>
    <w:rsid w:val="0084227D"/>
    <w:rsid w:val="00854C6A"/>
    <w:rsid w:val="00864778"/>
    <w:rsid w:val="008665AC"/>
    <w:rsid w:val="00870966"/>
    <w:rsid w:val="0087308E"/>
    <w:rsid w:val="00876526"/>
    <w:rsid w:val="00877992"/>
    <w:rsid w:val="0088221E"/>
    <w:rsid w:val="008834D2"/>
    <w:rsid w:val="008859C1"/>
    <w:rsid w:val="00887C67"/>
    <w:rsid w:val="00890C2D"/>
    <w:rsid w:val="0089545C"/>
    <w:rsid w:val="00895C74"/>
    <w:rsid w:val="00896A0F"/>
    <w:rsid w:val="008A034B"/>
    <w:rsid w:val="008A1F1E"/>
    <w:rsid w:val="008A3332"/>
    <w:rsid w:val="008A5299"/>
    <w:rsid w:val="008B0630"/>
    <w:rsid w:val="008B2BF6"/>
    <w:rsid w:val="008B374D"/>
    <w:rsid w:val="008B440D"/>
    <w:rsid w:val="008B5717"/>
    <w:rsid w:val="008C1A6F"/>
    <w:rsid w:val="008C5030"/>
    <w:rsid w:val="008D3E15"/>
    <w:rsid w:val="008D44CB"/>
    <w:rsid w:val="008D54C5"/>
    <w:rsid w:val="008E5E74"/>
    <w:rsid w:val="008E7167"/>
    <w:rsid w:val="008E7CC2"/>
    <w:rsid w:val="008F256E"/>
    <w:rsid w:val="008F54EF"/>
    <w:rsid w:val="00903728"/>
    <w:rsid w:val="00903C79"/>
    <w:rsid w:val="0091054B"/>
    <w:rsid w:val="009116DB"/>
    <w:rsid w:val="00914FD9"/>
    <w:rsid w:val="0091603B"/>
    <w:rsid w:val="00925E75"/>
    <w:rsid w:val="00933CF3"/>
    <w:rsid w:val="00935918"/>
    <w:rsid w:val="009415E9"/>
    <w:rsid w:val="00941DD7"/>
    <w:rsid w:val="0095162F"/>
    <w:rsid w:val="00953809"/>
    <w:rsid w:val="00960FDB"/>
    <w:rsid w:val="00963C21"/>
    <w:rsid w:val="00963C7F"/>
    <w:rsid w:val="0096492F"/>
    <w:rsid w:val="00967A83"/>
    <w:rsid w:val="00971A9E"/>
    <w:rsid w:val="009744E1"/>
    <w:rsid w:val="009750E6"/>
    <w:rsid w:val="0097739A"/>
    <w:rsid w:val="00977EEC"/>
    <w:rsid w:val="009819FE"/>
    <w:rsid w:val="00985443"/>
    <w:rsid w:val="00987A7D"/>
    <w:rsid w:val="00994D6D"/>
    <w:rsid w:val="00995379"/>
    <w:rsid w:val="00995CE1"/>
    <w:rsid w:val="00995D67"/>
    <w:rsid w:val="009A2D88"/>
    <w:rsid w:val="009A494C"/>
    <w:rsid w:val="009A624B"/>
    <w:rsid w:val="009A6577"/>
    <w:rsid w:val="009A6C8E"/>
    <w:rsid w:val="009B481F"/>
    <w:rsid w:val="009C028C"/>
    <w:rsid w:val="009D4127"/>
    <w:rsid w:val="009D44AE"/>
    <w:rsid w:val="009D67F4"/>
    <w:rsid w:val="009E1736"/>
    <w:rsid w:val="009E25A9"/>
    <w:rsid w:val="009F552A"/>
    <w:rsid w:val="009F6064"/>
    <w:rsid w:val="009F6481"/>
    <w:rsid w:val="009F6BEC"/>
    <w:rsid w:val="00A10D0B"/>
    <w:rsid w:val="00A113C7"/>
    <w:rsid w:val="00A118F5"/>
    <w:rsid w:val="00A231E7"/>
    <w:rsid w:val="00A2360F"/>
    <w:rsid w:val="00A240E1"/>
    <w:rsid w:val="00A30AC0"/>
    <w:rsid w:val="00A468EE"/>
    <w:rsid w:val="00A473CE"/>
    <w:rsid w:val="00A5117A"/>
    <w:rsid w:val="00A52859"/>
    <w:rsid w:val="00A57EE5"/>
    <w:rsid w:val="00A669F9"/>
    <w:rsid w:val="00A679B1"/>
    <w:rsid w:val="00A70490"/>
    <w:rsid w:val="00A7459D"/>
    <w:rsid w:val="00A77ABF"/>
    <w:rsid w:val="00A804AE"/>
    <w:rsid w:val="00A858B9"/>
    <w:rsid w:val="00A975E5"/>
    <w:rsid w:val="00AA307B"/>
    <w:rsid w:val="00AA372C"/>
    <w:rsid w:val="00AA4943"/>
    <w:rsid w:val="00AA4E2C"/>
    <w:rsid w:val="00AA5FAA"/>
    <w:rsid w:val="00AA62ED"/>
    <w:rsid w:val="00AA68D9"/>
    <w:rsid w:val="00AB07F9"/>
    <w:rsid w:val="00AB2460"/>
    <w:rsid w:val="00AB6394"/>
    <w:rsid w:val="00AC094E"/>
    <w:rsid w:val="00AC102A"/>
    <w:rsid w:val="00AC28BC"/>
    <w:rsid w:val="00AC2EA3"/>
    <w:rsid w:val="00AC4A12"/>
    <w:rsid w:val="00AC5EAD"/>
    <w:rsid w:val="00AD6835"/>
    <w:rsid w:val="00AD7C53"/>
    <w:rsid w:val="00AE0569"/>
    <w:rsid w:val="00AE24F9"/>
    <w:rsid w:val="00AE32DC"/>
    <w:rsid w:val="00AE4062"/>
    <w:rsid w:val="00AE44BC"/>
    <w:rsid w:val="00AE7A09"/>
    <w:rsid w:val="00AE7C17"/>
    <w:rsid w:val="00AF0F0C"/>
    <w:rsid w:val="00AF1397"/>
    <w:rsid w:val="00AF283D"/>
    <w:rsid w:val="00AF68F0"/>
    <w:rsid w:val="00AF7D99"/>
    <w:rsid w:val="00B047D8"/>
    <w:rsid w:val="00B10446"/>
    <w:rsid w:val="00B11B51"/>
    <w:rsid w:val="00B15123"/>
    <w:rsid w:val="00B26D94"/>
    <w:rsid w:val="00B336D3"/>
    <w:rsid w:val="00B36C66"/>
    <w:rsid w:val="00B37760"/>
    <w:rsid w:val="00B41D8F"/>
    <w:rsid w:val="00B420F9"/>
    <w:rsid w:val="00B424F4"/>
    <w:rsid w:val="00B4375E"/>
    <w:rsid w:val="00B45AB7"/>
    <w:rsid w:val="00B57495"/>
    <w:rsid w:val="00B749B5"/>
    <w:rsid w:val="00B76777"/>
    <w:rsid w:val="00B87276"/>
    <w:rsid w:val="00B950C9"/>
    <w:rsid w:val="00B96E57"/>
    <w:rsid w:val="00B979DE"/>
    <w:rsid w:val="00BA2D84"/>
    <w:rsid w:val="00BB1038"/>
    <w:rsid w:val="00BB28D5"/>
    <w:rsid w:val="00BB2CFE"/>
    <w:rsid w:val="00BB6E9B"/>
    <w:rsid w:val="00BC3AA0"/>
    <w:rsid w:val="00BC40C3"/>
    <w:rsid w:val="00BC474D"/>
    <w:rsid w:val="00BC6672"/>
    <w:rsid w:val="00BD17AE"/>
    <w:rsid w:val="00BD216A"/>
    <w:rsid w:val="00BD291A"/>
    <w:rsid w:val="00BF62D1"/>
    <w:rsid w:val="00BF632B"/>
    <w:rsid w:val="00BF67C4"/>
    <w:rsid w:val="00C0171A"/>
    <w:rsid w:val="00C04EB1"/>
    <w:rsid w:val="00C079C6"/>
    <w:rsid w:val="00C12165"/>
    <w:rsid w:val="00C20C2C"/>
    <w:rsid w:val="00C250B5"/>
    <w:rsid w:val="00C275A9"/>
    <w:rsid w:val="00C302F3"/>
    <w:rsid w:val="00C352C5"/>
    <w:rsid w:val="00C3730F"/>
    <w:rsid w:val="00C46C6A"/>
    <w:rsid w:val="00C474FE"/>
    <w:rsid w:val="00C50ED1"/>
    <w:rsid w:val="00C54546"/>
    <w:rsid w:val="00C545D2"/>
    <w:rsid w:val="00C56B21"/>
    <w:rsid w:val="00C6027F"/>
    <w:rsid w:val="00C62B87"/>
    <w:rsid w:val="00C7539F"/>
    <w:rsid w:val="00C83A3F"/>
    <w:rsid w:val="00C96CB7"/>
    <w:rsid w:val="00C97228"/>
    <w:rsid w:val="00CA0A88"/>
    <w:rsid w:val="00CA1E98"/>
    <w:rsid w:val="00CA3903"/>
    <w:rsid w:val="00CA4B95"/>
    <w:rsid w:val="00CA6DA6"/>
    <w:rsid w:val="00CB1655"/>
    <w:rsid w:val="00CB26E8"/>
    <w:rsid w:val="00CB5E97"/>
    <w:rsid w:val="00CB70BA"/>
    <w:rsid w:val="00CC0045"/>
    <w:rsid w:val="00CC3408"/>
    <w:rsid w:val="00CC582D"/>
    <w:rsid w:val="00CC7A83"/>
    <w:rsid w:val="00CD2872"/>
    <w:rsid w:val="00CD2893"/>
    <w:rsid w:val="00CD4D76"/>
    <w:rsid w:val="00CD5F88"/>
    <w:rsid w:val="00CE1A92"/>
    <w:rsid w:val="00CE73E3"/>
    <w:rsid w:val="00CF6887"/>
    <w:rsid w:val="00D048D5"/>
    <w:rsid w:val="00D07DDE"/>
    <w:rsid w:val="00D140D9"/>
    <w:rsid w:val="00D31FC8"/>
    <w:rsid w:val="00D3235C"/>
    <w:rsid w:val="00D35B76"/>
    <w:rsid w:val="00D43236"/>
    <w:rsid w:val="00D4535D"/>
    <w:rsid w:val="00D54819"/>
    <w:rsid w:val="00D6539F"/>
    <w:rsid w:val="00D66442"/>
    <w:rsid w:val="00D71C7D"/>
    <w:rsid w:val="00D809B2"/>
    <w:rsid w:val="00D829AF"/>
    <w:rsid w:val="00D85970"/>
    <w:rsid w:val="00D87200"/>
    <w:rsid w:val="00D93ED2"/>
    <w:rsid w:val="00D966D7"/>
    <w:rsid w:val="00DA558A"/>
    <w:rsid w:val="00DA6324"/>
    <w:rsid w:val="00DB7C2F"/>
    <w:rsid w:val="00DC1FB7"/>
    <w:rsid w:val="00DC62B4"/>
    <w:rsid w:val="00DD2FAD"/>
    <w:rsid w:val="00DD43C3"/>
    <w:rsid w:val="00DD61EA"/>
    <w:rsid w:val="00DD7AA2"/>
    <w:rsid w:val="00DD7B06"/>
    <w:rsid w:val="00DE6F9B"/>
    <w:rsid w:val="00DF1C1E"/>
    <w:rsid w:val="00DF2826"/>
    <w:rsid w:val="00DF2EAD"/>
    <w:rsid w:val="00E0148A"/>
    <w:rsid w:val="00E029B8"/>
    <w:rsid w:val="00E04AAF"/>
    <w:rsid w:val="00E10BD7"/>
    <w:rsid w:val="00E12E09"/>
    <w:rsid w:val="00E15CAD"/>
    <w:rsid w:val="00E22737"/>
    <w:rsid w:val="00E230DF"/>
    <w:rsid w:val="00E36D9A"/>
    <w:rsid w:val="00E40D5F"/>
    <w:rsid w:val="00E41144"/>
    <w:rsid w:val="00E44BF5"/>
    <w:rsid w:val="00E47CF2"/>
    <w:rsid w:val="00E47E37"/>
    <w:rsid w:val="00E509B1"/>
    <w:rsid w:val="00E50CBB"/>
    <w:rsid w:val="00E5388C"/>
    <w:rsid w:val="00E55552"/>
    <w:rsid w:val="00E56F6A"/>
    <w:rsid w:val="00E5777C"/>
    <w:rsid w:val="00E61AB2"/>
    <w:rsid w:val="00E62074"/>
    <w:rsid w:val="00E642B1"/>
    <w:rsid w:val="00E726A0"/>
    <w:rsid w:val="00E72E0E"/>
    <w:rsid w:val="00E73294"/>
    <w:rsid w:val="00E8088D"/>
    <w:rsid w:val="00E860E1"/>
    <w:rsid w:val="00E949C0"/>
    <w:rsid w:val="00E97036"/>
    <w:rsid w:val="00E976E9"/>
    <w:rsid w:val="00EA0322"/>
    <w:rsid w:val="00EA2AA1"/>
    <w:rsid w:val="00EA2CAC"/>
    <w:rsid w:val="00EB3E06"/>
    <w:rsid w:val="00EC4AEE"/>
    <w:rsid w:val="00EC5F1D"/>
    <w:rsid w:val="00EC5FA8"/>
    <w:rsid w:val="00EC739D"/>
    <w:rsid w:val="00ED0B30"/>
    <w:rsid w:val="00ED3EF7"/>
    <w:rsid w:val="00ED6D68"/>
    <w:rsid w:val="00ED7853"/>
    <w:rsid w:val="00EE0EA0"/>
    <w:rsid w:val="00EE16AE"/>
    <w:rsid w:val="00EE419D"/>
    <w:rsid w:val="00EE4FBD"/>
    <w:rsid w:val="00EE6937"/>
    <w:rsid w:val="00EF0B2D"/>
    <w:rsid w:val="00EF5128"/>
    <w:rsid w:val="00EF591B"/>
    <w:rsid w:val="00F0147F"/>
    <w:rsid w:val="00F0627E"/>
    <w:rsid w:val="00F07B3D"/>
    <w:rsid w:val="00F1611D"/>
    <w:rsid w:val="00F17C73"/>
    <w:rsid w:val="00F21164"/>
    <w:rsid w:val="00F262FE"/>
    <w:rsid w:val="00F27FB1"/>
    <w:rsid w:val="00F301E0"/>
    <w:rsid w:val="00F32229"/>
    <w:rsid w:val="00F3574B"/>
    <w:rsid w:val="00F37387"/>
    <w:rsid w:val="00F40EB2"/>
    <w:rsid w:val="00F4119B"/>
    <w:rsid w:val="00F47958"/>
    <w:rsid w:val="00F47B88"/>
    <w:rsid w:val="00F47ECD"/>
    <w:rsid w:val="00F579E9"/>
    <w:rsid w:val="00F605CE"/>
    <w:rsid w:val="00F670AC"/>
    <w:rsid w:val="00F74B2C"/>
    <w:rsid w:val="00F8202E"/>
    <w:rsid w:val="00F857DA"/>
    <w:rsid w:val="00F9049E"/>
    <w:rsid w:val="00F90EC8"/>
    <w:rsid w:val="00F95D95"/>
    <w:rsid w:val="00F9729B"/>
    <w:rsid w:val="00FA4554"/>
    <w:rsid w:val="00FA7AE3"/>
    <w:rsid w:val="00FB29E2"/>
    <w:rsid w:val="00FB590B"/>
    <w:rsid w:val="00FB668B"/>
    <w:rsid w:val="00FC380F"/>
    <w:rsid w:val="00FC7DF7"/>
    <w:rsid w:val="00FD0FB6"/>
    <w:rsid w:val="00FE1C96"/>
    <w:rsid w:val="00FE2584"/>
    <w:rsid w:val="00FE5EE6"/>
    <w:rsid w:val="00FE7B5D"/>
    <w:rsid w:val="00FF1244"/>
    <w:rsid w:val="00FF31FA"/>
    <w:rsid w:val="00FF3FD9"/>
    <w:rsid w:val="00FF6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B8"/>
  </w:style>
  <w:style w:type="paragraph" w:styleId="1">
    <w:name w:val="heading 1"/>
    <w:basedOn w:val="a"/>
    <w:next w:val="a"/>
    <w:link w:val="10"/>
    <w:rsid w:val="00247B3F"/>
    <w:pPr>
      <w:keepNext/>
      <w:keepLines/>
      <w:widowControl w:val="0"/>
      <w:suppressAutoHyphens/>
      <w:autoSpaceDN w:val="0"/>
      <w:spacing w:before="480" w:after="0" w:line="240" w:lineRule="auto"/>
      <w:textAlignment w:val="baseline"/>
      <w:outlineLvl w:val="0"/>
    </w:pPr>
    <w:rPr>
      <w:rFonts w:ascii="Cambria" w:eastAsia="Times New Roman" w:hAnsi="Cambria" w:cs="Times New Roman"/>
      <w:b/>
      <w:bCs/>
      <w:color w:val="365F91"/>
      <w:kern w:val="3"/>
      <w:sz w:val="28"/>
      <w:szCs w:val="28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DE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37DE2"/>
    <w:rPr>
      <w:color w:val="0000FF" w:themeColor="hyperlink"/>
      <w:u w:val="single"/>
    </w:rPr>
  </w:style>
  <w:style w:type="paragraph" w:customStyle="1" w:styleId="Standard">
    <w:name w:val="Standard"/>
    <w:rsid w:val="00AE7C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6">
    <w:name w:val="List Paragraph"/>
    <w:basedOn w:val="a"/>
    <w:qFormat/>
    <w:rsid w:val="00AE7C1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47B3F"/>
    <w:rPr>
      <w:rFonts w:ascii="Cambria" w:eastAsia="Times New Roman" w:hAnsi="Cambria" w:cs="Times New Roman"/>
      <w:b/>
      <w:bCs/>
      <w:color w:val="365F91"/>
      <w:kern w:val="3"/>
      <w:sz w:val="28"/>
      <w:szCs w:val="28"/>
      <w:lang w:val="de-DE" w:eastAsia="ja-JP" w:bidi="fa-IR"/>
    </w:rPr>
  </w:style>
  <w:style w:type="paragraph" w:styleId="a7">
    <w:name w:val="Body Text"/>
    <w:basedOn w:val="a"/>
    <w:link w:val="a8"/>
    <w:rsid w:val="00247B3F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8">
    <w:name w:val="Основной текст Знак"/>
    <w:basedOn w:val="a0"/>
    <w:link w:val="a7"/>
    <w:rsid w:val="00247B3F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Normal (Web)"/>
    <w:basedOn w:val="a"/>
    <w:rsid w:val="00247B3F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8B440D"/>
    <w:rPr>
      <w:b/>
      <w:bCs/>
    </w:rPr>
  </w:style>
  <w:style w:type="paragraph" w:styleId="ab">
    <w:name w:val="footnote text"/>
    <w:basedOn w:val="a"/>
    <w:link w:val="ac"/>
    <w:rsid w:val="008B440D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8B44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34">
    <w:name w:val="основной текст1234"/>
    <w:basedOn w:val="a"/>
    <w:next w:val="a"/>
    <w:qFormat/>
    <w:rsid w:val="004902B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13</Pages>
  <Words>5179</Words>
  <Characters>29521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2014-08-30T10:40:00Z</dcterms:created>
  <dcterms:modified xsi:type="dcterms:W3CDTF">2014-10-14T15:54:00Z</dcterms:modified>
</cp:coreProperties>
</file>