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BF" w:rsidRPr="00C31C08" w:rsidRDefault="00C31C08">
      <w:pPr>
        <w:rPr>
          <w:rFonts w:ascii="Arial" w:hAnsi="Arial" w:cs="Arial"/>
          <w:b/>
          <w:lang w:val="kk-KZ"/>
        </w:rPr>
      </w:pPr>
      <w:r w:rsidRPr="00C31C08">
        <w:rPr>
          <w:b/>
          <w:lang w:val="kk-KZ"/>
        </w:rPr>
        <w:t xml:space="preserve">                                     </w:t>
      </w:r>
      <w:r w:rsidR="00DA1CEF">
        <w:rPr>
          <w:b/>
          <w:lang w:val="kk-KZ"/>
        </w:rPr>
        <w:t xml:space="preserve">                                                             </w:t>
      </w:r>
      <w:r w:rsidRPr="00C31C08">
        <w:rPr>
          <w:b/>
          <w:lang w:val="kk-KZ"/>
        </w:rPr>
        <w:t xml:space="preserve"> </w:t>
      </w:r>
    </w:p>
    <w:p w:rsidR="001A013F" w:rsidRPr="001B7CDB" w:rsidRDefault="001A013F">
      <w:pPr>
        <w:rPr>
          <w:rFonts w:ascii="Times New Roman" w:hAnsi="Times New Roman" w:cs="Times New Roman"/>
          <w:sz w:val="28"/>
          <w:szCs w:val="28"/>
          <w:lang w:val="kk-KZ"/>
        </w:rPr>
      </w:pPr>
      <w:r w:rsidRPr="001B7CDB">
        <w:rPr>
          <w:rFonts w:ascii="Times New Roman" w:hAnsi="Times New Roman" w:cs="Times New Roman"/>
          <w:sz w:val="28"/>
          <w:szCs w:val="28"/>
          <w:lang w:val="kk-KZ"/>
        </w:rPr>
        <w:t>Ж. С. Катпенова,  биология пәнінің мұғалімі</w:t>
      </w:r>
    </w:p>
    <w:p w:rsidR="001A013F" w:rsidRPr="001B7CDB" w:rsidRDefault="001B7CDB">
      <w:pPr>
        <w:rPr>
          <w:rFonts w:ascii="Times New Roman" w:hAnsi="Times New Roman" w:cs="Times New Roman"/>
          <w:sz w:val="28"/>
          <w:szCs w:val="28"/>
          <w:lang w:val="kk-KZ"/>
        </w:rPr>
      </w:pPr>
      <w:r>
        <w:rPr>
          <w:rFonts w:ascii="Times New Roman" w:hAnsi="Times New Roman" w:cs="Times New Roman"/>
          <w:sz w:val="28"/>
          <w:szCs w:val="28"/>
          <w:lang w:val="kk-KZ"/>
        </w:rPr>
        <w:t xml:space="preserve">Шығыс Қазақстан облысы  Катонқарағай ауданы  </w:t>
      </w:r>
      <w:r w:rsidR="001A013F" w:rsidRPr="001B7CDB">
        <w:rPr>
          <w:rFonts w:ascii="Times New Roman" w:hAnsi="Times New Roman" w:cs="Times New Roman"/>
          <w:sz w:val="28"/>
          <w:szCs w:val="28"/>
          <w:lang w:val="kk-KZ"/>
        </w:rPr>
        <w:t xml:space="preserve">Катонқарағай ауылы </w:t>
      </w:r>
    </w:p>
    <w:p w:rsidR="001B7CDB" w:rsidRPr="001B7CDB" w:rsidRDefault="001A013F" w:rsidP="001B7CDB">
      <w:pPr>
        <w:rPr>
          <w:rFonts w:ascii="Times New Roman" w:hAnsi="Times New Roman" w:cs="Times New Roman"/>
          <w:sz w:val="28"/>
          <w:szCs w:val="28"/>
          <w:lang w:val="kk-KZ"/>
        </w:rPr>
      </w:pPr>
      <w:r w:rsidRPr="001B7CDB">
        <w:rPr>
          <w:rFonts w:ascii="Times New Roman" w:hAnsi="Times New Roman" w:cs="Times New Roman"/>
          <w:sz w:val="28"/>
          <w:szCs w:val="28"/>
          <w:lang w:val="kk-KZ"/>
        </w:rPr>
        <w:t>Ленин атындағы орта мектебі</w:t>
      </w:r>
    </w:p>
    <w:p w:rsidR="001B7CDB" w:rsidRDefault="001B7CDB" w:rsidP="001B7CDB">
      <w:pPr>
        <w:rPr>
          <w:rFonts w:ascii="Arial" w:hAnsi="Arial" w:cs="Arial"/>
          <w:lang w:val="kk-KZ"/>
        </w:rPr>
      </w:pPr>
    </w:p>
    <w:p w:rsidR="001B7CDB" w:rsidRDefault="001B7CDB" w:rsidP="001B7CDB">
      <w:pPr>
        <w:rPr>
          <w:rFonts w:ascii="Arial" w:hAnsi="Arial" w:cs="Arial"/>
          <w:lang w:val="kk-KZ"/>
        </w:rPr>
      </w:pPr>
      <w:r>
        <w:rPr>
          <w:rFonts w:ascii="Arial" w:hAnsi="Arial" w:cs="Arial"/>
          <w:b/>
          <w:lang w:val="kk-KZ"/>
        </w:rPr>
        <w:t>«</w:t>
      </w:r>
      <w:r>
        <w:rPr>
          <w:rFonts w:ascii="Arial" w:hAnsi="Arial" w:cs="Arial"/>
          <w:lang w:val="kk-KZ"/>
        </w:rPr>
        <w:t xml:space="preserve"> Адам эволюциясының негізгі бағыттары»</w:t>
      </w:r>
    </w:p>
    <w:p w:rsidR="001A013F" w:rsidRDefault="001A013F">
      <w:pPr>
        <w:rPr>
          <w:rFonts w:ascii="Arial" w:hAnsi="Arial" w:cs="Arial"/>
          <w:lang w:val="kk-KZ"/>
        </w:rPr>
      </w:pPr>
    </w:p>
    <w:p w:rsidR="001A013F" w:rsidRPr="001A013F" w:rsidRDefault="001A013F">
      <w:pPr>
        <w:rPr>
          <w:rFonts w:ascii="Arial" w:hAnsi="Arial" w:cs="Arial"/>
          <w:lang w:val="kk-KZ"/>
        </w:rPr>
      </w:pPr>
      <w:r>
        <w:rPr>
          <w:rFonts w:ascii="Arial" w:hAnsi="Arial" w:cs="Arial"/>
          <w:b/>
          <w:lang w:val="kk-KZ"/>
        </w:rPr>
        <w:t xml:space="preserve">Сабақтың мақсаты: 1. </w:t>
      </w:r>
      <w:r w:rsidRPr="001A013F">
        <w:rPr>
          <w:rFonts w:ascii="Arial" w:hAnsi="Arial" w:cs="Arial"/>
          <w:lang w:val="kk-KZ"/>
        </w:rPr>
        <w:t>Оқушыларды</w:t>
      </w:r>
      <w:r>
        <w:rPr>
          <w:rFonts w:ascii="Arial" w:hAnsi="Arial" w:cs="Arial"/>
          <w:lang w:val="kk-KZ"/>
        </w:rPr>
        <w:t xml:space="preserve"> антропогенездің негізгі кезеңдерімен таныстыру, адам эволюциясының негізгі кезеңдеріне сипаттама беру</w:t>
      </w:r>
    </w:p>
    <w:p w:rsidR="00C31C08" w:rsidRDefault="00C31C08">
      <w:pPr>
        <w:rPr>
          <w:rFonts w:ascii="Arial" w:hAnsi="Arial" w:cs="Arial"/>
          <w:lang w:val="kk-KZ"/>
        </w:rPr>
      </w:pPr>
      <w:r w:rsidRPr="00C31C08">
        <w:rPr>
          <w:rFonts w:ascii="Arial" w:hAnsi="Arial" w:cs="Arial"/>
          <w:b/>
          <w:lang w:val="kk-KZ"/>
        </w:rPr>
        <w:t>Сабақтың</w:t>
      </w:r>
      <w:r>
        <w:rPr>
          <w:rFonts w:ascii="Arial" w:hAnsi="Arial" w:cs="Arial"/>
          <w:lang w:val="kk-KZ"/>
        </w:rPr>
        <w:t xml:space="preserve"> </w:t>
      </w:r>
      <w:r w:rsidRPr="00C31C08">
        <w:rPr>
          <w:rFonts w:ascii="Arial" w:hAnsi="Arial" w:cs="Arial"/>
          <w:b/>
          <w:lang w:val="kk-KZ"/>
        </w:rPr>
        <w:t>түрі</w:t>
      </w:r>
      <w:r>
        <w:rPr>
          <w:rFonts w:ascii="Arial" w:hAnsi="Arial" w:cs="Arial"/>
          <w:lang w:val="kk-KZ"/>
        </w:rPr>
        <w:t>: жаңа білімді игеру</w:t>
      </w:r>
    </w:p>
    <w:p w:rsidR="001A013F" w:rsidRDefault="001A013F">
      <w:pPr>
        <w:rPr>
          <w:rFonts w:ascii="Arial" w:hAnsi="Arial" w:cs="Arial"/>
          <w:lang w:val="kk-KZ"/>
        </w:rPr>
      </w:pPr>
    </w:p>
    <w:p w:rsidR="00C31C08" w:rsidRDefault="00C31C08">
      <w:pPr>
        <w:rPr>
          <w:rFonts w:ascii="Arial" w:hAnsi="Arial" w:cs="Arial"/>
          <w:lang w:val="kk-KZ"/>
        </w:rPr>
      </w:pPr>
      <w:r w:rsidRPr="00C31C08">
        <w:rPr>
          <w:rFonts w:ascii="Arial" w:hAnsi="Arial" w:cs="Arial"/>
          <w:b/>
          <w:lang w:val="kk-KZ"/>
        </w:rPr>
        <w:t>Көрнекілік</w:t>
      </w:r>
      <w:r>
        <w:rPr>
          <w:rFonts w:ascii="Arial" w:hAnsi="Arial" w:cs="Arial"/>
          <w:lang w:val="kk-KZ"/>
        </w:rPr>
        <w:t>: презентация, адамның арғы тегінің мүсіндері</w:t>
      </w:r>
    </w:p>
    <w:p w:rsidR="00C31C08" w:rsidRDefault="00C31C08">
      <w:pPr>
        <w:rPr>
          <w:rFonts w:ascii="Arial" w:hAnsi="Arial" w:cs="Arial"/>
          <w:lang w:val="kk-KZ"/>
        </w:rPr>
      </w:pPr>
      <w:r w:rsidRPr="00C31C08">
        <w:rPr>
          <w:rFonts w:ascii="Arial" w:hAnsi="Arial" w:cs="Arial"/>
          <w:b/>
          <w:lang w:val="kk-KZ"/>
        </w:rPr>
        <w:t>Пәнаралық</w:t>
      </w:r>
      <w:r>
        <w:rPr>
          <w:rFonts w:ascii="Arial" w:hAnsi="Arial" w:cs="Arial"/>
          <w:lang w:val="kk-KZ"/>
        </w:rPr>
        <w:t xml:space="preserve"> </w:t>
      </w:r>
      <w:r w:rsidRPr="00C31C08">
        <w:rPr>
          <w:rFonts w:ascii="Arial" w:hAnsi="Arial" w:cs="Arial"/>
          <w:b/>
          <w:lang w:val="kk-KZ"/>
        </w:rPr>
        <w:t>байланыс</w:t>
      </w:r>
      <w:r>
        <w:rPr>
          <w:rFonts w:ascii="Arial" w:hAnsi="Arial" w:cs="Arial"/>
          <w:lang w:val="kk-KZ"/>
        </w:rPr>
        <w:t>: әдебиет, тарих</w:t>
      </w:r>
    </w:p>
    <w:p w:rsidR="00C31C08" w:rsidRDefault="00C31C08">
      <w:pPr>
        <w:rPr>
          <w:rFonts w:ascii="Arial" w:hAnsi="Arial" w:cs="Arial"/>
          <w:lang w:val="kk-KZ"/>
        </w:rPr>
      </w:pPr>
      <w:r w:rsidRPr="00C31C08">
        <w:rPr>
          <w:rFonts w:ascii="Arial" w:hAnsi="Arial" w:cs="Arial"/>
          <w:b/>
          <w:lang w:val="kk-KZ"/>
        </w:rPr>
        <w:t>Сабақтың</w:t>
      </w:r>
      <w:r>
        <w:rPr>
          <w:rFonts w:ascii="Arial" w:hAnsi="Arial" w:cs="Arial"/>
          <w:lang w:val="kk-KZ"/>
        </w:rPr>
        <w:t xml:space="preserve"> </w:t>
      </w:r>
      <w:r w:rsidRPr="00C31C08">
        <w:rPr>
          <w:rFonts w:ascii="Arial" w:hAnsi="Arial" w:cs="Arial"/>
          <w:b/>
          <w:lang w:val="kk-KZ"/>
        </w:rPr>
        <w:t>барысы</w:t>
      </w:r>
      <w:r>
        <w:rPr>
          <w:rFonts w:ascii="Arial" w:hAnsi="Arial" w:cs="Arial"/>
          <w:lang w:val="kk-KZ"/>
        </w:rPr>
        <w:t>:</w:t>
      </w:r>
    </w:p>
    <w:tbl>
      <w:tblPr>
        <w:tblStyle w:val="a3"/>
        <w:tblW w:w="0" w:type="auto"/>
        <w:tblLook w:val="04A0"/>
      </w:tblPr>
      <w:tblGrid>
        <w:gridCol w:w="1836"/>
        <w:gridCol w:w="8762"/>
      </w:tblGrid>
      <w:tr w:rsidR="00A2789B" w:rsidRPr="00C31C08" w:rsidTr="00A2789B">
        <w:tc>
          <w:tcPr>
            <w:tcW w:w="1836" w:type="dxa"/>
          </w:tcPr>
          <w:p w:rsidR="00A2789B" w:rsidRPr="00C31C08" w:rsidRDefault="00A2789B" w:rsidP="00C31C08">
            <w:pPr>
              <w:jc w:val="center"/>
              <w:rPr>
                <w:rFonts w:ascii="Arial" w:hAnsi="Arial" w:cs="Arial"/>
                <w:b/>
                <w:lang w:val="kk-KZ"/>
              </w:rPr>
            </w:pPr>
            <w:r w:rsidRPr="00C31C08">
              <w:rPr>
                <w:rFonts w:ascii="Arial" w:hAnsi="Arial" w:cs="Arial"/>
                <w:b/>
                <w:lang w:val="kk-KZ"/>
              </w:rPr>
              <w:t>Сабақтың кезеңдері мен әдістері</w:t>
            </w:r>
          </w:p>
        </w:tc>
        <w:tc>
          <w:tcPr>
            <w:tcW w:w="8762" w:type="dxa"/>
          </w:tcPr>
          <w:p w:rsidR="00A2789B" w:rsidRPr="00C31C08" w:rsidRDefault="00A2789B" w:rsidP="00C31C08">
            <w:pPr>
              <w:jc w:val="center"/>
              <w:rPr>
                <w:rFonts w:ascii="Arial" w:hAnsi="Arial" w:cs="Arial"/>
                <w:b/>
                <w:lang w:val="kk-KZ"/>
              </w:rPr>
            </w:pPr>
            <w:r w:rsidRPr="00C31C08">
              <w:rPr>
                <w:rFonts w:ascii="Arial" w:hAnsi="Arial" w:cs="Arial"/>
                <w:b/>
                <w:lang w:val="kk-KZ"/>
              </w:rPr>
              <w:t>Атқарылатын жұмыс</w:t>
            </w:r>
          </w:p>
        </w:tc>
      </w:tr>
      <w:tr w:rsidR="00A2789B" w:rsidTr="00A2789B">
        <w:tc>
          <w:tcPr>
            <w:tcW w:w="1836" w:type="dxa"/>
          </w:tcPr>
          <w:p w:rsidR="00A2789B" w:rsidRDefault="00A2789B" w:rsidP="00C31C08">
            <w:pPr>
              <w:jc w:val="center"/>
              <w:rPr>
                <w:rFonts w:ascii="Arial" w:hAnsi="Arial" w:cs="Arial"/>
                <w:lang w:val="kk-KZ"/>
              </w:rPr>
            </w:pPr>
            <w:r>
              <w:rPr>
                <w:rFonts w:ascii="Arial" w:hAnsi="Arial" w:cs="Arial"/>
                <w:lang w:val="kk-KZ"/>
              </w:rPr>
              <w:t>І. Ұйымдастыру</w:t>
            </w:r>
          </w:p>
        </w:tc>
        <w:tc>
          <w:tcPr>
            <w:tcW w:w="8762" w:type="dxa"/>
          </w:tcPr>
          <w:p w:rsidR="00A2789B" w:rsidRDefault="00A2789B" w:rsidP="008556F2">
            <w:pPr>
              <w:rPr>
                <w:rFonts w:ascii="Arial" w:hAnsi="Arial" w:cs="Arial"/>
                <w:lang w:val="kk-KZ"/>
              </w:rPr>
            </w:pPr>
            <w:r>
              <w:rPr>
                <w:rFonts w:ascii="Arial" w:hAnsi="Arial" w:cs="Arial"/>
                <w:lang w:val="kk-KZ"/>
              </w:rPr>
              <w:t>1. Сәлемдесу.</w:t>
            </w:r>
          </w:p>
        </w:tc>
      </w:tr>
      <w:tr w:rsidR="00A2789B" w:rsidRPr="00780E65" w:rsidTr="00A2789B">
        <w:tc>
          <w:tcPr>
            <w:tcW w:w="1836" w:type="dxa"/>
          </w:tcPr>
          <w:p w:rsidR="00A2789B" w:rsidRDefault="00A2789B" w:rsidP="00C31C08">
            <w:pPr>
              <w:jc w:val="center"/>
              <w:rPr>
                <w:rFonts w:ascii="Arial" w:hAnsi="Arial" w:cs="Arial"/>
                <w:lang w:val="kk-KZ"/>
              </w:rPr>
            </w:pPr>
            <w:r>
              <w:rPr>
                <w:rFonts w:ascii="Arial" w:hAnsi="Arial" w:cs="Arial"/>
                <w:lang w:val="kk-KZ"/>
              </w:rPr>
              <w:t>ІІ.</w:t>
            </w:r>
          </w:p>
          <w:p w:rsidR="00A2789B" w:rsidRDefault="00A2789B" w:rsidP="00C31C08">
            <w:pPr>
              <w:jc w:val="center"/>
              <w:rPr>
                <w:rFonts w:ascii="Arial" w:hAnsi="Arial" w:cs="Arial"/>
                <w:lang w:val="kk-KZ"/>
              </w:rPr>
            </w:pPr>
            <w:r>
              <w:rPr>
                <w:rFonts w:ascii="Arial" w:hAnsi="Arial" w:cs="Arial"/>
                <w:lang w:val="kk-KZ"/>
              </w:rPr>
              <w:t>Сабақтың мақсатын қою</w:t>
            </w:r>
          </w:p>
        </w:tc>
        <w:tc>
          <w:tcPr>
            <w:tcW w:w="8762" w:type="dxa"/>
          </w:tcPr>
          <w:p w:rsidR="00A2789B" w:rsidRDefault="00A2789B">
            <w:pPr>
              <w:rPr>
                <w:rFonts w:ascii="Arial" w:hAnsi="Arial" w:cs="Arial"/>
                <w:lang w:val="kk-KZ"/>
              </w:rPr>
            </w:pPr>
            <w:r>
              <w:rPr>
                <w:rFonts w:ascii="Arial" w:hAnsi="Arial" w:cs="Arial"/>
                <w:lang w:val="kk-KZ"/>
              </w:rPr>
              <w:t>Балалар, біз бүгін сабақта адам эволюциясының кезеңдерімен танысуды жалғастырамыз. Антропогенездің негізгі бағыттарын қарастырамыз. Сабақтың басында алдында өткен тақырыптарды еске түсірейік.</w:t>
            </w:r>
          </w:p>
        </w:tc>
      </w:tr>
      <w:tr w:rsidR="00A2789B" w:rsidRPr="00780E65" w:rsidTr="00A2789B">
        <w:tc>
          <w:tcPr>
            <w:tcW w:w="1836" w:type="dxa"/>
          </w:tcPr>
          <w:p w:rsidR="00A2789B" w:rsidRDefault="00A2789B" w:rsidP="00C31C08">
            <w:pPr>
              <w:jc w:val="center"/>
              <w:rPr>
                <w:rFonts w:ascii="Arial" w:hAnsi="Arial" w:cs="Arial"/>
                <w:lang w:val="kk-KZ"/>
              </w:rPr>
            </w:pPr>
          </w:p>
          <w:p w:rsidR="00A2789B" w:rsidRDefault="00A2789B" w:rsidP="00C31C08">
            <w:pPr>
              <w:jc w:val="center"/>
              <w:rPr>
                <w:rFonts w:ascii="Arial" w:hAnsi="Arial" w:cs="Arial"/>
                <w:lang w:val="kk-KZ"/>
              </w:rPr>
            </w:pPr>
            <w:r>
              <w:rPr>
                <w:rFonts w:ascii="Arial" w:hAnsi="Arial" w:cs="Arial"/>
                <w:lang w:val="kk-KZ"/>
              </w:rPr>
              <w:t>Алдында алған білімдерін пысықтау</w:t>
            </w:r>
          </w:p>
          <w:p w:rsidR="00A2789B" w:rsidRDefault="00A2789B" w:rsidP="00C31C08">
            <w:pPr>
              <w:jc w:val="center"/>
              <w:rPr>
                <w:rFonts w:ascii="Arial" w:hAnsi="Arial" w:cs="Arial"/>
                <w:lang w:val="kk-KZ"/>
              </w:rPr>
            </w:pPr>
          </w:p>
          <w:p w:rsidR="00A2789B" w:rsidRDefault="00A2789B" w:rsidP="00C31C08">
            <w:pPr>
              <w:jc w:val="center"/>
              <w:rPr>
                <w:rFonts w:ascii="Arial" w:hAnsi="Arial" w:cs="Arial"/>
                <w:lang w:val="kk-KZ"/>
              </w:rPr>
            </w:pPr>
          </w:p>
          <w:p w:rsidR="00A2789B" w:rsidRDefault="00A2789B" w:rsidP="00C31C08">
            <w:pPr>
              <w:jc w:val="center"/>
              <w:rPr>
                <w:rFonts w:ascii="Arial" w:hAnsi="Arial" w:cs="Arial"/>
                <w:lang w:val="kk-KZ"/>
              </w:rPr>
            </w:pPr>
          </w:p>
          <w:p w:rsidR="00A2789B" w:rsidRDefault="00A2789B" w:rsidP="00C31C08">
            <w:pPr>
              <w:jc w:val="center"/>
              <w:rPr>
                <w:rFonts w:ascii="Arial" w:hAnsi="Arial" w:cs="Arial"/>
                <w:lang w:val="kk-KZ"/>
              </w:rPr>
            </w:pPr>
          </w:p>
          <w:p w:rsidR="00A2789B" w:rsidRDefault="00A2789B" w:rsidP="00C31C08">
            <w:pPr>
              <w:jc w:val="center"/>
              <w:rPr>
                <w:rFonts w:ascii="Arial" w:hAnsi="Arial" w:cs="Arial"/>
                <w:lang w:val="kk-KZ"/>
              </w:rPr>
            </w:pPr>
          </w:p>
          <w:p w:rsidR="00A2789B" w:rsidRDefault="00A2789B" w:rsidP="00C31C08">
            <w:pPr>
              <w:jc w:val="center"/>
              <w:rPr>
                <w:rFonts w:ascii="Arial" w:hAnsi="Arial" w:cs="Arial"/>
                <w:lang w:val="kk-KZ"/>
              </w:rPr>
            </w:pPr>
            <w:r>
              <w:rPr>
                <w:rFonts w:ascii="Arial" w:hAnsi="Arial" w:cs="Arial"/>
                <w:lang w:val="kk-KZ"/>
              </w:rPr>
              <w:t>Қорытындылау</w:t>
            </w:r>
          </w:p>
        </w:tc>
        <w:tc>
          <w:tcPr>
            <w:tcW w:w="8762" w:type="dxa"/>
          </w:tcPr>
          <w:p w:rsidR="00A2789B" w:rsidRDefault="00A2789B">
            <w:pPr>
              <w:rPr>
                <w:rFonts w:ascii="Arial" w:hAnsi="Arial" w:cs="Arial"/>
                <w:lang w:val="kk-KZ"/>
              </w:rPr>
            </w:pPr>
            <w:r>
              <w:rPr>
                <w:rFonts w:ascii="Arial" w:hAnsi="Arial" w:cs="Arial"/>
                <w:lang w:val="kk-KZ"/>
              </w:rPr>
              <w:t>Сабақта топпен жұмыс істейміз. І топ – ҰБТда биология пәнін таңдап отрыған оқушылар, яғни «биологтар» тобы. ІІ топ- «тарихшылар» тобы, ІІІ топ «әдебиетшілер» тобы. Биологтар тобы компьютерге отырып, ҰБТ тесттерін шешеді, «тарихшылар» саналы адам түрінің тірі табиғат жүйесінде алатын орының еске түсіреді.  «Әдебиетшілер» шығармашылық тапсырма орындайды. Егер тапсырманы дұрыс орындасаңдар, жасырын өлең шығады. Тапсырма орындауға 5 минут уақыт беріледі. Алған бағаларыңды бағалау парағына қоясыңдар.</w:t>
            </w:r>
          </w:p>
          <w:p w:rsidR="00A2789B" w:rsidRDefault="00A2789B">
            <w:pPr>
              <w:rPr>
                <w:rFonts w:ascii="Arial" w:hAnsi="Arial" w:cs="Arial"/>
                <w:lang w:val="kk-KZ"/>
              </w:rPr>
            </w:pPr>
            <w:r>
              <w:rPr>
                <w:rFonts w:ascii="Arial" w:hAnsi="Arial" w:cs="Arial"/>
                <w:lang w:val="kk-KZ"/>
              </w:rPr>
              <w:t xml:space="preserve"> «Өдебиетшілер» тобы шыққан өлеңді оқиды. </w:t>
            </w:r>
          </w:p>
          <w:p w:rsidR="00A2789B" w:rsidRDefault="00A2789B">
            <w:pPr>
              <w:rPr>
                <w:rFonts w:ascii="Arial" w:hAnsi="Arial" w:cs="Arial"/>
                <w:lang w:val="kk-KZ"/>
              </w:rPr>
            </w:pPr>
            <w:r w:rsidRPr="00846083">
              <w:rPr>
                <w:rFonts w:ascii="Arial" w:hAnsi="Arial" w:cs="Arial"/>
                <w:b/>
                <w:lang w:val="kk-KZ"/>
              </w:rPr>
              <w:t xml:space="preserve">Өмір деген не десем  </w:t>
            </w:r>
            <w:r>
              <w:rPr>
                <w:rFonts w:ascii="Arial" w:hAnsi="Arial" w:cs="Arial"/>
                <w:lang w:val="kk-KZ"/>
              </w:rPr>
              <w:t xml:space="preserve">                Біреулерді алдау да</w:t>
            </w:r>
          </w:p>
          <w:p w:rsidR="00A2789B" w:rsidRDefault="00A2789B">
            <w:pPr>
              <w:rPr>
                <w:rFonts w:ascii="Arial" w:hAnsi="Arial" w:cs="Arial"/>
                <w:lang w:val="kk-KZ"/>
              </w:rPr>
            </w:pPr>
            <w:r>
              <w:rPr>
                <w:rFonts w:ascii="Arial" w:hAnsi="Arial" w:cs="Arial"/>
                <w:lang w:val="kk-KZ"/>
              </w:rPr>
              <w:t>Өмір деген не десем,                   Біреулерден алдану.</w:t>
            </w:r>
          </w:p>
          <w:p w:rsidR="00A2789B" w:rsidRDefault="00A2789B">
            <w:pPr>
              <w:rPr>
                <w:rFonts w:ascii="Arial" w:hAnsi="Arial" w:cs="Arial"/>
                <w:lang w:val="kk-KZ"/>
              </w:rPr>
            </w:pPr>
            <w:r>
              <w:rPr>
                <w:rFonts w:ascii="Arial" w:hAnsi="Arial" w:cs="Arial"/>
                <w:lang w:val="kk-KZ"/>
              </w:rPr>
              <w:t>Өмір деген осы ма?                      Қор боп отпей жалғанда,</w:t>
            </w:r>
          </w:p>
          <w:p w:rsidR="00A2789B" w:rsidRDefault="00A2789B">
            <w:pPr>
              <w:rPr>
                <w:rFonts w:ascii="Arial" w:hAnsi="Arial" w:cs="Arial"/>
                <w:lang w:val="kk-KZ"/>
              </w:rPr>
            </w:pPr>
            <w:r>
              <w:rPr>
                <w:rFonts w:ascii="Arial" w:hAnsi="Arial" w:cs="Arial"/>
                <w:lang w:val="kk-KZ"/>
              </w:rPr>
              <w:t>Ұрейлендің неге сен?                   Қолдан келсе, жан бағу.</w:t>
            </w:r>
          </w:p>
          <w:p w:rsidR="00A2789B" w:rsidRDefault="00A2789B">
            <w:pPr>
              <w:rPr>
                <w:rFonts w:ascii="Arial" w:hAnsi="Arial" w:cs="Arial"/>
                <w:lang w:val="kk-KZ"/>
              </w:rPr>
            </w:pPr>
            <w:r>
              <w:rPr>
                <w:rFonts w:ascii="Arial" w:hAnsi="Arial" w:cs="Arial"/>
                <w:lang w:val="kk-KZ"/>
              </w:rPr>
              <w:t xml:space="preserve">Үрікпе, жаным, шошыма.   </w:t>
            </w:r>
          </w:p>
          <w:p w:rsidR="00A2789B" w:rsidRDefault="00A2789B">
            <w:pPr>
              <w:rPr>
                <w:rFonts w:ascii="Arial" w:hAnsi="Arial" w:cs="Arial"/>
                <w:lang w:val="kk-KZ"/>
              </w:rPr>
            </w:pPr>
            <w:r>
              <w:rPr>
                <w:rFonts w:ascii="Arial" w:hAnsi="Arial" w:cs="Arial"/>
                <w:lang w:val="kk-KZ"/>
              </w:rPr>
              <w:t xml:space="preserve">                                                       Кейде шалқып шаруам,</w:t>
            </w:r>
          </w:p>
          <w:p w:rsidR="00A2789B" w:rsidRDefault="00A2789B">
            <w:pPr>
              <w:rPr>
                <w:rFonts w:ascii="Arial" w:hAnsi="Arial" w:cs="Arial"/>
                <w:lang w:val="kk-KZ"/>
              </w:rPr>
            </w:pPr>
            <w:r>
              <w:rPr>
                <w:rFonts w:ascii="Arial" w:hAnsi="Arial" w:cs="Arial"/>
                <w:lang w:val="kk-KZ"/>
              </w:rPr>
              <w:t>Өзіңе – өзің жүк артып                 Кейде қашып берекем,</w:t>
            </w:r>
          </w:p>
          <w:p w:rsidR="00A2789B" w:rsidRDefault="00A2789B">
            <w:pPr>
              <w:rPr>
                <w:rFonts w:ascii="Arial" w:hAnsi="Arial" w:cs="Arial"/>
                <w:lang w:val="kk-KZ"/>
              </w:rPr>
            </w:pPr>
            <w:r>
              <w:rPr>
                <w:rFonts w:ascii="Arial" w:hAnsi="Arial" w:cs="Arial"/>
                <w:lang w:val="kk-KZ"/>
              </w:rPr>
              <w:t>Өмір деген тер төгу.                    Өмір деген, жаным-ау</w:t>
            </w:r>
          </w:p>
          <w:p w:rsidR="00A2789B" w:rsidRDefault="00A2789B">
            <w:pPr>
              <w:rPr>
                <w:rFonts w:ascii="Arial" w:hAnsi="Arial" w:cs="Arial"/>
                <w:lang w:val="kk-KZ"/>
              </w:rPr>
            </w:pPr>
            <w:r>
              <w:rPr>
                <w:rFonts w:ascii="Arial" w:hAnsi="Arial" w:cs="Arial"/>
                <w:lang w:val="kk-KZ"/>
              </w:rPr>
              <w:t>Бір нәрсеге құмартып                  Өзім екем, мен екем.</w:t>
            </w:r>
          </w:p>
          <w:p w:rsidR="00A2789B" w:rsidRPr="00B21C5E" w:rsidRDefault="00A2789B">
            <w:pPr>
              <w:rPr>
                <w:rFonts w:ascii="Arial" w:hAnsi="Arial" w:cs="Arial"/>
                <w:lang w:val="kk-KZ"/>
              </w:rPr>
            </w:pPr>
            <w:r>
              <w:rPr>
                <w:rFonts w:ascii="Arial" w:hAnsi="Arial" w:cs="Arial"/>
                <w:lang w:val="kk-KZ"/>
              </w:rPr>
              <w:t>Бір нәрседен жеркену</w:t>
            </w:r>
          </w:p>
          <w:p w:rsidR="00A2789B" w:rsidRDefault="00A2789B" w:rsidP="00DA1CEF">
            <w:pPr>
              <w:rPr>
                <w:rFonts w:ascii="Arial" w:hAnsi="Arial" w:cs="Arial"/>
                <w:lang w:val="kk-KZ"/>
              </w:rPr>
            </w:pPr>
            <w:r>
              <w:rPr>
                <w:rFonts w:ascii="Arial" w:hAnsi="Arial" w:cs="Arial"/>
                <w:lang w:val="kk-KZ"/>
              </w:rPr>
              <w:t>Мұғалім бағалайды.</w:t>
            </w:r>
          </w:p>
        </w:tc>
      </w:tr>
      <w:tr w:rsidR="00A2789B" w:rsidRPr="00846083" w:rsidTr="00A2789B">
        <w:tc>
          <w:tcPr>
            <w:tcW w:w="1836" w:type="dxa"/>
          </w:tcPr>
          <w:p w:rsidR="00A2789B" w:rsidRDefault="00A2789B" w:rsidP="00A2789B">
            <w:pPr>
              <w:rPr>
                <w:rFonts w:ascii="Arial" w:hAnsi="Arial" w:cs="Arial"/>
                <w:lang w:val="kk-KZ"/>
              </w:rPr>
            </w:pPr>
          </w:p>
          <w:p w:rsidR="00A2789B" w:rsidRPr="00E3595E" w:rsidRDefault="00A2789B" w:rsidP="00C31C08">
            <w:pPr>
              <w:jc w:val="center"/>
              <w:rPr>
                <w:rFonts w:ascii="Arial" w:hAnsi="Arial" w:cs="Arial"/>
                <w:lang w:val="kk-KZ"/>
              </w:rPr>
            </w:pPr>
            <w:r>
              <w:rPr>
                <w:rFonts w:ascii="Arial" w:hAnsi="Arial" w:cs="Arial"/>
                <w:lang w:val="kk-KZ"/>
              </w:rPr>
              <w:t>Проблемалық сұрақ қою</w:t>
            </w:r>
          </w:p>
        </w:tc>
        <w:tc>
          <w:tcPr>
            <w:tcW w:w="8762" w:type="dxa"/>
          </w:tcPr>
          <w:p w:rsidR="00A2789B" w:rsidRDefault="00A2789B" w:rsidP="00846083">
            <w:pPr>
              <w:rPr>
                <w:rFonts w:ascii="Arial" w:hAnsi="Arial" w:cs="Arial"/>
                <w:lang w:val="kk-KZ"/>
              </w:rPr>
            </w:pPr>
            <w:r>
              <w:rPr>
                <w:rFonts w:ascii="Arial" w:hAnsi="Arial" w:cs="Arial"/>
                <w:lang w:val="kk-KZ"/>
              </w:rPr>
              <w:t>Бұл өлеңнің авторы кім деп ойлайсыңдар. Осы ақынның өлеңдерімен біздің өтілетін тақырыппен қандай байланысы бар? Сендер бүгін сабақта   осы сұраққа жауап алады деп үміттенемін.</w:t>
            </w:r>
          </w:p>
        </w:tc>
      </w:tr>
      <w:tr w:rsidR="00A2789B" w:rsidRPr="00780E65" w:rsidTr="00A2789B">
        <w:tc>
          <w:tcPr>
            <w:tcW w:w="1836" w:type="dxa"/>
          </w:tcPr>
          <w:p w:rsidR="00A2789B" w:rsidRPr="001B7CDB" w:rsidRDefault="001B7CDB" w:rsidP="00C31C08">
            <w:pPr>
              <w:jc w:val="center"/>
              <w:rPr>
                <w:rFonts w:ascii="Arial" w:hAnsi="Arial" w:cs="Arial"/>
                <w:lang w:val="kk-KZ"/>
              </w:rPr>
            </w:pPr>
            <w:r>
              <w:rPr>
                <w:rFonts w:ascii="Arial" w:hAnsi="Arial" w:cs="Arial"/>
                <w:lang w:val="kk-KZ"/>
              </w:rPr>
              <w:t>ІІІ.</w:t>
            </w:r>
          </w:p>
          <w:p w:rsidR="00A2789B" w:rsidRDefault="00A2789B" w:rsidP="00C31C08">
            <w:pPr>
              <w:jc w:val="center"/>
              <w:rPr>
                <w:rFonts w:ascii="Arial" w:hAnsi="Arial" w:cs="Arial"/>
                <w:lang w:val="kk-KZ"/>
              </w:rPr>
            </w:pPr>
            <w:r>
              <w:rPr>
                <w:rFonts w:ascii="Arial" w:hAnsi="Arial" w:cs="Arial"/>
                <w:lang w:val="kk-KZ"/>
              </w:rPr>
              <w:t>Жаңа тақырып</w:t>
            </w:r>
          </w:p>
          <w:p w:rsidR="00A2789B" w:rsidRDefault="00A2789B" w:rsidP="00C31C08">
            <w:pPr>
              <w:jc w:val="center"/>
              <w:rPr>
                <w:rFonts w:ascii="Arial" w:hAnsi="Arial" w:cs="Arial"/>
                <w:lang w:val="kk-KZ"/>
              </w:rPr>
            </w:pPr>
          </w:p>
          <w:p w:rsidR="00A2789B" w:rsidRDefault="00A2789B" w:rsidP="00C31C08">
            <w:pPr>
              <w:jc w:val="center"/>
              <w:rPr>
                <w:rFonts w:ascii="Arial" w:hAnsi="Arial" w:cs="Arial"/>
                <w:lang w:val="kk-KZ"/>
              </w:rPr>
            </w:pPr>
          </w:p>
          <w:p w:rsidR="00A2789B" w:rsidRDefault="00A2789B" w:rsidP="00C31C08">
            <w:pPr>
              <w:jc w:val="center"/>
              <w:rPr>
                <w:rFonts w:ascii="Arial" w:hAnsi="Arial" w:cs="Arial"/>
                <w:lang w:val="kk-KZ"/>
              </w:rPr>
            </w:pPr>
          </w:p>
          <w:p w:rsidR="00A2789B" w:rsidRDefault="00A2789B" w:rsidP="00C31C08">
            <w:pPr>
              <w:jc w:val="center"/>
              <w:rPr>
                <w:rFonts w:ascii="Arial" w:hAnsi="Arial" w:cs="Arial"/>
                <w:lang w:val="kk-KZ"/>
              </w:rPr>
            </w:pPr>
          </w:p>
          <w:p w:rsidR="00A2789B" w:rsidRDefault="00A2789B" w:rsidP="00C31C08">
            <w:pPr>
              <w:jc w:val="center"/>
              <w:rPr>
                <w:rFonts w:ascii="Arial" w:hAnsi="Arial" w:cs="Arial"/>
                <w:lang w:val="kk-KZ"/>
              </w:rPr>
            </w:pPr>
          </w:p>
          <w:p w:rsidR="00A2789B" w:rsidRDefault="00A2789B" w:rsidP="00C31C08">
            <w:pPr>
              <w:jc w:val="center"/>
              <w:rPr>
                <w:rFonts w:ascii="Arial" w:hAnsi="Arial" w:cs="Arial"/>
                <w:lang w:val="kk-KZ"/>
              </w:rPr>
            </w:pPr>
          </w:p>
          <w:p w:rsidR="00A2789B" w:rsidRDefault="00A2789B" w:rsidP="00C31C08">
            <w:pPr>
              <w:jc w:val="center"/>
              <w:rPr>
                <w:rFonts w:ascii="Arial" w:hAnsi="Arial" w:cs="Arial"/>
                <w:lang w:val="kk-KZ"/>
              </w:rPr>
            </w:pPr>
          </w:p>
          <w:p w:rsidR="00A2789B" w:rsidRDefault="00A2789B" w:rsidP="00C31C08">
            <w:pPr>
              <w:jc w:val="center"/>
              <w:rPr>
                <w:rFonts w:ascii="Arial" w:hAnsi="Arial" w:cs="Arial"/>
                <w:lang w:val="kk-KZ"/>
              </w:rPr>
            </w:pPr>
          </w:p>
          <w:p w:rsidR="00A2789B" w:rsidRDefault="00A2789B" w:rsidP="00C31C08">
            <w:pPr>
              <w:jc w:val="center"/>
              <w:rPr>
                <w:rFonts w:ascii="Arial" w:hAnsi="Arial" w:cs="Arial"/>
                <w:lang w:val="kk-KZ"/>
              </w:rPr>
            </w:pPr>
          </w:p>
          <w:p w:rsidR="00A2789B" w:rsidRDefault="00A2789B" w:rsidP="00C31C08">
            <w:pPr>
              <w:jc w:val="center"/>
              <w:rPr>
                <w:rFonts w:ascii="Arial" w:hAnsi="Arial" w:cs="Arial"/>
                <w:lang w:val="kk-KZ"/>
              </w:rPr>
            </w:pPr>
          </w:p>
          <w:p w:rsidR="00A2789B" w:rsidRDefault="00A2789B" w:rsidP="00C31C08">
            <w:pPr>
              <w:jc w:val="center"/>
              <w:rPr>
                <w:rFonts w:ascii="Arial" w:hAnsi="Arial" w:cs="Arial"/>
                <w:lang w:val="kk-KZ"/>
              </w:rPr>
            </w:pPr>
          </w:p>
          <w:p w:rsidR="00A2789B" w:rsidRDefault="00A2789B" w:rsidP="00C31C08">
            <w:pPr>
              <w:jc w:val="center"/>
              <w:rPr>
                <w:rFonts w:ascii="Arial" w:hAnsi="Arial" w:cs="Arial"/>
                <w:lang w:val="kk-KZ"/>
              </w:rPr>
            </w:pPr>
          </w:p>
          <w:p w:rsidR="00A2789B" w:rsidRDefault="00A2789B" w:rsidP="00C31C08">
            <w:pPr>
              <w:jc w:val="center"/>
              <w:rPr>
                <w:rFonts w:ascii="Arial" w:hAnsi="Arial" w:cs="Arial"/>
                <w:lang w:val="kk-KZ"/>
              </w:rPr>
            </w:pPr>
          </w:p>
          <w:p w:rsidR="00A2789B" w:rsidRPr="00E3595E" w:rsidRDefault="00A2789B" w:rsidP="00C31C08">
            <w:pPr>
              <w:jc w:val="center"/>
              <w:rPr>
                <w:rFonts w:ascii="Arial" w:hAnsi="Arial" w:cs="Arial"/>
                <w:lang w:val="kk-KZ"/>
              </w:rPr>
            </w:pPr>
            <w:r>
              <w:rPr>
                <w:rFonts w:ascii="Arial" w:hAnsi="Arial" w:cs="Arial"/>
                <w:lang w:val="kk-KZ"/>
              </w:rPr>
              <w:t>Қорытындылау.</w:t>
            </w:r>
          </w:p>
        </w:tc>
        <w:tc>
          <w:tcPr>
            <w:tcW w:w="8762" w:type="dxa"/>
          </w:tcPr>
          <w:p w:rsidR="00A2789B" w:rsidRDefault="00A2789B" w:rsidP="00F9178E">
            <w:pPr>
              <w:rPr>
                <w:rFonts w:ascii="Arial" w:hAnsi="Arial" w:cs="Arial"/>
                <w:lang w:val="kk-KZ"/>
              </w:rPr>
            </w:pPr>
            <w:r>
              <w:rPr>
                <w:rFonts w:ascii="Arial" w:hAnsi="Arial" w:cs="Arial"/>
                <w:lang w:val="kk-KZ"/>
              </w:rPr>
              <w:lastRenderedPageBreak/>
              <w:t xml:space="preserve">Адамның арғы тегі саналы адамға ойналуы өте ұзақ уақыты қажет етті. Антропогенез үш бағытқа бөлінеді архантроптар – ежелгі адамдар, палеоантроптар – ертедегі адамдар және неоантроптар – осы заманғы адамдар. Сендер жаңа тақырыпты өз беттерімен оқисыңдар, бір біріңе түсіндіресіңдер. 1 оқушы – питекантроп, 2 оқушы – архантроп,  3 оқушы – неандерталь адамы, 4 </w:t>
            </w:r>
            <w:r>
              <w:rPr>
                <w:rFonts w:ascii="Arial" w:hAnsi="Arial" w:cs="Arial"/>
                <w:lang w:val="kk-KZ"/>
              </w:rPr>
              <w:lastRenderedPageBreak/>
              <w:t>оқушы – кроманьон 5 оқушы – саналы адам адамдар. Оқып, бір біріне мазмұндайсындар.Топ басшылары алдарында тұрған дискрипт бойынша бағалайды.</w:t>
            </w:r>
          </w:p>
          <w:p w:rsidR="00A2789B" w:rsidRDefault="00A2789B" w:rsidP="00F9178E">
            <w:pPr>
              <w:rPr>
                <w:rFonts w:ascii="Arial" w:hAnsi="Arial" w:cs="Arial"/>
                <w:lang w:val="kk-KZ"/>
              </w:rPr>
            </w:pPr>
            <w:r>
              <w:rPr>
                <w:rFonts w:ascii="Arial" w:hAnsi="Arial" w:cs="Arial"/>
                <w:lang w:val="kk-KZ"/>
              </w:rPr>
              <w:t xml:space="preserve">Жоспар бойынша мазмұндау. </w:t>
            </w:r>
          </w:p>
          <w:p w:rsidR="00A2789B" w:rsidRDefault="00A2789B" w:rsidP="00F9178E">
            <w:pPr>
              <w:rPr>
                <w:rFonts w:ascii="Arial" w:hAnsi="Arial" w:cs="Arial"/>
                <w:lang w:val="kk-KZ"/>
              </w:rPr>
            </w:pPr>
            <w:r>
              <w:rPr>
                <w:rFonts w:ascii="Arial" w:hAnsi="Arial" w:cs="Arial"/>
                <w:lang w:val="kk-KZ"/>
              </w:rPr>
              <w:t>Жоспар: 1. Аты</w:t>
            </w:r>
          </w:p>
          <w:p w:rsidR="00A2789B" w:rsidRDefault="00A2789B" w:rsidP="00F9178E">
            <w:pPr>
              <w:rPr>
                <w:rFonts w:ascii="Arial" w:hAnsi="Arial" w:cs="Arial"/>
                <w:lang w:val="kk-KZ"/>
              </w:rPr>
            </w:pPr>
            <w:r>
              <w:rPr>
                <w:rFonts w:ascii="Arial" w:hAnsi="Arial" w:cs="Arial"/>
                <w:lang w:val="kk-KZ"/>
              </w:rPr>
              <w:t xml:space="preserve">               2. Тіршілік еткен уақыты</w:t>
            </w:r>
          </w:p>
          <w:p w:rsidR="00A2789B" w:rsidRDefault="00A2789B" w:rsidP="00F9178E">
            <w:pPr>
              <w:rPr>
                <w:rFonts w:ascii="Arial" w:hAnsi="Arial" w:cs="Arial"/>
                <w:lang w:val="kk-KZ"/>
              </w:rPr>
            </w:pPr>
            <w:r>
              <w:rPr>
                <w:rFonts w:ascii="Arial" w:hAnsi="Arial" w:cs="Arial"/>
                <w:lang w:val="kk-KZ"/>
              </w:rPr>
              <w:t xml:space="preserve">               3. Сыртқы келбеті</w:t>
            </w:r>
          </w:p>
          <w:p w:rsidR="00A2789B" w:rsidRDefault="00A2789B" w:rsidP="00F9178E">
            <w:pPr>
              <w:rPr>
                <w:rFonts w:ascii="Arial" w:hAnsi="Arial" w:cs="Arial"/>
                <w:lang w:val="kk-KZ"/>
              </w:rPr>
            </w:pPr>
            <w:r>
              <w:rPr>
                <w:rFonts w:ascii="Arial" w:hAnsi="Arial" w:cs="Arial"/>
                <w:lang w:val="kk-KZ"/>
              </w:rPr>
              <w:t xml:space="preserve">               4. Ми көлемі</w:t>
            </w:r>
          </w:p>
          <w:p w:rsidR="00A2789B" w:rsidRDefault="00A2789B" w:rsidP="00F9178E">
            <w:pPr>
              <w:rPr>
                <w:rFonts w:ascii="Arial" w:hAnsi="Arial" w:cs="Arial"/>
                <w:lang w:val="kk-KZ"/>
              </w:rPr>
            </w:pPr>
            <w:r>
              <w:rPr>
                <w:rFonts w:ascii="Arial" w:hAnsi="Arial" w:cs="Arial"/>
                <w:lang w:val="kk-KZ"/>
              </w:rPr>
              <w:t xml:space="preserve">               5. Еңбек құралдары</w:t>
            </w:r>
          </w:p>
          <w:p w:rsidR="00A2789B" w:rsidRDefault="00A2789B" w:rsidP="00F9178E">
            <w:pPr>
              <w:rPr>
                <w:rFonts w:ascii="Arial" w:hAnsi="Arial" w:cs="Arial"/>
                <w:lang w:val="kk-KZ"/>
              </w:rPr>
            </w:pPr>
            <w:r>
              <w:rPr>
                <w:rFonts w:ascii="Arial" w:hAnsi="Arial" w:cs="Arial"/>
                <w:lang w:val="kk-KZ"/>
              </w:rPr>
              <w:t xml:space="preserve">               6. Тұрмыс салты </w:t>
            </w:r>
          </w:p>
          <w:p w:rsidR="00A2789B" w:rsidRDefault="00A2789B" w:rsidP="00F9178E">
            <w:pPr>
              <w:rPr>
                <w:rFonts w:ascii="Arial" w:hAnsi="Arial" w:cs="Arial"/>
                <w:lang w:val="kk-KZ"/>
              </w:rPr>
            </w:pPr>
            <w:r>
              <w:rPr>
                <w:rFonts w:ascii="Arial" w:hAnsi="Arial" w:cs="Arial"/>
                <w:lang w:val="kk-KZ"/>
              </w:rPr>
              <w:t xml:space="preserve">Тақырыпты меңгергендеріңді тексеру үшін сұрақтарға жауап берейік. </w:t>
            </w:r>
          </w:p>
          <w:p w:rsidR="00A2789B" w:rsidRDefault="00A2789B" w:rsidP="00F9178E">
            <w:pPr>
              <w:rPr>
                <w:rFonts w:ascii="Arial" w:hAnsi="Arial" w:cs="Arial"/>
                <w:lang w:val="kk-KZ"/>
              </w:rPr>
            </w:pPr>
            <w:r>
              <w:rPr>
                <w:rFonts w:ascii="Arial" w:hAnsi="Arial" w:cs="Arial"/>
                <w:lang w:val="kk-KZ"/>
              </w:rPr>
              <w:t xml:space="preserve">1. Ява аралында табылған ежелгі адамның қазба қалдықтарын не себептен питекантроп деп атады? </w:t>
            </w:r>
          </w:p>
          <w:p w:rsidR="00A2789B" w:rsidRDefault="00A2789B" w:rsidP="00F9178E">
            <w:pPr>
              <w:rPr>
                <w:rFonts w:ascii="Arial" w:hAnsi="Arial" w:cs="Arial"/>
                <w:lang w:val="kk-KZ"/>
              </w:rPr>
            </w:pPr>
            <w:r>
              <w:rPr>
                <w:rFonts w:ascii="Arial" w:hAnsi="Arial" w:cs="Arial"/>
                <w:lang w:val="kk-KZ"/>
              </w:rPr>
              <w:t>2. Адамның негізгі ерекшеліктердің бірі – сөз – адамның қай ата тегінде бірінші пайда болды?</w:t>
            </w:r>
          </w:p>
          <w:p w:rsidR="00A2789B" w:rsidRDefault="00A2789B" w:rsidP="00F9178E">
            <w:pPr>
              <w:rPr>
                <w:rFonts w:ascii="Arial" w:hAnsi="Arial" w:cs="Arial"/>
                <w:lang w:val="kk-KZ"/>
              </w:rPr>
            </w:pPr>
            <w:r>
              <w:rPr>
                <w:rFonts w:ascii="Arial" w:hAnsi="Arial" w:cs="Arial"/>
                <w:lang w:val="kk-KZ"/>
              </w:rPr>
              <w:t>3. Архантроптардың ми көлеміне сәйкес тұрмыс салтын сипаттаңдар.</w:t>
            </w:r>
          </w:p>
          <w:p w:rsidR="00A2789B" w:rsidRDefault="00A2789B" w:rsidP="00F9178E">
            <w:pPr>
              <w:rPr>
                <w:rFonts w:ascii="Arial" w:hAnsi="Arial" w:cs="Arial"/>
                <w:lang w:val="kk-KZ"/>
              </w:rPr>
            </w:pPr>
            <w:r>
              <w:rPr>
                <w:rFonts w:ascii="Arial" w:hAnsi="Arial" w:cs="Arial"/>
                <w:lang w:val="kk-KZ"/>
              </w:rPr>
              <w:t>4.Ертедегі адамдардың ежелгі адамдардан қандай негізгі айырмашылықтары бар?</w:t>
            </w:r>
          </w:p>
          <w:p w:rsidR="00A2789B" w:rsidRDefault="00A2789B" w:rsidP="00F9178E">
            <w:pPr>
              <w:rPr>
                <w:rFonts w:ascii="Arial" w:hAnsi="Arial" w:cs="Arial"/>
                <w:lang w:val="kk-KZ"/>
              </w:rPr>
            </w:pPr>
            <w:r>
              <w:rPr>
                <w:rFonts w:ascii="Arial" w:hAnsi="Arial" w:cs="Arial"/>
                <w:lang w:val="kk-KZ"/>
              </w:rPr>
              <w:t>5. Кроманьон адамдардың дене құрылысындағы өздеріне тән белгілері қандай?</w:t>
            </w:r>
          </w:p>
          <w:p w:rsidR="00A2789B" w:rsidRDefault="00A2789B" w:rsidP="0009790B">
            <w:pPr>
              <w:rPr>
                <w:rFonts w:ascii="Arial" w:hAnsi="Arial" w:cs="Arial"/>
                <w:lang w:val="kk-KZ"/>
              </w:rPr>
            </w:pPr>
            <w:r>
              <w:rPr>
                <w:rFonts w:ascii="Arial" w:hAnsi="Arial" w:cs="Arial"/>
                <w:lang w:val="kk-KZ"/>
              </w:rPr>
              <w:t>6. Архантроптардың қандай топтары тіршілік еткен?</w:t>
            </w:r>
          </w:p>
        </w:tc>
      </w:tr>
      <w:tr w:rsidR="00A2789B" w:rsidTr="00A2789B">
        <w:tc>
          <w:tcPr>
            <w:tcW w:w="1836" w:type="dxa"/>
          </w:tcPr>
          <w:p w:rsidR="00A2789B" w:rsidRDefault="00A2789B" w:rsidP="00A86537">
            <w:pPr>
              <w:jc w:val="center"/>
              <w:rPr>
                <w:rFonts w:ascii="Arial" w:hAnsi="Arial" w:cs="Arial"/>
                <w:lang w:val="kk-KZ"/>
              </w:rPr>
            </w:pPr>
            <w:r>
              <w:rPr>
                <w:rFonts w:ascii="Arial" w:hAnsi="Arial" w:cs="Arial"/>
                <w:lang w:val="kk-KZ"/>
              </w:rPr>
              <w:lastRenderedPageBreak/>
              <w:t>Алдын ала берген тапсырмалар</w:t>
            </w:r>
          </w:p>
          <w:p w:rsidR="00A2789B" w:rsidRDefault="00A2789B" w:rsidP="00C31C08">
            <w:pPr>
              <w:jc w:val="center"/>
              <w:rPr>
                <w:rFonts w:ascii="Arial" w:hAnsi="Arial" w:cs="Arial"/>
                <w:lang w:val="kk-KZ"/>
              </w:rPr>
            </w:pPr>
          </w:p>
        </w:tc>
        <w:tc>
          <w:tcPr>
            <w:tcW w:w="8762" w:type="dxa"/>
          </w:tcPr>
          <w:p w:rsidR="00A2789B" w:rsidRPr="00FC6E95" w:rsidRDefault="00A2789B" w:rsidP="008869A5">
            <w:pPr>
              <w:rPr>
                <w:rFonts w:ascii="Arial" w:hAnsi="Arial" w:cs="Arial"/>
                <w:b/>
                <w:lang w:val="kk-KZ"/>
              </w:rPr>
            </w:pPr>
            <w:r>
              <w:rPr>
                <w:rFonts w:ascii="Arial" w:hAnsi="Arial" w:cs="Arial"/>
                <w:lang w:val="kk-KZ"/>
              </w:rPr>
              <w:t>Оқулықта осы ежелгі адамдар туралы мәлемет өте қысқаша берілген, соны толықтыру үшін биологтар тобы адамның арғы тегі туралы мәлемет дайындап келді, соған назар аударайық.</w:t>
            </w:r>
            <w:r w:rsidRPr="008869A5">
              <w:rPr>
                <w:rFonts w:ascii="Arial" w:hAnsi="Arial" w:cs="Arial"/>
                <w:b/>
                <w:lang w:val="kk-KZ"/>
              </w:rPr>
              <w:t>Бағалау</w:t>
            </w:r>
            <w:r>
              <w:rPr>
                <w:rFonts w:ascii="Arial" w:hAnsi="Arial" w:cs="Arial"/>
                <w:lang w:val="kk-KZ"/>
              </w:rPr>
              <w:t xml:space="preserve">. </w:t>
            </w:r>
          </w:p>
          <w:p w:rsidR="00A2789B" w:rsidRDefault="00A2789B">
            <w:pPr>
              <w:rPr>
                <w:rFonts w:ascii="Arial" w:hAnsi="Arial" w:cs="Arial"/>
                <w:i/>
                <w:lang w:val="kk-KZ"/>
              </w:rPr>
            </w:pPr>
            <w:r w:rsidRPr="00FC6E95">
              <w:rPr>
                <w:rFonts w:ascii="Arial" w:hAnsi="Arial" w:cs="Arial"/>
                <w:b/>
                <w:lang w:val="kk-KZ"/>
              </w:rPr>
              <w:t>Адамның пайда болуында еңбектің алатын орның ғүлама ғалым ал-Фараби орынды бағалаған. «Адам еңбек ету нәтижесінде ғана жоғарғы сатыға көтерілген. Адам мен еңбек бір-бірінен бөлінбейді. Еңбек адамды хайуанаттар әлемінен бөліп алып жоғары көтерді, оның дене және рухани жағынан өсуіне мүмкіндік туғызды», - деп өте маңызды тұжырым жасаған</w:t>
            </w:r>
            <w:r>
              <w:rPr>
                <w:rFonts w:ascii="Arial" w:hAnsi="Arial" w:cs="Arial"/>
                <w:lang w:val="kk-KZ"/>
              </w:rPr>
              <w:t xml:space="preserve">.Сол себептен  тарихшылар тобы  – еңбеқ құралдардың дамуы туралы айтады. </w:t>
            </w:r>
            <w:r w:rsidRPr="008869A5">
              <w:rPr>
                <w:rFonts w:ascii="Arial" w:hAnsi="Arial" w:cs="Arial"/>
                <w:b/>
                <w:lang w:val="kk-KZ"/>
              </w:rPr>
              <w:t>Бағалау</w:t>
            </w:r>
            <w:r>
              <w:rPr>
                <w:rFonts w:ascii="Arial" w:hAnsi="Arial" w:cs="Arial"/>
                <w:lang w:val="kk-KZ"/>
              </w:rPr>
              <w:t>.</w:t>
            </w:r>
          </w:p>
          <w:p w:rsidR="00A2789B" w:rsidRDefault="00A2789B">
            <w:pPr>
              <w:rPr>
                <w:rFonts w:ascii="Arial" w:hAnsi="Arial" w:cs="Arial"/>
                <w:i/>
                <w:lang w:val="kk-KZ"/>
              </w:rPr>
            </w:pPr>
            <w:r>
              <w:rPr>
                <w:rFonts w:ascii="Arial" w:hAnsi="Arial" w:cs="Arial"/>
                <w:lang w:val="kk-KZ"/>
              </w:rPr>
              <w:t xml:space="preserve">Ал әдебиетшілер тобы Мұқағали Мақатаевтің шығармашылығы туралы хабарлайды. </w:t>
            </w:r>
            <w:r w:rsidRPr="008869A5">
              <w:rPr>
                <w:rFonts w:ascii="Arial" w:hAnsi="Arial" w:cs="Arial"/>
                <w:b/>
                <w:lang w:val="kk-KZ"/>
              </w:rPr>
              <w:t>Бағалау</w:t>
            </w:r>
            <w:r>
              <w:rPr>
                <w:rFonts w:ascii="Arial" w:hAnsi="Arial" w:cs="Arial"/>
                <w:lang w:val="kk-KZ"/>
              </w:rPr>
              <w:t>.</w:t>
            </w:r>
          </w:p>
          <w:p w:rsidR="00A2789B" w:rsidRPr="00FC6E95" w:rsidRDefault="00A2789B">
            <w:pPr>
              <w:rPr>
                <w:rFonts w:ascii="Arial" w:hAnsi="Arial" w:cs="Arial"/>
                <w:b/>
                <w:lang w:val="kk-KZ"/>
              </w:rPr>
            </w:pPr>
            <w:r w:rsidRPr="00FC6E95">
              <w:rPr>
                <w:rFonts w:ascii="Arial" w:hAnsi="Arial" w:cs="Arial"/>
                <w:b/>
                <w:i/>
                <w:lang w:val="kk-KZ"/>
              </w:rPr>
              <w:t>Қорытындылау</w:t>
            </w:r>
          </w:p>
        </w:tc>
      </w:tr>
      <w:tr w:rsidR="00A2789B" w:rsidTr="00A2789B">
        <w:tc>
          <w:tcPr>
            <w:tcW w:w="1836" w:type="dxa"/>
          </w:tcPr>
          <w:p w:rsidR="00A2789B" w:rsidRDefault="001B7CDB" w:rsidP="00FC6E95">
            <w:pPr>
              <w:jc w:val="center"/>
              <w:rPr>
                <w:rFonts w:ascii="Arial" w:hAnsi="Arial" w:cs="Arial"/>
                <w:lang w:val="kk-KZ"/>
              </w:rPr>
            </w:pPr>
            <w:r>
              <w:rPr>
                <w:rFonts w:ascii="Arial" w:hAnsi="Arial" w:cs="Arial"/>
                <w:lang w:val="kk-KZ"/>
              </w:rPr>
              <w:t>І</w:t>
            </w:r>
            <w:r w:rsidR="00A2789B">
              <w:rPr>
                <w:rFonts w:ascii="Arial" w:hAnsi="Arial" w:cs="Arial"/>
                <w:lang w:val="en-US"/>
              </w:rPr>
              <w:t>V</w:t>
            </w:r>
          </w:p>
          <w:p w:rsidR="00A2789B" w:rsidRDefault="00A2789B" w:rsidP="00C31C08">
            <w:pPr>
              <w:jc w:val="center"/>
              <w:rPr>
                <w:rFonts w:ascii="Arial" w:hAnsi="Arial" w:cs="Arial"/>
                <w:lang w:val="kk-KZ"/>
              </w:rPr>
            </w:pPr>
            <w:r>
              <w:rPr>
                <w:rFonts w:ascii="Arial" w:hAnsi="Arial" w:cs="Arial"/>
                <w:lang w:val="kk-KZ"/>
              </w:rPr>
              <w:t>Бекіту</w:t>
            </w:r>
          </w:p>
        </w:tc>
        <w:tc>
          <w:tcPr>
            <w:tcW w:w="8762" w:type="dxa"/>
          </w:tcPr>
          <w:p w:rsidR="00A2789B" w:rsidRDefault="00A2789B">
            <w:pPr>
              <w:rPr>
                <w:rFonts w:ascii="Arial" w:hAnsi="Arial" w:cs="Arial"/>
                <w:lang w:val="kk-KZ"/>
              </w:rPr>
            </w:pPr>
            <w:r>
              <w:rPr>
                <w:rFonts w:ascii="Arial" w:hAnsi="Arial" w:cs="Arial"/>
                <w:lang w:val="kk-KZ"/>
              </w:rPr>
              <w:t xml:space="preserve">Енді, балалар, антропогенез туралы білімдерімізді пысықтайық. Келесі тапсырма орындайық 4 оқушы бірінен кейін бірі тақтаға шығады, қалғандары орыннында орындайды. Архантроп, палеоантроп, неонтроп, </w:t>
            </w:r>
          </w:p>
          <w:p w:rsidR="00A2789B" w:rsidRDefault="00A2789B" w:rsidP="008869A5">
            <w:pPr>
              <w:rPr>
                <w:rFonts w:ascii="Arial" w:hAnsi="Arial" w:cs="Arial"/>
                <w:lang w:val="kk-KZ"/>
              </w:rPr>
            </w:pPr>
            <w:r>
              <w:rPr>
                <w:rFonts w:ascii="Arial" w:hAnsi="Arial" w:cs="Arial"/>
                <w:lang w:val="kk-KZ"/>
              </w:rPr>
              <w:t xml:space="preserve">Шежіре құрастыру. </w:t>
            </w:r>
          </w:p>
        </w:tc>
      </w:tr>
      <w:tr w:rsidR="00A2789B" w:rsidRPr="00780E65" w:rsidTr="00A2789B">
        <w:tc>
          <w:tcPr>
            <w:tcW w:w="1836" w:type="dxa"/>
          </w:tcPr>
          <w:p w:rsidR="00A2789B" w:rsidRDefault="00A2789B" w:rsidP="003E0480">
            <w:pPr>
              <w:jc w:val="center"/>
              <w:rPr>
                <w:rFonts w:ascii="Arial" w:hAnsi="Arial" w:cs="Arial"/>
                <w:lang w:val="kk-KZ"/>
              </w:rPr>
            </w:pPr>
            <w:r>
              <w:rPr>
                <w:rFonts w:ascii="Arial" w:hAnsi="Arial" w:cs="Arial"/>
                <w:lang w:val="en-US"/>
              </w:rPr>
              <w:t>V</w:t>
            </w:r>
          </w:p>
          <w:p w:rsidR="00A2789B" w:rsidRDefault="00A2789B" w:rsidP="003E0480">
            <w:pPr>
              <w:jc w:val="center"/>
              <w:rPr>
                <w:rFonts w:ascii="Arial" w:hAnsi="Arial" w:cs="Arial"/>
                <w:lang w:val="kk-KZ"/>
              </w:rPr>
            </w:pPr>
            <w:r>
              <w:rPr>
                <w:rFonts w:ascii="Arial" w:hAnsi="Arial" w:cs="Arial"/>
                <w:lang w:val="kk-KZ"/>
              </w:rPr>
              <w:t>Қорытындылау.</w:t>
            </w:r>
          </w:p>
          <w:p w:rsidR="00A2789B" w:rsidRDefault="00A2789B" w:rsidP="00C31C08">
            <w:pPr>
              <w:jc w:val="center"/>
              <w:rPr>
                <w:rFonts w:ascii="Arial" w:hAnsi="Arial" w:cs="Arial"/>
                <w:lang w:val="kk-KZ"/>
              </w:rPr>
            </w:pPr>
          </w:p>
        </w:tc>
        <w:tc>
          <w:tcPr>
            <w:tcW w:w="8762" w:type="dxa"/>
          </w:tcPr>
          <w:p w:rsidR="00A2789B" w:rsidRDefault="00A2789B" w:rsidP="008869A5">
            <w:pPr>
              <w:rPr>
                <w:rFonts w:ascii="Arial" w:hAnsi="Arial" w:cs="Arial"/>
                <w:lang w:val="kk-KZ"/>
              </w:rPr>
            </w:pPr>
            <w:r>
              <w:rPr>
                <w:rFonts w:ascii="Arial" w:hAnsi="Arial" w:cs="Arial"/>
                <w:lang w:val="kk-KZ"/>
              </w:rPr>
              <w:t>Сонымен балалар, біз адам эволюциясы туралы көптеген деректер білдік. Антропогенездің бағыттарымен таныстық. Сабақтың басында қойылған проблемалық сұраққа кім жауап тапты?  Мұқағали Мақатаевтің өлеңі «Адам қайдан жаралған» запись тыңдау. Талдау. Сендер ертең үлкен өмірге аттанасыңдар, әр қайсыңның өз жолдарың, өз тағдырларың бар. Қайда жүрсеңдер де, кім болсаңдар да ең бастысы адам екендеріңді ұмытпаңдар,сонда ғана біз бүгін оқыған, Мұқағали ағамыз жырлаған бақытқа жетесіңдер деп ойлаймын.</w:t>
            </w:r>
          </w:p>
        </w:tc>
      </w:tr>
      <w:tr w:rsidR="00A2789B" w:rsidTr="00A2789B">
        <w:tc>
          <w:tcPr>
            <w:tcW w:w="1836" w:type="dxa"/>
          </w:tcPr>
          <w:p w:rsidR="00A2789B" w:rsidRDefault="00A2789B" w:rsidP="00C31C08">
            <w:pPr>
              <w:jc w:val="center"/>
              <w:rPr>
                <w:rFonts w:ascii="Arial" w:hAnsi="Arial" w:cs="Arial"/>
                <w:lang w:val="kk-KZ"/>
              </w:rPr>
            </w:pPr>
            <w:r>
              <w:rPr>
                <w:rFonts w:ascii="Arial" w:hAnsi="Arial" w:cs="Arial"/>
                <w:lang w:val="kk-KZ"/>
              </w:rPr>
              <w:t>Бағалау</w:t>
            </w:r>
          </w:p>
        </w:tc>
        <w:tc>
          <w:tcPr>
            <w:tcW w:w="8762" w:type="dxa"/>
          </w:tcPr>
          <w:p w:rsidR="00A2789B" w:rsidRDefault="00A2789B">
            <w:pPr>
              <w:rPr>
                <w:rFonts w:ascii="Arial" w:hAnsi="Arial" w:cs="Arial"/>
                <w:lang w:val="kk-KZ"/>
              </w:rPr>
            </w:pPr>
            <w:r>
              <w:rPr>
                <w:rFonts w:ascii="Arial" w:hAnsi="Arial" w:cs="Arial"/>
                <w:lang w:val="kk-KZ"/>
              </w:rPr>
              <w:t>Топтарды бағалау. Оқушыларды бағалау</w:t>
            </w:r>
          </w:p>
        </w:tc>
      </w:tr>
      <w:tr w:rsidR="00A2789B" w:rsidRPr="00780E65" w:rsidTr="00A2789B">
        <w:tc>
          <w:tcPr>
            <w:tcW w:w="1836" w:type="dxa"/>
          </w:tcPr>
          <w:p w:rsidR="00A2789B" w:rsidRDefault="00A2789B" w:rsidP="00C31C08">
            <w:pPr>
              <w:jc w:val="center"/>
              <w:rPr>
                <w:rFonts w:ascii="Arial" w:hAnsi="Arial" w:cs="Arial"/>
                <w:lang w:val="kk-KZ"/>
              </w:rPr>
            </w:pPr>
            <w:r>
              <w:rPr>
                <w:rFonts w:ascii="Arial" w:hAnsi="Arial" w:cs="Arial"/>
                <w:lang w:val="kk-KZ"/>
              </w:rPr>
              <w:t>Үй жұмысын жазу</w:t>
            </w:r>
          </w:p>
        </w:tc>
        <w:tc>
          <w:tcPr>
            <w:tcW w:w="8762" w:type="dxa"/>
          </w:tcPr>
          <w:p w:rsidR="00A2789B" w:rsidRDefault="00A2789B">
            <w:pPr>
              <w:rPr>
                <w:rFonts w:ascii="Arial" w:hAnsi="Arial" w:cs="Arial"/>
                <w:lang w:val="kk-KZ"/>
              </w:rPr>
            </w:pPr>
            <w:r>
              <w:rPr>
                <w:rFonts w:ascii="Arial" w:hAnsi="Arial" w:cs="Arial"/>
                <w:lang w:val="kk-KZ"/>
              </w:rPr>
              <w:t>§29, 30 биологтар тобы – эволюцияның қозғаушы күштерін қайталау, тарихшылар – адам қоғамының дамуы туралы, әдебиетшілер – еңбек туралы мақал-мәтел дайындау</w:t>
            </w:r>
          </w:p>
        </w:tc>
      </w:tr>
      <w:tr w:rsidR="00A2789B" w:rsidRPr="00780E65" w:rsidTr="00A2789B">
        <w:tc>
          <w:tcPr>
            <w:tcW w:w="1836" w:type="dxa"/>
          </w:tcPr>
          <w:p w:rsidR="00A2789B" w:rsidRDefault="00A2789B" w:rsidP="005548A0">
            <w:pPr>
              <w:jc w:val="center"/>
              <w:rPr>
                <w:rFonts w:ascii="Arial" w:hAnsi="Arial" w:cs="Arial"/>
                <w:lang w:val="kk-KZ"/>
              </w:rPr>
            </w:pPr>
            <w:r>
              <w:rPr>
                <w:rFonts w:ascii="Arial" w:hAnsi="Arial" w:cs="Arial"/>
                <w:lang w:val="kk-KZ"/>
              </w:rPr>
              <w:t>Рефлексия</w:t>
            </w:r>
          </w:p>
        </w:tc>
        <w:tc>
          <w:tcPr>
            <w:tcW w:w="8762" w:type="dxa"/>
          </w:tcPr>
          <w:p w:rsidR="00A2789B" w:rsidRDefault="00A2789B" w:rsidP="005548A0">
            <w:pPr>
              <w:rPr>
                <w:rFonts w:ascii="Arial" w:hAnsi="Arial" w:cs="Arial"/>
                <w:lang w:val="kk-KZ"/>
              </w:rPr>
            </w:pPr>
            <w:r>
              <w:rPr>
                <w:rFonts w:ascii="Arial" w:hAnsi="Arial" w:cs="Arial"/>
                <w:lang w:val="kk-KZ"/>
              </w:rPr>
              <w:t>Эссе жазу</w:t>
            </w:r>
          </w:p>
          <w:p w:rsidR="00A2789B" w:rsidRDefault="00A2789B" w:rsidP="005548A0">
            <w:pPr>
              <w:rPr>
                <w:rFonts w:ascii="Arial" w:hAnsi="Arial" w:cs="Arial"/>
                <w:lang w:val="kk-KZ"/>
              </w:rPr>
            </w:pPr>
            <w:r>
              <w:rPr>
                <w:rFonts w:ascii="Arial" w:hAnsi="Arial" w:cs="Arial"/>
                <w:lang w:val="kk-KZ"/>
              </w:rPr>
              <w:t>Оқу 3 оқушыны тыңдау</w:t>
            </w:r>
          </w:p>
        </w:tc>
      </w:tr>
    </w:tbl>
    <w:p w:rsidR="00C31C08" w:rsidRDefault="00C31C08">
      <w:pPr>
        <w:rPr>
          <w:rFonts w:ascii="Arial" w:hAnsi="Arial" w:cs="Arial"/>
          <w:lang w:val="kk-KZ"/>
        </w:rPr>
      </w:pPr>
    </w:p>
    <w:p w:rsidR="00C31C08" w:rsidRDefault="00C31C08">
      <w:pPr>
        <w:rPr>
          <w:rFonts w:ascii="Arial" w:hAnsi="Arial" w:cs="Arial"/>
          <w:lang w:val="kk-KZ"/>
        </w:rPr>
      </w:pPr>
    </w:p>
    <w:p w:rsidR="00462CB8" w:rsidRDefault="00462CB8">
      <w:pPr>
        <w:rPr>
          <w:rFonts w:ascii="Arial" w:hAnsi="Arial" w:cs="Arial"/>
          <w:lang w:val="kk-KZ"/>
        </w:rPr>
      </w:pPr>
    </w:p>
    <w:p w:rsidR="00462CB8" w:rsidRDefault="00462CB8">
      <w:pPr>
        <w:rPr>
          <w:rFonts w:ascii="Arial" w:hAnsi="Arial" w:cs="Arial"/>
          <w:lang w:val="kk-KZ"/>
        </w:rPr>
      </w:pPr>
    </w:p>
    <w:p w:rsidR="00462CB8" w:rsidRDefault="00462CB8">
      <w:pPr>
        <w:rPr>
          <w:rFonts w:ascii="Arial" w:hAnsi="Arial" w:cs="Arial"/>
          <w:lang w:val="kk-KZ"/>
        </w:rPr>
      </w:pPr>
    </w:p>
    <w:p w:rsidR="00462CB8" w:rsidRDefault="00462CB8">
      <w:pPr>
        <w:rPr>
          <w:rFonts w:ascii="Arial" w:hAnsi="Arial" w:cs="Arial"/>
          <w:lang w:val="kk-KZ"/>
        </w:rPr>
      </w:pPr>
    </w:p>
    <w:p w:rsidR="00462CB8" w:rsidRDefault="00462CB8">
      <w:pPr>
        <w:rPr>
          <w:rFonts w:ascii="Arial" w:hAnsi="Arial" w:cs="Arial"/>
          <w:lang w:val="kk-KZ"/>
        </w:rPr>
      </w:pPr>
    </w:p>
    <w:sectPr w:rsidR="00462CB8" w:rsidSect="00FC6E95">
      <w:pgSz w:w="11906" w:h="16838"/>
      <w:pgMar w:top="426"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1C08"/>
    <w:rsid w:val="0009790B"/>
    <w:rsid w:val="001A013F"/>
    <w:rsid w:val="001B7CDB"/>
    <w:rsid w:val="001E374B"/>
    <w:rsid w:val="003844E5"/>
    <w:rsid w:val="003E0480"/>
    <w:rsid w:val="00462CB8"/>
    <w:rsid w:val="005C06B9"/>
    <w:rsid w:val="005D7CBF"/>
    <w:rsid w:val="00780E65"/>
    <w:rsid w:val="00846083"/>
    <w:rsid w:val="008556F2"/>
    <w:rsid w:val="008869A5"/>
    <w:rsid w:val="0092759E"/>
    <w:rsid w:val="00953FB0"/>
    <w:rsid w:val="009A4D0B"/>
    <w:rsid w:val="009B0BEC"/>
    <w:rsid w:val="00A2789B"/>
    <w:rsid w:val="00A86537"/>
    <w:rsid w:val="00B21C5E"/>
    <w:rsid w:val="00BD7945"/>
    <w:rsid w:val="00C27594"/>
    <w:rsid w:val="00C31C08"/>
    <w:rsid w:val="00DA1CEF"/>
    <w:rsid w:val="00DE7649"/>
    <w:rsid w:val="00E2011F"/>
    <w:rsid w:val="00E3595E"/>
    <w:rsid w:val="00F25924"/>
    <w:rsid w:val="00F31A68"/>
    <w:rsid w:val="00F81949"/>
    <w:rsid w:val="00F9178E"/>
    <w:rsid w:val="00FC6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C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1</Pages>
  <Words>780</Words>
  <Characters>4449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Жайнагуль</dc:creator>
  <cp:keywords/>
  <dc:description/>
  <cp:lastModifiedBy>Жайнагуль</cp:lastModifiedBy>
  <cp:revision>16</cp:revision>
  <dcterms:created xsi:type="dcterms:W3CDTF">2014-01-29T23:24:00Z</dcterms:created>
  <dcterms:modified xsi:type="dcterms:W3CDTF">2014-05-01T07:37:00Z</dcterms:modified>
</cp:coreProperties>
</file>