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EC" w:rsidRPr="00264C5D" w:rsidRDefault="004151EC" w:rsidP="00264C5D">
      <w:pPr>
        <w:spacing w:after="0"/>
        <w:jc w:val="center"/>
        <w:rPr>
          <w:rFonts w:ascii="Times New Roman" w:hAnsi="Times New Roman" w:cs="Times New Roman"/>
        </w:rPr>
      </w:pPr>
      <w:r w:rsidRPr="00264C5D">
        <w:rPr>
          <w:rFonts w:ascii="Times New Roman" w:hAnsi="Times New Roman" w:cs="Times New Roman"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4151EC" w:rsidRPr="00264C5D" w:rsidRDefault="004151EC" w:rsidP="00264C5D">
      <w:pPr>
        <w:spacing w:after="0"/>
        <w:jc w:val="center"/>
        <w:rPr>
          <w:rFonts w:ascii="Times New Roman" w:hAnsi="Times New Roman" w:cs="Times New Roman"/>
        </w:rPr>
      </w:pPr>
      <w:r w:rsidRPr="00264C5D">
        <w:rPr>
          <w:rFonts w:ascii="Times New Roman" w:hAnsi="Times New Roman" w:cs="Times New Roman"/>
        </w:rPr>
        <w:t xml:space="preserve">«АРМАВИРСКИЙ МЕДИЦИНСКИЙ КОЛЛЕДЖ» </w:t>
      </w:r>
    </w:p>
    <w:p w:rsidR="004151EC" w:rsidRPr="00264C5D" w:rsidRDefault="004151EC" w:rsidP="00264C5D">
      <w:pPr>
        <w:spacing w:after="0"/>
        <w:jc w:val="center"/>
        <w:rPr>
          <w:rFonts w:ascii="Times New Roman" w:hAnsi="Times New Roman" w:cs="Times New Roman"/>
        </w:rPr>
      </w:pPr>
      <w:r w:rsidRPr="00264C5D">
        <w:rPr>
          <w:rFonts w:ascii="Times New Roman" w:hAnsi="Times New Roman" w:cs="Times New Roman"/>
        </w:rPr>
        <w:t>МИНИ</w:t>
      </w:r>
      <w:r w:rsidR="009F0280" w:rsidRPr="00264C5D">
        <w:rPr>
          <w:rFonts w:ascii="Times New Roman" w:hAnsi="Times New Roman" w:cs="Times New Roman"/>
        </w:rPr>
        <w:t>С</w:t>
      </w:r>
      <w:r w:rsidRPr="00264C5D">
        <w:rPr>
          <w:rFonts w:ascii="Times New Roman" w:hAnsi="Times New Roman" w:cs="Times New Roman"/>
        </w:rPr>
        <w:t>ТЕРСТВА ЗДРАВООХРАНЕНИЯ КРАСНОДАРСКОГО КРАЯ</w:t>
      </w:r>
    </w:p>
    <w:p w:rsidR="002626F9" w:rsidRDefault="002626F9" w:rsidP="002626F9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2626F9" w:rsidRDefault="00264C5D" w:rsidP="002626F9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>ГЛОССАРИЙ</w:t>
      </w:r>
    </w:p>
    <w:p w:rsidR="00264C5D" w:rsidRPr="002626F9" w:rsidRDefault="00264C5D" w:rsidP="002626F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>(терминологический сборник)</w:t>
      </w:r>
    </w:p>
    <w:p w:rsidR="002626F9" w:rsidRPr="002626F9" w:rsidRDefault="002626F9" w:rsidP="002626F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151EC" w:rsidRPr="004151EC" w:rsidRDefault="004151EC" w:rsidP="00415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EC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2626F9">
        <w:rPr>
          <w:rFonts w:ascii="Times New Roman" w:hAnsi="Times New Roman" w:cs="Times New Roman"/>
          <w:b/>
          <w:sz w:val="28"/>
          <w:szCs w:val="28"/>
        </w:rPr>
        <w:t>А</w:t>
      </w:r>
      <w:r w:rsidRPr="00415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C5D">
        <w:rPr>
          <w:rFonts w:ascii="Times New Roman" w:hAnsi="Times New Roman" w:cs="Times New Roman"/>
          <w:b/>
          <w:sz w:val="28"/>
          <w:szCs w:val="28"/>
        </w:rPr>
        <w:t>ОДБ.19</w:t>
      </w:r>
      <w:r w:rsidR="00262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1EC">
        <w:rPr>
          <w:rFonts w:ascii="Times New Roman" w:hAnsi="Times New Roman" w:cs="Times New Roman"/>
          <w:b/>
          <w:sz w:val="28"/>
          <w:szCs w:val="28"/>
        </w:rPr>
        <w:t>«</w:t>
      </w:r>
      <w:r w:rsidR="00264C5D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4151EC">
        <w:rPr>
          <w:rFonts w:ascii="Times New Roman" w:hAnsi="Times New Roman" w:cs="Times New Roman"/>
          <w:b/>
          <w:sz w:val="28"/>
          <w:szCs w:val="28"/>
        </w:rPr>
        <w:t>»</w:t>
      </w:r>
    </w:p>
    <w:p w:rsidR="004151EC" w:rsidRPr="004151EC" w:rsidRDefault="004151EC" w:rsidP="004151EC">
      <w:pPr>
        <w:tabs>
          <w:tab w:val="left" w:pos="1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EC">
        <w:rPr>
          <w:rFonts w:ascii="Times New Roman" w:hAnsi="Times New Roman" w:cs="Times New Roman"/>
          <w:b/>
          <w:sz w:val="28"/>
          <w:szCs w:val="28"/>
        </w:rPr>
        <w:t>«Общеобразовательный цикл»</w:t>
      </w:r>
    </w:p>
    <w:p w:rsidR="004151EC" w:rsidRPr="004151EC" w:rsidRDefault="004151EC" w:rsidP="004151EC">
      <w:pPr>
        <w:tabs>
          <w:tab w:val="left" w:pos="1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EC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4151EC" w:rsidRPr="004151EC" w:rsidRDefault="004151EC" w:rsidP="00415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EC">
        <w:rPr>
          <w:rFonts w:ascii="Times New Roman" w:hAnsi="Times New Roman" w:cs="Times New Roman"/>
          <w:b/>
          <w:sz w:val="28"/>
          <w:szCs w:val="28"/>
        </w:rPr>
        <w:t>для специальност</w:t>
      </w:r>
      <w:r w:rsidR="002626F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151EC">
        <w:rPr>
          <w:rFonts w:ascii="Times New Roman" w:hAnsi="Times New Roman" w:cs="Times New Roman"/>
          <w:b/>
          <w:sz w:val="28"/>
          <w:szCs w:val="28"/>
        </w:rPr>
        <w:t>060501 «Сестринское дело»</w:t>
      </w:r>
    </w:p>
    <w:p w:rsidR="004151EC" w:rsidRPr="004151EC" w:rsidRDefault="002626F9" w:rsidP="004151EC">
      <w:pPr>
        <w:tabs>
          <w:tab w:val="left" w:pos="1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354330</wp:posOffset>
            </wp:positionV>
            <wp:extent cx="2120900" cy="3014345"/>
            <wp:effectExtent l="19050" t="0" r="0" b="0"/>
            <wp:wrapTight wrapText="bothSides">
              <wp:wrapPolygon edited="0">
                <wp:start x="-194" y="0"/>
                <wp:lineTo x="-194" y="21432"/>
                <wp:lineTo x="21535" y="21432"/>
                <wp:lineTo x="21535" y="0"/>
                <wp:lineTo x="-194" y="0"/>
              </wp:wrapPolygon>
            </wp:wrapTight>
            <wp:docPr id="3" name="Рисунок 2" descr="Caricator-radsm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cator-radsms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1EC" w:rsidRPr="004151EC">
        <w:rPr>
          <w:rFonts w:ascii="Times New Roman" w:hAnsi="Times New Roman" w:cs="Times New Roman"/>
          <w:b/>
          <w:sz w:val="28"/>
          <w:szCs w:val="28"/>
        </w:rPr>
        <w:t>базовый  уровень  подготовки среднего профессионального образования</w:t>
      </w:r>
    </w:p>
    <w:p w:rsidR="004151EC" w:rsidRPr="004151EC" w:rsidRDefault="004151EC" w:rsidP="004151E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tbl>
      <w:tblPr>
        <w:tblpPr w:leftFromText="180" w:rightFromText="180" w:vertAnchor="text" w:horzAnchor="page" w:tblpX="8344" w:tblpY="676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4151EC" w:rsidRPr="0088316F" w:rsidTr="004151EC">
        <w:trPr>
          <w:trHeight w:val="19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151EC" w:rsidRPr="0088316F" w:rsidRDefault="004151EC" w:rsidP="004151EC">
            <w:pPr>
              <w:spacing w:line="360" w:lineRule="auto"/>
              <w:ind w:firstLine="3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Разработчик: </w:t>
            </w:r>
          </w:p>
          <w:p w:rsidR="004151EC" w:rsidRPr="0088316F" w:rsidRDefault="004151EC" w:rsidP="004151EC">
            <w:pPr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16F">
              <w:rPr>
                <w:rFonts w:ascii="Times New Roman" w:eastAsia="Times New Roman" w:hAnsi="Times New Roman" w:cs="Times New Roman"/>
                <w:sz w:val="28"/>
                <w:szCs w:val="28"/>
              </w:rPr>
              <w:t>Парф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88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 Е.Г., преподаватель </w:t>
            </w:r>
          </w:p>
        </w:tc>
      </w:tr>
    </w:tbl>
    <w:p w:rsidR="004151EC" w:rsidRPr="0088316F" w:rsidRDefault="004151EC" w:rsidP="004151EC">
      <w:pPr>
        <w:jc w:val="center"/>
        <w:rPr>
          <w:rFonts w:ascii="Times New Roman" w:hAnsi="Times New Roman" w:cs="Times New Roman"/>
          <w:b/>
          <w:sz w:val="40"/>
        </w:rPr>
      </w:pPr>
    </w:p>
    <w:p w:rsidR="004151EC" w:rsidRPr="0088316F" w:rsidRDefault="004151EC" w:rsidP="004151E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151EC" w:rsidRPr="0088316F" w:rsidRDefault="004151EC" w:rsidP="004151E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151EC" w:rsidRPr="0088316F" w:rsidRDefault="004151EC" w:rsidP="004151E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151EC" w:rsidRPr="00264C5D" w:rsidRDefault="004151EC" w:rsidP="004151E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626F9" w:rsidRDefault="002626F9" w:rsidP="002626F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2626F9" w:rsidRDefault="002626F9" w:rsidP="002626F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4151EC" w:rsidRDefault="004151EC" w:rsidP="002626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8316F">
        <w:rPr>
          <w:rFonts w:ascii="Times New Roman" w:hAnsi="Times New Roman" w:cs="Times New Roman"/>
          <w:sz w:val="24"/>
          <w:szCs w:val="28"/>
        </w:rPr>
        <w:t>2014 г</w:t>
      </w:r>
      <w:r w:rsidR="00264C5D">
        <w:rPr>
          <w:rFonts w:ascii="Times New Roman" w:hAnsi="Times New Roman" w:cs="Times New Roman"/>
          <w:sz w:val="24"/>
          <w:szCs w:val="28"/>
        </w:rPr>
        <w:t>од</w:t>
      </w:r>
    </w:p>
    <w:p w:rsidR="007A6C1A" w:rsidRDefault="00264C5D" w:rsidP="004151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4C5D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Биология – наука о живых системах, которые наделены совокупностью свойств, отличающих их от </w:t>
      </w:r>
      <w:proofErr w:type="gramStart"/>
      <w:r w:rsidRPr="0026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неживого</w:t>
      </w:r>
      <w:proofErr w:type="gramEnd"/>
      <w:r w:rsidRPr="0026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это целостность и дискретность, </w:t>
      </w:r>
      <w:proofErr w:type="spellStart"/>
      <w:r w:rsidRPr="0026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негэнтропия</w:t>
      </w:r>
      <w:proofErr w:type="spellEnd"/>
      <w:r w:rsidRPr="0026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(упорядоченность организации), наследственность и изменчивость, обмен веществ, размножение, </w:t>
      </w:r>
      <w:proofErr w:type="spellStart"/>
      <w:r w:rsidRPr="0026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саморегуляция</w:t>
      </w:r>
      <w:proofErr w:type="spellEnd"/>
      <w:r w:rsidRPr="0026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рост, биоритмы, раздражимость и движение.</w:t>
      </w:r>
      <w:r w:rsidRPr="00264C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4C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Видимо, поэтому XXI столетие иногда справедливо называют веком биологии. Такая оценка роли биологии в жизни человечества представляется вполне оправданной с учетом тех перспектив, которые уже сейчас намечаются в развитии науки о живом. Действительно, с помощью новых технологий, основанных на использовании генетической (генной и клеточной) инженерии, и таких фундаментальных и биологических механизмов, как фотосинтез, фиксация растениями атмосферного азота, синтез гормонов и других биологически активных веществ, уже в недалеком будущем удастся решить многие важные проблемы жизнедеятельности человека, в том числе в медицинском аспекте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6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4C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4C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сборник</w:t>
      </w:r>
      <w:r w:rsidRPr="0026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призван способствовать теоретической и практической реализации этого направления в системе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среднего профессионального</w:t>
      </w:r>
      <w:r w:rsidRPr="0026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медицинского образования, а именно на первом курсе специальности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6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Сестринское дело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C5D" w:rsidRPr="00264C5D" w:rsidRDefault="00264C5D" w:rsidP="00264C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C5D" w:rsidRDefault="00264C5D" w:rsidP="008A4994">
      <w:pPr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E7720" w:rsidRPr="004151EC" w:rsidRDefault="00EE7720" w:rsidP="008A499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151EC">
        <w:rPr>
          <w:rStyle w:val="a3"/>
          <w:rFonts w:ascii="Times New Roman" w:eastAsia="Times New Roman" w:hAnsi="Times New Roman" w:cs="Times New Roman"/>
          <w:sz w:val="28"/>
          <w:szCs w:val="28"/>
        </w:rPr>
        <w:lastRenderedPageBreak/>
        <w:t>Тема</w:t>
      </w:r>
      <w:r w:rsidRPr="004151EC">
        <w:rPr>
          <w:rStyle w:val="a3"/>
          <w:rFonts w:ascii="Times New Roman" w:hAnsi="Times New Roman" w:cs="Times New Roman"/>
          <w:sz w:val="28"/>
          <w:szCs w:val="28"/>
        </w:rPr>
        <w:t xml:space="preserve"> 1</w:t>
      </w:r>
      <w:r w:rsidRPr="004151EC">
        <w:rPr>
          <w:rStyle w:val="a3"/>
          <w:rFonts w:ascii="Times New Roman" w:eastAsia="Times New Roman" w:hAnsi="Times New Roman" w:cs="Times New Roman"/>
          <w:sz w:val="28"/>
          <w:szCs w:val="28"/>
        </w:rPr>
        <w:t>:</w:t>
      </w:r>
      <w:r w:rsidRPr="004151EC">
        <w:rPr>
          <w:rStyle w:val="a3"/>
          <w:rFonts w:ascii="Times New Roman" w:hAnsi="Times New Roman" w:cs="Times New Roman"/>
          <w:sz w:val="28"/>
          <w:szCs w:val="28"/>
        </w:rPr>
        <w:t xml:space="preserve"> «Учение о клетке».</w:t>
      </w:r>
    </w:p>
    <w:p w:rsidR="00515595" w:rsidRDefault="00EE7720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Аденин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> – пуриновое основание, которое содержится в составе ДНК и РНК.</w:t>
      </w:r>
    </w:p>
    <w:p w:rsidR="008A4994" w:rsidRDefault="00EE7720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Антикодон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участок молекулы транспортной РНК, состоящий из трех нуклеотидов и узнающий соответствующий ему кодон информационной РНК.</w:t>
      </w:r>
    </w:p>
    <w:p w:rsidR="00515595" w:rsidRDefault="00515595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15595" w:rsidRDefault="00EE7720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Биосинтез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образование органических веществ из более простых соединений, происходящее в живых организмах под действием ферментов.</w:t>
      </w:r>
    </w:p>
    <w:p w:rsidR="00515595" w:rsidRDefault="00EE7720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Биогенные элементы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химические элементы, постоянно входящие в состав живых организмов и необходимые им для процессов жизнедеятельности.</w:t>
      </w:r>
    </w:p>
    <w:p w:rsidR="00515595" w:rsidRDefault="00EE7720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Включения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компоненты цитоплазмы, представляющие собой отложения веществ, временно выделенных из обмена или конечных его продуктов.</w:t>
      </w:r>
    </w:p>
    <w:p w:rsidR="00515595" w:rsidRDefault="00EE7720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Комплементарность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 – взаимное соответствие молекул или их частей, приводящее к возникновению вторичных связей между ними (водородные связи, </w:t>
      </w:r>
      <w:proofErr w:type="spellStart"/>
      <w:r w:rsidRPr="008A4994">
        <w:rPr>
          <w:rFonts w:ascii="Times New Roman" w:eastAsia="Times New Roman" w:hAnsi="Times New Roman" w:cs="Times New Roman"/>
          <w:sz w:val="28"/>
          <w:szCs w:val="28"/>
        </w:rPr>
        <w:t>Ван-дер-Ваальсовы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 и т.п.)</w:t>
      </w:r>
    </w:p>
    <w:p w:rsidR="00515595" w:rsidRDefault="00EE7720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Кодон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триплет нуклеотидов, единица генетического кода, который кодирует одну аминокислоту или служит сигналом начала или конца процесса синтеза белка.</w:t>
      </w:r>
    </w:p>
    <w:p w:rsidR="00515595" w:rsidRDefault="00EE7720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Метаболизм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15595" w:rsidRPr="00515595">
        <w:rPr>
          <w:rFonts w:ascii="Times New Roman" w:hAnsi="Times New Roman" w:cs="Times New Roman"/>
          <w:sz w:val="28"/>
          <w:szCs w:val="28"/>
          <w:shd w:val="clear" w:color="auto" w:fill="FFFFFF"/>
        </w:rPr>
        <w:t>обмен веществ и энергии в живых организмах.</w:t>
      </w:r>
    </w:p>
    <w:p w:rsidR="00515595" w:rsidRDefault="00EE7720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Митохондрия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 – органоид </w:t>
      </w:r>
      <w:proofErr w:type="spellStart"/>
      <w:r w:rsidRPr="008A4994">
        <w:rPr>
          <w:rFonts w:ascii="Times New Roman" w:eastAsia="Times New Roman" w:hAnsi="Times New Roman" w:cs="Times New Roman"/>
          <w:sz w:val="28"/>
          <w:szCs w:val="28"/>
        </w:rPr>
        <w:t>эукариотической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 клетки, который обеспечивает ее энергией.</w:t>
      </w:r>
    </w:p>
    <w:p w:rsidR="00515595" w:rsidRDefault="00EE7720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Органоиды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постоянные клеточные структуры. Органы клетки, обеспечивающие выполнение основных функций в процессе жизнедеятельности клетки.</w:t>
      </w:r>
    </w:p>
    <w:p w:rsidR="00515595" w:rsidRDefault="00EE7720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Пиноцитоз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> – захват и поглощение жидкости клеточной поверхностью.</w:t>
      </w:r>
    </w:p>
    <w:p w:rsidR="00515595" w:rsidRDefault="00EE7720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Плазмолиз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отделение пристеночного слоя цитоплазмы от твердой оболочки растительной клетки. Явление, обратное тургору.</w:t>
      </w:r>
    </w:p>
    <w:p w:rsidR="00515595" w:rsidRDefault="00EE7720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Трансляция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– синтез полипептидных цепей белков по матрице </w:t>
      </w:r>
      <w:proofErr w:type="spellStart"/>
      <w:r w:rsidRPr="008A4994">
        <w:rPr>
          <w:rFonts w:ascii="Times New Roman" w:eastAsia="Times New Roman" w:hAnsi="Times New Roman" w:cs="Times New Roman"/>
          <w:sz w:val="28"/>
          <w:szCs w:val="28"/>
        </w:rPr>
        <w:t>и-РНК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 согласно генетическому коду.</w:t>
      </w:r>
    </w:p>
    <w:p w:rsidR="00515595" w:rsidRDefault="00EE7720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Транскрипция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ферментативный процесс биосинтеза молекул РНК на участках ДНК.</w:t>
      </w:r>
    </w:p>
    <w:p w:rsidR="00515595" w:rsidRDefault="00EE7720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Триплет нуклеотидов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 – три нуклеотида, последовательно расположенные в </w:t>
      </w:r>
      <w:proofErr w:type="spellStart"/>
      <w:r w:rsidRPr="008A4994">
        <w:rPr>
          <w:rFonts w:ascii="Times New Roman" w:eastAsia="Times New Roman" w:hAnsi="Times New Roman" w:cs="Times New Roman"/>
          <w:sz w:val="28"/>
          <w:szCs w:val="28"/>
        </w:rPr>
        <w:t>и-РНК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>, несущие информацию о строении одной аминокислоты.</w:t>
      </w:r>
    </w:p>
    <w:p w:rsidR="00515595" w:rsidRDefault="00EE7720" w:rsidP="008A4994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Фагоцитоз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активный захват и поглощение твердых пищевых частиц клетками.</w:t>
      </w:r>
    </w:p>
    <w:p w:rsidR="0025031E" w:rsidRPr="008A4994" w:rsidRDefault="00EE7720" w:rsidP="008A4994">
      <w:pPr>
        <w:shd w:val="clear" w:color="auto" w:fill="FFFFFF"/>
        <w:spacing w:after="0" w:line="323" w:lineRule="atLeast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Фибриллы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- нитевидные структуры в цитоплазме клетки</w:t>
      </w:r>
      <w:r w:rsidR="007A6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31E" w:rsidRPr="008A4994" w:rsidRDefault="0025031E" w:rsidP="00B74CCA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A4994">
        <w:rPr>
          <w:rStyle w:val="a3"/>
          <w:rFonts w:ascii="Times New Roman" w:hAnsi="Times New Roman" w:cs="Times New Roman"/>
          <w:sz w:val="28"/>
          <w:szCs w:val="28"/>
        </w:rPr>
        <w:lastRenderedPageBreak/>
        <w:t>Тема 2: «Организм. Размножение и индивидуальное развитие организмов».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Амитоз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 - прямое деление ядра клетки путем перетяжки, без образования хромосом и без </w:t>
      </w:r>
      <w:proofErr w:type="spellStart"/>
      <w:r w:rsidRPr="008A4994">
        <w:rPr>
          <w:rFonts w:ascii="Times New Roman" w:eastAsia="Times New Roman" w:hAnsi="Times New Roman" w:cs="Times New Roman"/>
          <w:sz w:val="28"/>
          <w:szCs w:val="28"/>
        </w:rPr>
        <w:t>митозного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 цикла.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Анабиоз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состояние организма, при котором жизненные процессы настолько замедлены, что отсутствуют все видимые проявления жизни.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Анаболизм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(ассимиляция) - совокупность биохимических процессов в живом организме, направленных на образование и обновление частей клеток и тканей.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Андроцей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совокупность всех мужских органов цветка - тычинок.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Андрогены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мужские половые гормоны, которые вырабатываются, в основном, семенниками.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Ассимиляция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(анаболизм) - синтез более сложных молекул из более простых с накоплением энергии.</w:t>
      </w:r>
      <w:proofErr w:type="gramEnd"/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Бластомеры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- клетки, образующиеся в результате дробления яйца у многоклеточных животных.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Бластула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зародыш - многоклеточных животных на ранней стадии развития; представляет собой, как правило, однослойную структуру.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Блас</w:t>
      </w:r>
      <w:r w:rsidR="00515595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уляция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> - заключительная стадия дробления яйца с образованием бластулы.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Гамета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половая клетка, репродуктивная клетка животных и растений.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Гаметогенез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развитие половых клеток.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Гаметофит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половое поколение в жизненном цикле растений, развивающихся со сменой поколений.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Гаструла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 - зародыш </w:t>
      </w:r>
      <w:proofErr w:type="gramStart"/>
      <w:r w:rsidRPr="008A4994">
        <w:rPr>
          <w:rFonts w:ascii="Times New Roman" w:eastAsia="Times New Roman" w:hAnsi="Times New Roman" w:cs="Times New Roman"/>
          <w:sz w:val="28"/>
          <w:szCs w:val="28"/>
        </w:rPr>
        <w:t>многоклеточных</w:t>
      </w:r>
      <w:proofErr w:type="gramEnd"/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 в период гаструляции.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Гаструляция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период обособления двух зародышевых листков у зародышей всех многоклеточных животных.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Гермафродитизм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наличие органов мужского и женского пола у одного и того же организма.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Гинецей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репродуктивная часть цветка, совокупность всех плодолистиков.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Деление -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форма размножения клеток.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Дробление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ряд последовательных делений митоза оплодотворенного яйца, в результате которых оно, не увеличиваясь в размерах, разделяется на все более мелкие клетки - бластомеры.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Зародышевые листки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слои тела зародыша многоклеточных животных, образующиеся в процессе гаструляции и дающее начало многим органам (эктодерма, мезодерма, энтодерма)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Катаболизм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(диссимиляция) - реакции расщепления  сложных органических веществ организма с выделением энергии, затрачиваемой на процессы жизнедеятельности.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Клеточный цикл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-  существование клетки от деления до следующего деления или смерти. Включает в себя период интерфазы и период деления (митоза).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Конъюгация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процесс временного  сближения и слипания гомологичных хромосом, при котором возможен обмен участками в мейозе.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Кроссинговер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процесс перекреста  гомологических хромосом и обмена участками  при их конъюгации в мейозе.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Мейоз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 - способ деления клеток, т.н. деление созревания, в результате которого происходит уменьшение (редукция) вдвое числа хромосом и переход клеток из диплоидного состояния </w:t>
      </w:r>
      <w:proofErr w:type="gramStart"/>
      <w:r w:rsidRPr="008A499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 гаплоидное.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Мезодерма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средний зародышевый листок (слой клеток), из которого при дальнейшем развитии зародыша будут развиваться части внутренних органов.</w:t>
      </w:r>
    </w:p>
    <w:p w:rsidR="00515595" w:rsidRDefault="00515595" w:rsidP="0025031E">
      <w:pPr>
        <w:shd w:val="clear" w:color="auto" w:fill="FFFFFF"/>
        <w:spacing w:before="144" w:after="288" w:line="32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Метаболизм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15595">
        <w:rPr>
          <w:rFonts w:ascii="Times New Roman" w:hAnsi="Times New Roman" w:cs="Times New Roman"/>
          <w:sz w:val="28"/>
          <w:szCs w:val="28"/>
          <w:shd w:val="clear" w:color="auto" w:fill="FFFFFF"/>
        </w:rPr>
        <w:t>обмен веществ и энергии в живых организмах.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Метаморфоз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видоизменение органов, тканей, организмов в целом, сопровождающееся перестройкой систем.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Митоз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непрямое деление клетки, сопровождающееся строго одинаковым распределением генетического материала между дочерними клетками.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Онтогенез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индивидуальное развитие особи от ее зарождения при слиянии родительских гамет до прекращения жизни.</w:t>
      </w:r>
    </w:p>
    <w:p w:rsidR="0025031E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Оогенез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(овогенез) - совокупность последовательного развития женской половой клетки от первичной половой клетки до зрелого яйца.</w:t>
      </w:r>
    </w:p>
    <w:p w:rsidR="00515595" w:rsidRPr="008A4994" w:rsidRDefault="00515595" w:rsidP="00515595">
      <w:pPr>
        <w:shd w:val="clear" w:color="auto" w:fill="FFFFFF"/>
        <w:spacing w:after="0" w:line="240" w:lineRule="auto"/>
        <w:ind w:right="127"/>
        <w:jc w:val="both"/>
        <w:outlineLvl w:val="4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A4994">
        <w:rPr>
          <w:rStyle w:val="a3"/>
          <w:rFonts w:ascii="Times New Roman" w:hAnsi="Times New Roman" w:cs="Times New Roman"/>
          <w:sz w:val="28"/>
          <w:szCs w:val="28"/>
        </w:rPr>
        <w:t xml:space="preserve">Организм - </w:t>
      </w:r>
      <w:r w:rsidRPr="008A4994">
        <w:rPr>
          <w:rStyle w:val="a3"/>
          <w:rFonts w:ascii="Times New Roman" w:hAnsi="Times New Roman" w:cs="Times New Roman"/>
          <w:b w:val="0"/>
          <w:sz w:val="28"/>
          <w:szCs w:val="28"/>
        </w:rPr>
        <w:t>живое существо, реальный носитель жизни, характеризующийся всеми ее свойствами.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4994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Организм происходит от одного зачатка. Организм индивидуально подвержен факторам эволюции и</w:t>
      </w:r>
    </w:p>
    <w:p w:rsidR="00515595" w:rsidRPr="008A4994" w:rsidRDefault="00515595" w:rsidP="00515595">
      <w:pPr>
        <w:shd w:val="clear" w:color="auto" w:fill="FFFFFF"/>
        <w:spacing w:after="0" w:line="240" w:lineRule="auto"/>
        <w:ind w:right="127"/>
        <w:jc w:val="both"/>
        <w:outlineLvl w:val="4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A4994">
        <w:rPr>
          <w:rStyle w:val="a3"/>
          <w:rFonts w:ascii="Times New Roman" w:hAnsi="Times New Roman" w:cs="Times New Roman"/>
          <w:b w:val="0"/>
          <w:sz w:val="28"/>
          <w:szCs w:val="28"/>
        </w:rPr>
        <w:t>экологическим воздействиям.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Органогенез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образование зачатков органов и их дифференцировка в ходе онтогенеза организма и филогенеза вида.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Партеногенез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 - девственное размножение, одна из форм полового размножения организмов, </w:t>
      </w:r>
      <w:proofErr w:type="gramStart"/>
      <w:r w:rsidRPr="008A4994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 которой женские половые клетки развиваются без оплодотворения.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Постэмбриональное развитие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период развития животных организмов после рождения до достижения половой зрелости.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Регенерация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восстановление организмом утраченных ил поврежденных органов и тканей, а также восстановление целого организма из его части.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Редукция -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уменьшение, исчезновение чего-либо.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Рекапитуляци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я - краткое и сжатое повторение исторического развития вида в процессе индивидуального развития организма </w:t>
      </w:r>
      <w:r w:rsidRPr="008A4994">
        <w:rPr>
          <w:rFonts w:ascii="Times New Roman" w:eastAsia="Times New Roman" w:hAnsi="Times New Roman" w:cs="Times New Roman"/>
          <w:i/>
          <w:iCs/>
          <w:sz w:val="28"/>
          <w:szCs w:val="28"/>
        </w:rPr>
        <w:t>(Биогенетический закон).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Сорус -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группа скученно расположенных спор или спорангиев на поверхности листьев папоротника, поверхности таллома красных и бурых водорослей.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Сперматогенез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 - процесс развития и формирования мужских половых клеток </w:t>
      </w:r>
      <w:proofErr w:type="gramStart"/>
      <w:r w:rsidRPr="008A499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6C1A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End"/>
      <w:r w:rsidRPr="007A6C1A">
        <w:rPr>
          <w:rFonts w:ascii="Times New Roman" w:eastAsia="Times New Roman" w:hAnsi="Times New Roman" w:cs="Times New Roman"/>
          <w:iCs/>
          <w:sz w:val="28"/>
          <w:szCs w:val="28"/>
        </w:rPr>
        <w:t>перматозоидов.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Спорангий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орган споровых растений, в котором образуются споры.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Токсикоз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отравление ядами.</w:t>
      </w:r>
    </w:p>
    <w:p w:rsidR="007A6C1A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Циста -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временная форма существования одноклеточных организмов, характеризующаяся наличием защитной оболочки. </w:t>
      </w:r>
    </w:p>
    <w:p w:rsidR="0025031E" w:rsidRPr="008A4994" w:rsidRDefault="0025031E" w:rsidP="0025031E">
      <w:pPr>
        <w:shd w:val="clear" w:color="auto" w:fill="FFFFFF"/>
        <w:spacing w:before="144" w:after="288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Эмбриональное развитие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- период развития и формирования зародыша животного организма.</w:t>
      </w:r>
    </w:p>
    <w:p w:rsidR="0025031E" w:rsidRPr="008A4994" w:rsidRDefault="0025031E" w:rsidP="0025031E">
      <w:pPr>
        <w:rPr>
          <w:rFonts w:ascii="Times New Roman" w:hAnsi="Times New Roman" w:cs="Times New Roman"/>
          <w:sz w:val="28"/>
          <w:szCs w:val="28"/>
        </w:rPr>
      </w:pPr>
    </w:p>
    <w:p w:rsidR="0025031E" w:rsidRPr="008A4994" w:rsidRDefault="0025031E" w:rsidP="0025031E">
      <w:pPr>
        <w:rPr>
          <w:rFonts w:ascii="Times New Roman" w:hAnsi="Times New Roman" w:cs="Times New Roman"/>
          <w:sz w:val="28"/>
          <w:szCs w:val="28"/>
        </w:rPr>
      </w:pPr>
    </w:p>
    <w:p w:rsidR="0025031E" w:rsidRPr="008A4994" w:rsidRDefault="0025031E" w:rsidP="0025031E">
      <w:pPr>
        <w:rPr>
          <w:rFonts w:ascii="Times New Roman" w:hAnsi="Times New Roman" w:cs="Times New Roman"/>
          <w:sz w:val="28"/>
          <w:szCs w:val="28"/>
        </w:rPr>
      </w:pPr>
    </w:p>
    <w:p w:rsidR="0025031E" w:rsidRPr="008A4994" w:rsidRDefault="0025031E" w:rsidP="0025031E">
      <w:pPr>
        <w:rPr>
          <w:rFonts w:ascii="Times New Roman" w:hAnsi="Times New Roman" w:cs="Times New Roman"/>
          <w:sz w:val="28"/>
          <w:szCs w:val="28"/>
        </w:rPr>
      </w:pPr>
    </w:p>
    <w:p w:rsidR="0025031E" w:rsidRPr="008A4994" w:rsidRDefault="0025031E" w:rsidP="0025031E">
      <w:pPr>
        <w:rPr>
          <w:rFonts w:ascii="Times New Roman" w:hAnsi="Times New Roman" w:cs="Times New Roman"/>
          <w:sz w:val="28"/>
          <w:szCs w:val="28"/>
        </w:rPr>
      </w:pPr>
    </w:p>
    <w:p w:rsidR="00515595" w:rsidRDefault="00515595" w:rsidP="0025031E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515595" w:rsidRDefault="00515595" w:rsidP="0025031E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515595" w:rsidRDefault="00515595" w:rsidP="0025031E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264C5D" w:rsidRDefault="00264C5D" w:rsidP="0025031E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264C5D" w:rsidRDefault="00264C5D" w:rsidP="0025031E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264C5D" w:rsidRDefault="00264C5D" w:rsidP="0025031E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264C5D" w:rsidRDefault="00264C5D" w:rsidP="0025031E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25031E" w:rsidRPr="008A4994" w:rsidRDefault="0025031E" w:rsidP="0051559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A4994">
        <w:rPr>
          <w:rStyle w:val="a3"/>
          <w:rFonts w:ascii="Times New Roman" w:hAnsi="Times New Roman" w:cs="Times New Roman"/>
          <w:sz w:val="28"/>
          <w:szCs w:val="28"/>
        </w:rPr>
        <w:lastRenderedPageBreak/>
        <w:t>Тема 3: «Основы генетики и селекции».</w:t>
      </w:r>
    </w:p>
    <w:p w:rsidR="0025031E" w:rsidRPr="008A4994" w:rsidRDefault="0025031E" w:rsidP="0025031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25031E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Аллеломорфизм множественный </w:t>
      </w:r>
      <w:r w:rsidR="007A6C1A">
        <w:rPr>
          <w:rFonts w:ascii="Times New Roman" w:eastAsia="Times New Roman" w:hAnsi="Times New Roman" w:cs="Times New Roman"/>
          <w:sz w:val="28"/>
          <w:szCs w:val="28"/>
        </w:rPr>
        <w:t>(алле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лизм множественный) – явление существования нескольких аллелей одного гена и соответственно нескольких вариантов проявления одного признака.</w:t>
      </w:r>
    </w:p>
    <w:p w:rsidR="004B1C38" w:rsidRPr="008A4994" w:rsidRDefault="004B1C38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Аллельные гены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разные формы одного и того же гена.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Альбинизм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врожденное отсутствие пигментации (окраски) покровов, радужной оболочки глаз у животных и человека, у растений – зеленой окраски всего растения или отдельных частей.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Антиген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– вещество, которое воспринимается организмом как </w:t>
      </w:r>
      <w:proofErr w:type="gramStart"/>
      <w:r w:rsidRPr="008A4994">
        <w:rPr>
          <w:rFonts w:ascii="Times New Roman" w:eastAsia="Times New Roman" w:hAnsi="Times New Roman" w:cs="Times New Roman"/>
          <w:sz w:val="28"/>
          <w:szCs w:val="28"/>
        </w:rPr>
        <w:t>чужеродное</w:t>
      </w:r>
      <w:proofErr w:type="gramEnd"/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 и вызывают специфический иммунный ответ (ряд биохимических и физиологических реакций).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Анализирующее скрещивание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– скрещивание гибридной особи </w:t>
      </w:r>
      <w:proofErr w:type="gramStart"/>
      <w:r w:rsidRPr="008A49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 гомозиготной по рецессивным аллелям.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Антропогенетика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генетика человеческого организма, всей популяции людей планеты.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Арахнодактилия</w:t>
      </w:r>
      <w:proofErr w:type="spellEnd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наследственное нарушение развития пальцев у человека; они имеют вид паучьих ног, поэтому получили название «паучьих» пальцев.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Аутосомы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> – диплоидные клетки тела организма.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Бивалент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пара гомологичных хромосом, соединенных (конъюгирующих) между собой в мейозе.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Близнецы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 – два и более потомка, рожденной одной матерью </w:t>
      </w:r>
      <w:proofErr w:type="gramStart"/>
      <w:r w:rsidRPr="008A4994">
        <w:rPr>
          <w:rFonts w:ascii="Times New Roman" w:eastAsia="Times New Roman" w:hAnsi="Times New Roman" w:cs="Times New Roman"/>
          <w:sz w:val="28"/>
          <w:szCs w:val="28"/>
        </w:rPr>
        <w:t>почти одновременно</w:t>
      </w:r>
      <w:proofErr w:type="gramEnd"/>
      <w:r w:rsidRPr="008A4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Гаметы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гаплоидные половые клетки.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Гаплоид</w:t>
      </w:r>
      <w:proofErr w:type="spellEnd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организм, отличающийся одинарным набором хромосом.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Гемофилия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наследственное заболевание, выражающееся в отсутствии свертываемости крови.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Ген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участок молекулы ДНК хромосомы (у вирусов - РНК), выполняющий какую – либо функцию.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Ген-супреесор</w:t>
      </w:r>
      <w:proofErr w:type="spellEnd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ген, подавляющий действие неаллельных ему генов.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Генотип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совокупность всех генов организма, находящихся во всех хромосомах.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Генофонд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 – совокупность </w:t>
      </w:r>
      <w:proofErr w:type="gramStart"/>
      <w:r w:rsidRPr="008A4994">
        <w:rPr>
          <w:rFonts w:ascii="Times New Roman" w:eastAsia="Times New Roman" w:hAnsi="Times New Roman" w:cs="Times New Roman"/>
          <w:sz w:val="28"/>
          <w:szCs w:val="28"/>
        </w:rPr>
        <w:t>генов всех особей популяций организмов одного вида</w:t>
      </w:r>
      <w:proofErr w:type="gramEnd"/>
      <w:r w:rsidRPr="008A4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Гетерогаметный</w:t>
      </w:r>
      <w:proofErr w:type="spellEnd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мужской или женский организм, пол которого определяется разными половыми хромосомами, например XY.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Гетерозиготные особи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особи, в состав клеток которых входят два аллельных гена, причем один из них доминантный, а другой – рецессивный.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Гетерозис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«гибридная мощность», превосходство гибридов по ряду признаков и свойств над родительскими формами.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Гибрид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особь, полученная от скрещивания двух организмов.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Гибридизация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скрещивание двух организмов.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Гомогаметный</w:t>
      </w:r>
      <w:proofErr w:type="spellEnd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мужской или женский организм, пол которого определяется одинаковыми половыми хромосомами, например ХХ.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Гомозиготные особи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особи, в состав клеток которых входят два одинаковых аллельных гена – оба доминантные или оба рецессивные.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Дальтонизм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наследственное заболевание, выражающееся в отсутствии способности различать определенные цвета.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Делеция</w:t>
      </w:r>
      <w:proofErr w:type="spellEnd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- тип хромосомной перестройки, в результате которого выпадает участок генетического материала.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Диплоид</w:t>
      </w:r>
      <w:proofErr w:type="spellEnd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организм, отличающийся двойным набором хромосом.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Доминирование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явление преобладания у гибрида признака одного из родителей.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Дрейф генов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изменение частоты генов в популяции в ряду поколений под действием случайных факторов, приводящее к снижению наследственной изменчивости.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Дрозофилы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род мух семейства плодовых мушек; излюбленный объект генетических исследований.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Инбридинг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близкородственное скрещивание.</w:t>
      </w:r>
    </w:p>
    <w:p w:rsidR="007A6C1A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Инверсия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тип хромосомной перестройки, при котором участок генетического материала поворачивается на 180 0.</w:t>
      </w:r>
    </w:p>
    <w:p w:rsidR="007A6C1A" w:rsidRDefault="007A6C1A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Интерфаза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часть клеточного цикла между двумя последовательными делениями.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Кариоплазма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содержимое клеточного ядра, в которое погружены хроматин, ядрышки и др. ядерные структуры.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Кариотип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хромосомный набор каждого вида организмов, признаки которого постоянны для данного вида.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Комолость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отсутствие рогов (у коров, например).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Кроссинговер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перекрест гомологичных хромосом с возможным обменом участками генетического материала в процессе деления клетки.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Морганид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 – единица измерения расстояния между сцепленными генами; 1 </w:t>
      </w:r>
      <w:proofErr w:type="spellStart"/>
      <w:r w:rsidRPr="008A4994">
        <w:rPr>
          <w:rFonts w:ascii="Times New Roman" w:eastAsia="Times New Roman" w:hAnsi="Times New Roman" w:cs="Times New Roman"/>
          <w:sz w:val="28"/>
          <w:szCs w:val="28"/>
        </w:rPr>
        <w:t>морганида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 равна 1 % появления новых комбинаций при разрыве группы сцепления при кроссинговере.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Мутации-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нарушения в генотипе организма.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Мутации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индуцированные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те мутации, которые получены организмом в результате сознательного применения исследователями мутагенов в лабораторных условиях</w:t>
      </w:r>
      <w:r w:rsidR="004B1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Летальность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смертельный исход.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Наследственность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свойство организмов передавать свои признаки и особенности развития от родителей к потомству.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Пенетрантность гена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способность гена к внешнему проявлению в признаке.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Плейотропия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– явление влияния многих генов на развитие организма.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Плазмиды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proofErr w:type="spellStart"/>
      <w:r w:rsidRPr="008A4994">
        <w:rPr>
          <w:rFonts w:ascii="Times New Roman" w:eastAsia="Times New Roman" w:hAnsi="Times New Roman" w:cs="Times New Roman"/>
          <w:sz w:val="28"/>
          <w:szCs w:val="28"/>
        </w:rPr>
        <w:t>внехромосомные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 факторы наследственности, как правило, молекулы ДНК, РНК бактерий и отдельных органоидов </w:t>
      </w:r>
      <w:proofErr w:type="spellStart"/>
      <w:r w:rsidRPr="008A4994">
        <w:rPr>
          <w:rFonts w:ascii="Times New Roman" w:eastAsia="Times New Roman" w:hAnsi="Times New Roman" w:cs="Times New Roman"/>
          <w:sz w:val="28"/>
          <w:szCs w:val="28"/>
        </w:rPr>
        <w:t>эукариотической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 клетки – митохондрий и хлоропластов.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Полиплоидия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явление кратного увеличения хромосом.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Расщепление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явление, при котором скрещивание гетерозиготных особей приводит к образованию потомства, часть которого несет доминантный признак, а часть - рецессивный.</w:t>
      </w:r>
    </w:p>
    <w:p w:rsidR="007A6C1A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Резус – фактор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доминантный антиген, контролирующий синтез резусного белка крови.</w:t>
      </w:r>
    </w:p>
    <w:p w:rsidR="007A6C1A" w:rsidRDefault="007A6C1A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Рекомбинация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перераспределение генетического материала родителей в потомстве.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Рецессивность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явление подавления проявления признака у организма другим доминантным признаком.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Сибсы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братья и сестры человека, относительно которого составляется родословная.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Соматические клетки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диплоидные клетки тела организмов.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Трансверсия</w:t>
      </w:r>
      <w:proofErr w:type="spellEnd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– мутация, обусловленная заменой пуринового основания (А, Г) на </w:t>
      </w:r>
      <w:proofErr w:type="gramStart"/>
      <w:r w:rsidRPr="008A4994">
        <w:rPr>
          <w:rFonts w:ascii="Times New Roman" w:eastAsia="Times New Roman" w:hAnsi="Times New Roman" w:cs="Times New Roman"/>
          <w:sz w:val="28"/>
          <w:szCs w:val="28"/>
        </w:rPr>
        <w:t>пиримидиновое</w:t>
      </w:r>
      <w:proofErr w:type="gramEnd"/>
      <w:r w:rsidRPr="008A4994">
        <w:rPr>
          <w:rFonts w:ascii="Times New Roman" w:eastAsia="Times New Roman" w:hAnsi="Times New Roman" w:cs="Times New Roman"/>
          <w:sz w:val="28"/>
          <w:szCs w:val="28"/>
        </w:rPr>
        <w:t xml:space="preserve"> (Т, Ц) и наоборот.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Транслокация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> – тип хромосомной мутации, заключающийся в переносе участка хромосомы в необычное для него место той же или другой хромосомы.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Фенилкетонурия</w:t>
      </w:r>
      <w:proofErr w:type="spellEnd"/>
      <w:r w:rsidRPr="008A4994">
        <w:rPr>
          <w:rFonts w:ascii="Times New Roman" w:eastAsia="Times New Roman" w:hAnsi="Times New Roman" w:cs="Times New Roman"/>
          <w:sz w:val="28"/>
          <w:szCs w:val="28"/>
        </w:rPr>
        <w:t> – наследственное заболевание человека.</w:t>
      </w:r>
    </w:p>
    <w:p w:rsidR="004B1C38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Фенотип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совокупность внешне проявляемых признаков организма.</w:t>
      </w:r>
    </w:p>
    <w:p w:rsidR="0025031E" w:rsidRPr="008A4994" w:rsidRDefault="0025031E" w:rsidP="004B1C38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994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8A4994">
        <w:rPr>
          <w:rFonts w:ascii="Times New Roman" w:eastAsia="Times New Roman" w:hAnsi="Times New Roman" w:cs="Times New Roman"/>
          <w:b/>
          <w:bCs/>
          <w:sz w:val="28"/>
          <w:szCs w:val="28"/>
        </w:rPr>
        <w:t>Чистота» гамет</w:t>
      </w:r>
      <w:r w:rsidRPr="008A4994">
        <w:rPr>
          <w:rFonts w:ascii="Times New Roman" w:eastAsia="Times New Roman" w:hAnsi="Times New Roman" w:cs="Times New Roman"/>
          <w:sz w:val="28"/>
          <w:szCs w:val="28"/>
        </w:rPr>
        <w:t> – гаметы несут только один ген из пары аллельных генов.</w:t>
      </w:r>
    </w:p>
    <w:p w:rsidR="0025031E" w:rsidRPr="008A4994" w:rsidRDefault="0025031E" w:rsidP="0025031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7C4BFA" w:rsidRPr="008A4994" w:rsidRDefault="00E247F4" w:rsidP="002503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99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A4994">
        <w:rPr>
          <w:rFonts w:ascii="Times New Roman" w:hAnsi="Times New Roman" w:cs="Times New Roman"/>
          <w:sz w:val="28"/>
          <w:szCs w:val="28"/>
        </w:rPr>
        <w:t>-гаметы.</w:t>
      </w:r>
    </w:p>
    <w:p w:rsidR="007C4BFA" w:rsidRPr="008A4994" w:rsidRDefault="00E247F4" w:rsidP="002503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994">
        <w:rPr>
          <w:rFonts w:ascii="Times New Roman" w:hAnsi="Times New Roman" w:cs="Times New Roman"/>
          <w:sz w:val="28"/>
          <w:szCs w:val="28"/>
        </w:rPr>
        <w:t xml:space="preserve">АА - доминантная </w:t>
      </w:r>
      <w:proofErr w:type="spellStart"/>
      <w:r w:rsidRPr="008A4994">
        <w:rPr>
          <w:rFonts w:ascii="Times New Roman" w:hAnsi="Times New Roman" w:cs="Times New Roman"/>
          <w:sz w:val="28"/>
          <w:szCs w:val="28"/>
        </w:rPr>
        <w:t>гомозигота</w:t>
      </w:r>
      <w:proofErr w:type="spellEnd"/>
      <w:r w:rsidRPr="008A4994">
        <w:rPr>
          <w:rFonts w:ascii="Times New Roman" w:hAnsi="Times New Roman" w:cs="Times New Roman"/>
          <w:sz w:val="28"/>
          <w:szCs w:val="28"/>
        </w:rPr>
        <w:t>.</w:t>
      </w:r>
    </w:p>
    <w:p w:rsidR="007C4BFA" w:rsidRPr="008A4994" w:rsidRDefault="00E247F4" w:rsidP="002503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4994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8A4994">
        <w:rPr>
          <w:rFonts w:ascii="Times New Roman" w:hAnsi="Times New Roman" w:cs="Times New Roman"/>
          <w:sz w:val="28"/>
          <w:szCs w:val="28"/>
        </w:rPr>
        <w:t xml:space="preserve"> - рецессивная </w:t>
      </w:r>
      <w:proofErr w:type="spellStart"/>
      <w:r w:rsidRPr="008A4994">
        <w:rPr>
          <w:rFonts w:ascii="Times New Roman" w:hAnsi="Times New Roman" w:cs="Times New Roman"/>
          <w:sz w:val="28"/>
          <w:szCs w:val="28"/>
        </w:rPr>
        <w:t>гомозигота</w:t>
      </w:r>
      <w:proofErr w:type="spellEnd"/>
      <w:r w:rsidRPr="008A4994">
        <w:rPr>
          <w:rFonts w:ascii="Times New Roman" w:hAnsi="Times New Roman" w:cs="Times New Roman"/>
          <w:sz w:val="28"/>
          <w:szCs w:val="28"/>
        </w:rPr>
        <w:t>.</w:t>
      </w:r>
    </w:p>
    <w:p w:rsidR="007C4BFA" w:rsidRPr="008A4994" w:rsidRDefault="00E247F4" w:rsidP="002503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4994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8A499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4994">
        <w:rPr>
          <w:rFonts w:ascii="Times New Roman" w:hAnsi="Times New Roman" w:cs="Times New Roman"/>
          <w:sz w:val="28"/>
          <w:szCs w:val="28"/>
        </w:rPr>
        <w:t>гетерозигота</w:t>
      </w:r>
      <w:proofErr w:type="spellEnd"/>
      <w:r w:rsidRPr="008A4994">
        <w:rPr>
          <w:rFonts w:ascii="Times New Roman" w:hAnsi="Times New Roman" w:cs="Times New Roman"/>
          <w:sz w:val="28"/>
          <w:szCs w:val="28"/>
        </w:rPr>
        <w:t>.</w:t>
      </w:r>
    </w:p>
    <w:p w:rsidR="007C4BFA" w:rsidRPr="008A4994" w:rsidRDefault="00E247F4" w:rsidP="002503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994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8A49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4994">
        <w:rPr>
          <w:rFonts w:ascii="Times New Roman" w:hAnsi="Times New Roman" w:cs="Times New Roman"/>
          <w:sz w:val="28"/>
          <w:szCs w:val="28"/>
        </w:rPr>
        <w:t>, С - доминантный признак.</w:t>
      </w:r>
    </w:p>
    <w:p w:rsidR="007C4BFA" w:rsidRPr="008A4994" w:rsidRDefault="00E247F4" w:rsidP="002503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994">
        <w:rPr>
          <w:rFonts w:ascii="Times New Roman" w:hAnsi="Times New Roman" w:cs="Times New Roman"/>
          <w:sz w:val="28"/>
          <w:szCs w:val="28"/>
        </w:rPr>
        <w:t>а,</w:t>
      </w:r>
      <w:r w:rsidRPr="008A49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A4994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8A499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A4994">
        <w:rPr>
          <w:rFonts w:ascii="Times New Roman" w:hAnsi="Times New Roman" w:cs="Times New Roman"/>
          <w:sz w:val="28"/>
          <w:szCs w:val="28"/>
        </w:rPr>
        <w:t xml:space="preserve"> рецессивный признак.</w:t>
      </w:r>
    </w:p>
    <w:p w:rsidR="0025031E" w:rsidRPr="008A4994" w:rsidRDefault="0025031E" w:rsidP="0025031E">
      <w:pPr>
        <w:rPr>
          <w:rFonts w:ascii="Times New Roman" w:hAnsi="Times New Roman" w:cs="Times New Roman"/>
          <w:sz w:val="28"/>
          <w:szCs w:val="28"/>
        </w:rPr>
      </w:pPr>
    </w:p>
    <w:p w:rsidR="0025031E" w:rsidRPr="008A4994" w:rsidRDefault="0025031E" w:rsidP="0025031E">
      <w:pPr>
        <w:rPr>
          <w:rFonts w:ascii="Times New Roman" w:hAnsi="Times New Roman" w:cs="Times New Roman"/>
          <w:sz w:val="28"/>
          <w:szCs w:val="28"/>
        </w:rPr>
      </w:pPr>
    </w:p>
    <w:p w:rsidR="0025031E" w:rsidRPr="008A4994" w:rsidRDefault="0025031E" w:rsidP="0025031E">
      <w:pPr>
        <w:rPr>
          <w:rFonts w:ascii="Times New Roman" w:hAnsi="Times New Roman" w:cs="Times New Roman"/>
          <w:sz w:val="28"/>
          <w:szCs w:val="28"/>
        </w:rPr>
      </w:pPr>
    </w:p>
    <w:p w:rsidR="0025031E" w:rsidRPr="008A4994" w:rsidRDefault="0025031E" w:rsidP="0025031E">
      <w:pPr>
        <w:rPr>
          <w:rFonts w:ascii="Times New Roman" w:hAnsi="Times New Roman" w:cs="Times New Roman"/>
          <w:sz w:val="28"/>
          <w:szCs w:val="28"/>
        </w:rPr>
      </w:pPr>
    </w:p>
    <w:p w:rsidR="0025031E" w:rsidRDefault="0025031E" w:rsidP="0025031E">
      <w:pPr>
        <w:rPr>
          <w:rFonts w:ascii="Times New Roman" w:hAnsi="Times New Roman" w:cs="Times New Roman"/>
          <w:sz w:val="28"/>
          <w:szCs w:val="28"/>
        </w:rPr>
      </w:pPr>
    </w:p>
    <w:p w:rsidR="00264C5D" w:rsidRDefault="00264C5D" w:rsidP="0025031E">
      <w:pPr>
        <w:rPr>
          <w:rFonts w:ascii="Times New Roman" w:hAnsi="Times New Roman" w:cs="Times New Roman"/>
          <w:sz w:val="28"/>
          <w:szCs w:val="28"/>
        </w:rPr>
      </w:pPr>
    </w:p>
    <w:p w:rsidR="00264C5D" w:rsidRDefault="00264C5D" w:rsidP="0025031E">
      <w:pPr>
        <w:rPr>
          <w:rFonts w:ascii="Times New Roman" w:hAnsi="Times New Roman" w:cs="Times New Roman"/>
          <w:sz w:val="28"/>
          <w:szCs w:val="28"/>
        </w:rPr>
      </w:pPr>
    </w:p>
    <w:p w:rsidR="00264C5D" w:rsidRDefault="00264C5D" w:rsidP="0025031E">
      <w:pPr>
        <w:rPr>
          <w:rFonts w:ascii="Times New Roman" w:hAnsi="Times New Roman" w:cs="Times New Roman"/>
          <w:sz w:val="28"/>
          <w:szCs w:val="28"/>
        </w:rPr>
      </w:pPr>
    </w:p>
    <w:p w:rsidR="00264C5D" w:rsidRDefault="00264C5D" w:rsidP="0025031E">
      <w:pPr>
        <w:rPr>
          <w:rFonts w:ascii="Times New Roman" w:hAnsi="Times New Roman" w:cs="Times New Roman"/>
          <w:sz w:val="28"/>
          <w:szCs w:val="28"/>
        </w:rPr>
      </w:pPr>
    </w:p>
    <w:p w:rsidR="00264C5D" w:rsidRDefault="00264C5D" w:rsidP="0025031E">
      <w:pPr>
        <w:rPr>
          <w:rFonts w:ascii="Times New Roman" w:hAnsi="Times New Roman" w:cs="Times New Roman"/>
          <w:sz w:val="28"/>
          <w:szCs w:val="28"/>
        </w:rPr>
      </w:pPr>
    </w:p>
    <w:p w:rsidR="007A6C1A" w:rsidRPr="008A4994" w:rsidRDefault="007A6C1A" w:rsidP="0025031E">
      <w:pPr>
        <w:rPr>
          <w:rFonts w:ascii="Times New Roman" w:hAnsi="Times New Roman" w:cs="Times New Roman"/>
          <w:sz w:val="28"/>
          <w:szCs w:val="28"/>
        </w:rPr>
      </w:pPr>
    </w:p>
    <w:p w:rsidR="0025031E" w:rsidRPr="008A4994" w:rsidRDefault="0025031E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4B1C38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A4994">
        <w:rPr>
          <w:rStyle w:val="a3"/>
          <w:rFonts w:ascii="Times New Roman" w:hAnsi="Times New Roman" w:cs="Times New Roman"/>
          <w:sz w:val="28"/>
          <w:szCs w:val="28"/>
        </w:rPr>
        <w:lastRenderedPageBreak/>
        <w:t>Тема 4: «Эволюционное учение».</w:t>
      </w:r>
    </w:p>
    <w:p w:rsidR="00E0019A" w:rsidRPr="008A4994" w:rsidRDefault="00E0019A" w:rsidP="00E0019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Акселерация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 xml:space="preserve">- ускорение развития и созревания детей и подростков, связанные по предположениям ученых с воздействием техногенных факторов среды, увеличением темпа жизни и </w:t>
      </w:r>
      <w:proofErr w:type="spellStart"/>
      <w:r w:rsidRPr="008A4994">
        <w:rPr>
          <w:sz w:val="28"/>
          <w:szCs w:val="28"/>
        </w:rPr>
        <w:t>тд</w:t>
      </w:r>
      <w:proofErr w:type="spellEnd"/>
      <w:r w:rsidRPr="008A4994">
        <w:rPr>
          <w:sz w:val="28"/>
          <w:szCs w:val="28"/>
        </w:rPr>
        <w:t>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Антидарвинизм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- совокупность различных концепций, отрицающих ведущую роль естественного отбора в эволюции органического мира.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Антропогенез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- происхождение человека, его становление как вида в процессе формирования общества.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proofErr w:type="spellStart"/>
      <w:r w:rsidRPr="008A4994">
        <w:rPr>
          <w:rStyle w:val="a3"/>
          <w:sz w:val="28"/>
          <w:szCs w:val="28"/>
        </w:rPr>
        <w:t>Аллогенез</w:t>
      </w:r>
      <w:proofErr w:type="spellEnd"/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- направление эволюции группы организмов, при которой у близкородственных видов происходит смена одних частных приспособлений другими, а общий уровень организации остается прежним.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Атавизм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- появление отдельных организмов данного вида признаков, которые существовали у его далеких предков, но были утрачены видом в результате эволюции.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Атрофия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- прижизненное уменьшение или утрата органа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Видообразование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- эволюционный процесс возникновения новых видов.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Гомология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- соответствие органов у организмов разных видов, обусловленное их филогенетическим родством.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Градация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- ступенчатое совершенствование организации живых суще</w:t>
      </w:r>
      <w:proofErr w:type="gramStart"/>
      <w:r w:rsidRPr="008A4994">
        <w:rPr>
          <w:sz w:val="28"/>
          <w:szCs w:val="28"/>
        </w:rPr>
        <w:t>ств в пр</w:t>
      </w:r>
      <w:proofErr w:type="gramEnd"/>
      <w:r w:rsidRPr="008A4994">
        <w:rPr>
          <w:sz w:val="28"/>
          <w:szCs w:val="28"/>
        </w:rPr>
        <w:t>оцессе эволюции по теории Ж. Б. Ламарка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Дегенерация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- упрощение структуры органов и тканей в процессе онтогенеза;</w:t>
      </w:r>
      <w:r w:rsidR="007A6C1A">
        <w:rPr>
          <w:sz w:val="28"/>
          <w:szCs w:val="28"/>
        </w:rPr>
        <w:t xml:space="preserve">         </w:t>
      </w:r>
      <w:r w:rsidRPr="008A4994">
        <w:rPr>
          <w:sz w:val="28"/>
          <w:szCs w:val="28"/>
        </w:rPr>
        <w:t xml:space="preserve"> </w:t>
      </w:r>
      <w:proofErr w:type="gramStart"/>
      <w:r w:rsidR="007A6C1A">
        <w:rPr>
          <w:sz w:val="28"/>
          <w:szCs w:val="28"/>
        </w:rPr>
        <w:t>-</w:t>
      </w:r>
      <w:r w:rsidRPr="008A4994">
        <w:rPr>
          <w:sz w:val="28"/>
          <w:szCs w:val="28"/>
        </w:rPr>
        <w:t>р</w:t>
      </w:r>
      <w:proofErr w:type="gramEnd"/>
      <w:r w:rsidRPr="008A4994">
        <w:rPr>
          <w:sz w:val="28"/>
          <w:szCs w:val="28"/>
        </w:rPr>
        <w:t>едукция (исчезновение или упрощение строения) отдельных органов и целых систем органов в процессе филогенеза; направление эволюции.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Дивергенция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- расхождение признака организма в ходе эволюционного процесса.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Доместикация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- одомашнивание животных.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Идиоадаптация (алломорфоз)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- частное приспособление организмов к определенному образу жизни в конкретных условиях среды обитания.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Изменчивость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- разнообразие признаков и свойств у особей и групп особей любой степени родства.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Изоляция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- затруднение или исключение свободного скрещивания между особями одного вида, ведущее к обособлению внутривидовых групп и новых видов.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Конвергенция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- независимое развитие сходных признаков у разных групп организмов, обитающих в сходных условиях среды.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proofErr w:type="spellStart"/>
      <w:r w:rsidRPr="008A4994">
        <w:rPr>
          <w:rStyle w:val="a3"/>
          <w:sz w:val="28"/>
          <w:szCs w:val="28"/>
        </w:rPr>
        <w:lastRenderedPageBreak/>
        <w:t>Коэволюция</w:t>
      </w:r>
      <w:proofErr w:type="spellEnd"/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 xml:space="preserve">- совместная эволюция  видов - партнеров, генетически далеких, но зависящих друг от друга, пр. насекомое и </w:t>
      </w:r>
      <w:proofErr w:type="spellStart"/>
      <w:r w:rsidRPr="008A4994">
        <w:rPr>
          <w:sz w:val="28"/>
          <w:szCs w:val="28"/>
        </w:rPr>
        <w:t>насекомоопыляемое</w:t>
      </w:r>
      <w:proofErr w:type="spellEnd"/>
      <w:r w:rsidRPr="008A4994">
        <w:rPr>
          <w:sz w:val="28"/>
          <w:szCs w:val="28"/>
        </w:rPr>
        <w:t xml:space="preserve"> растение.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Креационизм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- концепция постоянства видов, рассматривающая многообразие видов как результат творения его богом.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Макроэволюция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 xml:space="preserve">- формирование таксономических групп живых организмов высокого ранга (типов, классов) в процессе эволюции путем  </w:t>
      </w:r>
      <w:proofErr w:type="spellStart"/>
      <w:r w:rsidRPr="008A4994">
        <w:rPr>
          <w:sz w:val="28"/>
          <w:szCs w:val="28"/>
        </w:rPr>
        <w:t>микроэволюции</w:t>
      </w:r>
      <w:proofErr w:type="spellEnd"/>
      <w:r w:rsidRPr="008A4994">
        <w:rPr>
          <w:sz w:val="28"/>
          <w:szCs w:val="28"/>
        </w:rPr>
        <w:t>. Накапливаясь, микроэволюционные процессы, приводят к качественному скачку в организации и функционировании живых существ.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Мимикрия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 xml:space="preserve">- подражательное сходство незащищенного организма с </w:t>
      </w:r>
      <w:proofErr w:type="gramStart"/>
      <w:r w:rsidRPr="008A4994">
        <w:rPr>
          <w:sz w:val="28"/>
          <w:szCs w:val="28"/>
        </w:rPr>
        <w:t>защищенными</w:t>
      </w:r>
      <w:proofErr w:type="gramEnd"/>
      <w:r w:rsidRPr="008A4994">
        <w:rPr>
          <w:sz w:val="28"/>
          <w:szCs w:val="28"/>
        </w:rPr>
        <w:t xml:space="preserve"> или несъедобными.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Модификации</w:t>
      </w:r>
      <w:r w:rsidRPr="008A4994">
        <w:rPr>
          <w:sz w:val="28"/>
          <w:szCs w:val="28"/>
        </w:rPr>
        <w:t>- изменения внешних признаков организма, вызванные факторами внешней среды и не связанные с изменением генотипа.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Наследственность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- свойство родительских форм передавать свой признак потомству.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Редукция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- уменьшение, упрощение строения чего-либо.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proofErr w:type="spellStart"/>
      <w:r w:rsidRPr="008A4994">
        <w:rPr>
          <w:rStyle w:val="a3"/>
          <w:sz w:val="28"/>
          <w:szCs w:val="28"/>
        </w:rPr>
        <w:t>Социогенез</w:t>
      </w:r>
      <w:proofErr w:type="spellEnd"/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- становление человека как вида в процессе формирования общества.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Таллом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- слоевище, вегетативное тело низших растений, не дифференцированное на ткани  и органы.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Телом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- участок тела первых высших растений, имеющий дифференциацию тканей (проводящая ткань).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Филогенез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- историческое развитие органического мира, таксономических групп организмов.</w:t>
      </w:r>
    </w:p>
    <w:p w:rsidR="00E0019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Чистая линия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 xml:space="preserve">- </w:t>
      </w:r>
      <w:proofErr w:type="spellStart"/>
      <w:r w:rsidRPr="008A4994">
        <w:rPr>
          <w:sz w:val="28"/>
          <w:szCs w:val="28"/>
        </w:rPr>
        <w:t>генотипически</w:t>
      </w:r>
      <w:proofErr w:type="spellEnd"/>
      <w:r w:rsidRPr="008A4994">
        <w:rPr>
          <w:sz w:val="28"/>
          <w:szCs w:val="28"/>
        </w:rPr>
        <w:t xml:space="preserve"> однородное потомство, получаемое от одной самоопыляющейся (или самооплодотворяющейся) особи с помощью отбора и дальнейшего самоопыления (самооплодотворения).</w:t>
      </w:r>
    </w:p>
    <w:p w:rsidR="004B1C38" w:rsidRPr="008A4994" w:rsidRDefault="004B1C38" w:rsidP="004B1C38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C38">
        <w:rPr>
          <w:rFonts w:ascii="Times New Roman" w:hAnsi="Times New Roman" w:cs="Times New Roman"/>
          <w:b/>
          <w:sz w:val="28"/>
          <w:szCs w:val="28"/>
        </w:rPr>
        <w:t>Эволюционная теория</w:t>
      </w:r>
      <w:r w:rsidRPr="008A4994">
        <w:rPr>
          <w:rFonts w:ascii="Times New Roman" w:hAnsi="Times New Roman" w:cs="Times New Roman"/>
          <w:sz w:val="28"/>
          <w:szCs w:val="28"/>
        </w:rPr>
        <w:t xml:space="preserve"> - комплекс знаний об общих закономерностях и движущих силах исторического развития живой природы. Основой эволюционной теории служит утверждение о том, что все ныне существующие организмы произошли от ранее существовавших путем длительного их изменения под воздействием внешних и внутренних факторов.</w:t>
      </w:r>
    </w:p>
    <w:p w:rsidR="004B1C38" w:rsidRDefault="004B1C38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</w:p>
    <w:p w:rsidR="00E0019A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264C5D" w:rsidRDefault="00264C5D" w:rsidP="0025031E">
      <w:pPr>
        <w:rPr>
          <w:rFonts w:ascii="Times New Roman" w:hAnsi="Times New Roman" w:cs="Times New Roman"/>
          <w:sz w:val="28"/>
          <w:szCs w:val="28"/>
        </w:rPr>
      </w:pPr>
    </w:p>
    <w:p w:rsidR="00264C5D" w:rsidRPr="008A4994" w:rsidRDefault="00264C5D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7A6C1A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A4994">
        <w:rPr>
          <w:rStyle w:val="a3"/>
          <w:rFonts w:ascii="Times New Roman" w:hAnsi="Times New Roman" w:cs="Times New Roman"/>
          <w:sz w:val="28"/>
          <w:szCs w:val="28"/>
        </w:rPr>
        <w:lastRenderedPageBreak/>
        <w:t>Тема 5: «История развития жизни на Земле».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Абиогенез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– образование органических соединений, распространенных в живой природе вне организма без участия ферментов.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Адаптивная радиация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– разветвление предкового ствола группы организмов в ходе приспособительной эволюции на обособленные ветви.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Архантропы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– группы видов ископаемых людей, которых рассматривают как древнейших представителей человеческого рода.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Биогенез –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образование органических соединений только живыми организмами; эмпирическое обобщение, утверждающее, что живое происходит только от живого.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Дриопитеки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 xml:space="preserve">– подсемейство вымерших человекообразных </w:t>
      </w:r>
      <w:proofErr w:type="spellStart"/>
      <w:r w:rsidRPr="008A4994">
        <w:rPr>
          <w:sz w:val="28"/>
          <w:szCs w:val="28"/>
        </w:rPr>
        <w:t>полудревесных</w:t>
      </w:r>
      <w:proofErr w:type="spellEnd"/>
      <w:r w:rsidRPr="008A4994">
        <w:rPr>
          <w:sz w:val="28"/>
          <w:szCs w:val="28"/>
        </w:rPr>
        <w:t xml:space="preserve"> – </w:t>
      </w:r>
      <w:proofErr w:type="spellStart"/>
      <w:r w:rsidRPr="008A4994">
        <w:rPr>
          <w:sz w:val="28"/>
          <w:szCs w:val="28"/>
        </w:rPr>
        <w:t>полуназемных</w:t>
      </w:r>
      <w:proofErr w:type="spellEnd"/>
      <w:r w:rsidRPr="008A4994">
        <w:rPr>
          <w:sz w:val="28"/>
          <w:szCs w:val="28"/>
        </w:rPr>
        <w:t xml:space="preserve"> обезьян, которых можно рассматривать как исходную предковую группу для современных африканских человекообразных обезьян и человека.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Кроманьонцы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– одна из групп ископаемых людей, которая сформировалась относительно поздно.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Неоантропы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– группа ископаемых людей, составляющая третью стадию эволюции человека, к ним относятся кроманьонцы.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Палеоантропы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– группа ископаемых людей, которых рассматривают как вторую стадию эволюции человека, следующую за архантропами и предшествующую неоантропам. К палеоантропам относятся неандертальцы.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Питекантропы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– обезьянолюди, ископаемые люди, представители архантропов.</w:t>
      </w: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</w:p>
    <w:p w:rsidR="007A6C1A" w:rsidRDefault="007A6C1A" w:rsidP="00E0019A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7A6C1A" w:rsidRDefault="007A6C1A" w:rsidP="00E0019A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7A6C1A" w:rsidRDefault="007A6C1A" w:rsidP="00E0019A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7A6C1A" w:rsidRDefault="007A6C1A" w:rsidP="00E0019A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264C5D" w:rsidRDefault="00264C5D" w:rsidP="00E0019A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E0019A" w:rsidRPr="008A4994" w:rsidRDefault="00E0019A" w:rsidP="007A6C1A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A4994">
        <w:rPr>
          <w:rStyle w:val="a3"/>
          <w:rFonts w:ascii="Times New Roman" w:hAnsi="Times New Roman" w:cs="Times New Roman"/>
          <w:sz w:val="28"/>
          <w:szCs w:val="28"/>
        </w:rPr>
        <w:lastRenderedPageBreak/>
        <w:t>Тема 6: «Основы экологии».</w:t>
      </w:r>
    </w:p>
    <w:p w:rsidR="00E0019A" w:rsidRPr="008A4994" w:rsidRDefault="00E0019A" w:rsidP="00E0019A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Абиотическая среда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– совокупность неорганических условий (факторов) обитания организмов.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proofErr w:type="spellStart"/>
      <w:r w:rsidRPr="008A4994">
        <w:rPr>
          <w:rStyle w:val="a3"/>
          <w:sz w:val="28"/>
          <w:szCs w:val="28"/>
        </w:rPr>
        <w:t>Агроценоз</w:t>
      </w:r>
      <w:proofErr w:type="spellEnd"/>
      <w:r w:rsidRPr="008A4994">
        <w:rPr>
          <w:rStyle w:val="a3"/>
          <w:sz w:val="28"/>
          <w:szCs w:val="28"/>
        </w:rPr>
        <w:t xml:space="preserve"> (агробиоценоз)</w:t>
      </w:r>
      <w:r w:rsidRPr="008A4994">
        <w:rPr>
          <w:sz w:val="28"/>
          <w:szCs w:val="28"/>
        </w:rPr>
        <w:t>- совокупность организмов, обита</w:t>
      </w:r>
      <w:r w:rsidRPr="008A4994">
        <w:rPr>
          <w:sz w:val="28"/>
          <w:szCs w:val="28"/>
        </w:rPr>
        <w:softHyphen/>
        <w:t>ющих на землях сельскохозяйственного пользования, за</w:t>
      </w:r>
      <w:r w:rsidRPr="008A4994">
        <w:rPr>
          <w:sz w:val="28"/>
          <w:szCs w:val="28"/>
        </w:rPr>
        <w:softHyphen/>
        <w:t>нятых посевами или посадками культурных растений.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Адаптация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совокупность особенностей организма или вида в целом, которые обеспечивают возможность выживания в специфических для данного вида условиях среды.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Акклиматизация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приспособление организмов к новым или изменившимся условиям обитания.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Антимутагены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факторы, снижающие частоту мутаций.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Антропогенные факторы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формы деятельности человека, которые воздействуют на естественную среду обитания живых организмов или на сами организмы.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Ареал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территория распространения вида.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Ароморфоз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направление макроэволюции, выражающееся в общем повышении уровня организации живых существ и ведущее к биологическому прогрессу вида.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Биогеохимические циклы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обмен веществом и энергией между отдельными компонентами биосферы, обусловленный жизнедеятельностью организмов.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Биогеоценоз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экосистема, однородный участок земной повер</w:t>
      </w:r>
      <w:r w:rsidRPr="008A4994">
        <w:rPr>
          <w:sz w:val="28"/>
          <w:szCs w:val="28"/>
        </w:rPr>
        <w:softHyphen/>
        <w:t>хности с определенным составом живых и косных компо</w:t>
      </w:r>
      <w:r w:rsidRPr="008A4994">
        <w:rPr>
          <w:sz w:val="28"/>
          <w:szCs w:val="28"/>
        </w:rPr>
        <w:softHyphen/>
        <w:t>нентов, объединенных обменом вещества и энергии в еди</w:t>
      </w:r>
      <w:r w:rsidRPr="008A4994">
        <w:rPr>
          <w:sz w:val="28"/>
          <w:szCs w:val="28"/>
        </w:rPr>
        <w:softHyphen/>
        <w:t>ный природный комплекс.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Биоиндикаторы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 xml:space="preserve">— организмы, </w:t>
      </w:r>
      <w:r w:rsidR="007A6C1A">
        <w:rPr>
          <w:sz w:val="28"/>
          <w:szCs w:val="28"/>
        </w:rPr>
        <w:t xml:space="preserve">присутствие которых служит </w:t>
      </w:r>
      <w:r w:rsidRPr="008A4994">
        <w:rPr>
          <w:sz w:val="28"/>
          <w:szCs w:val="28"/>
        </w:rPr>
        <w:t>показателем изменений среды обитания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Биом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совокупность различных групп организмов и среды их</w:t>
      </w:r>
      <w:r w:rsidRPr="008A4994">
        <w:rPr>
          <w:sz w:val="28"/>
          <w:szCs w:val="28"/>
        </w:rPr>
        <w:br/>
        <w:t>обитания в природной зоне.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Биомасса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 xml:space="preserve">— суммарная масса живых </w:t>
      </w:r>
      <w:proofErr w:type="gramStart"/>
      <w:r w:rsidRPr="008A4994">
        <w:rPr>
          <w:sz w:val="28"/>
          <w:szCs w:val="28"/>
        </w:rPr>
        <w:t>существ</w:t>
      </w:r>
      <w:proofErr w:type="gramEnd"/>
      <w:r w:rsidRPr="008A4994">
        <w:rPr>
          <w:sz w:val="28"/>
          <w:szCs w:val="28"/>
        </w:rPr>
        <w:t xml:space="preserve"> отнесенная к</w:t>
      </w:r>
      <w:r w:rsidRPr="008A4994">
        <w:rPr>
          <w:sz w:val="28"/>
          <w:szCs w:val="28"/>
        </w:rPr>
        <w:br/>
        <w:t>единицам площади или объема их местообитания.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Бионт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отдельно взятый организм, приспособившийся к оби</w:t>
      </w:r>
      <w:r w:rsidRPr="008A4994">
        <w:rPr>
          <w:sz w:val="28"/>
          <w:szCs w:val="28"/>
        </w:rPr>
        <w:softHyphen/>
        <w:t>танию в определенной среде.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Биосфера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оболочка Земли, состав, структура и энергетика которой определяются деятельностью живых организмов</w:t>
      </w:r>
      <w:r w:rsidR="007A6C1A">
        <w:rPr>
          <w:sz w:val="28"/>
          <w:szCs w:val="28"/>
        </w:rPr>
        <w:t>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proofErr w:type="spellStart"/>
      <w:r w:rsidRPr="008A4994">
        <w:rPr>
          <w:rStyle w:val="a3"/>
          <w:sz w:val="28"/>
          <w:szCs w:val="28"/>
        </w:rPr>
        <w:lastRenderedPageBreak/>
        <w:t>Биота</w:t>
      </w:r>
      <w:proofErr w:type="spellEnd"/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исторически сложившаяся совокупность живых орга</w:t>
      </w:r>
      <w:r w:rsidRPr="008A4994">
        <w:rPr>
          <w:sz w:val="28"/>
          <w:szCs w:val="28"/>
        </w:rPr>
        <w:softHyphen/>
        <w:t xml:space="preserve">низмов, </w:t>
      </w:r>
      <w:r w:rsidR="007A6C1A">
        <w:rPr>
          <w:sz w:val="28"/>
          <w:szCs w:val="28"/>
        </w:rPr>
        <w:t>о</w:t>
      </w:r>
      <w:r w:rsidRPr="008A4994">
        <w:rPr>
          <w:sz w:val="28"/>
          <w:szCs w:val="28"/>
        </w:rPr>
        <w:t>бъединенных общей областью распространения.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Биотические факторы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формы влияния живых организмов друг на друга.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Биотоп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участок поверхности Земли с однотипными услови</w:t>
      </w:r>
      <w:r w:rsidRPr="008A4994">
        <w:rPr>
          <w:sz w:val="28"/>
          <w:szCs w:val="28"/>
        </w:rPr>
        <w:softHyphen/>
        <w:t>ями рельефа, климата и т. п., занятый определенным био</w:t>
      </w:r>
      <w:r w:rsidRPr="008A4994">
        <w:rPr>
          <w:sz w:val="28"/>
          <w:szCs w:val="28"/>
        </w:rPr>
        <w:softHyphen/>
        <w:t>ценозом.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Биоценоз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сообщество живых организмов, населяющих один</w:t>
      </w:r>
      <w:r w:rsidR="007A6C1A">
        <w:rPr>
          <w:sz w:val="28"/>
          <w:szCs w:val="28"/>
        </w:rPr>
        <w:t xml:space="preserve"> </w:t>
      </w:r>
      <w:r w:rsidRPr="008A4994">
        <w:rPr>
          <w:sz w:val="28"/>
          <w:szCs w:val="28"/>
        </w:rPr>
        <w:t>участок суши или водоема.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Волны жизни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колебания численности особей, характерные для любой популяции живых существ.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Выживаемость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средняя для популяции вероятность сохране</w:t>
      </w:r>
      <w:r w:rsidRPr="008A4994">
        <w:rPr>
          <w:sz w:val="28"/>
          <w:szCs w:val="28"/>
        </w:rPr>
        <w:softHyphen/>
        <w:t>ния особей каждого поколения за определенный промежу</w:t>
      </w:r>
      <w:r w:rsidRPr="008A4994">
        <w:rPr>
          <w:sz w:val="28"/>
          <w:szCs w:val="28"/>
        </w:rPr>
        <w:softHyphen/>
        <w:t>ток времени.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Гигрофилы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наземные организмы, приспособленные к оби</w:t>
      </w:r>
      <w:r w:rsidRPr="008A4994">
        <w:rPr>
          <w:sz w:val="28"/>
          <w:szCs w:val="28"/>
        </w:rPr>
        <w:softHyphen/>
        <w:t>танию в условиях высокой влажности.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Гидробионт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организм-обитатель водной среды.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proofErr w:type="spellStart"/>
      <w:r w:rsidRPr="008A4994">
        <w:rPr>
          <w:rStyle w:val="a3"/>
          <w:sz w:val="28"/>
          <w:szCs w:val="28"/>
        </w:rPr>
        <w:t>Геобионт</w:t>
      </w:r>
      <w:proofErr w:type="spellEnd"/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обитатель почвенной среды.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proofErr w:type="spellStart"/>
      <w:r w:rsidRPr="008A4994">
        <w:rPr>
          <w:rStyle w:val="a3"/>
          <w:sz w:val="28"/>
          <w:szCs w:val="28"/>
        </w:rPr>
        <w:t>Гнотобионты</w:t>
      </w:r>
      <w:proofErr w:type="spellEnd"/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животные, свободные от микроорганизмов. Их получают и используют в лабораторных условиях.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Гомология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соответствие органов у организмов разных ви</w:t>
      </w:r>
      <w:r w:rsidRPr="008A4994">
        <w:rPr>
          <w:sz w:val="28"/>
          <w:szCs w:val="28"/>
        </w:rPr>
        <w:softHyphen/>
        <w:t>дов, обусловленное их филогенетическим родством.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Детрит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остатки разложившихся организмов и живых микро</w:t>
      </w:r>
      <w:r w:rsidRPr="008A4994">
        <w:rPr>
          <w:sz w:val="28"/>
          <w:szCs w:val="28"/>
        </w:rPr>
        <w:softHyphen/>
        <w:t>организмов, осевшие на дно водоема или взвешенные в воде.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Доминанты растительного покрова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виды растений, преоб</w:t>
      </w:r>
      <w:r w:rsidRPr="008A4994">
        <w:rPr>
          <w:sz w:val="28"/>
          <w:szCs w:val="28"/>
        </w:rPr>
        <w:softHyphen/>
        <w:t>ладающие в различных ярусах фитоценоза.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Зооценоз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совокупность животных, совместно обитающих при определенных условиях; составная часть биоценоза.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Индикаторы растительные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растения, присутствие которых в биоценозе свидетельствует об определенных качествах его: солености, кислотности почв, присутствие тех или иных микроэлементов и т. п.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Комменсализм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 xml:space="preserve">— </w:t>
      </w:r>
      <w:proofErr w:type="spellStart"/>
      <w:r w:rsidRPr="008A4994">
        <w:rPr>
          <w:sz w:val="28"/>
          <w:szCs w:val="28"/>
        </w:rPr>
        <w:t>сотрапезничество</w:t>
      </w:r>
      <w:proofErr w:type="spellEnd"/>
      <w:r w:rsidRPr="008A4994">
        <w:rPr>
          <w:sz w:val="28"/>
          <w:szCs w:val="28"/>
        </w:rPr>
        <w:t>, форма симбиоза, при кото</w:t>
      </w:r>
      <w:r w:rsidRPr="008A4994">
        <w:rPr>
          <w:sz w:val="28"/>
          <w:szCs w:val="28"/>
        </w:rPr>
        <w:softHyphen/>
        <w:t>рой один из партнеров (комменсал) возлагает на другого (хозяина) регуляцию своих отношений со средой, но не всту</w:t>
      </w:r>
      <w:r w:rsidRPr="008A4994">
        <w:rPr>
          <w:sz w:val="28"/>
          <w:szCs w:val="28"/>
        </w:rPr>
        <w:softHyphen/>
        <w:t>пает с ним в тесные отношения. При этом один вид получа</w:t>
      </w:r>
      <w:r w:rsidRPr="008A4994">
        <w:rPr>
          <w:sz w:val="28"/>
          <w:szCs w:val="28"/>
        </w:rPr>
        <w:softHyphen/>
        <w:t>ет преимущество, не принося другому ни вреда, ни пользы.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lastRenderedPageBreak/>
        <w:t>Конкуренция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тип отношений организмов друг с другом, при которых виды организмов, отдельные организмы соревну</w:t>
      </w:r>
      <w:r w:rsidRPr="008A4994">
        <w:rPr>
          <w:sz w:val="28"/>
          <w:szCs w:val="28"/>
        </w:rPr>
        <w:softHyphen/>
        <w:t>ются друг с другом за одни и те же ресурсы среды. Такие отношения враждебны и могут привести к гибели организ</w:t>
      </w:r>
      <w:r w:rsidRPr="008A4994">
        <w:rPr>
          <w:sz w:val="28"/>
          <w:szCs w:val="28"/>
        </w:rPr>
        <w:softHyphen/>
        <w:t>ма, угнетению вида.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proofErr w:type="spellStart"/>
      <w:r w:rsidRPr="008A4994">
        <w:rPr>
          <w:rStyle w:val="a3"/>
          <w:sz w:val="28"/>
          <w:szCs w:val="28"/>
        </w:rPr>
        <w:t>Консумент</w:t>
      </w:r>
      <w:proofErr w:type="spellEnd"/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организм, который является потребителем гото</w:t>
      </w:r>
      <w:r w:rsidRPr="008A4994">
        <w:rPr>
          <w:sz w:val="28"/>
          <w:szCs w:val="28"/>
        </w:rPr>
        <w:softHyphen/>
        <w:t>вого органического вещества в пищевой цепи биоценоза.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proofErr w:type="spellStart"/>
      <w:r w:rsidRPr="008A4994">
        <w:rPr>
          <w:rStyle w:val="a3"/>
          <w:sz w:val="28"/>
          <w:szCs w:val="28"/>
        </w:rPr>
        <w:t>Микоценоз</w:t>
      </w:r>
      <w:proofErr w:type="spellEnd"/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сообщество всех видов грибов данного биоценоза.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Мутуализм</w:t>
      </w:r>
      <w:r w:rsidRPr="008A4994">
        <w:rPr>
          <w:rStyle w:val="apple-converted-space"/>
          <w:sz w:val="28"/>
          <w:szCs w:val="28"/>
        </w:rPr>
        <w:t> </w:t>
      </w:r>
      <w:r w:rsidRPr="008A4994">
        <w:rPr>
          <w:sz w:val="28"/>
          <w:szCs w:val="28"/>
        </w:rPr>
        <w:t>— симбиотические отношения, при которых при</w:t>
      </w:r>
      <w:r w:rsidRPr="008A4994">
        <w:rPr>
          <w:sz w:val="28"/>
          <w:szCs w:val="28"/>
        </w:rPr>
        <w:softHyphen/>
        <w:t>сутствие каждого из двух видов организмов обязательно для них.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Нейтрализм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сосуществование популяций разных видов орга</w:t>
      </w:r>
      <w:r w:rsidRPr="008A4994">
        <w:rPr>
          <w:sz w:val="28"/>
          <w:szCs w:val="28"/>
        </w:rPr>
        <w:softHyphen/>
        <w:t>низмов, не оказывающих никакого воздействия друг на друга.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Ноосфера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новое состояние биосферы, при котором разумная деятельность человека становится главным, определяющим фактором ее развития.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Продуценты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 xml:space="preserve">— организмы, создающие органические вещества из </w:t>
      </w:r>
      <w:proofErr w:type="gramStart"/>
      <w:r w:rsidRPr="008A4994">
        <w:rPr>
          <w:sz w:val="28"/>
          <w:szCs w:val="28"/>
        </w:rPr>
        <w:t>неорганических</w:t>
      </w:r>
      <w:proofErr w:type="gramEnd"/>
      <w:r w:rsidRPr="008A4994">
        <w:rPr>
          <w:sz w:val="28"/>
          <w:szCs w:val="28"/>
        </w:rPr>
        <w:t>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proofErr w:type="spellStart"/>
      <w:r w:rsidRPr="008A4994">
        <w:rPr>
          <w:rStyle w:val="a3"/>
          <w:sz w:val="28"/>
          <w:szCs w:val="28"/>
        </w:rPr>
        <w:t>Протокооперация</w:t>
      </w:r>
      <w:proofErr w:type="spellEnd"/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совместное обоюдовыгодное существова</w:t>
      </w:r>
      <w:r w:rsidRPr="008A4994">
        <w:rPr>
          <w:sz w:val="28"/>
          <w:szCs w:val="28"/>
        </w:rPr>
        <w:softHyphen/>
        <w:t>ние организмов разных видов, не обязательное для каждого.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proofErr w:type="spellStart"/>
      <w:r w:rsidRPr="008A4994">
        <w:rPr>
          <w:rStyle w:val="a3"/>
          <w:sz w:val="28"/>
          <w:szCs w:val="28"/>
        </w:rPr>
        <w:t>Редуценты</w:t>
      </w:r>
      <w:proofErr w:type="spellEnd"/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 xml:space="preserve">— организмы в составе экосистемы, питающиеся мертвыми организмами, которые разлагают органические вещества до </w:t>
      </w:r>
      <w:proofErr w:type="gramStart"/>
      <w:r w:rsidRPr="008A4994">
        <w:rPr>
          <w:sz w:val="28"/>
          <w:szCs w:val="28"/>
        </w:rPr>
        <w:t>минеральных</w:t>
      </w:r>
      <w:proofErr w:type="gramEnd"/>
      <w:r w:rsidRPr="008A4994">
        <w:rPr>
          <w:sz w:val="28"/>
          <w:szCs w:val="28"/>
        </w:rPr>
        <w:t>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proofErr w:type="spellStart"/>
      <w:r w:rsidRPr="008A4994">
        <w:rPr>
          <w:rStyle w:val="a3"/>
          <w:sz w:val="28"/>
          <w:szCs w:val="28"/>
        </w:rPr>
        <w:t>Саморегуляция</w:t>
      </w:r>
      <w:proofErr w:type="spellEnd"/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свойство биологических систем автомати</w:t>
      </w:r>
      <w:r w:rsidRPr="008A4994">
        <w:rPr>
          <w:sz w:val="28"/>
          <w:szCs w:val="28"/>
        </w:rPr>
        <w:softHyphen/>
        <w:t>чески устанавливать и поддерживать на постоянном уров</w:t>
      </w:r>
      <w:r w:rsidRPr="008A4994">
        <w:rPr>
          <w:sz w:val="28"/>
          <w:szCs w:val="28"/>
        </w:rPr>
        <w:softHyphen/>
        <w:t>не физиологические и другие регуляторные процессы.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Симбиоз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форма сосуществования организмов разных таксо</w:t>
      </w:r>
      <w:r w:rsidRPr="008A4994">
        <w:rPr>
          <w:sz w:val="28"/>
          <w:szCs w:val="28"/>
        </w:rPr>
        <w:softHyphen/>
        <w:t xml:space="preserve">номических групп, при </w:t>
      </w:r>
      <w:proofErr w:type="gramStart"/>
      <w:r w:rsidRPr="008A4994">
        <w:rPr>
          <w:sz w:val="28"/>
          <w:szCs w:val="28"/>
        </w:rPr>
        <w:t>которой</w:t>
      </w:r>
      <w:proofErr w:type="gramEnd"/>
      <w:r w:rsidRPr="008A4994">
        <w:rPr>
          <w:sz w:val="28"/>
          <w:szCs w:val="28"/>
        </w:rPr>
        <w:t xml:space="preserve"> они приносят пользу друг другу и не могут обходиться друг без друга.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Стенобионт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организм, который требует для нормальной жизнедеятельности строго определенных сочетаний фак</w:t>
      </w:r>
      <w:r w:rsidRPr="008A4994">
        <w:rPr>
          <w:sz w:val="28"/>
          <w:szCs w:val="28"/>
        </w:rPr>
        <w:softHyphen/>
        <w:t>торов среды обитания.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Сукцессия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смена биогеоценозов в результате природных катаклизмов или действий человека.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Толерантность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способность организма выдерживать изме</w:t>
      </w:r>
      <w:r w:rsidRPr="008A4994">
        <w:rPr>
          <w:sz w:val="28"/>
          <w:szCs w:val="28"/>
        </w:rPr>
        <w:softHyphen/>
        <w:t>нения условий жизни.</w:t>
      </w:r>
    </w:p>
    <w:p w:rsidR="007A6C1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Токсины —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яды.</w:t>
      </w:r>
    </w:p>
    <w:p w:rsidR="00696E76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Трофическая цепь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пищевые взаимосвязи живых организ</w:t>
      </w:r>
      <w:r w:rsidRPr="008A4994">
        <w:rPr>
          <w:sz w:val="28"/>
          <w:szCs w:val="28"/>
        </w:rPr>
        <w:softHyphen/>
        <w:t>мов в биогеоценозе.</w:t>
      </w:r>
    </w:p>
    <w:p w:rsidR="00696E76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Фитоценоз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сообщество растений биогеоценоза (экосистемы)</w:t>
      </w:r>
      <w:r w:rsidR="00696E76">
        <w:rPr>
          <w:sz w:val="28"/>
          <w:szCs w:val="28"/>
        </w:rPr>
        <w:t>.</w:t>
      </w:r>
    </w:p>
    <w:p w:rsidR="00696E76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r w:rsidRPr="008A4994">
        <w:rPr>
          <w:rStyle w:val="a3"/>
          <w:sz w:val="28"/>
          <w:szCs w:val="28"/>
        </w:rPr>
        <w:t>Эврибионт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организм, способный жить при различных усло</w:t>
      </w:r>
      <w:r w:rsidRPr="008A4994">
        <w:rPr>
          <w:sz w:val="28"/>
          <w:szCs w:val="28"/>
        </w:rPr>
        <w:softHyphen/>
        <w:t>виях среды.</w:t>
      </w:r>
    </w:p>
    <w:p w:rsidR="00E0019A" w:rsidRDefault="00E0019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  <w:proofErr w:type="spellStart"/>
      <w:r w:rsidRPr="008A4994">
        <w:rPr>
          <w:rStyle w:val="a3"/>
          <w:sz w:val="28"/>
          <w:szCs w:val="28"/>
        </w:rPr>
        <w:lastRenderedPageBreak/>
        <w:t>Эдафобионт</w:t>
      </w:r>
      <w:proofErr w:type="spellEnd"/>
      <w:r w:rsidRPr="008A4994">
        <w:rPr>
          <w:rStyle w:val="a3"/>
          <w:sz w:val="28"/>
          <w:szCs w:val="28"/>
        </w:rPr>
        <w:t xml:space="preserve"> (</w:t>
      </w:r>
      <w:proofErr w:type="spellStart"/>
      <w:r w:rsidRPr="008A4994">
        <w:rPr>
          <w:rStyle w:val="a3"/>
          <w:sz w:val="28"/>
          <w:szCs w:val="28"/>
        </w:rPr>
        <w:t>геобионт</w:t>
      </w:r>
      <w:proofErr w:type="spellEnd"/>
      <w:r w:rsidRPr="008A4994">
        <w:rPr>
          <w:rStyle w:val="a3"/>
          <w:sz w:val="28"/>
          <w:szCs w:val="28"/>
        </w:rPr>
        <w:t>)</w:t>
      </w:r>
      <w:r w:rsidRPr="008A4994">
        <w:rPr>
          <w:rStyle w:val="apple-converted-space"/>
          <w:b/>
          <w:bCs/>
          <w:sz w:val="28"/>
          <w:szCs w:val="28"/>
        </w:rPr>
        <w:t> </w:t>
      </w:r>
      <w:r w:rsidRPr="008A4994">
        <w:rPr>
          <w:sz w:val="28"/>
          <w:szCs w:val="28"/>
        </w:rPr>
        <w:t>— обитатель почвенной среды.</w:t>
      </w:r>
    </w:p>
    <w:p w:rsidR="007A6C1A" w:rsidRPr="008A4994" w:rsidRDefault="007A6C1A" w:rsidP="007A6C1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99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Экология</w:t>
      </w:r>
      <w:r w:rsidRPr="008A499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наука о взаимоотношениях организмов, сообществ между собой и с окружающей средой.</w:t>
      </w:r>
    </w:p>
    <w:p w:rsidR="007A6C1A" w:rsidRPr="008A4994" w:rsidRDefault="007A6C1A" w:rsidP="00E0019A">
      <w:pPr>
        <w:pStyle w:val="a4"/>
        <w:shd w:val="clear" w:color="auto" w:fill="FFFFFF"/>
        <w:spacing w:before="144" w:beforeAutospacing="0" w:after="288" w:afterAutospacing="0" w:line="323" w:lineRule="atLeast"/>
        <w:rPr>
          <w:sz w:val="28"/>
          <w:szCs w:val="28"/>
        </w:rPr>
      </w:pPr>
    </w:p>
    <w:p w:rsidR="00E0019A" w:rsidRPr="008A4994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E0019A" w:rsidRDefault="00E0019A" w:rsidP="0025031E">
      <w:pPr>
        <w:rPr>
          <w:rFonts w:ascii="Times New Roman" w:hAnsi="Times New Roman" w:cs="Times New Roman"/>
          <w:sz w:val="28"/>
          <w:szCs w:val="28"/>
        </w:rPr>
      </w:pPr>
    </w:p>
    <w:p w:rsidR="00336E44" w:rsidRDefault="00336E44" w:rsidP="0025031E">
      <w:pPr>
        <w:rPr>
          <w:rFonts w:ascii="Times New Roman" w:hAnsi="Times New Roman" w:cs="Times New Roman"/>
          <w:sz w:val="28"/>
          <w:szCs w:val="28"/>
        </w:rPr>
      </w:pPr>
    </w:p>
    <w:p w:rsidR="00336E44" w:rsidRDefault="00336E44" w:rsidP="0025031E">
      <w:pPr>
        <w:rPr>
          <w:rFonts w:ascii="Times New Roman" w:hAnsi="Times New Roman" w:cs="Times New Roman"/>
          <w:sz w:val="28"/>
          <w:szCs w:val="28"/>
        </w:rPr>
      </w:pPr>
    </w:p>
    <w:p w:rsidR="00336E44" w:rsidRDefault="00336E44" w:rsidP="0025031E">
      <w:pPr>
        <w:rPr>
          <w:rFonts w:ascii="Times New Roman" w:hAnsi="Times New Roman" w:cs="Times New Roman"/>
          <w:sz w:val="28"/>
          <w:szCs w:val="28"/>
        </w:rPr>
      </w:pPr>
    </w:p>
    <w:p w:rsidR="00336E44" w:rsidRPr="008A4994" w:rsidRDefault="00336E44" w:rsidP="0025031E">
      <w:pPr>
        <w:rPr>
          <w:rFonts w:ascii="Times New Roman" w:hAnsi="Times New Roman" w:cs="Times New Roman"/>
          <w:sz w:val="28"/>
          <w:szCs w:val="28"/>
        </w:rPr>
      </w:pPr>
    </w:p>
    <w:p w:rsidR="00696E76" w:rsidRDefault="00696E76" w:rsidP="00A27E9A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696E76" w:rsidRDefault="00696E76" w:rsidP="00A27E9A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696E76" w:rsidRDefault="00696E76" w:rsidP="00A27E9A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696E76" w:rsidRDefault="00696E76" w:rsidP="00A27E9A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696E76" w:rsidRDefault="00696E76" w:rsidP="00A27E9A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696E76" w:rsidRDefault="00696E76" w:rsidP="00A27E9A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696E76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A4994">
        <w:rPr>
          <w:rStyle w:val="a3"/>
          <w:rFonts w:ascii="Times New Roman" w:hAnsi="Times New Roman" w:cs="Times New Roman"/>
          <w:sz w:val="28"/>
          <w:szCs w:val="28"/>
        </w:rPr>
        <w:lastRenderedPageBreak/>
        <w:t>Тема 7: «Бионика».</w:t>
      </w:r>
    </w:p>
    <w:p w:rsidR="00A27E9A" w:rsidRPr="008A4994" w:rsidRDefault="00A27E9A" w:rsidP="00A27E9A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E0019A" w:rsidRPr="008A4994" w:rsidRDefault="00E0019A" w:rsidP="00A27E9A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1550A3" w:rsidRPr="008A4994" w:rsidRDefault="001550A3" w:rsidP="00A27E9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6E76" w:rsidRPr="008A4994" w:rsidRDefault="001550A3" w:rsidP="00696E7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Ар-эндонуклеазы</w:t>
      </w:r>
      <w:proofErr w:type="spellEnd"/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ферменты, разрезающие ДНК в пуриновых или пиримидиновых участках.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Ауксотрофные</w:t>
      </w:r>
      <w:proofErr w:type="spellEnd"/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мутанты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мутантные штаммы микроорганизмов, не способные к синтезу определенных ферментов.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Аутосомы</w:t>
      </w:r>
      <w:proofErr w:type="spellEnd"/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набор хромосом, не включающий половые хромосомы (обозначаются цифрами: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1,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2, 3 и т. д.).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Style w:val="submenu-table"/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Библиотека генома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набор клонированных фрагментов ДНК, со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держащий весь геном.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Биологический агент</w:t>
      </w:r>
      <w:r w:rsidRPr="008A499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(штамм - продуцент целевого продукта)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активное начало и основа любого </w:t>
      </w:r>
      <w:proofErr w:type="spellStart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биотехнологического</w:t>
      </w:r>
      <w:proofErr w:type="spellEnd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производства, физиолого-биохимические характеристики и свойства которого определяют в конечном итоге эффективность всего </w:t>
      </w:r>
      <w:proofErr w:type="spellStart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биотехнологического</w:t>
      </w:r>
      <w:proofErr w:type="spellEnd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процесса.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Биобезопасность</w:t>
      </w:r>
      <w:proofErr w:type="spellEnd"/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состояние защищенности человека, общества, цивили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зации и окружающей среды от вредного, опасного для жизни и здоровья че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ловека воздействия токсических и </w:t>
      </w:r>
      <w:proofErr w:type="spellStart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аллергенных</w:t>
      </w:r>
      <w:proofErr w:type="spellEnd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биологических веществ и со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единений, содержащихся в природных или </w:t>
      </w:r>
      <w:proofErr w:type="spellStart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генно-инженерно-модифицированных</w:t>
      </w:r>
      <w:proofErr w:type="spellEnd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биологических объектах и полученных из них продук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тах.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Биогаз</w:t>
      </w:r>
      <w:proofErr w:type="spellEnd"/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газ, образующийся в результате анаэробного брожения субстрата, состоит в основном из метана (до 60 %), углекислого газа (35—40 %) и не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значительного количества других газов: сероводорода, водорода (до 2 %).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Биогенез</w:t>
      </w:r>
      <w:r w:rsidRPr="008A499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образование органических соединений живыми организмами.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Биоконверсия</w:t>
      </w:r>
      <w:proofErr w:type="spellEnd"/>
      <w:r w:rsidRPr="008A499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получение </w:t>
      </w:r>
      <w:proofErr w:type="spellStart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биогаза</w:t>
      </w:r>
      <w:proofErr w:type="spellEnd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метана из органических отходов — навоза и других, методом их сбраживания в специальных реакторах — </w:t>
      </w:r>
      <w:proofErr w:type="spellStart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ме-тантенках</w:t>
      </w:r>
      <w:proofErr w:type="spellEnd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4994">
        <w:rPr>
          <w:rStyle w:val="submenu-tabl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Биологический </w:t>
      </w:r>
      <w:proofErr w:type="gramStart"/>
      <w:r w:rsidRPr="008A4994">
        <w:rPr>
          <w:rStyle w:val="submenu-table"/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 за</w:t>
      </w:r>
      <w:proofErr w:type="gramEnd"/>
      <w:r w:rsidRPr="008A4994">
        <w:rPr>
          <w:rStyle w:val="submenu-tabl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посевами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система мониторинга показателей биологических процессов растений в онтогенезе, </w:t>
      </w:r>
      <w:proofErr w:type="spellStart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коррелирующих</w:t>
      </w:r>
      <w:proofErr w:type="spellEnd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ходом формирования урожая посевами в конкретных условиях выращивания.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Style w:val="submenu-table"/>
          <w:rFonts w:ascii="Times New Roman" w:hAnsi="Times New Roman" w:cs="Times New Roman"/>
          <w:b/>
          <w:sz w:val="28"/>
          <w:szCs w:val="28"/>
          <w:shd w:val="clear" w:color="auto" w:fill="FFFFFF"/>
        </w:rPr>
        <w:t>Био</w:t>
      </w:r>
      <w:r w:rsidRPr="008A4994">
        <w:rPr>
          <w:rStyle w:val="submenu-table"/>
          <w:rFonts w:ascii="Times New Roman" w:hAnsi="Times New Roman" w:cs="Times New Roman"/>
          <w:b/>
          <w:sz w:val="28"/>
          <w:szCs w:val="28"/>
          <w:shd w:val="clear" w:color="auto" w:fill="FFFFFF"/>
        </w:rPr>
        <w:softHyphen/>
        <w:t>логическая питательная ценность белков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показатель, выражающий сбалансированность белка по содержанию незаменимых аминокислот.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="00696E76" w:rsidRPr="008A499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696E7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ионика - </w:t>
      </w:r>
      <w:r w:rsidR="00696E76"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направление биологии, изучающее особенности строения и жизнедеятельности организмов с целью применения полученных знаний для решения ряда инженерных и других задач.</w:t>
      </w:r>
    </w:p>
    <w:p w:rsidR="001550A3" w:rsidRDefault="001550A3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Био</w:t>
      </w:r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oftHyphen/>
        <w:t>масса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общая масса особей одного вида, группы видов или </w:t>
      </w:r>
      <w:proofErr w:type="spellStart"/>
      <w:proofErr w:type="gramStart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со-общества</w:t>
      </w:r>
      <w:proofErr w:type="spellEnd"/>
      <w:proofErr w:type="gramEnd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 на единицу поверхности или объема местообитания.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Style w:val="submenu-table"/>
          <w:rFonts w:ascii="Times New Roman" w:hAnsi="Times New Roman" w:cs="Times New Roman"/>
          <w:b/>
          <w:sz w:val="28"/>
          <w:szCs w:val="28"/>
          <w:shd w:val="clear" w:color="auto" w:fill="FFFFFF"/>
        </w:rPr>
        <w:t>Биотехнология классическая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наука о методах и технологиях производства, хранения и переработки сельскохозяйственной и другой продукции с использованием обычных, </w:t>
      </w:r>
      <w:proofErr w:type="spellStart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нетрансгенных</w:t>
      </w:r>
      <w:proofErr w:type="spellEnd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растений, животных и микроорганизмов в природ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(естественных) и искусственных условиях.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Style w:val="submenu-table"/>
          <w:rFonts w:ascii="Times New Roman" w:hAnsi="Times New Roman" w:cs="Times New Roman"/>
          <w:b/>
          <w:sz w:val="28"/>
          <w:szCs w:val="28"/>
          <w:shd w:val="clear" w:color="auto" w:fill="FFFFFF"/>
        </w:rPr>
        <w:t>Биотехнология новейшая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наука о генно-инженерных и клеточных методах и технологиях создания и использования генетически трансформированных (модифицированных) рас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тений, животных, </w:t>
      </w:r>
      <w:proofErr w:type="spellStart"/>
      <w:proofErr w:type="gramStart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микро-организмов</w:t>
      </w:r>
      <w:proofErr w:type="spellEnd"/>
      <w:proofErr w:type="gramEnd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вирусов в целях интенсификации про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изводства и получения новых видов продуктов различного назначения.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Биофильтр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сооружение для биологической очистки сточных вод. Пред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ставляет собой круглый или прямоугольный в плане резервуар с двойным дном, наполненный фильтрующими материалами.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Биоценоз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совокупность растений, животных и микроорганизмов, насе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ляющих данный участок суши — объем воды и воздуха, и характеризующихся определенными отношениями между собой и приспособленностью к условиям окружающей среды.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Биохимия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наука об органических соединениях, входящих в состав орга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низмов, </w:t>
      </w:r>
      <w:proofErr w:type="gramStart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структуре, распределении, передвижении, превращении и функциях, а также о метаболических процессах, лежащих в основе жизнедея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тельности организмов.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Биоэнергетика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раздел науки о закономерностях преобразования энергии в процессах жизнедеятельности организмов.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Брешь (пробел) в ДНК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отсутствие одного или нескольких нуклеотидов в цепи ДНК.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Вектор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самореплицирующаяся (автономная) молекула ДНК, используемая в генной инженерии для переноса генов и других последова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тельностей от организма-донора в организм-реципиент, а также для клониро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вания нуклеотидных последовательностей.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Style w:val="submenu-table"/>
          <w:rFonts w:ascii="Times New Roman" w:hAnsi="Times New Roman" w:cs="Times New Roman"/>
          <w:b/>
          <w:sz w:val="28"/>
          <w:szCs w:val="28"/>
          <w:shd w:val="clear" w:color="auto" w:fill="FFFFFF"/>
        </w:rPr>
        <w:t>Вторичный посредник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физиологически активное регуляторное вещество, специфически стимулирующее активность </w:t>
      </w:r>
      <w:proofErr w:type="spellStart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протеинкиназ</w:t>
      </w:r>
      <w:proofErr w:type="spellEnd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6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ферментов, перено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сящих остаток фосфорной кислоты на другие белки, что приводит к измене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нию их </w:t>
      </w:r>
      <w:proofErr w:type="spellStart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конформации</w:t>
      </w:r>
      <w:proofErr w:type="spellEnd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, биологической активности и энергоемкости.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Газгольдер</w:t>
      </w:r>
      <w:r w:rsidRPr="008A49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— стационарное, стальное сооружение для приема, хранения и выдачи газа в разделительные газопроводы или установки по его переработке или применению.</w:t>
      </w:r>
      <w:r w:rsidRPr="008A4994">
        <w:rPr>
          <w:rFonts w:ascii="Times New Roman" w:hAnsi="Times New Roman" w:cs="Times New Roman"/>
          <w:sz w:val="28"/>
          <w:szCs w:val="28"/>
        </w:rPr>
        <w:br/>
      </w:r>
      <w:r w:rsidRPr="008A49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4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Гаплоид</w:t>
      </w:r>
      <w:proofErr w:type="spellEnd"/>
      <w:r w:rsidRPr="008A499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ядро, клетка, организм, </w:t>
      </w:r>
      <w:proofErr w:type="gramStart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характеризующиеся</w:t>
      </w:r>
      <w:proofErr w:type="gramEnd"/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одинарным набором 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хромосом, представляющим половину полного набора, свойственного дан</w:t>
      </w:r>
      <w:r w:rsidRPr="008A49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ному виду</w:t>
      </w:r>
      <w:r w:rsidRPr="00415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организмов (символ</w:t>
      </w:r>
      <w:r w:rsidRPr="004151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6E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4151E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E44" w:rsidRDefault="00336E44" w:rsidP="001550A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36E44" w:rsidSect="00264C5D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618F"/>
    <w:multiLevelType w:val="hybridMultilevel"/>
    <w:tmpl w:val="BDDC3AB4"/>
    <w:lvl w:ilvl="0" w:tplc="80CA32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8B40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E40C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893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E0CC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4085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322F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46BA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423E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F41F5"/>
    <w:rsid w:val="000E43C6"/>
    <w:rsid w:val="00112441"/>
    <w:rsid w:val="001550A3"/>
    <w:rsid w:val="001A7114"/>
    <w:rsid w:val="0025031E"/>
    <w:rsid w:val="002626F9"/>
    <w:rsid w:val="00264C5D"/>
    <w:rsid w:val="00336E44"/>
    <w:rsid w:val="004151EC"/>
    <w:rsid w:val="004B1C38"/>
    <w:rsid w:val="00515595"/>
    <w:rsid w:val="005D2E6C"/>
    <w:rsid w:val="006432B1"/>
    <w:rsid w:val="00696E76"/>
    <w:rsid w:val="007A6C1A"/>
    <w:rsid w:val="007C4BFA"/>
    <w:rsid w:val="008A4994"/>
    <w:rsid w:val="009F0280"/>
    <w:rsid w:val="00A27E9A"/>
    <w:rsid w:val="00A81CB2"/>
    <w:rsid w:val="00AA2907"/>
    <w:rsid w:val="00B74CCA"/>
    <w:rsid w:val="00E0019A"/>
    <w:rsid w:val="00E01120"/>
    <w:rsid w:val="00E247F4"/>
    <w:rsid w:val="00E57BCD"/>
    <w:rsid w:val="00EE7720"/>
    <w:rsid w:val="00E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503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720"/>
    <w:rPr>
      <w:b/>
      <w:bCs/>
    </w:rPr>
  </w:style>
  <w:style w:type="paragraph" w:styleId="a4">
    <w:name w:val="Normal (Web)"/>
    <w:basedOn w:val="a"/>
    <w:uiPriority w:val="99"/>
    <w:semiHidden/>
    <w:unhideWhenUsed/>
    <w:rsid w:val="00EE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7720"/>
  </w:style>
  <w:style w:type="character" w:styleId="a5">
    <w:name w:val="Emphasis"/>
    <w:basedOn w:val="a0"/>
    <w:uiPriority w:val="20"/>
    <w:qFormat/>
    <w:rsid w:val="0025031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2503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00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01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E0019A"/>
    <w:pPr>
      <w:spacing w:after="0" w:line="240" w:lineRule="auto"/>
    </w:pPr>
  </w:style>
  <w:style w:type="character" w:customStyle="1" w:styleId="butback">
    <w:name w:val="butback"/>
    <w:basedOn w:val="a0"/>
    <w:rsid w:val="001550A3"/>
  </w:style>
  <w:style w:type="character" w:customStyle="1" w:styleId="submenu-table">
    <w:name w:val="submenu-table"/>
    <w:basedOn w:val="a0"/>
    <w:rsid w:val="001550A3"/>
  </w:style>
  <w:style w:type="paragraph" w:styleId="a7">
    <w:name w:val="Balloon Text"/>
    <w:basedOn w:val="a"/>
    <w:link w:val="a8"/>
    <w:uiPriority w:val="99"/>
    <w:semiHidden/>
    <w:unhideWhenUsed/>
    <w:rsid w:val="0041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58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2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5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8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1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2014-05-07T11:01:00Z</cp:lastPrinted>
  <dcterms:created xsi:type="dcterms:W3CDTF">2014-04-14T13:53:00Z</dcterms:created>
  <dcterms:modified xsi:type="dcterms:W3CDTF">2014-05-15T20:49:00Z</dcterms:modified>
</cp:coreProperties>
</file>